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7E" w:rsidRPr="009C027E" w:rsidRDefault="009C027E" w:rsidP="009C02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27E">
        <w:rPr>
          <w:rFonts w:ascii="Times New Roman" w:eastAsia="Times New Roman" w:hAnsi="Times New Roman"/>
          <w:sz w:val="28"/>
          <w:szCs w:val="28"/>
          <w:lang w:eastAsia="ru-RU"/>
        </w:rPr>
        <w:t>АДМИНИСТРАЦИЯ ЛЮБИМСКОГО МУНИЦИПАЛЬНОГО РАЙОНА ЯРОСЛАВСКОЙ ОБЛАСТИ</w:t>
      </w:r>
    </w:p>
    <w:p w:rsidR="009C027E" w:rsidRPr="009C027E" w:rsidRDefault="009C027E" w:rsidP="009C02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27E" w:rsidRPr="009C027E" w:rsidRDefault="009C027E" w:rsidP="009C02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27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C027E" w:rsidRPr="009C027E" w:rsidRDefault="009C027E" w:rsidP="009C02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27E" w:rsidRPr="009C027E" w:rsidRDefault="00CC2C10" w:rsidP="009C02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9C027E" w:rsidRPr="009C02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57D7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9C027E" w:rsidRPr="009C027E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9C027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C027E" w:rsidRPr="009C027E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09- 0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332</w:t>
      </w:r>
      <w:r w:rsidR="009C027E" w:rsidRPr="009C027E">
        <w:rPr>
          <w:rFonts w:ascii="Times New Roman" w:eastAsia="Times New Roman" w:hAnsi="Times New Roman"/>
          <w:sz w:val="28"/>
          <w:szCs w:val="28"/>
          <w:lang w:eastAsia="ru-RU"/>
        </w:rPr>
        <w:t>/2</w:t>
      </w:r>
      <w:r w:rsidR="009C027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C027E" w:rsidRPr="009C02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г. Любим</w:t>
      </w:r>
    </w:p>
    <w:p w:rsidR="002251EA" w:rsidRPr="009C027E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ab/>
      </w:r>
    </w:p>
    <w:p w:rsidR="00344956" w:rsidRDefault="00344956" w:rsidP="002251E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внесении изменений в постановление администрации </w:t>
      </w:r>
    </w:p>
    <w:p w:rsidR="00344956" w:rsidRDefault="00344956" w:rsidP="002251E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Любимского муниципального района Ярославской области </w:t>
      </w:r>
    </w:p>
    <w:p w:rsidR="002251EA" w:rsidRPr="00705C7C" w:rsidRDefault="00344956" w:rsidP="002251EA">
      <w:p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от 03.02.2023 № 09-0072/23 «</w:t>
      </w:r>
      <w:r w:rsidR="002251EA" w:rsidRPr="00705C7C">
        <w:rPr>
          <w:rFonts w:ascii="Times New Roman" w:hAnsi="Times New Roman"/>
        </w:rPr>
        <w:t xml:space="preserve">Об утверждении </w:t>
      </w:r>
      <w:r w:rsidR="002251EA" w:rsidRPr="00705C7C">
        <w:rPr>
          <w:rFonts w:ascii="Times New Roman" w:eastAsia="Times New Roman" w:hAnsi="Times New Roman"/>
          <w:lang w:eastAsia="ru-RU"/>
        </w:rPr>
        <w:t xml:space="preserve">муниципальной программы </w:t>
      </w: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</w:rPr>
      </w:pPr>
      <w:r w:rsidRPr="00705C7C">
        <w:rPr>
          <w:rFonts w:ascii="Times New Roman" w:eastAsia="Times New Roman" w:hAnsi="Times New Roman"/>
          <w:lang w:eastAsia="ru-RU"/>
        </w:rPr>
        <w:t>«Обеспечение</w:t>
      </w:r>
      <w:r w:rsidRPr="00705C7C">
        <w:rPr>
          <w:rFonts w:ascii="Times New Roman" w:hAnsi="Times New Roman"/>
        </w:rPr>
        <w:t xml:space="preserve"> </w:t>
      </w:r>
      <w:proofErr w:type="gramStart"/>
      <w:r w:rsidRPr="00705C7C">
        <w:rPr>
          <w:rFonts w:ascii="Times New Roman" w:eastAsia="Times New Roman" w:hAnsi="Times New Roman"/>
          <w:lang w:eastAsia="ru-RU"/>
        </w:rPr>
        <w:t>качественными</w:t>
      </w:r>
      <w:proofErr w:type="gramEnd"/>
      <w:r w:rsidRPr="00705C7C">
        <w:rPr>
          <w:rFonts w:ascii="Times New Roman" w:eastAsia="Times New Roman" w:hAnsi="Times New Roman"/>
          <w:lang w:eastAsia="ru-RU"/>
        </w:rPr>
        <w:t xml:space="preserve"> коммунальными </w:t>
      </w:r>
    </w:p>
    <w:p w:rsidR="002251EA" w:rsidRPr="00705C7C" w:rsidRDefault="002251EA" w:rsidP="002251EA">
      <w:pPr>
        <w:spacing w:after="0"/>
        <w:rPr>
          <w:rFonts w:ascii="Times New Roman" w:eastAsia="Times New Roman" w:hAnsi="Times New Roman"/>
          <w:lang w:eastAsia="ru-RU"/>
        </w:rPr>
      </w:pPr>
      <w:r w:rsidRPr="00705C7C">
        <w:rPr>
          <w:rFonts w:ascii="Times New Roman" w:eastAsia="Times New Roman" w:hAnsi="Times New Roman"/>
          <w:lang w:eastAsia="ru-RU"/>
        </w:rPr>
        <w:t xml:space="preserve">услугами населения  Любимского </w:t>
      </w:r>
    </w:p>
    <w:p w:rsidR="002251EA" w:rsidRPr="00705C7C" w:rsidRDefault="002251EA" w:rsidP="002251EA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муниципального района»</w:t>
      </w:r>
      <w:r w:rsidRPr="00705C7C">
        <w:rPr>
          <w:rFonts w:ascii="Times New Roman" w:hAnsi="Times New Roman"/>
        </w:rPr>
        <w:t xml:space="preserve"> </w:t>
      </w:r>
    </w:p>
    <w:p w:rsidR="002251EA" w:rsidRPr="00705C7C" w:rsidRDefault="002251EA" w:rsidP="002251EA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705C7C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 xml:space="preserve">   </w:t>
      </w:r>
    </w:p>
    <w:p w:rsidR="003B0862" w:rsidRPr="006A218F" w:rsidRDefault="002251EA" w:rsidP="003B08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A218F">
        <w:rPr>
          <w:rFonts w:ascii="Times New Roman" w:hAnsi="Times New Roman"/>
          <w:sz w:val="28"/>
          <w:szCs w:val="24"/>
          <w:lang w:eastAsia="ar-SA"/>
        </w:rPr>
        <w:t xml:space="preserve">В соответствии с Уставом Любимского муниципального района </w:t>
      </w:r>
      <w:r w:rsidRPr="006A218F">
        <w:rPr>
          <w:rFonts w:ascii="Times New Roman" w:hAnsi="Times New Roman"/>
          <w:sz w:val="28"/>
          <w:szCs w:val="28"/>
          <w:lang w:eastAsia="ar-SA"/>
        </w:rPr>
        <w:t>Ярославской области и Постановлением администрации Любимского муниципального района от 21.12.2021 года № 09-0786/21 «Об утверждении Положения о программно-целевом планировании в Любимском муниципальном районе», Администрация  Любимского  муниципального</w:t>
      </w:r>
      <w:r w:rsidR="003B0862">
        <w:rPr>
          <w:rFonts w:ascii="Times New Roman" w:hAnsi="Times New Roman"/>
          <w:sz w:val="28"/>
          <w:szCs w:val="28"/>
          <w:lang w:eastAsia="ar-SA"/>
        </w:rPr>
        <w:t xml:space="preserve"> района </w:t>
      </w:r>
      <w:r w:rsidRPr="006A218F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3B0862" w:rsidRPr="006A218F">
        <w:rPr>
          <w:rFonts w:ascii="Times New Roman" w:hAnsi="Times New Roman"/>
          <w:sz w:val="28"/>
          <w:szCs w:val="28"/>
        </w:rPr>
        <w:t>ПОСТАНОВЛЯЕТ:</w:t>
      </w:r>
    </w:p>
    <w:p w:rsidR="002251EA" w:rsidRPr="006A218F" w:rsidRDefault="002251EA" w:rsidP="002251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A218F">
        <w:rPr>
          <w:rFonts w:ascii="Times New Roman" w:hAnsi="Times New Roman"/>
          <w:sz w:val="28"/>
          <w:szCs w:val="28"/>
          <w:lang w:eastAsia="ar-SA"/>
        </w:rPr>
        <w:t xml:space="preserve">                               </w:t>
      </w:r>
      <w:r w:rsidRPr="006A218F">
        <w:rPr>
          <w:rFonts w:ascii="Times New Roman" w:hAnsi="Times New Roman"/>
          <w:sz w:val="28"/>
          <w:szCs w:val="28"/>
        </w:rPr>
        <w:t xml:space="preserve">   </w:t>
      </w:r>
    </w:p>
    <w:p w:rsidR="00344956" w:rsidRPr="00705C7C" w:rsidRDefault="00344956" w:rsidP="00344956">
      <w:pPr>
        <w:numPr>
          <w:ilvl w:val="0"/>
          <w:numId w:val="1"/>
        </w:numPr>
        <w:spacing w:after="0"/>
        <w:ind w:left="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Постановление Администрации Любимского муниципального района Ярославской области от 03.02.2023г. № 09-0072/23 «Об утверждении муниципальной программы «Обеспечение качественными коммунальными услугами населения Любимского муниципального района» согласно приложению.</w:t>
      </w:r>
    </w:p>
    <w:p w:rsidR="00344956" w:rsidRPr="000A0A02" w:rsidRDefault="00344956" w:rsidP="00344956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0A0A02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Pr="000A0A02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0A0A02">
        <w:rPr>
          <w:rFonts w:ascii="Times New Roman" w:hAnsi="Times New Roman"/>
          <w:sz w:val="28"/>
          <w:szCs w:val="28"/>
          <w:lang w:eastAsia="ar-SA"/>
        </w:rPr>
        <w:t xml:space="preserve"> исполнением постановления возложить на </w:t>
      </w:r>
      <w:r w:rsidRPr="000A0A02">
        <w:rPr>
          <w:rFonts w:ascii="Times New Roman" w:hAnsi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A0A02">
        <w:rPr>
          <w:rFonts w:ascii="Times New Roman" w:hAnsi="Times New Roman"/>
          <w:sz w:val="28"/>
          <w:szCs w:val="28"/>
        </w:rPr>
        <w:t xml:space="preserve">Любимского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– начальника отдела строительства, ЖКХ, тарифного регулирования, закупок и архитектуры </w:t>
      </w:r>
      <w:r w:rsidRPr="000A0A02">
        <w:rPr>
          <w:rFonts w:ascii="Times New Roman" w:hAnsi="Times New Roman"/>
          <w:sz w:val="28"/>
          <w:szCs w:val="28"/>
          <w:lang w:eastAsia="ar-SA"/>
        </w:rPr>
        <w:t>Куприянова А.Н.</w:t>
      </w:r>
    </w:p>
    <w:p w:rsidR="00344956" w:rsidRPr="00705C7C" w:rsidRDefault="00344956" w:rsidP="00344956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705C7C">
        <w:rPr>
          <w:rFonts w:ascii="Times New Roman" w:hAnsi="Times New Roman"/>
          <w:sz w:val="28"/>
          <w:szCs w:val="28"/>
          <w:lang w:eastAsia="ar-SA"/>
        </w:rPr>
        <w:t>.</w:t>
      </w:r>
      <w:r w:rsidRPr="00705C7C">
        <w:t xml:space="preserve"> </w:t>
      </w:r>
      <w:r w:rsidRPr="00705C7C">
        <w:rPr>
          <w:rFonts w:ascii="Times New Roman" w:hAnsi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2251EA" w:rsidRPr="00344956" w:rsidRDefault="002251EA" w:rsidP="002251EA">
      <w:pPr>
        <w:spacing w:after="0"/>
        <w:ind w:firstLine="56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251EA" w:rsidRPr="00344956" w:rsidRDefault="002251EA" w:rsidP="002251E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C027E" w:rsidRDefault="009C027E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027E">
        <w:rPr>
          <w:rFonts w:ascii="Times New Roman" w:hAnsi="Times New Roman"/>
          <w:sz w:val="28"/>
          <w:szCs w:val="28"/>
        </w:rPr>
        <w:t xml:space="preserve">Глава Любимского </w:t>
      </w:r>
      <w:proofErr w:type="gramStart"/>
      <w:r w:rsidRPr="009C027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C027E">
        <w:rPr>
          <w:rFonts w:ascii="Times New Roman" w:hAnsi="Times New Roman"/>
          <w:sz w:val="28"/>
          <w:szCs w:val="28"/>
        </w:rPr>
        <w:t xml:space="preserve"> </w:t>
      </w:r>
    </w:p>
    <w:p w:rsidR="002251EA" w:rsidRPr="00705C7C" w:rsidRDefault="009C027E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027E">
        <w:rPr>
          <w:rFonts w:ascii="Times New Roman" w:hAnsi="Times New Roman"/>
          <w:sz w:val="28"/>
          <w:szCs w:val="28"/>
        </w:rPr>
        <w:t xml:space="preserve">района Ярославской области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251EA" w:rsidRPr="00705C7C">
        <w:rPr>
          <w:rFonts w:ascii="Times New Roman" w:hAnsi="Times New Roman"/>
          <w:sz w:val="28"/>
          <w:szCs w:val="28"/>
        </w:rPr>
        <w:t>А.В.</w:t>
      </w:r>
      <w:r w:rsidR="003B0862">
        <w:rPr>
          <w:rFonts w:ascii="Times New Roman" w:hAnsi="Times New Roman"/>
          <w:sz w:val="28"/>
          <w:szCs w:val="28"/>
        </w:rPr>
        <w:t xml:space="preserve"> </w:t>
      </w:r>
      <w:r w:rsidR="002251EA" w:rsidRPr="00705C7C">
        <w:rPr>
          <w:rFonts w:ascii="Times New Roman" w:hAnsi="Times New Roman"/>
          <w:sz w:val="28"/>
          <w:szCs w:val="28"/>
        </w:rPr>
        <w:t>Кошкин</w:t>
      </w:r>
    </w:p>
    <w:p w:rsidR="00C114D9" w:rsidRDefault="00C114D9" w:rsidP="003449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956" w:rsidRDefault="00344956" w:rsidP="003449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956" w:rsidRPr="00344956" w:rsidRDefault="00344956" w:rsidP="003449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862" w:rsidRDefault="003B0862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lastRenderedPageBreak/>
        <w:t>Приложение к постановлению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Администрации Любимского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муниципального района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от</w:t>
      </w:r>
      <w:r w:rsidR="006F57D7">
        <w:rPr>
          <w:rFonts w:ascii="Times New Roman" w:hAnsi="Times New Roman"/>
          <w:lang w:eastAsia="ar-SA"/>
        </w:rPr>
        <w:t xml:space="preserve"> </w:t>
      </w:r>
      <w:r w:rsidR="00CC2C10">
        <w:rPr>
          <w:rFonts w:ascii="Times New Roman" w:hAnsi="Times New Roman"/>
          <w:lang w:eastAsia="ar-SA"/>
        </w:rPr>
        <w:t>16</w:t>
      </w:r>
      <w:r w:rsidR="006F57D7">
        <w:rPr>
          <w:rFonts w:ascii="Times New Roman" w:hAnsi="Times New Roman"/>
          <w:lang w:eastAsia="ar-SA"/>
        </w:rPr>
        <w:t>.06</w:t>
      </w:r>
      <w:r w:rsidR="003B0862">
        <w:rPr>
          <w:rFonts w:ascii="Times New Roman" w:hAnsi="Times New Roman"/>
          <w:lang w:eastAsia="ar-SA"/>
        </w:rPr>
        <w:t>.2023</w:t>
      </w:r>
      <w:r w:rsidRPr="002251EA">
        <w:rPr>
          <w:rFonts w:ascii="Times New Roman" w:hAnsi="Times New Roman"/>
          <w:lang w:eastAsia="ar-SA"/>
        </w:rPr>
        <w:t xml:space="preserve"> №</w:t>
      </w:r>
      <w:r w:rsidR="007C66EF">
        <w:rPr>
          <w:rFonts w:ascii="Times New Roman" w:hAnsi="Times New Roman"/>
          <w:lang w:eastAsia="ar-SA"/>
        </w:rPr>
        <w:t xml:space="preserve"> </w:t>
      </w:r>
      <w:r w:rsidR="00D4167F">
        <w:rPr>
          <w:rFonts w:ascii="Times New Roman" w:hAnsi="Times New Roman"/>
          <w:lang w:eastAsia="ar-SA"/>
        </w:rPr>
        <w:t>09-0</w:t>
      </w:r>
      <w:r w:rsidR="00CC2C10">
        <w:rPr>
          <w:rFonts w:ascii="Times New Roman" w:hAnsi="Times New Roman"/>
          <w:lang w:eastAsia="ar-SA"/>
        </w:rPr>
        <w:t>332</w:t>
      </w:r>
      <w:r w:rsidR="003B0862">
        <w:rPr>
          <w:rFonts w:ascii="Times New Roman" w:hAnsi="Times New Roman"/>
          <w:lang w:eastAsia="ar-SA"/>
        </w:rPr>
        <w:t>/23</w:t>
      </w:r>
    </w:p>
    <w:p w:rsidR="00344956" w:rsidRDefault="00344956" w:rsidP="00344956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4956" w:rsidRDefault="00344956" w:rsidP="00344956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Изменения, вносимые в постановление Администрации Любимского муниципального района Ярославской области от 03.02.2023г. № 09-0072/23 «Об утверждении муниципальной программы «Обеспечение качественными коммунальными услугами населения Любимского муниципального района»</w:t>
      </w:r>
    </w:p>
    <w:p w:rsidR="009319ED" w:rsidRDefault="009319ED" w:rsidP="0034495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344956" w:rsidRDefault="00344956" w:rsidP="00344956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муниципальной программе «Обеспечение качественными коммунальными услугами населения Любимского муниципального района:</w:t>
      </w:r>
    </w:p>
    <w:p w:rsidR="00344956" w:rsidRPr="00563F9C" w:rsidRDefault="00344956" w:rsidP="00344956">
      <w:pPr>
        <w:pStyle w:val="a3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63F9C">
        <w:rPr>
          <w:rFonts w:ascii="Times New Roman" w:hAnsi="Times New Roman"/>
          <w:sz w:val="24"/>
          <w:szCs w:val="24"/>
        </w:rPr>
        <w:t>Паспорт муниципальной программы изложить в новой редакции:</w:t>
      </w:r>
    </w:p>
    <w:p w:rsidR="0011461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9"/>
        <w:gridCol w:w="2131"/>
        <w:gridCol w:w="704"/>
        <w:gridCol w:w="4076"/>
      </w:tblGrid>
      <w:tr w:rsidR="0011461D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344956" w:rsidP="0034495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03.02.2023г. № 09-0072/23 «Об утверждении муниципальной программы «Обеспечение качественными услугами населения Любимского МР»</w:t>
            </w:r>
          </w:p>
        </w:tc>
      </w:tr>
      <w:tr w:rsidR="0011461D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E5" w:rsidRPr="00585279" w:rsidRDefault="00D568E5" w:rsidP="00D568E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79">
              <w:rPr>
                <w:rFonts w:ascii="Times New Roman" w:hAnsi="Times New Roman"/>
                <w:sz w:val="24"/>
                <w:szCs w:val="24"/>
              </w:rPr>
              <w:t xml:space="preserve">Реестровый номер программы </w:t>
            </w:r>
          </w:p>
          <w:p w:rsidR="0011461D" w:rsidRDefault="00D568E5" w:rsidP="00D568E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79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  <w:bookmarkStart w:id="0" w:name="_GoBack"/>
            <w:bookmarkEnd w:id="0"/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568E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D7">
              <w:rPr>
                <w:rFonts w:ascii="Times New Roman" w:hAnsi="Times New Roman"/>
                <w:sz w:val="24"/>
                <w:szCs w:val="24"/>
              </w:rPr>
              <w:t>31339311027601457245180</w:t>
            </w:r>
          </w:p>
        </w:tc>
      </w:tr>
      <w:tr w:rsidR="0011461D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D83D1B" w:rsidP="00D83D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</w:t>
            </w:r>
            <w:r w:rsidR="0011461D">
              <w:rPr>
                <w:rFonts w:ascii="Times New Roman" w:hAnsi="Times New Roman"/>
                <w:sz w:val="24"/>
                <w:szCs w:val="24"/>
              </w:rPr>
              <w:t xml:space="preserve">дминистрации Любимского МР </w:t>
            </w:r>
            <w:r>
              <w:rPr>
                <w:rFonts w:ascii="Times New Roman" w:hAnsi="Times New Roman"/>
                <w:sz w:val="24"/>
                <w:szCs w:val="24"/>
              </w:rPr>
              <w:t>– начальник отдела строительства, ЖКХ, тарифного регулирования, закупок и архитектуры</w:t>
            </w:r>
            <w:r w:rsidR="0011461D">
              <w:rPr>
                <w:rFonts w:ascii="Times New Roman" w:hAnsi="Times New Roman"/>
                <w:sz w:val="24"/>
                <w:szCs w:val="24"/>
              </w:rPr>
              <w:t xml:space="preserve"> Куприянов А.Н., тел. 8(48543) 2-12-43</w:t>
            </w:r>
          </w:p>
        </w:tc>
      </w:tr>
      <w:tr w:rsidR="0011461D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7F6216" w:rsidP="007F62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муниципального района</w:t>
            </w:r>
            <w:r w:rsidR="001146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83D1B">
              <w:rPr>
                <w:rFonts w:ascii="Times New Roman" w:hAnsi="Times New Roman"/>
                <w:sz w:val="24"/>
                <w:szCs w:val="24"/>
              </w:rPr>
              <w:t>отдела строительства, ЖКХ, тарифного регулирования, закупок и архитектуры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Кондратьева Е.А.</w:t>
            </w:r>
            <w:r w:rsidR="0011461D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.8 (48543) 2-12-43</w:t>
            </w:r>
          </w:p>
        </w:tc>
      </w:tr>
      <w:tr w:rsidR="0011461D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7F62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83D1B">
              <w:rPr>
                <w:rFonts w:ascii="Times New Roman" w:hAnsi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>Кондратьева Е.А., тел.8 (48543) 2-12-43</w:t>
            </w:r>
          </w:p>
        </w:tc>
      </w:tr>
      <w:tr w:rsidR="0011461D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софинансируется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50A82" w:rsidP="00D83D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качественными коммунальными услугами населения Ярославской области» на 202</w:t>
            </w:r>
            <w:r w:rsidR="00D83D1B">
              <w:rPr>
                <w:rFonts w:ascii="Times New Roman" w:hAnsi="Times New Roman"/>
                <w:sz w:val="24"/>
                <w:szCs w:val="24"/>
              </w:rPr>
              <w:t>3г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461D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F6216" w:rsidP="00D83D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83D1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1461D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7" w:rsidRDefault="00A561C7" w:rsidP="00A561C7">
            <w:pPr>
              <w:pStyle w:val="a3"/>
              <w:numPr>
                <w:ilvl w:val="0"/>
                <w:numId w:val="8"/>
              </w:numPr>
              <w:ind w:left="17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Любимского района качественной питьевой водой, соответствующей по своему составу и свойствам требованиям санитарно-эпидемиологическим правила и нормам из источников нецентрализованного водоснабжения</w:t>
            </w:r>
          </w:p>
          <w:p w:rsidR="00A561C7" w:rsidRDefault="00A561C7" w:rsidP="00A561C7">
            <w:pPr>
              <w:pStyle w:val="a3"/>
              <w:numPr>
                <w:ilvl w:val="0"/>
                <w:numId w:val="8"/>
              </w:numPr>
              <w:ind w:left="17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Бесперебойное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коммунальными услугами объектов жилищного фонда и социальной сферы в зимний период</w:t>
            </w:r>
          </w:p>
        </w:tc>
      </w:tr>
      <w:tr w:rsidR="0011461D" w:rsidTr="00AB7783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11461D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234" w:rsidTr="00AB7783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 w:rsidP="00D83D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83D1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</w:tr>
      <w:tr w:rsidR="00793234" w:rsidTr="00AB7783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9A5F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9A5F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234" w:rsidTr="00AB7783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E35E0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592000,00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E35E0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592000,00</w:t>
            </w:r>
          </w:p>
        </w:tc>
      </w:tr>
      <w:tr w:rsidR="00793234" w:rsidTr="00AB7783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3A14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8755562,15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3A14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8755562,15</w:t>
            </w:r>
          </w:p>
        </w:tc>
      </w:tr>
      <w:tr w:rsidR="00793234" w:rsidTr="00AB7783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3E0CD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3E0CD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</w:tr>
      <w:tr w:rsidR="00793234" w:rsidTr="00AB7783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D83D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1348000,00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D83D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1348000,00</w:t>
            </w:r>
          </w:p>
        </w:tc>
      </w:tr>
      <w:tr w:rsidR="00793234" w:rsidTr="00AB7783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3A14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11195562,15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3A149A" w:rsidP="00606AB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11195562,15</w:t>
            </w:r>
          </w:p>
        </w:tc>
      </w:tr>
      <w:tr w:rsidR="00793234" w:rsidTr="00AB7783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3934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3934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234" w:rsidTr="00AB7783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3A14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11195562,15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3A14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11195562,15</w:t>
            </w:r>
          </w:p>
        </w:tc>
      </w:tr>
      <w:tr w:rsidR="0011461D" w:rsidTr="00AB7783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326AAC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326A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МЦП «Развитие водоснабжения, водоотведения и очистки сточных вод Любимском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8512F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- </w:t>
            </w:r>
            <w:r w:rsidR="00326AAC">
              <w:rPr>
                <w:rFonts w:ascii="Times New Roman" w:hAnsi="Times New Roman"/>
                <w:sz w:val="24"/>
                <w:szCs w:val="24"/>
              </w:rPr>
              <w:t xml:space="preserve">Администрация Любимского муниципального района, ведущий специалист </w:t>
            </w:r>
            <w:r w:rsidR="00F37D3A">
              <w:rPr>
                <w:rFonts w:ascii="Times New Roman" w:hAnsi="Times New Roman"/>
                <w:sz w:val="24"/>
                <w:szCs w:val="24"/>
              </w:rPr>
              <w:t>отдела строительства, ЖКХ, тарифного регулирования, закупок и архитектуры</w:t>
            </w:r>
            <w:r w:rsidR="00326AAC">
              <w:rPr>
                <w:rFonts w:ascii="Times New Roman" w:hAnsi="Times New Roman"/>
                <w:sz w:val="24"/>
                <w:szCs w:val="24"/>
              </w:rPr>
              <w:t xml:space="preserve"> Кондратьева Е.А., тел.8 (48543) 2-12-43</w:t>
            </w:r>
          </w:p>
        </w:tc>
      </w:tr>
      <w:tr w:rsidR="00326AAC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326A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«Реализация мероприятий в области ЖКХ»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8512F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- </w:t>
            </w:r>
            <w:r w:rsidR="00326AAC">
              <w:rPr>
                <w:rFonts w:ascii="Times New Roman" w:hAnsi="Times New Roman"/>
                <w:sz w:val="24"/>
                <w:szCs w:val="24"/>
              </w:rPr>
              <w:t xml:space="preserve">Администрация Любимского муниципального района, ведущий специалист </w:t>
            </w:r>
            <w:r w:rsidR="00F37D3A">
              <w:rPr>
                <w:rFonts w:ascii="Times New Roman" w:hAnsi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</w:t>
            </w:r>
            <w:r w:rsidR="00326AAC">
              <w:rPr>
                <w:rFonts w:ascii="Times New Roman" w:hAnsi="Times New Roman"/>
                <w:sz w:val="24"/>
                <w:szCs w:val="24"/>
              </w:rPr>
              <w:t>Кондратьева Е.А., тел.8 (48543) 2-12-43</w:t>
            </w:r>
          </w:p>
        </w:tc>
      </w:tr>
      <w:tr w:rsidR="0011461D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568E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512F8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AB7783" w:rsidRDefault="00AB7783" w:rsidP="00D4167F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23A5E">
        <w:rPr>
          <w:rFonts w:ascii="Times New Roman" w:hAnsi="Times New Roman"/>
          <w:sz w:val="24"/>
          <w:szCs w:val="24"/>
        </w:rPr>
        <w:t xml:space="preserve">Раздел 1 </w:t>
      </w:r>
      <w:r w:rsidRPr="00563F9C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sz w:val="24"/>
          <w:szCs w:val="24"/>
        </w:rPr>
        <w:t>«</w:t>
      </w:r>
      <w:r w:rsidRPr="00123A5E">
        <w:rPr>
          <w:rFonts w:ascii="Times New Roman" w:hAnsi="Times New Roman"/>
          <w:sz w:val="24"/>
          <w:szCs w:val="24"/>
        </w:rPr>
        <w:t>Общая характеристика сферы реализации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» добавить абзацем «В настоящее время большое внимание уделяется на оказание поддержки ветеранам Великой Отечественной войны 1941-1945 годов в проведении ремонта жилых помещений и (или) работ, направленных на повышение уровня обеспеченности их коммунальными услугами. Так в 2023 году государственную поддержку в Любимском районе получат </w:t>
      </w:r>
      <w:r w:rsidR="000C1659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ветеран</w:t>
      </w:r>
      <w:r w:rsidR="000C1659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Великой отечественной войны и труженика тыла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r w:rsidR="00121BB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1461D" w:rsidRDefault="00121BB6" w:rsidP="00D4167F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 муниципальной программы «Цели, задачи и целевые показатели муниципальной программы» изложить в новой редакции:</w:t>
      </w:r>
    </w:p>
    <w:p w:rsidR="0011461D" w:rsidRPr="00121BB6" w:rsidRDefault="0011461D" w:rsidP="00121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3261"/>
        <w:gridCol w:w="1701"/>
        <w:gridCol w:w="2268"/>
        <w:gridCol w:w="2599"/>
      </w:tblGrid>
      <w:tr w:rsidR="0011461D" w:rsidTr="0011461D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326AAC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C" w:rsidRDefault="00326AA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целевого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C" w:rsidRDefault="00326AA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единица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измерения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C" w:rsidRDefault="00326AA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базовое значение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C" w:rsidRDefault="00326AAC" w:rsidP="00F37D3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плановое значение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показателя на 20</w:t>
            </w:r>
            <w:r w:rsidR="00974B65">
              <w:rPr>
                <w:rFonts w:ascii="Times New Roman" w:hAnsi="Times New Roman"/>
                <w:sz w:val="24"/>
                <w:szCs w:val="24"/>
              </w:rPr>
              <w:t>2</w:t>
            </w:r>
            <w:r w:rsidR="00F37D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561C7" w:rsidTr="00A561C7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7" w:rsidRDefault="00A561C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Цель программы: Обеспечение населения Любимского района качественной питьевой водой, соответствующей по своему составу и свойствам требованиям санитарно-эпидемиологическим правила и нормам из источников нецентрализованного водоснабжения</w:t>
            </w:r>
          </w:p>
        </w:tc>
      </w:tr>
      <w:tr w:rsidR="0011461D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 w:rsidP="00F37D3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F37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326AA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Обеспечение водоснабжения в сельской местности с использованием нецентрализованных систем холодного водоснабжения</w:t>
            </w:r>
          </w:p>
        </w:tc>
      </w:tr>
      <w:tr w:rsidR="00326AAC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C" w:rsidRDefault="00F37D3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Строительство, реконструкция и ремонт</w:t>
            </w:r>
            <w:r w:rsidR="009127C1">
              <w:rPr>
                <w:rFonts w:ascii="Times New Roman" w:hAnsi="Times New Roman"/>
                <w:sz w:val="24"/>
                <w:szCs w:val="24"/>
              </w:rPr>
              <w:t xml:space="preserve"> шахтных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Pr="00EC7B50" w:rsidRDefault="009127C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C7B5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Pr="00EC7B50" w:rsidRDefault="009127C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B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Pr="00EC7B50" w:rsidRDefault="009127C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B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61C7" w:rsidTr="00A561C7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7" w:rsidRDefault="00A561C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программы: Бесперебойное обеспечение коммунальными услугами объектов жилищного фонда и социальной сферы в зимний период</w:t>
            </w:r>
          </w:p>
        </w:tc>
      </w:tr>
      <w:tr w:rsidR="0011461D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9127C1" w:rsidRDefault="0011461D" w:rsidP="00F37D3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F37D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326AA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Надежное обеспечение потребителей</w:t>
            </w:r>
            <w:r w:rsidR="00974B65">
              <w:rPr>
                <w:rFonts w:ascii="Times New Roman" w:hAnsi="Times New Roman"/>
                <w:i/>
                <w:sz w:val="24"/>
                <w:szCs w:val="24"/>
              </w:rPr>
              <w:t xml:space="preserve"> коммунальными услугами</w:t>
            </w:r>
          </w:p>
        </w:tc>
      </w:tr>
      <w:tr w:rsidR="00326AAC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C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протяженности отремонтированных теплотрасс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9127C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Pr="00BA64DD" w:rsidRDefault="00B4532D" w:rsidP="00466ADA">
            <w:pPr>
              <w:pStyle w:val="a3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ADA">
              <w:rPr>
                <w:rFonts w:ascii="Times New Roman" w:hAnsi="Times New Roman"/>
                <w:sz w:val="24"/>
                <w:szCs w:val="24"/>
              </w:rPr>
              <w:t>0,17</w:t>
            </w:r>
            <w:r w:rsidR="00466ADA" w:rsidRPr="00466A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Pr="00BA64DD" w:rsidRDefault="00A561C7" w:rsidP="00121BB6">
            <w:pPr>
              <w:pStyle w:val="a3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3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</w:t>
            </w:r>
            <w:r w:rsidR="004631C4" w:rsidRPr="00463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121B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</w:t>
            </w:r>
          </w:p>
        </w:tc>
      </w:tr>
      <w:tr w:rsidR="006C795A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6C79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котла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6C79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Pr="00466ADA" w:rsidRDefault="006C795A" w:rsidP="00466AD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Pr="004631C4" w:rsidRDefault="006C795A" w:rsidP="00121BB6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A5F9A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A" w:rsidRDefault="009A5F9A" w:rsidP="002739E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2739EF">
              <w:rPr>
                <w:rFonts w:ascii="Times New Roman" w:hAnsi="Times New Roman"/>
                <w:sz w:val="24"/>
                <w:szCs w:val="24"/>
              </w:rPr>
              <w:t>объектов социальной сферы к ОЗП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A" w:rsidRDefault="00B4532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87452">
              <w:rPr>
                <w:rFonts w:ascii="Times New Roman" w:hAnsi="Times New Roman"/>
                <w:sz w:val="24"/>
                <w:szCs w:val="24"/>
              </w:rPr>
              <w:t>чреждение.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A" w:rsidRPr="00EC7B50" w:rsidRDefault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B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A" w:rsidRPr="00EC7B50" w:rsidRDefault="009A5F9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B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21BB6" w:rsidTr="000C165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6" w:rsidRDefault="00121BB6" w:rsidP="002739E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6" w:rsidRPr="00EC7B50" w:rsidRDefault="00121BB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Любимском районе</w:t>
            </w:r>
          </w:p>
        </w:tc>
      </w:tr>
      <w:tr w:rsidR="00121BB6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6" w:rsidRDefault="00121BB6" w:rsidP="002739E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6" w:rsidRDefault="00AB778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6" w:rsidRPr="00EC7B50" w:rsidRDefault="003852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6" w:rsidRPr="00EC7B50" w:rsidRDefault="003852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0C1659" w:rsidRDefault="000C1659" w:rsidP="000C165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11461D" w:rsidRPr="000C1659" w:rsidRDefault="000C1659" w:rsidP="00D4167F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3 </w:t>
      </w:r>
      <w:r w:rsidR="006C795A">
        <w:rPr>
          <w:rFonts w:ascii="Times New Roman" w:hAnsi="Times New Roman"/>
          <w:sz w:val="24"/>
          <w:szCs w:val="24"/>
        </w:rPr>
        <w:t>муниципальной</w:t>
      </w:r>
      <w:r w:rsidR="006C795A">
        <w:rPr>
          <w:rFonts w:ascii="Times New Roman" w:hAnsi="Times New Roman"/>
          <w:sz w:val="24"/>
          <w:szCs w:val="24"/>
        </w:rPr>
        <w:tab/>
        <w:t xml:space="preserve"> программы </w:t>
      </w:r>
      <w:r>
        <w:rPr>
          <w:rFonts w:ascii="Times New Roman" w:hAnsi="Times New Roman"/>
          <w:sz w:val="24"/>
          <w:szCs w:val="24"/>
        </w:rPr>
        <w:t>«</w:t>
      </w:r>
      <w:r w:rsidRPr="000C1659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sz w:val="24"/>
          <w:szCs w:val="24"/>
        </w:rPr>
        <w:t>»</w:t>
      </w:r>
      <w:r w:rsidRPr="000C1659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11461D" w:rsidRDefault="0011461D" w:rsidP="000C1659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4253"/>
        <w:gridCol w:w="2552"/>
        <w:gridCol w:w="2977"/>
      </w:tblGrid>
      <w:tr w:rsidR="0011461D" w:rsidTr="00974B65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 w:rsidP="00BA64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руб</w:t>
            </w:r>
            <w:r w:rsidR="00BA64DD">
              <w:rPr>
                <w:rFonts w:ascii="Times New Roman" w:hAnsi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расходов (рублей)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годам реализации</w:t>
            </w:r>
          </w:p>
        </w:tc>
      </w:tr>
      <w:tr w:rsidR="00974B65" w:rsidTr="00974B65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65" w:rsidRDefault="00974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65" w:rsidRDefault="00974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65" w:rsidRDefault="00974B6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C7B5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3D24A8" w:rsidTr="00324CFF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«Развитие водоснабжения, водоотведения и очистки сточных вод в Любимском районе»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BA64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939371,00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BA64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939371,00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 w:rsidP="00B62E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BA64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939371,00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BA64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939371,00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 w:rsidP="00B62E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BA64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939371,00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BA64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939371,00</w:t>
            </w:r>
          </w:p>
        </w:tc>
      </w:tr>
      <w:tr w:rsidR="003D24A8" w:rsidTr="00324CFF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«Реализация мероприятий в области ЖКХ»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E0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E0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592000,00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606AB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9202254,15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9F0FB3" w:rsidP="00606AB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7816191,15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E0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E0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BA64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1348000,00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BA64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1348000,00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9F0FB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10256191,15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9F0FB3" w:rsidP="00606AB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10256191,15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9F0FB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10256191,15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9F0FB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10256191,15</w:t>
            </w:r>
          </w:p>
        </w:tc>
      </w:tr>
    </w:tbl>
    <w:p w:rsidR="0011461D" w:rsidRDefault="000C1659" w:rsidP="00D4167F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4</w:t>
      </w:r>
      <w:r w:rsidR="006C795A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«Механизм реализации</w:t>
      </w:r>
      <w:r w:rsidR="006C795A">
        <w:rPr>
          <w:rFonts w:ascii="Times New Roman" w:hAnsi="Times New Roman"/>
          <w:sz w:val="24"/>
          <w:szCs w:val="24"/>
        </w:rPr>
        <w:t xml:space="preserve"> программы и ее ожидаемые результаты» абзацы 12-15 изложить в новой редакции:</w:t>
      </w:r>
    </w:p>
    <w:p w:rsidR="00523DCE" w:rsidRDefault="006C795A" w:rsidP="00840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23DCE" w:rsidRPr="00840B46">
        <w:rPr>
          <w:rFonts w:ascii="Times New Roman" w:hAnsi="Times New Roman"/>
          <w:sz w:val="24"/>
          <w:szCs w:val="24"/>
        </w:rPr>
        <w:t>В результате реализации мероп</w:t>
      </w:r>
      <w:r w:rsidR="00840B46" w:rsidRPr="00840B46">
        <w:rPr>
          <w:rFonts w:ascii="Times New Roman" w:hAnsi="Times New Roman"/>
          <w:sz w:val="24"/>
          <w:szCs w:val="24"/>
        </w:rPr>
        <w:t>риятий программы предполагается:</w:t>
      </w:r>
    </w:p>
    <w:p w:rsidR="00840B46" w:rsidRPr="00840B46" w:rsidRDefault="00840B46" w:rsidP="00840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 w:rsidR="00EC7B50">
        <w:rPr>
          <w:rFonts w:ascii="Times New Roman" w:hAnsi="Times New Roman"/>
          <w:sz w:val="24"/>
          <w:szCs w:val="24"/>
        </w:rPr>
        <w:t xml:space="preserve">строительство, реконструкция и ремонт шахтных колодцев </w:t>
      </w:r>
      <w:r w:rsidR="009319ED">
        <w:rPr>
          <w:rFonts w:ascii="Times New Roman" w:hAnsi="Times New Roman"/>
          <w:sz w:val="24"/>
          <w:szCs w:val="24"/>
        </w:rPr>
        <w:t xml:space="preserve">– </w:t>
      </w:r>
      <w:r w:rsidR="009319ED" w:rsidRPr="00EC7B50">
        <w:rPr>
          <w:rFonts w:ascii="Times New Roman" w:hAnsi="Times New Roman"/>
          <w:sz w:val="24"/>
          <w:szCs w:val="24"/>
        </w:rPr>
        <w:t>6 шт.;</w:t>
      </w:r>
    </w:p>
    <w:p w:rsidR="006C795A" w:rsidRDefault="00840B46" w:rsidP="00840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 w:rsidR="009319ED">
        <w:rPr>
          <w:rFonts w:ascii="Times New Roman" w:hAnsi="Times New Roman"/>
          <w:sz w:val="24"/>
          <w:szCs w:val="24"/>
        </w:rPr>
        <w:t xml:space="preserve">увеличение протяженности отремонтированных теплотрасс на </w:t>
      </w:r>
      <w:r w:rsidR="009319ED" w:rsidRPr="004631C4">
        <w:rPr>
          <w:rFonts w:ascii="Times New Roman" w:hAnsi="Times New Roman"/>
          <w:color w:val="000000" w:themeColor="text1"/>
          <w:sz w:val="24"/>
          <w:szCs w:val="24"/>
        </w:rPr>
        <w:t>0,</w:t>
      </w:r>
      <w:r w:rsidR="004631C4" w:rsidRPr="004631C4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6C795A">
        <w:rPr>
          <w:rFonts w:ascii="Times New Roman" w:hAnsi="Times New Roman"/>
          <w:color w:val="000000" w:themeColor="text1"/>
          <w:sz w:val="24"/>
          <w:szCs w:val="24"/>
        </w:rPr>
        <w:t>94</w:t>
      </w:r>
      <w:r w:rsidR="009319ED" w:rsidRPr="004631C4">
        <w:rPr>
          <w:rFonts w:ascii="Times New Roman" w:hAnsi="Times New Roman"/>
          <w:color w:val="000000" w:themeColor="text1"/>
          <w:sz w:val="24"/>
          <w:szCs w:val="24"/>
        </w:rPr>
        <w:t xml:space="preserve"> км.</w:t>
      </w:r>
    </w:p>
    <w:p w:rsidR="00840B46" w:rsidRDefault="006C795A" w:rsidP="00840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замена котла – 1 шт.</w:t>
      </w:r>
      <w:r w:rsidR="009319ED" w:rsidRPr="004631C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C795A" w:rsidRDefault="00840B46" w:rsidP="00840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 w:rsidR="009319ED">
        <w:rPr>
          <w:rFonts w:ascii="Times New Roman" w:hAnsi="Times New Roman"/>
          <w:sz w:val="24"/>
          <w:szCs w:val="24"/>
        </w:rPr>
        <w:t xml:space="preserve">подготовка объектов социальной сферы к ОЗП – </w:t>
      </w:r>
      <w:r w:rsidR="009319ED" w:rsidRPr="00EC7B50">
        <w:rPr>
          <w:rFonts w:ascii="Times New Roman" w:hAnsi="Times New Roman"/>
          <w:sz w:val="24"/>
          <w:szCs w:val="24"/>
        </w:rPr>
        <w:t>7 учреждений</w:t>
      </w:r>
      <w:r w:rsidR="006C795A">
        <w:rPr>
          <w:rFonts w:ascii="Times New Roman" w:hAnsi="Times New Roman"/>
          <w:sz w:val="24"/>
          <w:szCs w:val="24"/>
        </w:rPr>
        <w:t>;</w:t>
      </w:r>
    </w:p>
    <w:p w:rsidR="006C795A" w:rsidRPr="00B8476F" w:rsidRDefault="006C795A" w:rsidP="006C79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C7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оказание государственной поддержки отдельным категориям граждан – 16 человек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r w:rsidR="00DD64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1461D" w:rsidRDefault="0011461D" w:rsidP="0011461D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</w:p>
    <w:p w:rsidR="0011461D" w:rsidRDefault="006C795A" w:rsidP="00D4167F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Таблицу муниципальной программы</w:t>
      </w:r>
      <w:r w:rsidRPr="006C7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«Основные мероприятия муниципальной программы» изложить в новой редакции:</w:t>
      </w:r>
    </w:p>
    <w:p w:rsidR="0011461D" w:rsidRDefault="0011461D" w:rsidP="0011461D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701"/>
        <w:gridCol w:w="1560"/>
        <w:gridCol w:w="39"/>
        <w:gridCol w:w="1801"/>
        <w:gridCol w:w="1551"/>
      </w:tblGrid>
      <w:tr w:rsidR="00F7381B" w:rsidTr="00EC7B50">
        <w:trPr>
          <w:trHeight w:val="280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F738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 (1 год реализации)</w:t>
            </w:r>
          </w:p>
        </w:tc>
      </w:tr>
      <w:tr w:rsidR="00F7381B" w:rsidTr="00EC7B50">
        <w:trPr>
          <w:trHeight w:val="10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F7381B" w:rsidTr="00EC7B50">
        <w:trPr>
          <w:trHeight w:val="2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Pr="008A4A83" w:rsidRDefault="00F7381B" w:rsidP="00F738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водоснабжения в сельской местности с использованием нецентрализованных систем холодного водоснабжения</w:t>
            </w:r>
          </w:p>
        </w:tc>
      </w:tr>
      <w:tr w:rsidR="00F7381B" w:rsidTr="00EC7B50">
        <w:trPr>
          <w:trHeight w:val="26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Строительство, реконструкция и ремонт шахтных колодцев в Любимском МР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F738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EC7B50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Строительство, реконструкция и ремонт шахтных колодцев </w:t>
            </w:r>
            <w:r w:rsidR="00F7381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7381B" w:rsidRPr="00EC7B50">
              <w:rPr>
                <w:rFonts w:ascii="Times New Roman" w:hAnsi="Times New Roman"/>
                <w:sz w:val="24"/>
                <w:szCs w:val="24"/>
              </w:rPr>
              <w:t>6шт.</w:t>
            </w: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939371,00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939371,00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939371,00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F73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7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Надежное обеспечение потребителей коммунальными услугами</w:t>
            </w:r>
          </w:p>
        </w:tc>
      </w:tr>
      <w:tr w:rsidR="00F7381B" w:rsidTr="00EC7B50">
        <w:trPr>
          <w:trHeight w:val="2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сетей теплотрассы</w:t>
            </w: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протяженности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отремонтированных сетей теплоснабжения – 0,0</w:t>
            </w:r>
            <w:r w:rsidR="006C795A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06214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1348000,00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06214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1848000,00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06214D">
        <w:trPr>
          <w:trHeight w:val="1036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06214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1848000,00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D" w:rsidTr="009246D5">
        <w:trPr>
          <w:trHeight w:val="545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котла</w:t>
            </w: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062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котла – 1 шт.</w:t>
            </w: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D" w:rsidTr="009246D5">
        <w:trPr>
          <w:trHeight w:val="55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D" w:rsidTr="009246D5">
        <w:trPr>
          <w:trHeight w:val="54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D" w:rsidTr="009246D5">
        <w:trPr>
          <w:trHeight w:val="83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D" w:rsidTr="009246D5">
        <w:trPr>
          <w:trHeight w:val="55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D" w:rsidTr="009246D5">
        <w:trPr>
          <w:trHeight w:val="84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D" w:rsidTr="009246D5">
        <w:trPr>
          <w:trHeight w:val="5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D" w:rsidTr="00EC7B50">
        <w:trPr>
          <w:trHeight w:val="1018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объектов социальной сферы к осенне-зимнему периоду</w:t>
            </w: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8113A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Pr="00EC7B50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объектов социальной сферы к осенне-зимнему </w:t>
            </w:r>
            <w:r w:rsidRPr="00EC7B50">
              <w:rPr>
                <w:rFonts w:ascii="Times New Roman" w:hAnsi="Times New Roman"/>
                <w:sz w:val="24"/>
                <w:szCs w:val="24"/>
              </w:rPr>
              <w:t>периоду</w:t>
            </w:r>
          </w:p>
          <w:p w:rsidR="00F7381B" w:rsidRPr="00EC7B50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  <w:r w:rsidRPr="00EC7B50">
              <w:rPr>
                <w:rFonts w:ascii="Times New Roman" w:hAnsi="Times New Roman"/>
                <w:sz w:val="24"/>
                <w:szCs w:val="24"/>
              </w:rPr>
              <w:t xml:space="preserve"> - 7 учреждений</w:t>
            </w: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9F0FB3" w:rsidP="00606AB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7316191,15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9F0FB3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7316191,15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9F0FB3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7316191,15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D" w:rsidTr="009246D5">
        <w:trPr>
          <w:trHeight w:val="28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</w:t>
            </w:r>
          </w:p>
        </w:tc>
        <w:tc>
          <w:tcPr>
            <w:tcW w:w="792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Любимском районе</w:t>
            </w:r>
          </w:p>
        </w:tc>
      </w:tr>
      <w:tr w:rsidR="006C795A" w:rsidTr="00EC7B50">
        <w:trPr>
          <w:trHeight w:val="28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E35E05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тел. 8(48543)  2-21-59</w:t>
            </w:r>
          </w:p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отдельным категориям граждан – 16 человек</w:t>
            </w:r>
          </w:p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95A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3E0CD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95A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3E0CD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95A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3E0CD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95A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3E0CD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95A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3E0CD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95A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3E0CD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95A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3E0CD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3E0CD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9F0FB3" w:rsidP="00164EE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8755562,15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3E0CD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1348000,00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9F0FB3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11195562,15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9F0FB3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11195562,15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61D" w:rsidRDefault="0011461D" w:rsidP="00FB2587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FB2587" w:rsidRDefault="00FB2587" w:rsidP="00D4167F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муниципальной целевой программе «Реализация мероприятий в области ЖКХ»:</w:t>
      </w:r>
    </w:p>
    <w:p w:rsidR="00FB2587" w:rsidRPr="00480A9C" w:rsidRDefault="00FB2587" w:rsidP="00D4167F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0A9C">
        <w:rPr>
          <w:rFonts w:ascii="Times New Roman" w:hAnsi="Times New Roman"/>
          <w:sz w:val="24"/>
          <w:szCs w:val="24"/>
        </w:rPr>
        <w:t>Паспорт муниципальной</w:t>
      </w:r>
      <w:r w:rsidR="009246D5" w:rsidRPr="00480A9C">
        <w:rPr>
          <w:rFonts w:ascii="Times New Roman" w:hAnsi="Times New Roman"/>
          <w:sz w:val="24"/>
          <w:szCs w:val="24"/>
        </w:rPr>
        <w:t xml:space="preserve"> целевой программы изложить в новой редакции:</w:t>
      </w:r>
      <w:r w:rsidRPr="00480A9C">
        <w:rPr>
          <w:rFonts w:ascii="Times New Roman" w:hAnsi="Times New Roman"/>
          <w:sz w:val="24"/>
          <w:szCs w:val="24"/>
        </w:rPr>
        <w:t xml:space="preserve"> </w:t>
      </w:r>
    </w:p>
    <w:p w:rsidR="0011461D" w:rsidRDefault="0011461D" w:rsidP="0011461D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11461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3"/>
        <w:gridCol w:w="997"/>
        <w:gridCol w:w="955"/>
        <w:gridCol w:w="741"/>
        <w:gridCol w:w="3084"/>
      </w:tblGrid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МП «Обеспечение качественными коммунальными услугами населения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Любимского муниципального района</w:t>
            </w:r>
            <w:r w:rsidR="003A5C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B469A2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Сведения об утверждении программы 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469A2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D416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муниципального района Ярославской области от 03.02.2023г. № 09-0072/23 «Об утверждении муниципальной программы «Обеспечение качественными коммунальными услугами населения Любимского муниципального района»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DC2B81" w:rsidP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Любимского МР </w:t>
            </w:r>
            <w:r w:rsidR="008113A9">
              <w:rPr>
                <w:rFonts w:ascii="Times New Roman" w:hAnsi="Times New Roman"/>
                <w:sz w:val="24"/>
                <w:szCs w:val="24"/>
              </w:rPr>
              <w:t xml:space="preserve">– начальник 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>Куприянов А.Н.</w:t>
            </w:r>
            <w:r w:rsidR="0011461D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 (48543) 2-12-43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DC2B81" w:rsidP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</w:t>
            </w:r>
            <w:r w:rsidR="001146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8113A9">
              <w:rPr>
                <w:rFonts w:ascii="Times New Roman" w:hAnsi="Times New Roman"/>
                <w:sz w:val="24"/>
                <w:szCs w:val="24"/>
              </w:rPr>
              <w:t xml:space="preserve"> отдела строительства, ЖКХ, тарифного регулирования, закупок и архитектуры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Кондратьева Е.А.</w:t>
            </w:r>
            <w:r w:rsidR="0011461D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 (48543) 2-12-43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8113A9">
              <w:rPr>
                <w:rFonts w:ascii="Times New Roman" w:hAnsi="Times New Roman"/>
                <w:sz w:val="24"/>
                <w:szCs w:val="24"/>
              </w:rPr>
              <w:t xml:space="preserve"> отдела строительства, ЖКХ, тарифного регулирования, закупок и архитектуры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Кондратьева Е.А., тел. 8 (48543) 2-12-43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C2B81" w:rsidP="008113A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113A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Бесперебойное обеспечение коммунальными услугами объектов жилищного фонда и социальной сферы в зимний период</w:t>
            </w:r>
          </w:p>
        </w:tc>
      </w:tr>
      <w:tr w:rsidR="0011461D" w:rsidTr="0011461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 w:rsidP="008113A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113A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9246D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592000,00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9246D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592000,00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164EE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9202254,15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9F0FB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7816191,15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9246D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9246D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392D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1348000,00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392D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1348000,00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9F0FB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10256191,15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9F0FB3" w:rsidP="00164EE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10256191,15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9F0FB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10256191,15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9F0FB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10256191,15</w:t>
            </w:r>
          </w:p>
        </w:tc>
      </w:tr>
      <w:tr w:rsidR="0011461D" w:rsidTr="0011461D"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568E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362A5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480A9C" w:rsidRPr="00480A9C" w:rsidRDefault="00480A9C" w:rsidP="00D4167F">
      <w:pPr>
        <w:pStyle w:val="a3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1муниципальной целевой программы  «Общая характеристика сферы реализации муниципальной целевой программы» изложить в новой редакции:</w:t>
      </w:r>
    </w:p>
    <w:p w:rsidR="00744984" w:rsidRPr="00744984" w:rsidRDefault="00480A9C" w:rsidP="00744984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="00744984" w:rsidRPr="00744984">
        <w:rPr>
          <w:rFonts w:ascii="Times New Roman" w:hAnsi="Times New Roman"/>
          <w:sz w:val="24"/>
          <w:szCs w:val="24"/>
        </w:rPr>
        <w:t xml:space="preserve">В Любимском районе находится 17 муниципальных  котельных, из них газовые составляют 6 единиц, угольные – 5 единиц, дровяные – 6 единиц. </w:t>
      </w:r>
      <w:proofErr w:type="gramEnd"/>
    </w:p>
    <w:p w:rsidR="00744984" w:rsidRPr="00744984" w:rsidRDefault="00744984" w:rsidP="00744984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744984">
        <w:rPr>
          <w:rFonts w:ascii="Times New Roman" w:hAnsi="Times New Roman"/>
          <w:sz w:val="24"/>
          <w:szCs w:val="24"/>
        </w:rPr>
        <w:t xml:space="preserve">Протяженность тепловых сетей составляет 12,76 км, протяженность водопроводных сетей – 107,19 км, протяженность канализационных сетей – 18. На территории Любимского района расположены очистные сооружения, 4 канализационных насосных станций, станция водозабора на </w:t>
      </w:r>
      <w:proofErr w:type="spellStart"/>
      <w:r w:rsidRPr="00744984">
        <w:rPr>
          <w:rFonts w:ascii="Times New Roman" w:hAnsi="Times New Roman"/>
          <w:sz w:val="24"/>
          <w:szCs w:val="24"/>
        </w:rPr>
        <w:t>р</w:t>
      </w:r>
      <w:proofErr w:type="gramStart"/>
      <w:r w:rsidRPr="00744984">
        <w:rPr>
          <w:rFonts w:ascii="Times New Roman" w:hAnsi="Times New Roman"/>
          <w:sz w:val="24"/>
          <w:szCs w:val="24"/>
        </w:rPr>
        <w:t>.У</w:t>
      </w:r>
      <w:proofErr w:type="gramEnd"/>
      <w:r w:rsidRPr="00744984">
        <w:rPr>
          <w:rFonts w:ascii="Times New Roman" w:hAnsi="Times New Roman"/>
          <w:sz w:val="24"/>
          <w:szCs w:val="24"/>
        </w:rPr>
        <w:t>че</w:t>
      </w:r>
      <w:proofErr w:type="spellEnd"/>
      <w:r w:rsidRPr="00744984">
        <w:rPr>
          <w:rFonts w:ascii="Times New Roman" w:hAnsi="Times New Roman"/>
          <w:sz w:val="24"/>
          <w:szCs w:val="24"/>
        </w:rPr>
        <w:t>.  Газовые сети и</w:t>
      </w:r>
      <w:r w:rsidR="00DF347A">
        <w:rPr>
          <w:rFonts w:ascii="Times New Roman" w:hAnsi="Times New Roman"/>
          <w:sz w:val="24"/>
          <w:szCs w:val="24"/>
        </w:rPr>
        <w:t>меют протяженность порядка 157,97</w:t>
      </w:r>
      <w:r w:rsidRPr="00744984">
        <w:rPr>
          <w:rFonts w:ascii="Times New Roman" w:hAnsi="Times New Roman"/>
          <w:sz w:val="24"/>
          <w:szCs w:val="24"/>
        </w:rPr>
        <w:t xml:space="preserve"> км. </w:t>
      </w:r>
    </w:p>
    <w:p w:rsidR="00744984" w:rsidRPr="00744984" w:rsidRDefault="00744984" w:rsidP="00744984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744984">
        <w:rPr>
          <w:rFonts w:ascii="Times New Roman" w:hAnsi="Times New Roman"/>
          <w:sz w:val="24"/>
          <w:szCs w:val="24"/>
        </w:rPr>
        <w:lastRenderedPageBreak/>
        <w:t>В целях бесперебойного снабжения города водой, газом, тепловой и электрической энергии необходимо ежегодно выполнять большие объемы ремонтных работ, уделять особое внимание сезонным работам по подготовке тепловых источников, оборудования и наружных инженерных сетей к отопительному сезону</w:t>
      </w:r>
      <w:r w:rsidR="00DF347A">
        <w:rPr>
          <w:rFonts w:ascii="Times New Roman" w:hAnsi="Times New Roman"/>
          <w:sz w:val="24"/>
          <w:szCs w:val="24"/>
        </w:rPr>
        <w:t>,</w:t>
      </w:r>
      <w:r w:rsidR="00DF347A" w:rsidRPr="00DF347A">
        <w:rPr>
          <w:rFonts w:ascii="Times New Roman" w:hAnsi="Times New Roman"/>
          <w:sz w:val="24"/>
          <w:szCs w:val="24"/>
        </w:rPr>
        <w:t xml:space="preserve"> </w:t>
      </w:r>
      <w:r w:rsidR="00DF347A">
        <w:rPr>
          <w:rFonts w:ascii="Times New Roman" w:hAnsi="Times New Roman"/>
          <w:sz w:val="24"/>
          <w:szCs w:val="24"/>
        </w:rPr>
        <w:t>а также необходимо производить обследование и своевременный ремонт объектов социальной сферы к ОЗП</w:t>
      </w:r>
      <w:proofErr w:type="gramStart"/>
      <w:r w:rsidR="00DF347A" w:rsidRPr="008512F8">
        <w:rPr>
          <w:rFonts w:ascii="Times New Roman" w:hAnsi="Times New Roman"/>
          <w:sz w:val="24"/>
          <w:szCs w:val="24"/>
        </w:rPr>
        <w:t>.</w:t>
      </w:r>
      <w:r w:rsidRPr="00744984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11461D" w:rsidRDefault="00744984" w:rsidP="00FB2E0F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744984">
        <w:rPr>
          <w:rFonts w:ascii="Times New Roman" w:hAnsi="Times New Roman"/>
          <w:sz w:val="24"/>
          <w:szCs w:val="24"/>
        </w:rPr>
        <w:t xml:space="preserve">В настоящее время наиболее остро стоит проблема по состоянию износа инженерных сетей и технологического оборудования </w:t>
      </w:r>
      <w:proofErr w:type="spellStart"/>
      <w:r w:rsidRPr="00744984">
        <w:rPr>
          <w:rFonts w:ascii="Times New Roman" w:hAnsi="Times New Roman"/>
          <w:sz w:val="24"/>
          <w:szCs w:val="24"/>
        </w:rPr>
        <w:t>энергоисточников</w:t>
      </w:r>
      <w:proofErr w:type="spellEnd"/>
      <w:r w:rsidRPr="00744984">
        <w:rPr>
          <w:rFonts w:ascii="Times New Roman" w:hAnsi="Times New Roman"/>
          <w:sz w:val="24"/>
          <w:szCs w:val="24"/>
        </w:rPr>
        <w:t xml:space="preserve">. Несмотря на принимаемые меры эксплуатирующими организациями, существенных сдвигов к улучшению нет. С каждым годом возрастает количество отказов в работе котельного оборудования и количества повреждений на инженерных сетях. Зачастую не выполняются требования по их безопасной эксплуатации, медленно обновляется инженерное хозяйство при </w:t>
      </w:r>
      <w:proofErr w:type="gramStart"/>
      <w:r w:rsidRPr="00744984">
        <w:rPr>
          <w:rFonts w:ascii="Times New Roman" w:hAnsi="Times New Roman"/>
          <w:sz w:val="24"/>
          <w:szCs w:val="24"/>
        </w:rPr>
        <w:t>систематическом</w:t>
      </w:r>
      <w:proofErr w:type="gramEnd"/>
      <w:r w:rsidRPr="00744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984">
        <w:rPr>
          <w:rFonts w:ascii="Times New Roman" w:hAnsi="Times New Roman"/>
          <w:sz w:val="24"/>
          <w:szCs w:val="24"/>
        </w:rPr>
        <w:t>недоремонте</w:t>
      </w:r>
      <w:proofErr w:type="spellEnd"/>
      <w:r w:rsidRPr="00744984">
        <w:rPr>
          <w:rFonts w:ascii="Times New Roman" w:hAnsi="Times New Roman"/>
          <w:sz w:val="24"/>
          <w:szCs w:val="24"/>
        </w:rPr>
        <w:t xml:space="preserve"> оборудования предпри</w:t>
      </w:r>
      <w:r w:rsidR="00FB2E0F">
        <w:rPr>
          <w:rFonts w:ascii="Times New Roman" w:hAnsi="Times New Roman"/>
          <w:sz w:val="24"/>
          <w:szCs w:val="24"/>
        </w:rPr>
        <w:t>ятиями коммунального хозяйства.</w:t>
      </w:r>
    </w:p>
    <w:p w:rsidR="00480A9C" w:rsidRDefault="00480A9C" w:rsidP="00FB2E0F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большое внимание уделяется на оказание поддержки ветеранам Великой Отечественной войны 1941-1945 годов в проведении ремонта жилых помещений и (или) работ, направленных на повышение уровня обеспеченности их коммунальными услугами. Так в 2023 году государственную поддержку в Любимском районе получат 16 ветеранов Великой отечественной войны и труженика тыла.</w:t>
      </w:r>
    </w:p>
    <w:p w:rsidR="00480A9C" w:rsidRDefault="00480A9C" w:rsidP="00480A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>В результате реализации мероприятий программы предполагается:</w:t>
      </w:r>
    </w:p>
    <w:p w:rsidR="00480A9C" w:rsidRPr="00840B46" w:rsidRDefault="00480A9C" w:rsidP="00480A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строительство, реконструкция и ремонт шахтных колодцев – </w:t>
      </w:r>
      <w:r w:rsidRPr="00EC7B50">
        <w:rPr>
          <w:rFonts w:ascii="Times New Roman" w:hAnsi="Times New Roman"/>
          <w:sz w:val="24"/>
          <w:szCs w:val="24"/>
        </w:rPr>
        <w:t>6 шт.;</w:t>
      </w:r>
    </w:p>
    <w:p w:rsidR="00480A9C" w:rsidRDefault="00480A9C" w:rsidP="00480A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увеличение протяженности отремонтированных теплотрасс на </w:t>
      </w:r>
      <w:r w:rsidRPr="004631C4">
        <w:rPr>
          <w:rFonts w:ascii="Times New Roman" w:hAnsi="Times New Roman"/>
          <w:color w:val="000000" w:themeColor="text1"/>
          <w:sz w:val="24"/>
          <w:szCs w:val="24"/>
        </w:rPr>
        <w:t>0,0</w:t>
      </w:r>
      <w:r>
        <w:rPr>
          <w:rFonts w:ascii="Times New Roman" w:hAnsi="Times New Roman"/>
          <w:color w:val="000000" w:themeColor="text1"/>
          <w:sz w:val="24"/>
          <w:szCs w:val="24"/>
        </w:rPr>
        <w:t>94</w:t>
      </w:r>
      <w:r w:rsidRPr="004631C4">
        <w:rPr>
          <w:rFonts w:ascii="Times New Roman" w:hAnsi="Times New Roman"/>
          <w:color w:val="000000" w:themeColor="text1"/>
          <w:sz w:val="24"/>
          <w:szCs w:val="24"/>
        </w:rPr>
        <w:t xml:space="preserve"> км.</w:t>
      </w:r>
    </w:p>
    <w:p w:rsidR="00480A9C" w:rsidRDefault="00480A9C" w:rsidP="00480A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замена котла – 1 шт.</w:t>
      </w:r>
      <w:r w:rsidRPr="004631C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80A9C" w:rsidRDefault="00480A9C" w:rsidP="00480A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подготовка объектов социальной сферы к ОЗП – </w:t>
      </w:r>
      <w:r w:rsidRPr="00EC7B50">
        <w:rPr>
          <w:rFonts w:ascii="Times New Roman" w:hAnsi="Times New Roman"/>
          <w:sz w:val="24"/>
          <w:szCs w:val="24"/>
        </w:rPr>
        <w:t>7 учреждений</w:t>
      </w:r>
      <w:r>
        <w:rPr>
          <w:rFonts w:ascii="Times New Roman" w:hAnsi="Times New Roman"/>
          <w:sz w:val="24"/>
          <w:szCs w:val="24"/>
        </w:rPr>
        <w:t>;</w:t>
      </w:r>
    </w:p>
    <w:p w:rsidR="00480A9C" w:rsidRDefault="00480A9C" w:rsidP="00480A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C7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оказание государственной поддержки отдельным категориям граждан – 16 человек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480A9C" w:rsidRDefault="00480A9C" w:rsidP="00480A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80A9C" w:rsidRPr="00B8476F" w:rsidRDefault="00480A9C" w:rsidP="00D4167F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 муниципальной целевой программы «Цель, задачи и целевые показатели муниципальной программы» изложить в новой редакции:</w:t>
      </w:r>
    </w:p>
    <w:p w:rsidR="0011461D" w:rsidRPr="00480A9C" w:rsidRDefault="0011461D" w:rsidP="00480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2810"/>
        <w:gridCol w:w="1869"/>
        <w:gridCol w:w="2409"/>
        <w:gridCol w:w="2741"/>
      </w:tblGrid>
      <w:tr w:rsidR="0011461D" w:rsidTr="0011461D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  <w:r w:rsidR="00D15FD6">
              <w:rPr>
                <w:rFonts w:ascii="Times New Roman" w:hAnsi="Times New Roman"/>
                <w:sz w:val="24"/>
                <w:szCs w:val="24"/>
              </w:rPr>
              <w:t xml:space="preserve"> Бесперебойное обеспечение коммунальными услугами объектов жилищного фонда и социальной сферы в зимний период</w:t>
            </w:r>
          </w:p>
        </w:tc>
      </w:tr>
      <w:tr w:rsidR="0011461D" w:rsidTr="0011461D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D15FD6" w:rsidTr="00D15FD6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 w:rsidP="00392D7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202</w:t>
            </w:r>
            <w:r w:rsidR="00392D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1461D" w:rsidTr="00D15FD6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D15FD6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Надежное обеспечение потребителей коммунальными услугами</w:t>
            </w:r>
          </w:p>
        </w:tc>
      </w:tr>
      <w:tr w:rsidR="00D15FD6" w:rsidTr="00D15FD6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протяженности отремонтированных теплотрасс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B4532D" w:rsidP="00466AD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DA">
              <w:rPr>
                <w:rFonts w:ascii="Times New Roman" w:hAnsi="Times New Roman"/>
                <w:sz w:val="24"/>
                <w:szCs w:val="24"/>
              </w:rPr>
              <w:t>0,17</w:t>
            </w:r>
            <w:r w:rsidR="00466ADA" w:rsidRPr="00466A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A561C7" w:rsidP="00480A9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392D7B">
              <w:rPr>
                <w:rFonts w:ascii="Times New Roman" w:hAnsi="Times New Roman"/>
                <w:sz w:val="24"/>
                <w:szCs w:val="24"/>
              </w:rPr>
              <w:t>0</w:t>
            </w:r>
            <w:r w:rsidR="00480A9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480A9C" w:rsidTr="00D15FD6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C" w:rsidRDefault="00480A9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котла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C" w:rsidRDefault="00480A9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C" w:rsidRPr="00466ADA" w:rsidRDefault="00480A9C" w:rsidP="00466AD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C" w:rsidRDefault="00480A9C" w:rsidP="00480A9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5FD6" w:rsidTr="00D15FD6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объектов социальной сферы к ОЗП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Pr="00EC7B50" w:rsidRDefault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B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Pr="00EC7B50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B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80A9C" w:rsidTr="00D4167F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C" w:rsidRDefault="00480A9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7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C" w:rsidRPr="00EC7B50" w:rsidRDefault="00480A9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Любимском районе</w:t>
            </w:r>
          </w:p>
        </w:tc>
      </w:tr>
      <w:tr w:rsidR="00480A9C" w:rsidTr="00D15FD6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C" w:rsidRDefault="00480A9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поддержки отдельным категориям граждан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C" w:rsidRDefault="00480A9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C" w:rsidRPr="00EC7B50" w:rsidRDefault="00480A9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C" w:rsidRPr="00EC7B50" w:rsidRDefault="00480A9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11461D" w:rsidRDefault="0011461D" w:rsidP="0011461D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11461D" w:rsidRPr="00480A9C" w:rsidRDefault="00480A9C" w:rsidP="00D4167F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0A9C">
        <w:rPr>
          <w:rFonts w:ascii="Times New Roman" w:hAnsi="Times New Roman"/>
          <w:sz w:val="24"/>
          <w:szCs w:val="24"/>
        </w:rPr>
        <w:t>В разделе 3 «Ресурсное обеспечение и перечень мероприятий муниципальной целевой программы</w:t>
      </w:r>
      <w:r>
        <w:rPr>
          <w:rFonts w:ascii="Times New Roman" w:hAnsi="Times New Roman"/>
          <w:sz w:val="24"/>
          <w:szCs w:val="24"/>
        </w:rPr>
        <w:t>» таблицу «Основные мероприятия муниципальной целевой программы» изложить в новой редакции: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79"/>
        <w:gridCol w:w="64"/>
        <w:gridCol w:w="1271"/>
        <w:gridCol w:w="49"/>
        <w:gridCol w:w="2090"/>
        <w:gridCol w:w="1356"/>
        <w:gridCol w:w="1797"/>
        <w:gridCol w:w="1517"/>
      </w:tblGrid>
      <w:tr w:rsidR="0011461D" w:rsidTr="004C5907">
        <w:trPr>
          <w:trHeight w:val="28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 w:rsidP="00392D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</w:t>
            </w:r>
            <w:r w:rsidR="00D15FD6">
              <w:rPr>
                <w:rFonts w:ascii="Times New Roman" w:hAnsi="Times New Roman"/>
                <w:sz w:val="24"/>
                <w:szCs w:val="24"/>
              </w:rPr>
              <w:t>2</w:t>
            </w:r>
            <w:r w:rsidR="00392D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 (</w:t>
            </w:r>
            <w:r w:rsidR="00392D7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11461D" w:rsidTr="004C5907">
        <w:trPr>
          <w:trHeight w:val="109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11461D" w:rsidTr="004C5907">
        <w:trPr>
          <w:trHeight w:val="267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8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P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D6">
              <w:rPr>
                <w:rFonts w:ascii="Times New Roman" w:hAnsi="Times New Roman"/>
                <w:sz w:val="24"/>
                <w:szCs w:val="24"/>
              </w:rPr>
              <w:t>Надежное обеспечение потребителей коммунальными услугами</w:t>
            </w:r>
          </w:p>
        </w:tc>
      </w:tr>
      <w:tr w:rsidR="0011461D" w:rsidTr="004C5907">
        <w:trPr>
          <w:trHeight w:val="280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теплотрасс</w:t>
            </w: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15FD6" w:rsidP="00392D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92D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E" w:rsidRDefault="004D143E" w:rsidP="004D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7" w:rsidRDefault="004C5907" w:rsidP="004C5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отремонтированных сетей теплоснабжения – </w:t>
            </w:r>
            <w:r w:rsidR="009319ED">
              <w:rPr>
                <w:rFonts w:ascii="Times New Roman" w:hAnsi="Times New Roman"/>
                <w:sz w:val="24"/>
                <w:szCs w:val="24"/>
              </w:rPr>
              <w:t>0,</w:t>
            </w:r>
            <w:r w:rsidR="00392D7B">
              <w:rPr>
                <w:rFonts w:ascii="Times New Roman" w:hAnsi="Times New Roman"/>
                <w:sz w:val="24"/>
                <w:szCs w:val="24"/>
              </w:rPr>
              <w:t>0</w:t>
            </w:r>
            <w:r w:rsidR="00480A9C">
              <w:rPr>
                <w:rFonts w:ascii="Times New Roman" w:hAnsi="Times New Roman"/>
                <w:sz w:val="24"/>
                <w:szCs w:val="24"/>
              </w:rPr>
              <w:t>94</w:t>
            </w:r>
            <w:r w:rsidR="00B4532D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480A9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392D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1348000,00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480A9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1848000,00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480A9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1848000,00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объектов социальной сферы к ОЗП</w:t>
            </w: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92D7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43E" w:rsidRDefault="004D143E" w:rsidP="004D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907" w:rsidRPr="00EC7B50" w:rsidRDefault="004C5907" w:rsidP="004C5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объектов социальной сферы к осенне-зимнему </w:t>
            </w:r>
            <w:r w:rsidRPr="00EC7B50">
              <w:rPr>
                <w:rFonts w:ascii="Times New Roman" w:hAnsi="Times New Roman"/>
                <w:sz w:val="24"/>
                <w:szCs w:val="24"/>
              </w:rPr>
              <w:t>периоду</w:t>
            </w:r>
          </w:p>
          <w:p w:rsidR="004C5907" w:rsidRPr="00EC7B50" w:rsidRDefault="004C5907" w:rsidP="004C5907">
            <w:pPr>
              <w:rPr>
                <w:rFonts w:ascii="Times New Roman" w:hAnsi="Times New Roman"/>
                <w:sz w:val="24"/>
                <w:szCs w:val="24"/>
              </w:rPr>
            </w:pPr>
            <w:r w:rsidRPr="00EC7B50">
              <w:rPr>
                <w:rFonts w:ascii="Times New Roman" w:hAnsi="Times New Roman"/>
                <w:sz w:val="24"/>
                <w:szCs w:val="24"/>
              </w:rPr>
              <w:t xml:space="preserve"> - 7 учреждений</w:t>
            </w: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907" w:rsidRDefault="004C59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907" w:rsidRDefault="004C59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907" w:rsidRDefault="004C59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907" w:rsidRDefault="004C59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907" w:rsidRDefault="004C59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9F0FB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7316191,14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9F0FB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7316191,14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9F0FB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7316191,14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котла     </w:t>
            </w: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 w:rsidP="00C3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Кондратьева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Е.А., тел. 8(48543) 2-12-43</w:t>
            </w: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котла – 1 шт.</w:t>
            </w: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81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Любимском районе</w:t>
            </w:r>
          </w:p>
        </w:tc>
      </w:tr>
      <w:tr w:rsidR="00C331D3" w:rsidTr="00D4167F">
        <w:trPr>
          <w:trHeight w:val="280"/>
        </w:trPr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 w:rsidP="00C3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 w:rsidP="00C331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тел. 8(48543)  2-21-59</w:t>
            </w: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 w:rsidP="00C3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отдельным категориям граждан – 16 человек</w:t>
            </w: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C68" w:rsidRDefault="00852C68" w:rsidP="00392D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муниципальной целевой программе на 202</w:t>
            </w:r>
            <w:r w:rsidR="00392D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43E" w:rsidRDefault="004D143E" w:rsidP="004D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9F0FB3" w:rsidP="00164EE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7816191,15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392D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1348000,00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9F0FB3" w:rsidP="00164EE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10256191,15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9F0FB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10256191,15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027E" w:rsidRDefault="009C027E" w:rsidP="0011461D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9319ED" w:rsidRPr="009319ED" w:rsidRDefault="009319ED" w:rsidP="009319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19ED">
        <w:rPr>
          <w:rFonts w:ascii="Times New Roman" w:eastAsiaTheme="minorHAnsi" w:hAnsi="Times New Roman"/>
          <w:sz w:val="24"/>
          <w:szCs w:val="24"/>
        </w:rPr>
        <w:lastRenderedPageBreak/>
        <w:t xml:space="preserve">Лист согласования </w:t>
      </w:r>
      <w:r w:rsidRPr="009319ED">
        <w:rPr>
          <w:rFonts w:ascii="Times New Roman" w:eastAsia="Times New Roman" w:hAnsi="Times New Roman"/>
          <w:sz w:val="24"/>
          <w:szCs w:val="24"/>
        </w:rPr>
        <w:t>муниципальной программы (подпрограммы) или внесения изменений в муниципальную программу (подпрограмму)</w:t>
      </w:r>
    </w:p>
    <w:p w:rsidR="009319ED" w:rsidRPr="009319ED" w:rsidRDefault="009319ED" w:rsidP="009319ED">
      <w:pPr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6"/>
        <w:gridCol w:w="3897"/>
        <w:gridCol w:w="2517"/>
      </w:tblGrid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Дата согласования, замечания (при наличии)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C02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 ЛМР Куприянов А.Н.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Кондратьева Е.А.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Контрольно-счетная палата Любимского района</w:t>
            </w:r>
          </w:p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Новоселов А.И.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C027E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Консультант по экономике управления финансов и экономики администрации</w:t>
            </w:r>
            <w:r w:rsidR="009319ED" w:rsidRPr="009319ED">
              <w:rPr>
                <w:rFonts w:ascii="Times New Roman" w:eastAsia="Times New Roman" w:hAnsi="Times New Roman"/>
                <w:sz w:val="24"/>
                <w:szCs w:val="24"/>
              </w:rPr>
              <w:t xml:space="preserve"> Соколова И.В.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3BA3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A3" w:rsidRDefault="00A93BA3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начальника общего отдела администрации ЛМР – консультант-юрист</w:t>
            </w:r>
          </w:p>
          <w:p w:rsidR="00A93BA3" w:rsidRDefault="00A93BA3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Борисова О.А.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A3" w:rsidRPr="009319ED" w:rsidRDefault="00A93BA3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A3" w:rsidRPr="009319ED" w:rsidRDefault="00A93BA3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614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14" w:rsidRDefault="00325614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по строительству МКУ «Комплексный центр»</w:t>
            </w:r>
          </w:p>
          <w:p w:rsidR="00325614" w:rsidRDefault="00325614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Антакова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14" w:rsidRPr="009319ED" w:rsidRDefault="00325614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14" w:rsidRPr="009319ED" w:rsidRDefault="00325614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70B2C" w:rsidRDefault="00C70B2C"/>
    <w:sectPr w:rsidR="00C70B2C" w:rsidSect="003B086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AE9"/>
    <w:multiLevelType w:val="multilevel"/>
    <w:tmpl w:val="E19A6F8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1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F27EFC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ED4236"/>
    <w:multiLevelType w:val="multilevel"/>
    <w:tmpl w:val="F3FEF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B4209D2"/>
    <w:multiLevelType w:val="hybridMultilevel"/>
    <w:tmpl w:val="58FA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F15BF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8261D8"/>
    <w:multiLevelType w:val="multilevel"/>
    <w:tmpl w:val="F3FEF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3E"/>
    <w:rsid w:val="00011034"/>
    <w:rsid w:val="000526BA"/>
    <w:rsid w:val="0006214D"/>
    <w:rsid w:val="000A7D56"/>
    <w:rsid w:val="000B5645"/>
    <w:rsid w:val="000C1659"/>
    <w:rsid w:val="0011461D"/>
    <w:rsid w:val="0011576A"/>
    <w:rsid w:val="00121BB6"/>
    <w:rsid w:val="00164EE0"/>
    <w:rsid w:val="00187452"/>
    <w:rsid w:val="001F7F95"/>
    <w:rsid w:val="00203737"/>
    <w:rsid w:val="002251EA"/>
    <w:rsid w:val="002276FE"/>
    <w:rsid w:val="002739EF"/>
    <w:rsid w:val="00286995"/>
    <w:rsid w:val="002D669E"/>
    <w:rsid w:val="00324CFF"/>
    <w:rsid w:val="00325614"/>
    <w:rsid w:val="00326AAC"/>
    <w:rsid w:val="00344956"/>
    <w:rsid w:val="0038523B"/>
    <w:rsid w:val="00392D7B"/>
    <w:rsid w:val="003934B0"/>
    <w:rsid w:val="003A149A"/>
    <w:rsid w:val="003A5CCD"/>
    <w:rsid w:val="003B0862"/>
    <w:rsid w:val="003D24A8"/>
    <w:rsid w:val="003E0CD8"/>
    <w:rsid w:val="003E238C"/>
    <w:rsid w:val="004631C4"/>
    <w:rsid w:val="00466ADA"/>
    <w:rsid w:val="00480A9C"/>
    <w:rsid w:val="004B3C60"/>
    <w:rsid w:val="004C5907"/>
    <w:rsid w:val="004D143E"/>
    <w:rsid w:val="00523DCE"/>
    <w:rsid w:val="005707F4"/>
    <w:rsid w:val="005A5D6F"/>
    <w:rsid w:val="005B07A3"/>
    <w:rsid w:val="005D57CD"/>
    <w:rsid w:val="00606ABC"/>
    <w:rsid w:val="006A218F"/>
    <w:rsid w:val="006C795A"/>
    <w:rsid w:val="006E07EB"/>
    <w:rsid w:val="006E3159"/>
    <w:rsid w:val="006E6CFA"/>
    <w:rsid w:val="006F57D7"/>
    <w:rsid w:val="00705AAB"/>
    <w:rsid w:val="00740B4E"/>
    <w:rsid w:val="00744984"/>
    <w:rsid w:val="00750A82"/>
    <w:rsid w:val="00760053"/>
    <w:rsid w:val="0077013B"/>
    <w:rsid w:val="007767D3"/>
    <w:rsid w:val="00793234"/>
    <w:rsid w:val="007A6C59"/>
    <w:rsid w:val="007C66EF"/>
    <w:rsid w:val="007F3E22"/>
    <w:rsid w:val="007F6216"/>
    <w:rsid w:val="008113A9"/>
    <w:rsid w:val="00840B46"/>
    <w:rsid w:val="0084517F"/>
    <w:rsid w:val="008512F8"/>
    <w:rsid w:val="00852C68"/>
    <w:rsid w:val="008707B6"/>
    <w:rsid w:val="008A4A83"/>
    <w:rsid w:val="008A6F11"/>
    <w:rsid w:val="009127C1"/>
    <w:rsid w:val="009246D5"/>
    <w:rsid w:val="009319ED"/>
    <w:rsid w:val="00974B65"/>
    <w:rsid w:val="00977041"/>
    <w:rsid w:val="009A5F9A"/>
    <w:rsid w:val="009C027E"/>
    <w:rsid w:val="009F0FB3"/>
    <w:rsid w:val="00A561C7"/>
    <w:rsid w:val="00A9261E"/>
    <w:rsid w:val="00A93BA3"/>
    <w:rsid w:val="00AA2F20"/>
    <w:rsid w:val="00AB7783"/>
    <w:rsid w:val="00B2233F"/>
    <w:rsid w:val="00B4532D"/>
    <w:rsid w:val="00B469A2"/>
    <w:rsid w:val="00B62EB2"/>
    <w:rsid w:val="00B96948"/>
    <w:rsid w:val="00BA64DD"/>
    <w:rsid w:val="00C01364"/>
    <w:rsid w:val="00C114D9"/>
    <w:rsid w:val="00C331D3"/>
    <w:rsid w:val="00C70B2C"/>
    <w:rsid w:val="00CC2C10"/>
    <w:rsid w:val="00D12C92"/>
    <w:rsid w:val="00D15FD6"/>
    <w:rsid w:val="00D2359F"/>
    <w:rsid w:val="00D3478B"/>
    <w:rsid w:val="00D4167F"/>
    <w:rsid w:val="00D453C3"/>
    <w:rsid w:val="00D568E5"/>
    <w:rsid w:val="00D70DD1"/>
    <w:rsid w:val="00D76731"/>
    <w:rsid w:val="00D83D1B"/>
    <w:rsid w:val="00DC1D34"/>
    <w:rsid w:val="00DC2B81"/>
    <w:rsid w:val="00DD64BC"/>
    <w:rsid w:val="00DF347A"/>
    <w:rsid w:val="00E32E23"/>
    <w:rsid w:val="00E35E05"/>
    <w:rsid w:val="00E42D3E"/>
    <w:rsid w:val="00E44DDB"/>
    <w:rsid w:val="00EC7B50"/>
    <w:rsid w:val="00F33B4E"/>
    <w:rsid w:val="00F362A5"/>
    <w:rsid w:val="00F37D3A"/>
    <w:rsid w:val="00F43F60"/>
    <w:rsid w:val="00F661FF"/>
    <w:rsid w:val="00F7381B"/>
    <w:rsid w:val="00F73A46"/>
    <w:rsid w:val="00FB2587"/>
    <w:rsid w:val="00FB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1D"/>
    <w:pPr>
      <w:ind w:left="720"/>
      <w:contextualSpacing/>
    </w:pPr>
  </w:style>
  <w:style w:type="table" w:styleId="a4">
    <w:name w:val="Table Grid"/>
    <w:basedOn w:val="a1"/>
    <w:uiPriority w:val="59"/>
    <w:rsid w:val="001146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12F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24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24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24A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24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24A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4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1D"/>
    <w:pPr>
      <w:ind w:left="720"/>
      <w:contextualSpacing/>
    </w:pPr>
  </w:style>
  <w:style w:type="table" w:styleId="a4">
    <w:name w:val="Table Grid"/>
    <w:basedOn w:val="a1"/>
    <w:uiPriority w:val="59"/>
    <w:rsid w:val="001146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12F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24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24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24A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24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24A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4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12</Pages>
  <Words>3079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ИвановаЛН</cp:lastModifiedBy>
  <cp:revision>21</cp:revision>
  <cp:lastPrinted>2023-06-16T11:58:00Z</cp:lastPrinted>
  <dcterms:created xsi:type="dcterms:W3CDTF">2023-02-03T06:55:00Z</dcterms:created>
  <dcterms:modified xsi:type="dcterms:W3CDTF">2023-06-20T08:39:00Z</dcterms:modified>
</cp:coreProperties>
</file>