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3E7DC9" w:rsidRPr="003E7DC9" w:rsidRDefault="003E7DC9" w:rsidP="003E7D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DC9">
        <w:rPr>
          <w:rFonts w:ascii="Times New Roman" w:eastAsia="Calibri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3E7DC9" w:rsidRPr="003E7DC9" w:rsidRDefault="003E7DC9" w:rsidP="003E7D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DC9">
        <w:rPr>
          <w:rFonts w:ascii="Times New Roman" w:eastAsia="Calibri" w:hAnsi="Times New Roman" w:cs="Times New Roman"/>
          <w:sz w:val="28"/>
          <w:szCs w:val="28"/>
        </w:rPr>
        <w:t xml:space="preserve">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30.08.2022г. № 09-0473/22</w:t>
      </w:r>
      <w:r w:rsidR="007E696D">
        <w:rPr>
          <w:rFonts w:ascii="Times New Roman" w:eastAsia="Calibri" w:hAnsi="Times New Roman" w:cs="Times New Roman"/>
          <w:sz w:val="28"/>
          <w:szCs w:val="28"/>
        </w:rPr>
        <w:t>; от 08.12.2022г. №09-0678/22</w:t>
      </w:r>
      <w:r w:rsidR="00FC1553">
        <w:rPr>
          <w:rFonts w:ascii="Times New Roman" w:eastAsia="Calibri" w:hAnsi="Times New Roman" w:cs="Times New Roman"/>
          <w:sz w:val="28"/>
          <w:szCs w:val="28"/>
        </w:rPr>
        <w:t>; от 27.12.2022г. №09-0732/22</w:t>
      </w:r>
      <w:r w:rsidR="000661AB">
        <w:rPr>
          <w:rFonts w:ascii="Times New Roman" w:eastAsia="Calibri" w:hAnsi="Times New Roman" w:cs="Times New Roman"/>
          <w:sz w:val="28"/>
          <w:szCs w:val="28"/>
        </w:rPr>
        <w:t>; от 09.03.2023г. №09-0137/23</w:t>
      </w:r>
      <w:r w:rsidR="00110C6C">
        <w:rPr>
          <w:rFonts w:ascii="Times New Roman" w:eastAsia="Calibri" w:hAnsi="Times New Roman" w:cs="Times New Roman"/>
          <w:sz w:val="28"/>
          <w:szCs w:val="28"/>
        </w:rPr>
        <w:t>; от 29.09.2023г. № 09-0561/23</w:t>
      </w:r>
      <w:r w:rsidR="00B43DAC">
        <w:rPr>
          <w:rFonts w:ascii="Times New Roman" w:eastAsia="Calibri" w:hAnsi="Times New Roman" w:cs="Times New Roman"/>
          <w:sz w:val="28"/>
          <w:szCs w:val="28"/>
        </w:rPr>
        <w:t>; от 28.12.2023г. № 09-0775/23</w:t>
      </w:r>
      <w:r w:rsidRPr="003E7DC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5F47E2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08.02.2022г. </w:t>
      </w: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09-0084/22</w:t>
      </w: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F47E2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Об утверждении муниципальной программы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района                                         ПОСТАНОВЛЯЕТ:</w:t>
      </w:r>
    </w:p>
    <w:p w:rsidR="00E170F1" w:rsidRPr="00E170F1" w:rsidRDefault="00E170F1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1.Утвердить прилагаемую муниципальную программу «Развитие дорожного хозяйства и трансп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орта в Любимском районе»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170F1" w:rsidRDefault="00E170F1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Признать утратившим силу постановление администрации Любимского муниципального района Ярославской области 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45E00">
        <w:rPr>
          <w:rFonts w:ascii="Times New Roman" w:eastAsia="Calibri" w:hAnsi="Times New Roman" w:cs="Times New Roman"/>
          <w:sz w:val="28"/>
          <w:szCs w:val="28"/>
          <w:lang w:eastAsia="ru-RU"/>
        </w:rPr>
        <w:t>11.02.2021г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09-0138/21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дорожного хозяйства и транспорта в Любимском муниципальном районе на 202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годы».</w:t>
      </w:r>
    </w:p>
    <w:p w:rsidR="00E11132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Любимского муниципального района Ярославской области от 29.03.2021г. № 09-0239/21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1132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Любимского муниципального района Ярославской области от 30.09.2021г. № 09-0594/21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1132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Признать утратившим силу постановление администрации Любимского муниципального района Ярославской области от 24.12.2021г. № 09-0793/21 «О внесении изменений в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70F1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P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7E2" w:rsidRDefault="005F47E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3E7DC9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 xml:space="preserve">от </w:t>
      </w:r>
      <w:r w:rsidR="005F47E2">
        <w:rPr>
          <w:rFonts w:ascii="Times New Roman" w:eastAsia="Calibri" w:hAnsi="Times New Roman" w:cs="Times New Roman"/>
          <w:lang w:eastAsia="ar-SA"/>
        </w:rPr>
        <w:t xml:space="preserve">08.02.2022г.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5F47E2">
        <w:rPr>
          <w:rFonts w:ascii="Times New Roman" w:eastAsia="Calibri" w:hAnsi="Times New Roman" w:cs="Times New Roman"/>
          <w:lang w:eastAsia="ar-SA"/>
        </w:rPr>
        <w:t xml:space="preserve"> 09-0084/22</w:t>
      </w:r>
    </w:p>
    <w:p w:rsidR="003E7DC9" w:rsidRPr="003E7DC9" w:rsidRDefault="003E7DC9" w:rsidP="003E7DC9">
      <w:pPr>
        <w:spacing w:after="0"/>
        <w:ind w:left="4248" w:firstLine="708"/>
        <w:jc w:val="right"/>
        <w:rPr>
          <w:rFonts w:ascii="Times New Roman" w:eastAsia="Calibri" w:hAnsi="Times New Roman" w:cs="Times New Roman"/>
        </w:rPr>
      </w:pPr>
      <w:proofErr w:type="gramStart"/>
      <w:r w:rsidRPr="003E7DC9">
        <w:rPr>
          <w:rFonts w:ascii="Times New Roman" w:eastAsia="Calibri" w:hAnsi="Times New Roman" w:cs="Times New Roman"/>
        </w:rPr>
        <w:t>(в редакции постановления администрации</w:t>
      </w:r>
      <w:proofErr w:type="gramEnd"/>
    </w:p>
    <w:p w:rsidR="003E7DC9" w:rsidRDefault="003E7DC9" w:rsidP="003E7DC9">
      <w:pPr>
        <w:spacing w:after="0"/>
        <w:jc w:val="right"/>
        <w:rPr>
          <w:rFonts w:ascii="Times New Roman" w:eastAsia="Calibri" w:hAnsi="Times New Roman" w:cs="Times New Roman"/>
        </w:rPr>
      </w:pPr>
      <w:r w:rsidRPr="003E7DC9">
        <w:rPr>
          <w:rFonts w:ascii="Times New Roman" w:eastAsia="Calibri" w:hAnsi="Times New Roman" w:cs="Times New Roman"/>
        </w:rPr>
        <w:t xml:space="preserve">Любимского муниципального района </w:t>
      </w:r>
    </w:p>
    <w:p w:rsidR="00FC1553" w:rsidRDefault="003E7DC9" w:rsidP="003E7DC9">
      <w:pPr>
        <w:spacing w:after="0"/>
        <w:jc w:val="right"/>
        <w:rPr>
          <w:rFonts w:ascii="Times New Roman" w:eastAsia="Calibri" w:hAnsi="Times New Roman" w:cs="Times New Roman"/>
        </w:rPr>
      </w:pPr>
      <w:r w:rsidRPr="003E7DC9">
        <w:rPr>
          <w:rFonts w:ascii="Times New Roman" w:eastAsia="Calibri" w:hAnsi="Times New Roman" w:cs="Times New Roman"/>
        </w:rPr>
        <w:t>от 30.08.2022г. № 09-0473/22</w:t>
      </w:r>
      <w:r w:rsidR="00FC1553">
        <w:rPr>
          <w:rFonts w:ascii="Times New Roman" w:eastAsia="Calibri" w:hAnsi="Times New Roman" w:cs="Times New Roman"/>
        </w:rPr>
        <w:t xml:space="preserve">; </w:t>
      </w:r>
    </w:p>
    <w:p w:rsidR="00FC1553" w:rsidRDefault="00FC1553" w:rsidP="003E7DC9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08.12.2022г. № 09-0678/22;</w:t>
      </w:r>
    </w:p>
    <w:p w:rsidR="000661AB" w:rsidRDefault="00FC1553" w:rsidP="003E7DC9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27.12.2022г. № 09-0732/22</w:t>
      </w:r>
      <w:r w:rsidR="000661AB">
        <w:rPr>
          <w:rFonts w:ascii="Times New Roman" w:eastAsia="Calibri" w:hAnsi="Times New Roman" w:cs="Times New Roman"/>
        </w:rPr>
        <w:t>;</w:t>
      </w:r>
    </w:p>
    <w:p w:rsidR="00110C6C" w:rsidRDefault="000661AB" w:rsidP="003E7DC9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09.03.2023</w:t>
      </w:r>
      <w:r w:rsidR="00110C6C">
        <w:rPr>
          <w:rFonts w:ascii="Times New Roman" w:eastAsia="Calibri" w:hAnsi="Times New Roman" w:cs="Times New Roman"/>
        </w:rPr>
        <w:t>г.</w:t>
      </w:r>
      <w:r>
        <w:rPr>
          <w:rFonts w:ascii="Times New Roman" w:eastAsia="Calibri" w:hAnsi="Times New Roman" w:cs="Times New Roman"/>
        </w:rPr>
        <w:t xml:space="preserve"> № 09-0137/23</w:t>
      </w:r>
      <w:r w:rsidR="00110C6C">
        <w:rPr>
          <w:rFonts w:ascii="Times New Roman" w:eastAsia="Calibri" w:hAnsi="Times New Roman" w:cs="Times New Roman"/>
        </w:rPr>
        <w:t>;</w:t>
      </w:r>
    </w:p>
    <w:p w:rsidR="003E7DC9" w:rsidRDefault="00110C6C" w:rsidP="003E7DC9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29.09.2023г. № 09-0561/23</w:t>
      </w:r>
      <w:r w:rsidR="00B43DAC">
        <w:rPr>
          <w:rFonts w:ascii="Times New Roman" w:eastAsia="Calibri" w:hAnsi="Times New Roman" w:cs="Times New Roman"/>
        </w:rPr>
        <w:t>;</w:t>
      </w:r>
    </w:p>
    <w:p w:rsidR="00B43DAC" w:rsidRPr="003E7DC9" w:rsidRDefault="00B43DAC" w:rsidP="003E7DC9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28.12.2023г. № 09-0775/23)</w:t>
      </w:r>
      <w:bookmarkStart w:id="0" w:name="_GoBack"/>
      <w:bookmarkEnd w:id="0"/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F81BF8" w:rsidRPr="008A139A" w:rsidRDefault="00CA25C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2C03" w:rsidRPr="00462C03">
        <w:rPr>
          <w:rFonts w:ascii="Times New Roman" w:hAnsi="Times New Roman" w:cs="Times New Roman"/>
          <w:sz w:val="24"/>
          <w:szCs w:val="24"/>
          <w:u w:val="single"/>
        </w:rPr>
        <w:t>Развитие дорожного хозяйства и транспорта в Любимском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C765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 – Куприянов А.Н., тел.8(48543) 2-12-43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Е.А., тел. 8(48543)2-12-43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строительства, ЖКХ, тарифного регулирования, закупок и архитектуры администрации Любимского МР Кондратьева Е.А., тел. 8(48543)2-12-43 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Ярославской области» на 2022-2024гг.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9B70D7" w:rsidRPr="005F47E2" w:rsidRDefault="009B70D7" w:rsidP="0020280B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9B70D7" w:rsidRPr="005F47E2" w:rsidRDefault="009B70D7" w:rsidP="0020280B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и развития общественного транспорта на территории Любимского района</w:t>
            </w:r>
          </w:p>
          <w:p w:rsidR="009B70D7" w:rsidRPr="008A139A" w:rsidRDefault="009B70D7" w:rsidP="0020280B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9B70D7" w:rsidRPr="008A139A" w:rsidTr="0020280B">
        <w:tc>
          <w:tcPr>
            <w:tcW w:w="9571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73203680,93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17112706,09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45731900,84</w:t>
            </w: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105226120,99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23971000,94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38403904,68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42851214,47</w:t>
            </w: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55516610,77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88583115,31</w:t>
            </w: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1926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91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55516610,77</w:t>
            </w:r>
          </w:p>
        </w:tc>
        <w:tc>
          <w:tcPr>
            <w:tcW w:w="191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88583115,31</w:t>
            </w:r>
          </w:p>
        </w:tc>
      </w:tr>
      <w:tr w:rsidR="009B70D7" w:rsidRPr="008A139A" w:rsidTr="0020280B">
        <w:tc>
          <w:tcPr>
            <w:tcW w:w="9571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Е.А., тел. 8(48543)2-12-43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 Соколова И.В., тел. 8(48543) 2-16-27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 Соколова И.В., тел. 8(48543) 2-16-27</w:t>
            </w:r>
          </w:p>
        </w:tc>
      </w:tr>
      <w:tr w:rsidR="009B70D7" w:rsidRPr="008A139A" w:rsidTr="0020280B">
        <w:tc>
          <w:tcPr>
            <w:tcW w:w="4791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9B70D7" w:rsidRPr="008A139A" w:rsidRDefault="00B43DAC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70D7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9B70D7">
              <w:t xml:space="preserve"> 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D132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D1321D" w:rsidRPr="00D1321D" w:rsidRDefault="00D1321D" w:rsidP="00D132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 xml:space="preserve">Автомобильные дороги являются важной составной частью транспортной системы. От уровня транспортно-эксплуатационного состояния и развития </w:t>
      </w:r>
      <w:proofErr w:type="gramStart"/>
      <w:r w:rsidRPr="00D1321D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D1321D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обеспечивающих связь между населенными пунктами Любимского района, а также выхода на дорожную сеть сопредельных районов и регионов во многом зависит решение задач достижения </w:t>
      </w:r>
      <w:r w:rsidRPr="00D1321D">
        <w:rPr>
          <w:rFonts w:ascii="Times New Roman" w:hAnsi="Times New Roman" w:cs="Times New Roman"/>
          <w:sz w:val="24"/>
          <w:szCs w:val="24"/>
        </w:rPr>
        <w:lastRenderedPageBreak/>
        <w:t>устойчивого экономического роста, улучшение условий для предпринимательской деятельности и повышение уровня жизни населения.</w:t>
      </w:r>
    </w:p>
    <w:p w:rsidR="00D1321D" w:rsidRPr="00D1321D" w:rsidRDefault="00D1321D" w:rsidP="00D132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Протяженность дорог общего пользования местного значения в Любимском муниципальном районе, включая улично-дорожную сеть насел</w:t>
      </w:r>
      <w:r w:rsidR="00DC163E">
        <w:rPr>
          <w:rFonts w:ascii="Times New Roman" w:hAnsi="Times New Roman" w:cs="Times New Roman"/>
          <w:sz w:val="24"/>
          <w:szCs w:val="24"/>
        </w:rPr>
        <w:t>енных пунктов составляет – 585,4 км</w:t>
      </w:r>
      <w:proofErr w:type="gramStart"/>
      <w:r w:rsidR="00DC16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C163E">
        <w:rPr>
          <w:rFonts w:ascii="Times New Roman" w:hAnsi="Times New Roman" w:cs="Times New Roman"/>
          <w:sz w:val="24"/>
          <w:szCs w:val="24"/>
        </w:rPr>
        <w:t>с твердым покрытием – 99,4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км., грунтовые дороги </w:t>
      </w:r>
      <w:r w:rsidR="00DC163E">
        <w:rPr>
          <w:rFonts w:ascii="Times New Roman" w:hAnsi="Times New Roman" w:cs="Times New Roman"/>
          <w:sz w:val="24"/>
          <w:szCs w:val="24"/>
        </w:rPr>
        <w:t>492,2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D1321D" w:rsidRPr="00D1321D" w:rsidRDefault="00DC163E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 84</w:t>
      </w:r>
      <w:r w:rsidR="00D1321D" w:rsidRPr="00D1321D">
        <w:rPr>
          <w:rFonts w:ascii="Times New Roman" w:hAnsi="Times New Roman" w:cs="Times New Roman"/>
          <w:sz w:val="24"/>
          <w:szCs w:val="24"/>
        </w:rPr>
        <w:t xml:space="preserve"> процентов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дорог, требующих ремонта. В результате разрушения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D1321D" w:rsidRPr="00D1321D" w:rsidRDefault="00D1321D" w:rsidP="00DC16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так же является важной составной частью инфраструктуры Любимского муниципального района.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района, особенно в сельской местности. Транспортное обслуживание населения Любимского муниципального района осуществляется по </w:t>
      </w:r>
      <w:r w:rsidRPr="00857968">
        <w:rPr>
          <w:rFonts w:ascii="Times New Roman" w:hAnsi="Times New Roman" w:cs="Times New Roman"/>
          <w:sz w:val="24"/>
          <w:szCs w:val="24"/>
        </w:rPr>
        <w:t>20 автобусным маршрутам</w:t>
      </w:r>
      <w:r w:rsidRPr="00D1321D">
        <w:rPr>
          <w:rFonts w:ascii="Times New Roman" w:hAnsi="Times New Roman" w:cs="Times New Roman"/>
          <w:sz w:val="24"/>
          <w:szCs w:val="24"/>
        </w:rPr>
        <w:t xml:space="preserve">, в настоящее время осуществляемым ООО «Любимское АТП». Сопровождение движения автобусов осуществляют диспетчерская служба 1 автостанции. </w:t>
      </w:r>
    </w:p>
    <w:p w:rsidR="00D1321D" w:rsidRPr="00CE650D" w:rsidRDefault="00D1321D" w:rsidP="00DC16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D">
        <w:rPr>
          <w:rFonts w:ascii="Times New Roman" w:hAnsi="Times New Roman" w:cs="Times New Roman"/>
          <w:sz w:val="24"/>
          <w:szCs w:val="24"/>
        </w:rPr>
        <w:t xml:space="preserve">В Любимском районе на сегодняшний момент парк автобусов, работающих на регулярных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650D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CE650D">
        <w:rPr>
          <w:rFonts w:ascii="Times New Roman" w:hAnsi="Times New Roman" w:cs="Times New Roman"/>
          <w:sz w:val="24"/>
          <w:szCs w:val="24"/>
        </w:rPr>
        <w:t xml:space="preserve"> автобусных маршрутах, составляет 7 единиц. Многие автобусы на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маршрутах эксплуатируются сверх нормативного срока службы, и только 1 автобус имеет срок службы до 4 лет.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t>Внутримуниципальные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и городские пассажирские перевозки на регулярных маршрутах являются убыточными из-за довольно низкого пассажирооборота.</w:t>
      </w:r>
    </w:p>
    <w:p w:rsidR="00D1321D" w:rsidRPr="00CE650D" w:rsidRDefault="00D1321D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0D">
        <w:rPr>
          <w:rFonts w:ascii="Times New Roman" w:hAnsi="Times New Roman" w:cs="Times New Roman"/>
          <w:sz w:val="24"/>
          <w:szCs w:val="24"/>
        </w:rPr>
        <w:t>На основании данных ООО «Любимское АТП» за 202</w:t>
      </w:r>
      <w:r w:rsidR="00DC163E" w:rsidRPr="00CE650D">
        <w:rPr>
          <w:rFonts w:ascii="Times New Roman" w:hAnsi="Times New Roman" w:cs="Times New Roman"/>
          <w:sz w:val="24"/>
          <w:szCs w:val="24"/>
        </w:rPr>
        <w:t>1</w:t>
      </w:r>
      <w:r w:rsidRPr="00CE650D">
        <w:rPr>
          <w:rFonts w:ascii="Times New Roman" w:hAnsi="Times New Roman" w:cs="Times New Roman"/>
          <w:sz w:val="24"/>
          <w:szCs w:val="24"/>
        </w:rPr>
        <w:t xml:space="preserve"> год перевезено  </w:t>
      </w:r>
      <w:r w:rsidR="00CA25CE" w:rsidRPr="00CE650D">
        <w:rPr>
          <w:rFonts w:ascii="Times New Roman" w:hAnsi="Times New Roman" w:cs="Times New Roman"/>
          <w:sz w:val="24"/>
          <w:szCs w:val="24"/>
        </w:rPr>
        <w:t>3490</w:t>
      </w:r>
      <w:r w:rsidRPr="00CE650D">
        <w:rPr>
          <w:rFonts w:ascii="Times New Roman" w:hAnsi="Times New Roman" w:cs="Times New Roman"/>
          <w:sz w:val="24"/>
          <w:szCs w:val="24"/>
        </w:rPr>
        <w:t xml:space="preserve"> детей из многодетных семей.</w:t>
      </w:r>
    </w:p>
    <w:p w:rsidR="00F81BF8" w:rsidRPr="00CA25CE" w:rsidRDefault="00D1321D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5CE">
        <w:rPr>
          <w:rFonts w:ascii="Times New Roman" w:hAnsi="Times New Roman" w:cs="Times New Roman"/>
          <w:sz w:val="24"/>
          <w:szCs w:val="24"/>
        </w:rPr>
        <w:t xml:space="preserve"> В 202</w:t>
      </w:r>
      <w:r w:rsidR="00DC163E" w:rsidRPr="00CA25CE">
        <w:rPr>
          <w:rFonts w:ascii="Times New Roman" w:hAnsi="Times New Roman" w:cs="Times New Roman"/>
          <w:sz w:val="24"/>
          <w:szCs w:val="24"/>
        </w:rPr>
        <w:t>1</w:t>
      </w:r>
      <w:r w:rsidRPr="00CA25CE">
        <w:rPr>
          <w:rFonts w:ascii="Times New Roman" w:hAnsi="Times New Roman" w:cs="Times New Roman"/>
          <w:sz w:val="24"/>
          <w:szCs w:val="24"/>
        </w:rPr>
        <w:t xml:space="preserve"> году лиц,  находящихся под диспансерным наблюдением в связи с тубер</w:t>
      </w:r>
      <w:r w:rsidR="00CA25CE" w:rsidRPr="00CA25CE">
        <w:rPr>
          <w:rFonts w:ascii="Times New Roman" w:hAnsi="Times New Roman" w:cs="Times New Roman"/>
          <w:sz w:val="24"/>
          <w:szCs w:val="24"/>
        </w:rPr>
        <w:t>кулезом, и больных туберкулезом</w:t>
      </w:r>
      <w:r w:rsidRPr="00CA25CE">
        <w:rPr>
          <w:rFonts w:ascii="Times New Roman" w:hAnsi="Times New Roman" w:cs="Times New Roman"/>
          <w:sz w:val="24"/>
          <w:szCs w:val="24"/>
        </w:rPr>
        <w:t xml:space="preserve">, </w:t>
      </w:r>
      <w:r w:rsidR="00CA25CE" w:rsidRPr="00CA25CE">
        <w:rPr>
          <w:rFonts w:ascii="Times New Roman" w:hAnsi="Times New Roman" w:cs="Times New Roman"/>
          <w:sz w:val="24"/>
          <w:szCs w:val="24"/>
        </w:rPr>
        <w:t>перевезено 3 человека</w:t>
      </w:r>
      <w:r w:rsidRPr="00CA25CE">
        <w:rPr>
          <w:rFonts w:ascii="Times New Roman" w:hAnsi="Times New Roman" w:cs="Times New Roman"/>
          <w:sz w:val="24"/>
          <w:szCs w:val="24"/>
        </w:rPr>
        <w:t>.</w:t>
      </w:r>
    </w:p>
    <w:p w:rsidR="00DC163E" w:rsidRPr="00DC163E" w:rsidRDefault="00DC163E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9B70D7" w:rsidRPr="008A139A" w:rsidTr="0020280B">
        <w:tc>
          <w:tcPr>
            <w:tcW w:w="9829" w:type="dxa"/>
            <w:gridSpan w:val="6"/>
          </w:tcPr>
          <w:p w:rsidR="009B70D7" w:rsidRPr="008A139A" w:rsidRDefault="009B70D7" w:rsidP="002028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70D7" w:rsidRPr="008A139A" w:rsidTr="0020280B">
        <w:tc>
          <w:tcPr>
            <w:tcW w:w="9829" w:type="dxa"/>
            <w:gridSpan w:val="6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c>
          <w:tcPr>
            <w:tcW w:w="272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2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03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2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5,634</w:t>
            </w:r>
          </w:p>
        </w:tc>
        <w:tc>
          <w:tcPr>
            <w:tcW w:w="1361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заключения</w:t>
            </w:r>
          </w:p>
        </w:tc>
        <w:tc>
          <w:tcPr>
            <w:tcW w:w="1428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8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9829" w:type="dxa"/>
            <w:gridSpan w:val="6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00315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F80CE0" w:rsidRDefault="009B70D7" w:rsidP="002028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маршрутх</w:t>
            </w:r>
            <w:proofErr w:type="spellEnd"/>
          </w:p>
        </w:tc>
        <w:tc>
          <w:tcPr>
            <w:tcW w:w="1428" w:type="dxa"/>
          </w:tcPr>
          <w:p w:rsidR="009B70D7" w:rsidRPr="00F80CE0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9B70D7" w:rsidRPr="00F80CE0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9B70D7" w:rsidRPr="00F80CE0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9B70D7" w:rsidRPr="00F80CE0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70D7" w:rsidRPr="008A139A" w:rsidTr="0020280B">
        <w:tc>
          <w:tcPr>
            <w:tcW w:w="9829" w:type="dxa"/>
            <w:gridSpan w:val="6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85796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9B70D7" w:rsidRPr="0085796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9B70D7" w:rsidRP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7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361" w:type="dxa"/>
          </w:tcPr>
          <w:p w:rsidR="009B70D7" w:rsidRP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7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B70D7" w:rsidRPr="00F80CE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B70D7" w:rsidRP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9B70D7" w:rsidRP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85796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109" w:type="dxa"/>
            <w:gridSpan w:val="5"/>
          </w:tcPr>
          <w:p w:rsidR="009B70D7" w:rsidRPr="00B63E7F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9B70D7" w:rsidRPr="008A139A" w:rsidTr="0020280B">
        <w:tc>
          <w:tcPr>
            <w:tcW w:w="2720" w:type="dxa"/>
          </w:tcPr>
          <w:p w:rsidR="009B70D7" w:rsidRPr="0085796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  <w:tc>
          <w:tcPr>
            <w:tcW w:w="1428" w:type="dxa"/>
          </w:tcPr>
          <w:p w:rsidR="009B70D7" w:rsidRPr="0085796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9B70D7" w:rsidRPr="0085796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B70D7" w:rsidRPr="00B63E7F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9B70D7" w:rsidRPr="00B63E7F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9B70D7" w:rsidRPr="00B63E7F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BA02D5" w:rsidRDefault="00BA02D5" w:rsidP="00BA02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81BF8" w:rsidRPr="00BA02D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9B70D7" w:rsidRPr="008A139A" w:rsidTr="0020280B">
        <w:tc>
          <w:tcPr>
            <w:tcW w:w="3365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9B70D7" w:rsidRPr="008A139A" w:rsidTr="0020280B">
        <w:tc>
          <w:tcPr>
            <w:tcW w:w="3365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70D7" w:rsidRPr="008A139A" w:rsidTr="0020280B">
        <w:tc>
          <w:tcPr>
            <w:tcW w:w="9782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70980353,82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16894294,09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45324980,84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50052167,15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27210523,41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37161214,47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150723673,35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150723673,35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</w:tr>
      <w:tr w:rsidR="009B70D7" w:rsidRPr="008A139A" w:rsidTr="0020280B">
        <w:tc>
          <w:tcPr>
            <w:tcW w:w="9782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c>
          <w:tcPr>
            <w:tcW w:w="9782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26621595,67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26621595,67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26621595,67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c>
          <w:tcPr>
            <w:tcW w:w="9782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1056532,00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406920,00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1084532,00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336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1084532,00</w:t>
            </w:r>
          </w:p>
        </w:tc>
        <w:tc>
          <w:tcPr>
            <w:tcW w:w="1695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BA02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</w:t>
      </w:r>
      <w:r w:rsidR="000A3026">
        <w:rPr>
          <w:rFonts w:ascii="Times New Roman" w:hAnsi="Times New Roman" w:cs="Times New Roman"/>
          <w:sz w:val="24"/>
          <w:szCs w:val="24"/>
        </w:rPr>
        <w:t>,</w:t>
      </w:r>
      <w:r w:rsidRPr="000408A9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Pr="000408A9">
        <w:rPr>
          <w:rFonts w:ascii="Times New Roman" w:hAnsi="Times New Roman" w:cs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0408A9">
        <w:rPr>
          <w:rFonts w:ascii="Times New Roman" w:hAnsi="Times New Roman" w:cs="Times New Roman"/>
          <w:sz w:val="24"/>
          <w:szCs w:val="24"/>
        </w:rPr>
        <w:t>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 xml:space="preserve">- увеличить протяженность автомобильных дорог, приведенных в нормативное состояние за счет ремонта автомобильных дорог в </w:t>
      </w:r>
      <w:proofErr w:type="gramStart"/>
      <w:r w:rsidRPr="005F47E2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5F47E2">
        <w:rPr>
          <w:rFonts w:ascii="Times New Roman" w:hAnsi="Times New Roman" w:cs="Times New Roman"/>
          <w:sz w:val="24"/>
          <w:szCs w:val="24"/>
        </w:rPr>
        <w:t xml:space="preserve"> и сельских поселениях до 2024 года на </w:t>
      </w:r>
      <w:r w:rsidR="00AF65AA">
        <w:rPr>
          <w:rFonts w:ascii="Times New Roman" w:hAnsi="Times New Roman" w:cs="Times New Roman"/>
          <w:sz w:val="24"/>
          <w:szCs w:val="24"/>
        </w:rPr>
        <w:t>1,2</w:t>
      </w:r>
      <w:r w:rsidRPr="005F47E2">
        <w:rPr>
          <w:rFonts w:ascii="Times New Roman" w:hAnsi="Times New Roman" w:cs="Times New Roman"/>
          <w:sz w:val="24"/>
          <w:szCs w:val="24"/>
        </w:rPr>
        <w:t>%.;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- обеспечить регулярность движения на линии пассажирского подвижного состава, осуществляющего автобусные перевозки – 100%;</w:t>
      </w:r>
    </w:p>
    <w:p w:rsidR="008A3B0E" w:rsidRPr="00894FEB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- обеспечить населения района социальными услугами общественного транспорта – 100%.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Итогом реализации программы станет </w:t>
      </w:r>
      <w:r w:rsidR="00097C63" w:rsidRPr="00894FEB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значения, обеспечивающей круглогодичные перевозки грузов и пассажиров и способствующей снижению транспортных издержек в экономике района</w:t>
      </w:r>
      <w:r w:rsidRPr="00894FEB">
        <w:rPr>
          <w:rFonts w:ascii="Times New Roman" w:hAnsi="Times New Roman" w:cs="Times New Roman"/>
          <w:sz w:val="24"/>
          <w:szCs w:val="24"/>
        </w:rPr>
        <w:t>.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 развития района, </w:t>
      </w:r>
      <w:r w:rsidR="00857968" w:rsidRPr="00894FEB">
        <w:rPr>
          <w:rFonts w:ascii="Times New Roman" w:hAnsi="Times New Roman" w:cs="Times New Roman"/>
          <w:sz w:val="24"/>
          <w:szCs w:val="24"/>
        </w:rPr>
        <w:t>в том числе бесперебойным обеспечением населения услугами общественного транспорта.</w:t>
      </w:r>
      <w:r w:rsidRPr="00894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BF8" w:rsidRPr="008A139A" w:rsidRDefault="00F81BF8" w:rsidP="00BA02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745"/>
        <w:gridCol w:w="1797"/>
        <w:gridCol w:w="1745"/>
        <w:gridCol w:w="2089"/>
      </w:tblGrid>
      <w:tr w:rsidR="00F81BF8" w:rsidRPr="008A139A" w:rsidTr="00AC3B7A">
        <w:tc>
          <w:tcPr>
            <w:tcW w:w="2371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089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F81BF8" w:rsidRPr="008A139A" w:rsidTr="00AC3B7A">
        <w:tc>
          <w:tcPr>
            <w:tcW w:w="2371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1745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97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81BF8" w:rsidRPr="008A139A" w:rsidRDefault="00B43DAC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81BF8" w:rsidRPr="008A139A" w:rsidTr="00AC3B7A">
        <w:tc>
          <w:tcPr>
            <w:tcW w:w="2371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1745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2022-2023гг</w:t>
            </w:r>
          </w:p>
        </w:tc>
        <w:tc>
          <w:tcPr>
            <w:tcW w:w="1797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2-15-44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81BF8" w:rsidRPr="008A139A" w:rsidRDefault="00B43DAC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02AA7" w:rsidRPr="008A139A" w:rsidTr="00AC3B7A">
        <w:tc>
          <w:tcPr>
            <w:tcW w:w="2371" w:type="dxa"/>
          </w:tcPr>
          <w:p w:rsidR="00F02AA7" w:rsidRPr="008A139A" w:rsidRDefault="008B16D0" w:rsidP="00857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«Транспортное обслуживание населения Любимского </w:t>
            </w:r>
            <w:r w:rsidR="008579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745" w:type="dxa"/>
          </w:tcPr>
          <w:p w:rsidR="00F02AA7" w:rsidRPr="008A139A" w:rsidRDefault="008B16D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97" w:type="dxa"/>
          </w:tcPr>
          <w:p w:rsidR="00F02AA7" w:rsidRPr="008A139A" w:rsidRDefault="008B16D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2-15-44</w:t>
            </w:r>
          </w:p>
        </w:tc>
        <w:tc>
          <w:tcPr>
            <w:tcW w:w="1745" w:type="dxa"/>
          </w:tcPr>
          <w:p w:rsidR="00F02AA7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02AA7" w:rsidRPr="008A139A" w:rsidRDefault="00B43DAC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 муниципальной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9B70D7" w:rsidRPr="008A139A" w:rsidTr="0020280B">
        <w:trPr>
          <w:trHeight w:val="1094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B70D7" w:rsidRPr="008A139A" w:rsidTr="0020280B">
        <w:trPr>
          <w:trHeight w:val="267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9877D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9B70D7" w:rsidRPr="008A139A" w:rsidTr="0020280B">
        <w:trPr>
          <w:trHeight w:val="267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 на 0%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0,44%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 на 0,74%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0,33%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0,23%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3149291,00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 на 0,29%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2967FD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9B70D7" w:rsidRPr="00FC316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01" w:type="dxa"/>
            <w:vMerge w:val="restart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регулярных перевозок пассажиров и багажа автомобильным транспортом по регулируемым тарифам</w:t>
            </w:r>
          </w:p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5796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9B70D7" w:rsidRPr="0085796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2967FD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2967FD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967FD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9877D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9B70D7" w:rsidRPr="008A139A" w:rsidTr="0020280B">
        <w:trPr>
          <w:trHeight w:val="267"/>
        </w:trPr>
        <w:tc>
          <w:tcPr>
            <w:tcW w:w="1849" w:type="dxa"/>
            <w:vMerge w:val="restart"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9B70D7" w:rsidRPr="000135C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0135C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0135C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0,13км.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492435,54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25917,66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0,145км.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593402,32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31231,71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в Ермаковском сельском поселении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78620,00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2179471,66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114709,04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ГП Любим Ярославской области: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3636359,00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2176044,06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г.Любим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Маркса до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230044,99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Пролетаркой улицы (от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3616936,31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190365,07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189053,37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Любимского МР ЯО протяженностью 0,06 км.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784683,78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39043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41299,15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в строительстве на автомобильные дороги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юриково-д.Пошевино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трашево-п.Соть-д.Клепиково-д.Нижний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Жар; от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д.Старшево-д.Нижний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д.Рухтово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 км.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бнорское-д.Тимонино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СП Любимского района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1634761,48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18775576,86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D3E9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B63E7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9B70D7" w:rsidRPr="00B63E7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D3E9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205792,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D3E9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898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9877D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9B70D7" w:rsidRPr="008A139A" w:rsidTr="0020280B">
        <w:trPr>
          <w:trHeight w:val="433"/>
        </w:trPr>
        <w:tc>
          <w:tcPr>
            <w:tcW w:w="1849" w:type="dxa"/>
            <w:vMerge w:val="restart"/>
            <w:tcBorders>
              <w:bottom w:val="single" w:sz="4" w:space="0" w:color="auto"/>
            </w:tcBorders>
          </w:tcPr>
          <w:p w:rsidR="009B70D7" w:rsidRPr="007072B5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д.Гузыцино</w:t>
            </w:r>
            <w:proofErr w:type="spellEnd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Воскресенское сельское поселение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1312442,00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69075,9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7072B5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участка дороги д. Слобода – д. Починок-Шумилов  на территории Ермаковского сельского поселения Ярославской области 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Ермаковском сельском поселении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,79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(ПК16+90-ПК20+95)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1662944,06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87523,38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 км. (участок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1193496,78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62815,62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4048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автодороги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СП Любимского МР ЯО протяженностью 0,13 км.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пусковой)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901970,49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47472,14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1806444,00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95076,00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2047692,00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107773,27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7072B5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25000000,00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7072B5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1315789,48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подъезд к центральной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3652628,00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212086,00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СП Любимского МР ЯО 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3671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3671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86880,58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564360,00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29703,16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901431,00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94483,10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Сельцо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к Введенскому кладбищу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30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д.Фрольцево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автодороги от а/д Наумово-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оторочино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д.Прокунино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-Усанов-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-Красный Бор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1636299,51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21584152,73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D3E9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B63E7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D3E9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  <w:tc>
          <w:tcPr>
            <w:tcW w:w="1384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D3E98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73203680,93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105226120,09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399" w:rsidRPr="000A3026" w:rsidRDefault="001C4399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026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C4399" w:rsidRPr="001C4399" w:rsidRDefault="001C4399" w:rsidP="001C439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_</w:t>
      </w:r>
      <w:r w:rsidRPr="001C4399">
        <w:rPr>
          <w:rFonts w:ascii="Times New Roman" w:eastAsia="Calibri" w:hAnsi="Times New Roman" w:cs="Times New Roman"/>
          <w:sz w:val="24"/>
          <w:szCs w:val="24"/>
          <w:u w:val="single"/>
        </w:rPr>
        <w:t>Развитие сети автомобильных дорог общего пользования местного значения Любимского МР</w:t>
      </w:r>
      <w:r w:rsidRPr="001C4399">
        <w:rPr>
          <w:rFonts w:ascii="Times New Roman" w:eastAsia="Calibri" w:hAnsi="Times New Roman" w:cs="Times New Roman"/>
          <w:sz w:val="24"/>
          <w:szCs w:val="24"/>
        </w:rPr>
        <w:t>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B70D7" w:rsidRPr="001C4399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9B70D7" w:rsidRPr="001C4399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9B70D7" w:rsidRPr="001C4399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9B70D7" w:rsidRPr="001C4399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9B70D7" w:rsidRPr="001C4399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9B70D7" w:rsidRPr="001C4399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9B70D7" w:rsidRPr="001C4399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9B70D7" w:rsidRPr="001C4399" w:rsidTr="0020280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9B70D7" w:rsidRPr="001C4399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72147148,93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16894294,09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45324980,84</w:t>
            </w: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78576524,42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27210523,41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37161214,47</w:t>
            </w: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150723673,35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44104817,50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82486195,31</w:t>
            </w: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1C4399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8D3E98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150723673,35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44104817,50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82486195,31</w:t>
            </w:r>
          </w:p>
        </w:tc>
      </w:tr>
      <w:tr w:rsidR="009B70D7" w:rsidRPr="001C4399" w:rsidTr="0020280B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8D3E98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1C4399" w:rsidRDefault="00B43DAC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B70D7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C4399" w:rsidRPr="001C4399" w:rsidRDefault="001C4399" w:rsidP="001C439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097C63" w:rsidRPr="00097C63" w:rsidRDefault="00097C63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 xml:space="preserve">Автомобильные дороги являются важной составной частью транспортной системы. От уровня транспортно-эксплуатационного состояния и развития </w:t>
      </w:r>
      <w:proofErr w:type="gramStart"/>
      <w:r w:rsidRPr="00097C63">
        <w:rPr>
          <w:rFonts w:ascii="Times New Roman" w:eastAsia="Calibri" w:hAnsi="Times New Roman" w:cs="Times New Roman"/>
          <w:sz w:val="24"/>
          <w:szCs w:val="24"/>
        </w:rPr>
        <w:t>сети</w:t>
      </w:r>
      <w:proofErr w:type="gramEnd"/>
      <w:r w:rsidRPr="00097C63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 общего пользования местного значения, обеспечивающих связь между населенными пунктами Любимского района, а также выхода на дорожную сеть сопредельных районов и регионов во многом зависит решение задач достижения устойчивого экономического роста, улучшение условий для предпринимательской деятельности и повышение уровня жизни населения.</w:t>
      </w:r>
    </w:p>
    <w:p w:rsidR="00097C63" w:rsidRPr="00097C63" w:rsidRDefault="00097C63" w:rsidP="0077340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ab/>
        <w:t>В настоящее время социально-экономическое развитие района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дорог, отсутствуют круглогодичные связи с рядом населенных пунктов. Низкий технический уровень дорог обуславливает высокий размер транспортной составля</w:t>
      </w:r>
      <w:r w:rsidR="0077340D">
        <w:rPr>
          <w:rFonts w:ascii="Times New Roman" w:eastAsia="Calibri" w:hAnsi="Times New Roman" w:cs="Times New Roman"/>
          <w:sz w:val="24"/>
          <w:szCs w:val="24"/>
        </w:rPr>
        <w:t>ющей в себестоимости продукции.</w:t>
      </w:r>
    </w:p>
    <w:p w:rsidR="0077340D" w:rsidRPr="00D1321D" w:rsidRDefault="0077340D" w:rsidP="007734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Протяженность дорог общего пользования местного значения в Любимском муниципальном районе, включая улично-дорожную сеть насел</w:t>
      </w:r>
      <w:r>
        <w:rPr>
          <w:rFonts w:ascii="Times New Roman" w:hAnsi="Times New Roman" w:cs="Times New Roman"/>
          <w:sz w:val="24"/>
          <w:szCs w:val="24"/>
        </w:rPr>
        <w:t>енных пунктов составляет – 585,4 км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твердым покрытием – 99,4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км., грунтовые дороги </w:t>
      </w:r>
      <w:r>
        <w:rPr>
          <w:rFonts w:ascii="Times New Roman" w:hAnsi="Times New Roman" w:cs="Times New Roman"/>
          <w:sz w:val="24"/>
          <w:szCs w:val="24"/>
        </w:rPr>
        <w:t>492,2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97C63" w:rsidRPr="00097C63" w:rsidRDefault="0077340D" w:rsidP="0077340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настоящее время  84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t xml:space="preserve"> процент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дорог, требующих ремонта. В результате разрушения автомобильных дорог идет прогрессирующими темпами, и стоимость их ремонта становится сопоставимой со стоимо</w:t>
      </w:r>
      <w:r>
        <w:rPr>
          <w:rFonts w:ascii="Times New Roman" w:eastAsia="Calibri" w:hAnsi="Times New Roman" w:cs="Times New Roman"/>
          <w:sz w:val="24"/>
          <w:szCs w:val="24"/>
        </w:rPr>
        <w:t>стью строительства новых дорог.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tab/>
      </w:r>
    </w:p>
    <w:p w:rsidR="001C4399" w:rsidRDefault="00097C63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ab/>
        <w:t>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дорогам, которые в 1.8-2,2 раза выше, чем по дорогам с твердым покрытием. Движение по этим дорогам крайне затруднено в весенне-осенний период. Неразвитость местности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C64799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lastRenderedPageBreak/>
        <w:t xml:space="preserve">- увеличить протяженность автомобильных дорог, приведенных в нормативное состояние за счет ремонта автомобильных дорог в </w:t>
      </w:r>
      <w:proofErr w:type="gramStart"/>
      <w:r w:rsidRPr="005F47E2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5F47E2">
        <w:rPr>
          <w:rFonts w:ascii="Times New Roman" w:hAnsi="Times New Roman" w:cs="Times New Roman"/>
          <w:sz w:val="24"/>
          <w:szCs w:val="24"/>
        </w:rPr>
        <w:t xml:space="preserve"> и сельских поселениях до 2024 года на </w:t>
      </w:r>
      <w:r w:rsidR="00AF65AA">
        <w:rPr>
          <w:rFonts w:ascii="Times New Roman" w:hAnsi="Times New Roman" w:cs="Times New Roman"/>
          <w:sz w:val="24"/>
          <w:szCs w:val="24"/>
        </w:rPr>
        <w:t>1,2</w:t>
      </w:r>
      <w:r w:rsidRPr="005F47E2">
        <w:rPr>
          <w:rFonts w:ascii="Times New Roman" w:hAnsi="Times New Roman" w:cs="Times New Roman"/>
          <w:sz w:val="24"/>
          <w:szCs w:val="24"/>
        </w:rPr>
        <w:t>%.</w:t>
      </w:r>
    </w:p>
    <w:p w:rsidR="008A3B0E" w:rsidRPr="00097C63" w:rsidRDefault="008A3B0E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9B70D7" w:rsidRPr="008A139A" w:rsidTr="0020280B">
        <w:tc>
          <w:tcPr>
            <w:tcW w:w="9829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9B70D7" w:rsidRPr="008A139A" w:rsidTr="0020280B">
        <w:tc>
          <w:tcPr>
            <w:tcW w:w="9829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B70D7" w:rsidRPr="008A139A" w:rsidTr="0020280B">
        <w:tc>
          <w:tcPr>
            <w:tcW w:w="259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70D7" w:rsidRPr="008A139A" w:rsidTr="0020280B">
        <w:tc>
          <w:tcPr>
            <w:tcW w:w="259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9B70D7" w:rsidRPr="008A139A" w:rsidTr="0020280B">
        <w:tc>
          <w:tcPr>
            <w:tcW w:w="259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3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7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D7" w:rsidRPr="008A139A" w:rsidTr="0020280B">
        <w:tc>
          <w:tcPr>
            <w:tcW w:w="259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70D7" w:rsidRPr="008A139A" w:rsidTr="0020280B">
        <w:tc>
          <w:tcPr>
            <w:tcW w:w="259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56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D7" w:rsidRPr="008A139A" w:rsidTr="0020280B">
        <w:tc>
          <w:tcPr>
            <w:tcW w:w="2591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23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5,634</w:t>
            </w:r>
          </w:p>
        </w:tc>
        <w:tc>
          <w:tcPr>
            <w:tcW w:w="137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B70D7" w:rsidRPr="008A139A" w:rsidTr="0020280B">
        <w:tc>
          <w:tcPr>
            <w:tcW w:w="2591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  <w:tc>
          <w:tcPr>
            <w:tcW w:w="1456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9B70D7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4399" w:rsidRPr="001C4399" w:rsidRDefault="001C4399" w:rsidP="00C34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C4399" w:rsidRPr="001C4399" w:rsidRDefault="001C4399" w:rsidP="001C439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9B70D7" w:rsidRPr="008A139A" w:rsidTr="0020280B">
        <w:trPr>
          <w:trHeight w:val="1094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B70D7" w:rsidRPr="008A139A" w:rsidTr="0020280B">
        <w:trPr>
          <w:trHeight w:val="267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0,1%</w:t>
            </w: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4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9877D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9B70D7" w:rsidRPr="008A139A" w:rsidTr="0020280B">
        <w:trPr>
          <w:trHeight w:val="267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1C669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0,74%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поселении, 0,33%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0,23%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0,29%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9877D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9B70D7" w:rsidRPr="008A139A" w:rsidTr="0020280B">
        <w:trPr>
          <w:trHeight w:val="267"/>
        </w:trPr>
        <w:tc>
          <w:tcPr>
            <w:tcW w:w="1849" w:type="dxa"/>
            <w:vMerge w:val="restart"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0135C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0135C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0135C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0135C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0,13 км.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492435,54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25917,66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0,145 км.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593402,32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31231,71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2179471,66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114709,04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ГП Любим Ярославской области: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3636359,00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2176044,06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230044,99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Пролетарской улицы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3616936,31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190365,07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ЯО протяженностью 0,13 км.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189053,37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ЯО протяженностью 0,06 км.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784683,78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41299,15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государственной экспертизы в строительстве на автомобильные дороги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юриково-д.Пошевино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трашево-п.Соть-д.Клепиково-д.Нижний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Жар; от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д.Страшево-д.Нижний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д.Рухтово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 км.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бнорское-д.Тимонино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Ермаковского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1634761,48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18775576,86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16894294,09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27210523,41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9877DF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9B70D7" w:rsidRPr="008A139A" w:rsidTr="0020280B">
        <w:trPr>
          <w:trHeight w:val="267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д.Гузыцино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1312442,00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69075,90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сельского поселения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(ПК16+90-ПК20-95)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1662944,06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87523,38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 км. (участок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1193496,78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62815,62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923B9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ЯО протяженностью 0,13 км.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пусковой)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901970,49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47472,14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923B9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территороии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1806444,00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95076,00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923B9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2047692,00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107773,27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1315789,48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подъезд к центральной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3652628,00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212086,00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Любимского МР ЯО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86880,58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639874,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564360,00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29703,16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75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9B70D7" w:rsidRPr="008A139A" w:rsidTr="0020280B">
        <w:trPr>
          <w:trHeight w:val="235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901431,00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94483,10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328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415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Сельцо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54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314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Введенскому кладбищу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61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12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317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д.Фрольцево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B70D7" w:rsidRPr="008A139A" w:rsidTr="0020280B">
        <w:trPr>
          <w:trHeight w:val="27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3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1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автодороги а/д Наумово-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оторочино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д.Прокунино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272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21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73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-Усанов-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198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3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-Красный Бор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9B70D7" w:rsidRPr="008A139A" w:rsidTr="0020280B">
        <w:trPr>
          <w:trHeight w:val="274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2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7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1636299,51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21584152,73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AE686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45324980,84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37161214,47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Default="00F81BF8"/>
    <w:p w:rsidR="0095391C" w:rsidRDefault="0095391C" w:rsidP="00C3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91C" w:rsidRDefault="0095391C" w:rsidP="00C45E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F4C" w:rsidRPr="000A3026" w:rsidRDefault="00C34F4C" w:rsidP="00C3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026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__</w:t>
      </w:r>
      <w:r w:rsidRPr="00C34F4C">
        <w:rPr>
          <w:rFonts w:ascii="Times New Roman" w:eastAsia="Calibri" w:hAnsi="Times New Roman" w:cs="Times New Roman"/>
          <w:sz w:val="24"/>
          <w:szCs w:val="24"/>
          <w:u w:val="single"/>
        </w:rPr>
        <w:t>Поддержка и развитие автотранспортных предприятий</w:t>
      </w:r>
      <w:r w:rsidRPr="00C34F4C">
        <w:rPr>
          <w:rFonts w:ascii="Times New Roman" w:eastAsia="Calibri" w:hAnsi="Times New Roman" w:cs="Times New Roman"/>
          <w:sz w:val="24"/>
          <w:szCs w:val="24"/>
        </w:rPr>
        <w:t>__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802"/>
        <w:gridCol w:w="893"/>
        <w:gridCol w:w="1157"/>
        <w:gridCol w:w="1796"/>
        <w:gridCol w:w="1997"/>
      </w:tblGrid>
      <w:tr w:rsidR="009B70D7" w:rsidRPr="00C34F4C" w:rsidTr="0020280B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дорожного хозяйства и транспорта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Любимском районе</w:t>
            </w:r>
          </w:p>
        </w:tc>
      </w:tr>
      <w:tr w:rsidR="009B70D7" w:rsidRPr="00C34F4C" w:rsidTr="0020280B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об утверждении программы </w:t>
            </w:r>
          </w:p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9B70D7" w:rsidRPr="00C34F4C" w:rsidTr="0020280B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9B70D7" w:rsidRPr="00C34F4C" w:rsidTr="0020280B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Любимского МР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9B70D7" w:rsidRPr="00C34F4C" w:rsidTr="0020280B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по экономике управления финансов 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Соколова И.В., 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2-16-27</w:t>
            </w:r>
          </w:p>
        </w:tc>
      </w:tr>
      <w:tr w:rsidR="009B70D7" w:rsidRPr="00C34F4C" w:rsidTr="0020280B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9B70D7" w:rsidRPr="00C34F4C" w:rsidTr="0020280B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B70D7" w:rsidRPr="00C34F4C" w:rsidTr="0020280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9B70D7" w:rsidRPr="00C34F4C" w:rsidTr="0020280B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24г. (3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5662000,00</w:t>
            </w: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5662000,00</w:t>
            </w: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C34F4C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9B70D7" w:rsidRPr="00C34F4C" w:rsidTr="0020280B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C34F4C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C34F4C" w:rsidRDefault="00B43DAC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B70D7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9B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Автомобильный пассажирский транспорт общего пользования – важная составная часть инфраструктуры Любимского муниципального района.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района, особенно в сельской местности. Транспортное обслуживание населения Любимского муниципального района осуществляется по 20 автобусным маршрутам, в настоящее время осуществляемым ООО «Любимское АТП». Сопровождение движения автобусов осуществляют диспетчерские службы 1 автостанции. 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Техническое оснащение объектов транспортной инфраструктуры не отвечает современным требованиям. Все эти проблемы характерны для пассажирского автотранспорта Любимского района.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В Любимском районе на сегодняшний момент парк автобусов, работающих на регулярных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внутримуниципальных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70FE1">
        <w:rPr>
          <w:rFonts w:ascii="Times New Roman" w:eastAsia="Calibri" w:hAnsi="Times New Roman" w:cs="Times New Roman"/>
          <w:sz w:val="24"/>
          <w:szCs w:val="24"/>
        </w:rPr>
        <w:t>городскому</w:t>
      </w:r>
      <w:proofErr w:type="gram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автобусных маршрутах, составляет 7 единиц. Многие автобусы на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внутримуниципальных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маршрутах эксплуатируются сверх нормативного срока службы, и только 1 автобус имеет срок службы до 4 лет.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Внутримуниципальные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и городские пассажирские перевозки на регулярных</w:t>
      </w:r>
      <w:r w:rsidRPr="00B70F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70FE1">
        <w:rPr>
          <w:rFonts w:ascii="Times New Roman" w:eastAsia="Calibri" w:hAnsi="Times New Roman" w:cs="Times New Roman"/>
          <w:sz w:val="24"/>
          <w:szCs w:val="24"/>
        </w:rPr>
        <w:t>маршрутах являются убыточными из-за довольно низкого пассажирооборота.</w:t>
      </w:r>
    </w:p>
    <w:p w:rsidR="00461949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Таким образом, без решения проблемы финансирования невозможно организовать стабильную работу линейных сооружений, безопасность выполнения перевозок пассажиров.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характера.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финансированием, привлечением внебюджетных средств с использованием различных схем (лизинговых платежей, кредитов, и др.) и использованием организационных мер поддержки.</w:t>
      </w:r>
    </w:p>
    <w:p w:rsidR="008A3B0E" w:rsidRPr="0095391C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B70FE1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- обеспечить регулярность движения на линии пассажирского подвижного состава, осуществляющего автобусные перевозки – 100%.</w:t>
      </w:r>
    </w:p>
    <w:p w:rsidR="008A3B0E" w:rsidRPr="00B70FE1" w:rsidRDefault="008A3B0E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1385"/>
        <w:gridCol w:w="1560"/>
        <w:gridCol w:w="1559"/>
      </w:tblGrid>
      <w:tr w:rsidR="00A16ACA" w:rsidRPr="00C34F4C" w:rsidTr="006F7E70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C34F4C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A16ACA" w:rsidRPr="00C34F4C" w:rsidTr="006F7E70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C34F4C" w:rsidRDefault="00A16ACA" w:rsidP="006F7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16ACA" w:rsidRPr="00C34F4C" w:rsidTr="006F7E7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C34F4C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C34F4C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C34F4C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C34F4C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C34F4C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C34F4C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16ACA" w:rsidRPr="00C34F4C" w:rsidTr="006F7E7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C34F4C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Default="00A16ACA" w:rsidP="006F7E7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A16ACA" w:rsidRPr="00C34F4C" w:rsidTr="006F7E7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6ACA" w:rsidRPr="00C34F4C" w:rsidTr="006F7E7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Количество регулярных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и городских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16ACA" w:rsidRPr="00C34F4C" w:rsidTr="006F7E7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3F5C1B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перевозчика транспортными картами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3F5C1B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5C1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3F5C1B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3F5C1B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3F5C1B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3F5C1B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6ACA" w:rsidRPr="00C34F4C" w:rsidTr="006F7E7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Pr="00641CEA" w:rsidRDefault="00A47E47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A" w:rsidRDefault="00A16ACA" w:rsidP="006F7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4F4C" w:rsidRPr="00C34F4C" w:rsidRDefault="00C34F4C" w:rsidP="00C34F4C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6"/>
        <w:gridCol w:w="1384"/>
        <w:gridCol w:w="2460"/>
        <w:gridCol w:w="1112"/>
        <w:gridCol w:w="1559"/>
        <w:gridCol w:w="1701"/>
      </w:tblGrid>
      <w:tr w:rsidR="009B70D7" w:rsidRPr="008A139A" w:rsidTr="0020280B">
        <w:trPr>
          <w:trHeight w:val="280"/>
        </w:trPr>
        <w:tc>
          <w:tcPr>
            <w:tcW w:w="10065" w:type="dxa"/>
            <w:gridSpan w:val="7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9B70D7" w:rsidRPr="008A139A" w:rsidTr="0020280B">
        <w:trPr>
          <w:trHeight w:val="1094"/>
        </w:trPr>
        <w:tc>
          <w:tcPr>
            <w:tcW w:w="1849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 w:val="restart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D928C4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9B70D7" w:rsidRPr="00FC3160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FC3160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67613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67613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67613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67613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67613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67613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67613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9B70D7" w:rsidRPr="0067613B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0065" w:type="dxa"/>
            <w:gridSpan w:val="7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 w:val="restart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D928C4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D928C4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D3E98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641CE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A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1119338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3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22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gridSpan w:val="2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1C" w:rsidRDefault="0095391C"/>
    <w:p w:rsidR="0095391C" w:rsidRDefault="0095391C"/>
    <w:p w:rsidR="00277E16" w:rsidRPr="00277E16" w:rsidRDefault="00277E16" w:rsidP="0027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277E16" w:rsidRPr="00277E16" w:rsidRDefault="00277E16" w:rsidP="00277E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___</w:t>
      </w:r>
      <w:r w:rsidRPr="00277E16">
        <w:rPr>
          <w:rFonts w:ascii="Times New Roman" w:eastAsia="Calibri" w:hAnsi="Times New Roman" w:cs="Times New Roman"/>
          <w:sz w:val="24"/>
          <w:szCs w:val="24"/>
          <w:u w:val="single"/>
        </w:rPr>
        <w:t>Транспортное обслуживание населения Любимского МР</w:t>
      </w:r>
      <w:r w:rsidRPr="00277E16">
        <w:rPr>
          <w:rFonts w:ascii="Times New Roman" w:eastAsia="Calibri" w:hAnsi="Times New Roman" w:cs="Times New Roman"/>
          <w:sz w:val="24"/>
          <w:szCs w:val="24"/>
        </w:rPr>
        <w:t>___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B70D7" w:rsidRPr="00277E16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9B70D7" w:rsidRPr="00277E16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9B70D7" w:rsidRPr="00277E16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–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ЖКХ, тарифного регулирования, закупок и архитектуры Куприянов А.Н., тел. 8 (48543) 2-12-43</w:t>
            </w:r>
          </w:p>
        </w:tc>
      </w:tr>
      <w:tr w:rsidR="009B70D7" w:rsidRPr="00277E16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9B70D7" w:rsidRPr="00277E16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 Любимского МР Соколова И.В.,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тел.8 (48543) 2-16-27</w:t>
            </w:r>
          </w:p>
        </w:tc>
      </w:tr>
      <w:tr w:rsidR="009B70D7" w:rsidRPr="00277E16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9B70D7" w:rsidRPr="00277E16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9B70D7" w:rsidRPr="00277E16" w:rsidTr="0020280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9B70D7" w:rsidRPr="00277E16" w:rsidTr="0020280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406920,00</w:t>
            </w: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434920,00</w:t>
            </w: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D7" w:rsidRPr="00277E16" w:rsidTr="0020280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434920,00</w:t>
            </w:r>
          </w:p>
        </w:tc>
      </w:tr>
      <w:tr w:rsidR="009B70D7" w:rsidRPr="00277E16" w:rsidTr="0020280B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77E16" w:rsidRDefault="00B43DAC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B70D7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9B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7E16" w:rsidRPr="00277E16" w:rsidRDefault="00277E16" w:rsidP="00277E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461949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EB">
        <w:rPr>
          <w:rFonts w:ascii="Times New Roman" w:eastAsia="Calibri" w:hAnsi="Times New Roman" w:cs="Times New Roman"/>
          <w:sz w:val="24"/>
          <w:szCs w:val="24"/>
        </w:rPr>
        <w:t xml:space="preserve">На основании данных автотранспортных предприятий за 2021 год перевезено </w:t>
      </w:r>
      <w:r w:rsidR="00894FEB" w:rsidRPr="00894FEB">
        <w:rPr>
          <w:rFonts w:ascii="Times New Roman" w:eastAsia="Calibri" w:hAnsi="Times New Roman" w:cs="Times New Roman"/>
          <w:sz w:val="24"/>
          <w:szCs w:val="24"/>
        </w:rPr>
        <w:t>3490 детей из многодетных семей и 3 человека, находящихся под наблюдением в связи с туберкулезом.</w:t>
      </w:r>
    </w:p>
    <w:p w:rsidR="008A3B0E" w:rsidRPr="0095391C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894FEB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- Обеспечить населения района социальными услугами общественного транспорта – 100%.</w:t>
      </w:r>
    </w:p>
    <w:p w:rsidR="008A3B0E" w:rsidRPr="00894FEB" w:rsidRDefault="008A3B0E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3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8"/>
        <w:gridCol w:w="1403"/>
        <w:gridCol w:w="1362"/>
      </w:tblGrid>
      <w:tr w:rsidR="009B70D7" w:rsidRPr="00277E16" w:rsidTr="0020280B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40F23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Pr="00240F23">
              <w:t xml:space="preserve">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района социальными услугами общественного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на территории Любимского района</w:t>
            </w:r>
          </w:p>
        </w:tc>
      </w:tr>
      <w:tr w:rsidR="009B70D7" w:rsidRPr="00277E16" w:rsidTr="0020280B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Задачи и целевые показатели программы</w:t>
            </w:r>
          </w:p>
        </w:tc>
      </w:tr>
      <w:tr w:rsidR="009B70D7" w:rsidRPr="00277E16" w:rsidTr="002028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B70D7" w:rsidRPr="00277E16" w:rsidTr="002028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277E16" w:rsidRDefault="009B70D7" w:rsidP="0020280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B70D7" w:rsidRPr="00277E16" w:rsidTr="002028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D7" w:rsidRPr="008C6B9D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8C6B9D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8C6B9D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3490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8C6B9D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D32B94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D32B94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</w:tr>
      <w:tr w:rsidR="009B70D7" w:rsidRPr="00277E16" w:rsidTr="002028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8C6B9D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8C6B9D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8C6B9D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8C6B9D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D32B94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D32B94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0D7" w:rsidRPr="00277E16" w:rsidTr="002028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40F23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9B70D7" w:rsidRPr="00277E16" w:rsidTr="002028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Pr="00240F23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7" w:rsidRDefault="009B70D7" w:rsidP="002028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77E16" w:rsidRPr="00277E16" w:rsidRDefault="00277E16" w:rsidP="00277E16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277E16" w:rsidRPr="00277E16" w:rsidRDefault="00277E16" w:rsidP="00277E16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9B70D7" w:rsidRPr="008A139A" w:rsidTr="0020280B">
        <w:trPr>
          <w:trHeight w:val="1094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ся под диспансерным 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898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377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411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59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56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415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898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503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898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0065" w:type="dxa"/>
            <w:gridSpan w:val="6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ся под диспансерным наблюдением в 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9B70D7" w:rsidRPr="00240F23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240F23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D7" w:rsidRPr="008A139A" w:rsidTr="0020280B">
        <w:trPr>
          <w:trHeight w:val="280"/>
        </w:trPr>
        <w:tc>
          <w:tcPr>
            <w:tcW w:w="184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B70D7" w:rsidRPr="008A139A" w:rsidRDefault="009B70D7" w:rsidP="002028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9B70D7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  <w:tc>
          <w:tcPr>
            <w:tcW w:w="1559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0D7" w:rsidRPr="008A139A" w:rsidRDefault="009B70D7" w:rsidP="00202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0E" w:rsidRDefault="008A3B0E"/>
    <w:p w:rsidR="008A3B0E" w:rsidRDefault="008A3B0E"/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Исполнитель мероприятия программы (подпрограммы)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hybridMultilevel"/>
    <w:tmpl w:val="7AC6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408A9"/>
    <w:rsid w:val="000661AB"/>
    <w:rsid w:val="00097C63"/>
    <w:rsid w:val="000A3026"/>
    <w:rsid w:val="000C1F4C"/>
    <w:rsid w:val="000C3614"/>
    <w:rsid w:val="00110C6C"/>
    <w:rsid w:val="00137AFB"/>
    <w:rsid w:val="001B7ECE"/>
    <w:rsid w:val="001C4399"/>
    <w:rsid w:val="001C669B"/>
    <w:rsid w:val="00240F23"/>
    <w:rsid w:val="00277E16"/>
    <w:rsid w:val="002967FD"/>
    <w:rsid w:val="0036229B"/>
    <w:rsid w:val="00366FF2"/>
    <w:rsid w:val="00372994"/>
    <w:rsid w:val="003A7A32"/>
    <w:rsid w:val="003D5729"/>
    <w:rsid w:val="003E7DC9"/>
    <w:rsid w:val="003F4B54"/>
    <w:rsid w:val="00461949"/>
    <w:rsid w:val="00462C03"/>
    <w:rsid w:val="00475103"/>
    <w:rsid w:val="00476CBC"/>
    <w:rsid w:val="00487029"/>
    <w:rsid w:val="005169FE"/>
    <w:rsid w:val="00525C80"/>
    <w:rsid w:val="005453E0"/>
    <w:rsid w:val="005A355B"/>
    <w:rsid w:val="005A3702"/>
    <w:rsid w:val="005F47E2"/>
    <w:rsid w:val="0063411F"/>
    <w:rsid w:val="00644F5F"/>
    <w:rsid w:val="0067613B"/>
    <w:rsid w:val="006A7FE1"/>
    <w:rsid w:val="006D5779"/>
    <w:rsid w:val="006E0902"/>
    <w:rsid w:val="006E28BD"/>
    <w:rsid w:val="007167B9"/>
    <w:rsid w:val="0074155C"/>
    <w:rsid w:val="0076733F"/>
    <w:rsid w:val="0077133E"/>
    <w:rsid w:val="0077340D"/>
    <w:rsid w:val="007E696D"/>
    <w:rsid w:val="00816677"/>
    <w:rsid w:val="0082361C"/>
    <w:rsid w:val="00824ADC"/>
    <w:rsid w:val="008512E1"/>
    <w:rsid w:val="00857968"/>
    <w:rsid w:val="00867EF6"/>
    <w:rsid w:val="00894FEB"/>
    <w:rsid w:val="0089714A"/>
    <w:rsid w:val="008A3B0E"/>
    <w:rsid w:val="008B16D0"/>
    <w:rsid w:val="008C765B"/>
    <w:rsid w:val="008D3E98"/>
    <w:rsid w:val="0092535D"/>
    <w:rsid w:val="009334C5"/>
    <w:rsid w:val="0095391C"/>
    <w:rsid w:val="009539B1"/>
    <w:rsid w:val="00953C3B"/>
    <w:rsid w:val="009706D9"/>
    <w:rsid w:val="009877DF"/>
    <w:rsid w:val="009B1416"/>
    <w:rsid w:val="009B70D7"/>
    <w:rsid w:val="009D01DE"/>
    <w:rsid w:val="009F21CD"/>
    <w:rsid w:val="00A10EB1"/>
    <w:rsid w:val="00A16ACA"/>
    <w:rsid w:val="00A46117"/>
    <w:rsid w:val="00A47E47"/>
    <w:rsid w:val="00A64572"/>
    <w:rsid w:val="00A92E4D"/>
    <w:rsid w:val="00AB1886"/>
    <w:rsid w:val="00AC3B7A"/>
    <w:rsid w:val="00AE3F71"/>
    <w:rsid w:val="00AE686B"/>
    <w:rsid w:val="00AF0D1D"/>
    <w:rsid w:val="00AF65AA"/>
    <w:rsid w:val="00B23995"/>
    <w:rsid w:val="00B410BC"/>
    <w:rsid w:val="00B43DAC"/>
    <w:rsid w:val="00B67519"/>
    <w:rsid w:val="00B70FE1"/>
    <w:rsid w:val="00BA02D5"/>
    <w:rsid w:val="00BF6F72"/>
    <w:rsid w:val="00C17E90"/>
    <w:rsid w:val="00C314DD"/>
    <w:rsid w:val="00C34F4C"/>
    <w:rsid w:val="00C36023"/>
    <w:rsid w:val="00C4105F"/>
    <w:rsid w:val="00C445DC"/>
    <w:rsid w:val="00C45E00"/>
    <w:rsid w:val="00C50FD1"/>
    <w:rsid w:val="00C97335"/>
    <w:rsid w:val="00CA25CE"/>
    <w:rsid w:val="00CD790F"/>
    <w:rsid w:val="00CE650D"/>
    <w:rsid w:val="00CF6E7A"/>
    <w:rsid w:val="00D1321D"/>
    <w:rsid w:val="00D146F2"/>
    <w:rsid w:val="00D4598D"/>
    <w:rsid w:val="00D928C4"/>
    <w:rsid w:val="00DC163E"/>
    <w:rsid w:val="00E11132"/>
    <w:rsid w:val="00E170F1"/>
    <w:rsid w:val="00E274F5"/>
    <w:rsid w:val="00E419A7"/>
    <w:rsid w:val="00E608D1"/>
    <w:rsid w:val="00EB332B"/>
    <w:rsid w:val="00EC766E"/>
    <w:rsid w:val="00F02AA7"/>
    <w:rsid w:val="00F81BF8"/>
    <w:rsid w:val="00F87A0F"/>
    <w:rsid w:val="00F96CB9"/>
    <w:rsid w:val="00FC1553"/>
    <w:rsid w:val="00FC2655"/>
    <w:rsid w:val="00FC3160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EB2F-4570-4A61-81EA-1C864EFC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53</Pages>
  <Words>14136</Words>
  <Characters>80581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41</cp:revision>
  <cp:lastPrinted>2022-02-08T13:48:00Z</cp:lastPrinted>
  <dcterms:created xsi:type="dcterms:W3CDTF">2022-01-31T06:42:00Z</dcterms:created>
  <dcterms:modified xsi:type="dcterms:W3CDTF">2023-12-28T13:10:00Z</dcterms:modified>
</cp:coreProperties>
</file>