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6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0E180C" w:rsidRPr="00BA675A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BA675A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17.08</w:t>
      </w:r>
      <w:r w:rsidR="0030725B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0529</w:t>
      </w:r>
      <w:r w:rsidR="00003AD8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725B" w:rsidRPr="00BA67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E180C" w:rsidRPr="00BA675A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BA675A" w:rsidTr="00E07031">
        <w:trPr>
          <w:trHeight w:val="1393"/>
        </w:trPr>
        <w:tc>
          <w:tcPr>
            <w:tcW w:w="4361" w:type="dxa"/>
          </w:tcPr>
          <w:p w:rsidR="00620383" w:rsidRPr="00BA675A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 w:rsidRPr="00BA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r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«</w:t>
            </w:r>
            <w:r w:rsidR="00E03DA3" w:rsidRPr="00BA675A">
              <w:rPr>
                <w:rFonts w:ascii="Times New Roman" w:hAnsi="Times New Roman"/>
                <w:sz w:val="28"/>
                <w:szCs w:val="28"/>
              </w:rPr>
              <w:t>Социальная поддержка населения Любимского района</w:t>
            </w:r>
            <w:r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» на </w:t>
            </w:r>
            <w:r w:rsidR="00E07031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</w:t>
            </w:r>
            <w:r w:rsidR="0030725B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20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-2022</w:t>
            </w:r>
            <w:r w:rsidR="00E07031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ы</w:t>
            </w:r>
            <w:r w:rsidR="0062038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 xml:space="preserve">,  утвержденную постановлением администрации Любимского МР № </w:t>
            </w:r>
            <w:r w:rsidR="00E03DA3" w:rsidRPr="00BA675A"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  <w:t>09-1009/19 от 27.12.2019</w:t>
            </w:r>
          </w:p>
          <w:p w:rsidR="00620383" w:rsidRPr="00BA675A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  <w:p w:rsidR="000E180C" w:rsidRPr="00BA675A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 w:rsidR="00E03DA3" w:rsidRPr="00E0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населения Любимского района» на 2020-2022 годы</w:t>
      </w:r>
      <w:r w:rsidR="00D724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</w:t>
      </w:r>
      <w:r w:rsidR="00E03DA3">
        <w:rPr>
          <w:rFonts w:ascii="Times New Roman" w:eastAsia="Times New Roman" w:hAnsi="Times New Roman" w:cs="Times New Roman"/>
          <w:sz w:val="28"/>
          <w:szCs w:val="28"/>
        </w:rPr>
        <w:t>С.А. Васильева</w:t>
      </w:r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DA3" w:rsidRDefault="00E03DA3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CB11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7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Pr="000E180C" w:rsidRDefault="00E03DA3" w:rsidP="00D724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1181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BA675A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A675A" w:rsidRDefault="00BA675A" w:rsidP="00BA675A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F16862" w:rsidRPr="006A78F2" w:rsidRDefault="00F16862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E07031" w:rsidRDefault="00BA675A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F1686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17.08</w:t>
      </w:r>
      <w:r w:rsidR="003072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="00F1686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0529/20</w:t>
      </w:r>
      <w:bookmarkStart w:id="0" w:name="_GoBack"/>
      <w:bookmarkEnd w:id="0"/>
    </w:p>
    <w:p w:rsidR="00D7247D" w:rsidRPr="006A78F2" w:rsidRDefault="00D7247D" w:rsidP="006A78F2">
      <w:pPr>
        <w:tabs>
          <w:tab w:val="left" w:pos="496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0F9F" w:rsidRPr="00C00F9F" w:rsidRDefault="00CB1181" w:rsidP="00C00F9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 2.14, 2.26 р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подпрограмм</w:t>
      </w:r>
      <w:r w:rsid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ы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«Профилактика безнадзорности, правонарушений и защита прав несовершеннолетних» на 2020-2022 годы</w:t>
      </w:r>
      <w:r w:rsidR="00976D42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муниципальной программы  </w:t>
      </w:r>
      <w:r w:rsidR="00976D42" w:rsidRPr="00976D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«Социальная поддержка населения Любимского района» на 2020-2022 годы </w:t>
      </w:r>
      <w:r w:rsidR="00E07031" w:rsidRPr="006A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новой редакции:</w:t>
      </w:r>
    </w:p>
    <w:tbl>
      <w:tblPr>
        <w:tblW w:w="956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90"/>
        <w:gridCol w:w="1808"/>
        <w:gridCol w:w="1808"/>
        <w:gridCol w:w="2158"/>
      </w:tblGrid>
      <w:tr w:rsidR="00C00F9F" w:rsidRPr="006A78F2" w:rsidTr="00C00F9F">
        <w:trPr>
          <w:trHeight w:val="233"/>
        </w:trPr>
        <w:tc>
          <w:tcPr>
            <w:tcW w:w="19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A78F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F9F" w:rsidRPr="00C00F9F" w:rsidRDefault="00C00F9F" w:rsidP="00FC7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0F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0F9F" w:rsidRPr="00C00F9F" w:rsidRDefault="00C00F9F" w:rsidP="00FC70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00F9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Объем финансирования, (тыс. руб.)</w:t>
            </w:r>
          </w:p>
        </w:tc>
      </w:tr>
      <w:tr w:rsidR="00C00F9F" w:rsidRPr="006A78F2" w:rsidTr="00C00F9F">
        <w:trPr>
          <w:trHeight w:val="16"/>
        </w:trPr>
        <w:tc>
          <w:tcPr>
            <w:tcW w:w="19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C00F9F" w:rsidRDefault="00C00F9F" w:rsidP="00976D4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9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C00F9F" w:rsidRDefault="00C00F9F" w:rsidP="00976D4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128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C00F9F" w:rsidRPr="006A78F2" w:rsidTr="00C00F9F">
        <w:trPr>
          <w:trHeight w:val="753"/>
        </w:trPr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п. 2.14.</w:t>
            </w:r>
            <w:r w:rsidRPr="003072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E03D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Проведение экскурсий, походов, поездок, с целью изучения природы родного края и его истории</w:t>
            </w:r>
            <w:r w:rsidRPr="0030725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C00F9F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6"/>
                <w:lang w:eastAsia="ru-RU"/>
              </w:rPr>
              <w:t>ТКДН и ЗП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C00F9F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6"/>
                <w:lang w:eastAsia="ru-RU"/>
              </w:rPr>
              <w:t>2020-2022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2,0</w:t>
            </w:r>
          </w:p>
        </w:tc>
      </w:tr>
      <w:tr w:rsidR="00C00F9F" w:rsidRPr="006A78F2" w:rsidTr="00C00F9F">
        <w:trPr>
          <w:trHeight w:val="1809"/>
        </w:trPr>
        <w:tc>
          <w:tcPr>
            <w:tcW w:w="1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 xml:space="preserve">п. </w:t>
            </w:r>
            <w:r w:rsidRPr="00976D4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2.26</w:t>
            </w: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. «</w:t>
            </w:r>
            <w:r w:rsidRPr="00976D42"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C00F9F" w:rsidRDefault="00C00F9F" w:rsidP="00C00F9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00F9F">
              <w:rPr>
                <w:rFonts w:ascii="Times New Roman" w:hAnsi="Times New Roman"/>
                <w:bCs/>
                <w:sz w:val="24"/>
                <w:szCs w:val="16"/>
              </w:rPr>
              <w:t>КЦСОН»</w:t>
            </w:r>
            <w:r w:rsidRPr="00C00F9F">
              <w:rPr>
                <w:rFonts w:ascii="Times New Roman" w:hAnsi="Times New Roman"/>
                <w:sz w:val="24"/>
                <w:szCs w:val="16"/>
              </w:rPr>
              <w:t xml:space="preserve">, УСЗН и Т, ТКДН и ЗП, </w:t>
            </w:r>
            <w:r w:rsidRPr="00C00F9F">
              <w:rPr>
                <w:rFonts w:ascii="Times New Roman" w:hAnsi="Times New Roman" w:cs="Times New Roman"/>
                <w:sz w:val="24"/>
                <w:szCs w:val="16"/>
              </w:rPr>
              <w:t>ОМВД ,ОУ, УКМП и</w:t>
            </w:r>
            <w:proofErr w:type="gramStart"/>
            <w:r w:rsidRPr="00C00F9F">
              <w:rPr>
                <w:rFonts w:ascii="Times New Roman" w:hAnsi="Times New Roman" w:cs="Times New Roman"/>
                <w:sz w:val="24"/>
                <w:szCs w:val="16"/>
              </w:rPr>
              <w:t xml:space="preserve"> С</w:t>
            </w:r>
            <w:proofErr w:type="gramEnd"/>
            <w:r w:rsidRPr="00C00F9F">
              <w:rPr>
                <w:rFonts w:ascii="Times New Roman" w:hAnsi="Times New Roman" w:cs="Times New Roman"/>
                <w:sz w:val="24"/>
                <w:szCs w:val="16"/>
              </w:rPr>
              <w:t>, МУ САМ ГБУЗ ЯО ЛЦРБ, УО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C00F9F" w:rsidRDefault="00C00F9F" w:rsidP="00C00F9F">
            <w:pPr>
              <w:jc w:val="center"/>
              <w:rPr>
                <w:sz w:val="24"/>
              </w:rPr>
            </w:pPr>
            <w:r w:rsidRPr="00C00F9F">
              <w:rPr>
                <w:rFonts w:ascii="Times New Roman" w:hAnsi="Times New Roman" w:cs="Times New Roman"/>
                <w:sz w:val="24"/>
                <w:szCs w:val="20"/>
              </w:rPr>
              <w:t>2020-2022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F9F" w:rsidRPr="006A78F2" w:rsidRDefault="00C00F9F" w:rsidP="00C00F9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  <w:t>9,0</w:t>
            </w:r>
          </w:p>
        </w:tc>
      </w:tr>
    </w:tbl>
    <w:p w:rsidR="0056105C" w:rsidRPr="00976D42" w:rsidRDefault="0056105C" w:rsidP="00976D42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</w:p>
    <w:sectPr w:rsidR="0056105C" w:rsidRPr="00976D42" w:rsidSect="0056105C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62" w:rsidRDefault="008C2B62">
      <w:pPr>
        <w:spacing w:after="0" w:line="240" w:lineRule="auto"/>
      </w:pPr>
      <w:r>
        <w:separator/>
      </w:r>
    </w:p>
  </w:endnote>
  <w:endnote w:type="continuationSeparator" w:id="0">
    <w:p w:rsidR="008C2B62" w:rsidRDefault="008C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62" w:rsidRDefault="008C2B62">
      <w:pPr>
        <w:spacing w:after="0" w:line="240" w:lineRule="auto"/>
      </w:pPr>
      <w:r>
        <w:separator/>
      </w:r>
    </w:p>
  </w:footnote>
  <w:footnote w:type="continuationSeparator" w:id="0">
    <w:p w:rsidR="008C2B62" w:rsidRDefault="008C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D4926366"/>
    <w:lvl w:ilvl="0" w:tplc="CAEC5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5A3734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3AD8"/>
    <w:rsid w:val="00063384"/>
    <w:rsid w:val="000A523D"/>
    <w:rsid w:val="000C535F"/>
    <w:rsid w:val="000E0FB7"/>
    <w:rsid w:val="000E180C"/>
    <w:rsid w:val="000E5E02"/>
    <w:rsid w:val="000F0D6F"/>
    <w:rsid w:val="00290569"/>
    <w:rsid w:val="0030725B"/>
    <w:rsid w:val="003E3BB3"/>
    <w:rsid w:val="00425B31"/>
    <w:rsid w:val="00514511"/>
    <w:rsid w:val="0056105C"/>
    <w:rsid w:val="00620383"/>
    <w:rsid w:val="00647653"/>
    <w:rsid w:val="00653DCF"/>
    <w:rsid w:val="006740A6"/>
    <w:rsid w:val="006A78F2"/>
    <w:rsid w:val="00716E61"/>
    <w:rsid w:val="007835A3"/>
    <w:rsid w:val="00794CD8"/>
    <w:rsid w:val="007A6E0F"/>
    <w:rsid w:val="007E0D51"/>
    <w:rsid w:val="008C2B62"/>
    <w:rsid w:val="009150D8"/>
    <w:rsid w:val="00976D42"/>
    <w:rsid w:val="009E6407"/>
    <w:rsid w:val="00A544C6"/>
    <w:rsid w:val="00A638CB"/>
    <w:rsid w:val="00B53EBB"/>
    <w:rsid w:val="00BA675A"/>
    <w:rsid w:val="00C00F9F"/>
    <w:rsid w:val="00CB1181"/>
    <w:rsid w:val="00CB2E2A"/>
    <w:rsid w:val="00D7247D"/>
    <w:rsid w:val="00DA5019"/>
    <w:rsid w:val="00DD6CBD"/>
    <w:rsid w:val="00E03DA3"/>
    <w:rsid w:val="00E07031"/>
    <w:rsid w:val="00E60F5E"/>
    <w:rsid w:val="00EE1CFD"/>
    <w:rsid w:val="00F16862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C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BA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C0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BA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A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Admin</cp:lastModifiedBy>
  <cp:revision>4</cp:revision>
  <cp:lastPrinted>2020-08-17T05:15:00Z</cp:lastPrinted>
  <dcterms:created xsi:type="dcterms:W3CDTF">2020-08-10T08:31:00Z</dcterms:created>
  <dcterms:modified xsi:type="dcterms:W3CDTF">2020-08-17T05:15:00Z</dcterms:modified>
</cp:coreProperties>
</file>