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EF" w:rsidRDefault="00695EEF" w:rsidP="00695EEF">
      <w:pPr>
        <w:pStyle w:val="a3"/>
        <w:rPr>
          <w:sz w:val="32"/>
        </w:rPr>
      </w:pPr>
      <w:r>
        <w:rPr>
          <w:sz w:val="32"/>
        </w:rPr>
        <w:t>ПОСТАНОВЛЕНИЕ</w:t>
      </w:r>
    </w:p>
    <w:p w:rsidR="00695EEF" w:rsidRDefault="00695EEF" w:rsidP="00695EEF">
      <w:pPr>
        <w:pStyle w:val="a7"/>
        <w:rPr>
          <w:sz w:val="32"/>
        </w:rPr>
      </w:pPr>
      <w:r>
        <w:rPr>
          <w:sz w:val="32"/>
        </w:rPr>
        <w:t xml:space="preserve">АДМИНИСТРАЦИИ ЛЮБИМСКОГО </w:t>
      </w:r>
    </w:p>
    <w:p w:rsidR="00695EEF" w:rsidRDefault="00695EEF" w:rsidP="00695EEF">
      <w:pPr>
        <w:pStyle w:val="a7"/>
        <w:rPr>
          <w:sz w:val="32"/>
        </w:rPr>
      </w:pPr>
      <w:r>
        <w:rPr>
          <w:sz w:val="32"/>
        </w:rPr>
        <w:t xml:space="preserve">МУНИЦИПАЛЬНОГО РАЙОНА </w:t>
      </w:r>
    </w:p>
    <w:p w:rsidR="00695EEF" w:rsidRDefault="00695EEF" w:rsidP="00695EEF">
      <w:pPr>
        <w:pStyle w:val="a7"/>
      </w:pPr>
      <w:r>
        <w:rPr>
          <w:sz w:val="32"/>
        </w:rPr>
        <w:t>ЯРОСЛАВСКОЙ ОБЛАСТИ</w:t>
      </w:r>
    </w:p>
    <w:p w:rsidR="00695EEF" w:rsidRDefault="00695EEF" w:rsidP="00695EEF">
      <w:pPr>
        <w:jc w:val="center"/>
        <w:rPr>
          <w:b/>
          <w:bCs/>
          <w:sz w:val="28"/>
        </w:rPr>
      </w:pPr>
    </w:p>
    <w:p w:rsidR="00695EEF" w:rsidRDefault="00695EEF" w:rsidP="00695EEF">
      <w:pPr>
        <w:rPr>
          <w:sz w:val="28"/>
        </w:rPr>
      </w:pPr>
    </w:p>
    <w:p w:rsidR="00695EEF" w:rsidRDefault="00EC7B2F" w:rsidP="001C1009">
      <w:r>
        <w:rPr>
          <w:sz w:val="28"/>
        </w:rPr>
        <w:t xml:space="preserve">от </w:t>
      </w:r>
      <w:r w:rsidR="00695EEF">
        <w:rPr>
          <w:sz w:val="28"/>
        </w:rPr>
        <w:t xml:space="preserve"> </w:t>
      </w:r>
      <w:r w:rsidR="00B1677B">
        <w:rPr>
          <w:sz w:val="28"/>
        </w:rPr>
        <w:t>01</w:t>
      </w:r>
      <w:r w:rsidR="00DC76C7">
        <w:rPr>
          <w:sz w:val="28"/>
        </w:rPr>
        <w:t>.0</w:t>
      </w:r>
      <w:r w:rsidR="00B1677B">
        <w:rPr>
          <w:sz w:val="28"/>
        </w:rPr>
        <w:t>2</w:t>
      </w:r>
      <w:r w:rsidR="00DC76C7">
        <w:rPr>
          <w:sz w:val="28"/>
        </w:rPr>
        <w:t>.202</w:t>
      </w:r>
      <w:r w:rsidR="00B1677B">
        <w:rPr>
          <w:sz w:val="28"/>
        </w:rPr>
        <w:t>1</w:t>
      </w:r>
      <w:r w:rsidR="00A27FBA">
        <w:rPr>
          <w:sz w:val="28"/>
        </w:rPr>
        <w:t xml:space="preserve">   </w:t>
      </w:r>
      <w:r w:rsidR="00695EEF">
        <w:rPr>
          <w:sz w:val="28"/>
        </w:rPr>
        <w:t xml:space="preserve">г. № </w:t>
      </w:r>
      <w:r w:rsidR="00A27FBA">
        <w:rPr>
          <w:sz w:val="28"/>
        </w:rPr>
        <w:t xml:space="preserve">  </w:t>
      </w:r>
      <w:r w:rsidR="00E265F0">
        <w:rPr>
          <w:sz w:val="28"/>
        </w:rPr>
        <w:t>09-0112/21</w:t>
      </w:r>
      <w:r w:rsidR="00A27FBA">
        <w:rPr>
          <w:sz w:val="28"/>
        </w:rPr>
        <w:t xml:space="preserve">                   </w:t>
      </w:r>
      <w:r w:rsidR="001C1009">
        <w:rPr>
          <w:sz w:val="28"/>
        </w:rPr>
        <w:t xml:space="preserve">                                       </w:t>
      </w:r>
      <w:r w:rsidR="00695EEF" w:rsidRPr="001C1009">
        <w:rPr>
          <w:sz w:val="28"/>
          <w:szCs w:val="28"/>
        </w:rPr>
        <w:t>г. Любим</w:t>
      </w:r>
    </w:p>
    <w:p w:rsidR="00695EEF" w:rsidRDefault="00695EEF" w:rsidP="00695EEF">
      <w:pPr>
        <w:jc w:val="both"/>
      </w:pPr>
    </w:p>
    <w:p w:rsidR="00695EEF" w:rsidRDefault="00695EEF" w:rsidP="00695EEF">
      <w:pPr>
        <w:jc w:val="both"/>
      </w:pPr>
    </w:p>
    <w:p w:rsidR="00695EEF" w:rsidRPr="001631B9" w:rsidRDefault="00825B61" w:rsidP="00695EE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631B9" w:rsidRPr="001631B9">
        <w:rPr>
          <w:sz w:val="28"/>
          <w:szCs w:val="28"/>
        </w:rPr>
        <w:t xml:space="preserve"> проведении </w:t>
      </w:r>
      <w:proofErr w:type="gramStart"/>
      <w:r w:rsidR="001631B9" w:rsidRPr="001631B9">
        <w:rPr>
          <w:sz w:val="28"/>
          <w:szCs w:val="28"/>
        </w:rPr>
        <w:t>муниципального</w:t>
      </w:r>
      <w:proofErr w:type="gramEnd"/>
      <w:r w:rsidR="001631B9" w:rsidRPr="001631B9">
        <w:rPr>
          <w:sz w:val="28"/>
          <w:szCs w:val="28"/>
        </w:rPr>
        <w:t xml:space="preserve"> </w:t>
      </w:r>
    </w:p>
    <w:p w:rsidR="001631B9" w:rsidRPr="001631B9" w:rsidRDefault="001631B9" w:rsidP="00695EEF">
      <w:pPr>
        <w:rPr>
          <w:sz w:val="28"/>
          <w:szCs w:val="28"/>
        </w:rPr>
      </w:pPr>
      <w:r w:rsidRPr="001631B9">
        <w:rPr>
          <w:sz w:val="28"/>
          <w:szCs w:val="28"/>
        </w:rPr>
        <w:t>этапа конкурса детских рисунко</w:t>
      </w:r>
      <w:r w:rsidR="00567AB1">
        <w:rPr>
          <w:sz w:val="28"/>
          <w:szCs w:val="28"/>
        </w:rPr>
        <w:t>в</w:t>
      </w:r>
      <w:r w:rsidRPr="001631B9">
        <w:rPr>
          <w:sz w:val="28"/>
          <w:szCs w:val="28"/>
        </w:rPr>
        <w:t xml:space="preserve"> </w:t>
      </w:r>
    </w:p>
    <w:p w:rsidR="001631B9" w:rsidRPr="001631B9" w:rsidRDefault="001631B9" w:rsidP="00695EEF">
      <w:pPr>
        <w:rPr>
          <w:rFonts w:eastAsia="Arial Unicode MS"/>
          <w:sz w:val="28"/>
          <w:szCs w:val="28"/>
        </w:rPr>
      </w:pPr>
      <w:r w:rsidRPr="001631B9">
        <w:rPr>
          <w:sz w:val="28"/>
          <w:szCs w:val="28"/>
        </w:rPr>
        <w:t>«Охрана труда глазами детей»</w:t>
      </w:r>
    </w:p>
    <w:p w:rsidR="00695EEF" w:rsidRDefault="00695EEF" w:rsidP="00695EEF">
      <w:pPr>
        <w:jc w:val="both"/>
        <w:rPr>
          <w:sz w:val="28"/>
        </w:rPr>
      </w:pPr>
    </w:p>
    <w:p w:rsidR="00695EEF" w:rsidRPr="001631B9" w:rsidRDefault="004058E7" w:rsidP="00695EEF">
      <w:pPr>
        <w:pStyle w:val="a5"/>
        <w:rPr>
          <w:szCs w:val="28"/>
        </w:rPr>
      </w:pPr>
      <w:r>
        <w:rPr>
          <w:szCs w:val="28"/>
        </w:rPr>
        <w:t>В</w:t>
      </w:r>
      <w:r w:rsidR="001631B9" w:rsidRPr="001631B9">
        <w:rPr>
          <w:szCs w:val="28"/>
        </w:rPr>
        <w:t xml:space="preserve"> целях пропаганды охраны труда в общеобразовательных учебных учреждениях и организациях Любимского МР</w:t>
      </w:r>
      <w:r w:rsidR="002C4FE2">
        <w:rPr>
          <w:szCs w:val="28"/>
        </w:rPr>
        <w:t>, Администрация Любимского муниципального района</w:t>
      </w:r>
    </w:p>
    <w:p w:rsidR="001631B9" w:rsidRDefault="001631B9" w:rsidP="00695EEF">
      <w:pPr>
        <w:pStyle w:val="a5"/>
      </w:pPr>
    </w:p>
    <w:p w:rsidR="00695EEF" w:rsidRDefault="00695EEF" w:rsidP="00695EEF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ПОСТАНОВЛЯЕТ:</w:t>
      </w:r>
    </w:p>
    <w:p w:rsidR="00695EEF" w:rsidRDefault="00695EEF" w:rsidP="00695EEF">
      <w:pPr>
        <w:jc w:val="center"/>
        <w:rPr>
          <w:b/>
          <w:bCs/>
          <w:sz w:val="32"/>
        </w:rPr>
      </w:pPr>
    </w:p>
    <w:p w:rsidR="00ED6D89" w:rsidRDefault="000171D3" w:rsidP="000171D3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0171D3">
        <w:rPr>
          <w:sz w:val="28"/>
          <w:szCs w:val="28"/>
        </w:rPr>
        <w:t>Провести конкурс детских рисунков «Охрана труда глазами детей»</w:t>
      </w:r>
      <w:r>
        <w:rPr>
          <w:sz w:val="28"/>
          <w:szCs w:val="28"/>
        </w:rPr>
        <w:t xml:space="preserve"> с </w:t>
      </w:r>
      <w:r w:rsidR="00B1677B">
        <w:rPr>
          <w:sz w:val="28"/>
          <w:szCs w:val="28"/>
        </w:rPr>
        <w:t>01</w:t>
      </w:r>
      <w:r w:rsidR="001B1E16">
        <w:rPr>
          <w:sz w:val="28"/>
          <w:szCs w:val="28"/>
        </w:rPr>
        <w:t xml:space="preserve"> </w:t>
      </w:r>
      <w:r w:rsidR="00B1677B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по </w:t>
      </w:r>
      <w:r w:rsidR="00E265F0">
        <w:rPr>
          <w:sz w:val="28"/>
          <w:szCs w:val="28"/>
        </w:rPr>
        <w:t>15</w:t>
      </w:r>
      <w:r w:rsidR="00A27FBA">
        <w:rPr>
          <w:sz w:val="28"/>
          <w:szCs w:val="28"/>
        </w:rPr>
        <w:t xml:space="preserve"> </w:t>
      </w:r>
      <w:r w:rsidR="00E265F0">
        <w:rPr>
          <w:sz w:val="28"/>
          <w:szCs w:val="28"/>
        </w:rPr>
        <w:t>марта</w:t>
      </w:r>
      <w:r w:rsidR="002D69C2">
        <w:rPr>
          <w:sz w:val="28"/>
          <w:szCs w:val="28"/>
        </w:rPr>
        <w:t xml:space="preserve"> 20</w:t>
      </w:r>
      <w:r w:rsidR="00A27FBA">
        <w:rPr>
          <w:sz w:val="28"/>
          <w:szCs w:val="28"/>
        </w:rPr>
        <w:t>2</w:t>
      </w:r>
      <w:r w:rsidR="00B1677B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775AFC" w:rsidRPr="00825B61" w:rsidRDefault="001631B9" w:rsidP="001631B9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825B61">
        <w:rPr>
          <w:sz w:val="28"/>
          <w:szCs w:val="28"/>
        </w:rPr>
        <w:t>Утвердить Положение об организации и проведении конкурса детских рисунков «Охрана труда глазами детей» в Любимском муниципальном районе (далее-Конкурс</w:t>
      </w:r>
      <w:proofErr w:type="gramStart"/>
      <w:r w:rsidRPr="00825B61">
        <w:rPr>
          <w:sz w:val="28"/>
          <w:szCs w:val="28"/>
        </w:rPr>
        <w:t>)</w:t>
      </w:r>
      <w:r w:rsidR="00567AB1">
        <w:rPr>
          <w:sz w:val="28"/>
          <w:szCs w:val="28"/>
        </w:rPr>
        <w:t>(</w:t>
      </w:r>
      <w:proofErr w:type="gramEnd"/>
      <w:r w:rsidR="00567AB1">
        <w:rPr>
          <w:sz w:val="28"/>
          <w:szCs w:val="28"/>
        </w:rPr>
        <w:t>приложение 1)</w:t>
      </w:r>
      <w:r w:rsidRPr="00825B61">
        <w:rPr>
          <w:sz w:val="28"/>
          <w:szCs w:val="28"/>
        </w:rPr>
        <w:t>.</w:t>
      </w:r>
    </w:p>
    <w:p w:rsidR="001631B9" w:rsidRPr="00825B61" w:rsidRDefault="001631B9" w:rsidP="001631B9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825B61">
        <w:rPr>
          <w:sz w:val="28"/>
          <w:szCs w:val="28"/>
        </w:rPr>
        <w:t xml:space="preserve">Утвердить состав </w:t>
      </w:r>
      <w:r w:rsidR="004058E7">
        <w:rPr>
          <w:sz w:val="28"/>
          <w:szCs w:val="28"/>
        </w:rPr>
        <w:t>смотровой</w:t>
      </w:r>
      <w:r w:rsidRPr="00825B61">
        <w:rPr>
          <w:sz w:val="28"/>
          <w:szCs w:val="28"/>
        </w:rPr>
        <w:t xml:space="preserve"> комиссии по подведению итогов Конкурса </w:t>
      </w:r>
      <w:r w:rsidR="00567AB1">
        <w:rPr>
          <w:sz w:val="28"/>
          <w:szCs w:val="28"/>
        </w:rPr>
        <w:t>(приложение 2</w:t>
      </w:r>
      <w:r w:rsidRPr="00825B61">
        <w:rPr>
          <w:sz w:val="28"/>
          <w:szCs w:val="28"/>
        </w:rPr>
        <w:t>).</w:t>
      </w:r>
    </w:p>
    <w:p w:rsidR="001631B9" w:rsidRPr="00825B61" w:rsidRDefault="001631B9" w:rsidP="001631B9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825B61">
        <w:rPr>
          <w:sz w:val="28"/>
          <w:szCs w:val="28"/>
        </w:rPr>
        <w:t>Организацию работы по проведению Конкурса возложить на Управление социальной защиты населения и труда Администрации Любимского муниципального района Ярославской области.</w:t>
      </w:r>
    </w:p>
    <w:p w:rsidR="00825B61" w:rsidRPr="00825B61" w:rsidRDefault="001631B9" w:rsidP="001631B9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825B61">
        <w:rPr>
          <w:sz w:val="28"/>
          <w:szCs w:val="28"/>
        </w:rPr>
        <w:t>Опубликовать Положение о Конкурсе в районной газете «Наш край»</w:t>
      </w:r>
      <w:r w:rsidR="00825B61" w:rsidRPr="00825B61">
        <w:rPr>
          <w:sz w:val="28"/>
          <w:szCs w:val="28"/>
        </w:rPr>
        <w:t>.</w:t>
      </w:r>
    </w:p>
    <w:p w:rsidR="00775AFC" w:rsidRPr="00825B61" w:rsidRDefault="00825B61" w:rsidP="00825B61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63A4">
        <w:rPr>
          <w:sz w:val="28"/>
          <w:szCs w:val="28"/>
        </w:rPr>
        <w:t>6</w:t>
      </w:r>
      <w:r w:rsidRPr="00825B61">
        <w:rPr>
          <w:sz w:val="28"/>
          <w:szCs w:val="28"/>
        </w:rPr>
        <w:t>.</w:t>
      </w:r>
      <w:r w:rsidR="00EC7B2F" w:rsidRPr="00825B61">
        <w:rPr>
          <w:sz w:val="28"/>
          <w:szCs w:val="28"/>
        </w:rPr>
        <w:t xml:space="preserve"> </w:t>
      </w:r>
      <w:r w:rsidR="00775AFC" w:rsidRPr="00825B61">
        <w:rPr>
          <w:sz w:val="28"/>
          <w:szCs w:val="28"/>
        </w:rPr>
        <w:t xml:space="preserve">Постановление вступает в силу с момента </w:t>
      </w:r>
      <w:r w:rsidRPr="00825B61">
        <w:rPr>
          <w:sz w:val="28"/>
          <w:szCs w:val="28"/>
        </w:rPr>
        <w:t>его подписания.</w:t>
      </w:r>
    </w:p>
    <w:p w:rsidR="00695EEF" w:rsidRDefault="00695EEF" w:rsidP="00695EEF">
      <w:pPr>
        <w:jc w:val="both"/>
      </w:pPr>
    </w:p>
    <w:p w:rsidR="00695EEF" w:rsidRDefault="00695EEF" w:rsidP="00695EEF">
      <w:pPr>
        <w:jc w:val="both"/>
      </w:pPr>
    </w:p>
    <w:p w:rsidR="00825B61" w:rsidRDefault="00695EEF" w:rsidP="00695EEF">
      <w:pPr>
        <w:jc w:val="both"/>
      </w:pPr>
      <w:r>
        <w:t xml:space="preserve">     </w:t>
      </w:r>
    </w:p>
    <w:p w:rsidR="00825B61" w:rsidRDefault="00825B61" w:rsidP="00695EEF">
      <w:pPr>
        <w:jc w:val="both"/>
      </w:pPr>
    </w:p>
    <w:p w:rsidR="00825B61" w:rsidRDefault="00825B61" w:rsidP="00695EEF">
      <w:pPr>
        <w:jc w:val="both"/>
      </w:pPr>
    </w:p>
    <w:p w:rsidR="00695EEF" w:rsidRPr="00825B61" w:rsidRDefault="00695EEF" w:rsidP="00695EEF">
      <w:pPr>
        <w:jc w:val="both"/>
        <w:rPr>
          <w:sz w:val="28"/>
          <w:szCs w:val="28"/>
        </w:rPr>
      </w:pPr>
      <w:r w:rsidRPr="00825B61">
        <w:rPr>
          <w:sz w:val="28"/>
          <w:szCs w:val="28"/>
        </w:rPr>
        <w:t xml:space="preserve">  Глава Любимского                                                   А.В. Кошкин                        </w:t>
      </w:r>
    </w:p>
    <w:p w:rsidR="00695EEF" w:rsidRPr="00825B61" w:rsidRDefault="00695EEF" w:rsidP="00695EEF">
      <w:pPr>
        <w:rPr>
          <w:sz w:val="28"/>
          <w:szCs w:val="28"/>
        </w:rPr>
      </w:pPr>
      <w:r w:rsidRPr="00825B61">
        <w:rPr>
          <w:sz w:val="28"/>
          <w:szCs w:val="28"/>
        </w:rPr>
        <w:t xml:space="preserve">       муниципального района</w:t>
      </w:r>
    </w:p>
    <w:p w:rsidR="00695EEF" w:rsidRPr="00825B61" w:rsidRDefault="00695EEF" w:rsidP="00EC7B2F">
      <w:pPr>
        <w:rPr>
          <w:sz w:val="28"/>
          <w:szCs w:val="28"/>
        </w:rPr>
      </w:pPr>
    </w:p>
    <w:p w:rsidR="00071463" w:rsidRDefault="00071463"/>
    <w:p w:rsidR="00E921E1" w:rsidRDefault="00E921E1"/>
    <w:p w:rsidR="00E921E1" w:rsidRDefault="00E921E1"/>
    <w:p w:rsidR="00E921E1" w:rsidRDefault="00E921E1"/>
    <w:p w:rsidR="00E921E1" w:rsidRDefault="00E921E1"/>
    <w:p w:rsidR="00E921E1" w:rsidRDefault="00E921E1"/>
    <w:p w:rsidR="00E921E1" w:rsidRDefault="00E921E1"/>
    <w:p w:rsidR="00E921E1" w:rsidRDefault="00E921E1"/>
    <w:p w:rsidR="00E921E1" w:rsidRPr="00E921E1" w:rsidRDefault="00E921E1" w:rsidP="00E921E1">
      <w:pPr>
        <w:jc w:val="right"/>
        <w:rPr>
          <w:sz w:val="28"/>
          <w:szCs w:val="28"/>
        </w:rPr>
      </w:pPr>
      <w:r w:rsidRPr="00E921E1">
        <w:rPr>
          <w:sz w:val="28"/>
          <w:szCs w:val="28"/>
        </w:rPr>
        <w:t>Приложение № 1</w:t>
      </w:r>
    </w:p>
    <w:p w:rsidR="00E921E1" w:rsidRPr="00E921E1" w:rsidRDefault="00E921E1" w:rsidP="00E921E1">
      <w:pPr>
        <w:jc w:val="right"/>
        <w:rPr>
          <w:sz w:val="28"/>
          <w:szCs w:val="28"/>
        </w:rPr>
      </w:pPr>
      <w:r w:rsidRPr="00E921E1">
        <w:rPr>
          <w:sz w:val="28"/>
          <w:szCs w:val="28"/>
        </w:rPr>
        <w:t>к постановлению Администрации</w:t>
      </w:r>
    </w:p>
    <w:p w:rsidR="00E921E1" w:rsidRPr="00E921E1" w:rsidRDefault="00E921E1" w:rsidP="00E921E1">
      <w:pPr>
        <w:jc w:val="right"/>
        <w:rPr>
          <w:sz w:val="28"/>
          <w:szCs w:val="28"/>
        </w:rPr>
      </w:pPr>
      <w:r w:rsidRPr="00E921E1">
        <w:rPr>
          <w:sz w:val="28"/>
          <w:szCs w:val="28"/>
        </w:rPr>
        <w:t>Любимского муниципального района</w:t>
      </w:r>
    </w:p>
    <w:p w:rsidR="00E921E1" w:rsidRPr="00E921E1" w:rsidRDefault="00E921E1" w:rsidP="00E921E1">
      <w:pPr>
        <w:jc w:val="right"/>
        <w:rPr>
          <w:sz w:val="28"/>
          <w:szCs w:val="28"/>
        </w:rPr>
      </w:pPr>
      <w:r w:rsidRPr="00E921E1">
        <w:rPr>
          <w:sz w:val="28"/>
          <w:szCs w:val="28"/>
        </w:rPr>
        <w:t>Ярославской области</w:t>
      </w:r>
    </w:p>
    <w:p w:rsidR="00E921E1" w:rsidRPr="00E921E1" w:rsidRDefault="00DC76C7" w:rsidP="00E921E1">
      <w:pPr>
        <w:jc w:val="right"/>
        <w:rPr>
          <w:sz w:val="28"/>
          <w:szCs w:val="28"/>
        </w:rPr>
      </w:pPr>
      <w:r>
        <w:rPr>
          <w:sz w:val="28"/>
        </w:rPr>
        <w:t xml:space="preserve">от  </w:t>
      </w:r>
      <w:r w:rsidR="00B1677B">
        <w:rPr>
          <w:sz w:val="28"/>
        </w:rPr>
        <w:t>01</w:t>
      </w:r>
      <w:r>
        <w:rPr>
          <w:sz w:val="28"/>
        </w:rPr>
        <w:t>.0</w:t>
      </w:r>
      <w:r w:rsidR="00B1677B">
        <w:rPr>
          <w:sz w:val="28"/>
        </w:rPr>
        <w:t>2</w:t>
      </w:r>
      <w:r>
        <w:rPr>
          <w:sz w:val="28"/>
        </w:rPr>
        <w:t>.202</w:t>
      </w:r>
      <w:r w:rsidR="00B1677B">
        <w:rPr>
          <w:sz w:val="28"/>
        </w:rPr>
        <w:t>1</w:t>
      </w:r>
      <w:r>
        <w:rPr>
          <w:sz w:val="28"/>
        </w:rPr>
        <w:t xml:space="preserve">   г. № </w:t>
      </w:r>
      <w:r w:rsidR="00B1677B">
        <w:rPr>
          <w:sz w:val="28"/>
        </w:rPr>
        <w:t xml:space="preserve"> </w:t>
      </w:r>
      <w:r w:rsidR="00E265F0">
        <w:rPr>
          <w:sz w:val="28"/>
        </w:rPr>
        <w:t>09-0112/21</w:t>
      </w:r>
      <w:r>
        <w:rPr>
          <w:sz w:val="28"/>
        </w:rPr>
        <w:t xml:space="preserve"> </w:t>
      </w:r>
      <w:r w:rsidR="00E921E1" w:rsidRPr="00E921E1">
        <w:rPr>
          <w:sz w:val="28"/>
          <w:szCs w:val="28"/>
        </w:rPr>
        <w:t xml:space="preserve"> </w:t>
      </w:r>
      <w:r w:rsidR="00A27FBA">
        <w:rPr>
          <w:sz w:val="28"/>
          <w:szCs w:val="28"/>
        </w:rPr>
        <w:t xml:space="preserve">                   </w:t>
      </w:r>
    </w:p>
    <w:p w:rsidR="00E921E1" w:rsidRPr="00E921E1" w:rsidRDefault="00E921E1" w:rsidP="00E921E1">
      <w:pPr>
        <w:jc w:val="right"/>
        <w:rPr>
          <w:sz w:val="28"/>
          <w:szCs w:val="28"/>
        </w:rPr>
      </w:pPr>
    </w:p>
    <w:p w:rsidR="00E921E1" w:rsidRPr="00E921E1" w:rsidRDefault="00E921E1" w:rsidP="00E921E1">
      <w:pPr>
        <w:spacing w:before="100" w:beforeAutospacing="1"/>
        <w:jc w:val="center"/>
      </w:pPr>
      <w:r w:rsidRPr="00E921E1">
        <w:rPr>
          <w:b/>
          <w:bCs/>
          <w:sz w:val="28"/>
          <w:szCs w:val="28"/>
        </w:rPr>
        <w:t>ПОЛОЖЕНИЕ</w:t>
      </w:r>
    </w:p>
    <w:p w:rsidR="00E921E1" w:rsidRPr="00E921E1" w:rsidRDefault="00B1677B" w:rsidP="00E921E1">
      <w:pPr>
        <w:spacing w:before="100" w:beforeAutospacing="1"/>
        <w:jc w:val="center"/>
      </w:pPr>
      <w:r w:rsidRPr="00E921E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организации и проведении</w:t>
      </w:r>
      <w:r w:rsidR="00E921E1" w:rsidRPr="00E921E1">
        <w:rPr>
          <w:b/>
          <w:bCs/>
          <w:sz w:val="28"/>
          <w:szCs w:val="28"/>
        </w:rPr>
        <w:t xml:space="preserve"> конкурс</w:t>
      </w:r>
      <w:r>
        <w:rPr>
          <w:b/>
          <w:bCs/>
          <w:sz w:val="28"/>
          <w:szCs w:val="28"/>
        </w:rPr>
        <w:t>а</w:t>
      </w:r>
      <w:r w:rsidR="00E921E1" w:rsidRPr="00E921E1">
        <w:rPr>
          <w:b/>
          <w:bCs/>
          <w:sz w:val="28"/>
          <w:szCs w:val="28"/>
        </w:rPr>
        <w:t xml:space="preserve"> детских рисунков </w:t>
      </w:r>
    </w:p>
    <w:p w:rsidR="00E921E1" w:rsidRPr="00E921E1" w:rsidRDefault="00E921E1" w:rsidP="00E921E1">
      <w:pPr>
        <w:spacing w:before="100" w:beforeAutospacing="1"/>
        <w:jc w:val="center"/>
      </w:pPr>
      <w:r w:rsidRPr="00E921E1">
        <w:rPr>
          <w:b/>
          <w:bCs/>
          <w:sz w:val="28"/>
          <w:szCs w:val="28"/>
        </w:rPr>
        <w:t xml:space="preserve">«ОХРАНА ТРУДА ГЛАЗАМИ ДЕТЕЙ» </w:t>
      </w:r>
    </w:p>
    <w:p w:rsidR="00E921E1" w:rsidRPr="00E921E1" w:rsidRDefault="00E921E1" w:rsidP="00E921E1">
      <w:pPr>
        <w:spacing w:before="100" w:beforeAutospacing="1"/>
        <w:jc w:val="center"/>
      </w:pPr>
    </w:p>
    <w:p w:rsidR="00E921E1" w:rsidRDefault="00E921E1" w:rsidP="00E921E1">
      <w:pPr>
        <w:spacing w:before="100" w:beforeAutospacing="1"/>
        <w:jc w:val="center"/>
        <w:rPr>
          <w:sz w:val="28"/>
          <w:szCs w:val="28"/>
        </w:rPr>
      </w:pPr>
      <w:r w:rsidRPr="00E921E1">
        <w:rPr>
          <w:sz w:val="28"/>
          <w:szCs w:val="28"/>
        </w:rPr>
        <w:t>1. Общие положения</w:t>
      </w: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2304">
        <w:rPr>
          <w:rFonts w:eastAsia="Calibri"/>
          <w:sz w:val="28"/>
          <w:szCs w:val="28"/>
          <w:lang w:eastAsia="en-US"/>
        </w:rPr>
        <w:t>1.1. Настоящее Положение определяет порядок и условия проведения  конкурса детских рисунков  «Охрана труда глазами детей»  (далее – Конкурс).</w:t>
      </w: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2304">
        <w:rPr>
          <w:rFonts w:eastAsia="Calibri"/>
          <w:sz w:val="28"/>
          <w:szCs w:val="28"/>
          <w:lang w:eastAsia="en-US"/>
        </w:rPr>
        <w:t>1.2. Конкурс проводится в рамках мероприятий, посвященных Всемирному дню охраны труда.</w:t>
      </w: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2304">
        <w:rPr>
          <w:rFonts w:eastAsia="Calibri"/>
          <w:sz w:val="28"/>
          <w:szCs w:val="28"/>
          <w:lang w:eastAsia="en-US"/>
        </w:rPr>
        <w:t>1.3. Конкурс проводится в   целях формирования у подрастающего поколения понимания значимости безопасности труда, сохранения жизни и здоровья работников, в процессе трудовой деятельности через художественное творчество.</w:t>
      </w: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2304">
        <w:rPr>
          <w:rFonts w:eastAsia="Calibri"/>
          <w:sz w:val="28"/>
          <w:szCs w:val="28"/>
          <w:lang w:eastAsia="en-US"/>
        </w:rPr>
        <w:t>1.4. Конкурсные работы не возвращаются и не рецензируются.</w:t>
      </w:r>
    </w:p>
    <w:p w:rsidR="001A2304" w:rsidRPr="001A2304" w:rsidRDefault="001A2304" w:rsidP="001A230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ab/>
        <w:t xml:space="preserve">1.5. Организатор Конкурса – </w:t>
      </w:r>
      <w:r w:rsidR="00B3378E">
        <w:rPr>
          <w:rFonts w:eastAsia="Calibri"/>
          <w:color w:val="000000"/>
          <w:sz w:val="28"/>
          <w:szCs w:val="28"/>
          <w:lang w:eastAsia="en-US"/>
        </w:rPr>
        <w:t>Управление социальной защиты населения и труда</w:t>
      </w:r>
      <w:r w:rsidR="00314CFA">
        <w:rPr>
          <w:rFonts w:eastAsia="Calibri"/>
          <w:color w:val="000000"/>
          <w:sz w:val="28"/>
          <w:szCs w:val="28"/>
          <w:lang w:eastAsia="en-US"/>
        </w:rPr>
        <w:t xml:space="preserve"> Администрации </w:t>
      </w:r>
      <w:proofErr w:type="spellStart"/>
      <w:r w:rsidR="00314CFA">
        <w:rPr>
          <w:rFonts w:eastAsia="Calibri"/>
          <w:color w:val="000000"/>
          <w:sz w:val="28"/>
          <w:szCs w:val="28"/>
          <w:lang w:eastAsia="en-US"/>
        </w:rPr>
        <w:t>Любимского</w:t>
      </w:r>
      <w:proofErr w:type="spellEnd"/>
      <w:r w:rsidR="00314CFA">
        <w:rPr>
          <w:rFonts w:eastAsia="Calibri"/>
          <w:color w:val="000000"/>
          <w:sz w:val="28"/>
          <w:szCs w:val="28"/>
          <w:lang w:eastAsia="en-US"/>
        </w:rPr>
        <w:t xml:space="preserve"> муниципального района Ярославской области.</w:t>
      </w:r>
    </w:p>
    <w:p w:rsidR="001A2304" w:rsidRPr="001A2304" w:rsidRDefault="001A2304" w:rsidP="001A2304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1A2304" w:rsidRPr="001A2304" w:rsidRDefault="001A2304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2. Задачи Конкурса.</w:t>
      </w:r>
    </w:p>
    <w:p w:rsidR="001A2304" w:rsidRPr="001A2304" w:rsidRDefault="001A2304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2.1. Привлечение внимания общественности к проблемам производственного травматизма и его профилактике.</w:t>
      </w: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2.2. Формирование внимательного отношения подрастающего поколения к вопросам безопасности труда и сохранения здоровья, через творческую деятельность.</w:t>
      </w: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2.3. Воспитание у подрастающего поколения уважительного отношения к труду и охране труда.</w:t>
      </w: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2.4. Привлечение внимания учащихся образовательных организаций Ярославской области к профессиям технической сферы и создание условий для определения приоритетов в будущем выборе профессий.</w:t>
      </w:r>
    </w:p>
    <w:p w:rsidR="001A2304" w:rsidRDefault="001A2304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751CEA" w:rsidRDefault="00751CEA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751CEA" w:rsidRDefault="00751CEA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751CEA" w:rsidRPr="001A2304" w:rsidRDefault="00751CEA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A2304" w:rsidRPr="001A2304" w:rsidRDefault="001A2304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3. Участники Конкурса.</w:t>
      </w:r>
    </w:p>
    <w:p w:rsidR="001A2304" w:rsidRPr="001A2304" w:rsidRDefault="001A2304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3.1. Конкурс проводится среди учащихся образовательных организаций в возрасте от 7 до 15 лет (далее - участники Конкурса).</w:t>
      </w: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3.2. Для участников Конкурса определены две возрастные категории:</w:t>
      </w: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- 1 категория – учащиеся образовательных организаций в возрасте от 7 до 9 лет (включительно);</w:t>
      </w: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 xml:space="preserve">- 2 категория – учащиеся образовательных организаций в возрасте от 10 до 15 лет (включительно). </w:t>
      </w:r>
    </w:p>
    <w:p w:rsidR="001A2304" w:rsidRPr="001A2304" w:rsidRDefault="001A2304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A2304" w:rsidRPr="001A2304" w:rsidRDefault="001A2304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4. Номинации Конкурса.</w:t>
      </w:r>
    </w:p>
    <w:p w:rsidR="001A2304" w:rsidRPr="001A2304" w:rsidRDefault="001A2304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A2304" w:rsidRPr="001A2304" w:rsidRDefault="001A2304" w:rsidP="001A2304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4.1. Конкурс проводится по трем номинациям:</w:t>
      </w: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– «Безопасный труд родителей глазами детей»;</w:t>
      </w: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– «Труд - уважай, охрану труда - соблюдай!»;</w:t>
      </w: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–  «Охрана труда - шаг в будущее».</w:t>
      </w:r>
    </w:p>
    <w:p w:rsidR="001A2304" w:rsidRPr="001A2304" w:rsidRDefault="001A2304" w:rsidP="001A230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A2304" w:rsidRPr="001A2304" w:rsidRDefault="001A2304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5. Порядок,  сроки проведения Конкурса и определение победителей</w:t>
      </w:r>
    </w:p>
    <w:p w:rsidR="001A2304" w:rsidRPr="001A2304" w:rsidRDefault="001A2304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Конкурса.</w:t>
      </w:r>
    </w:p>
    <w:p w:rsidR="001A2304" w:rsidRPr="001A2304" w:rsidRDefault="001A2304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5.1. На Конкурс принимаются детские рисунки на тему охраны труда, которые могут отображать:</w:t>
      </w: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- различные профессии и специальности в процессе выполнения работы с применением спецодежды и других средств защиты;</w:t>
      </w: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- призывы работать безопасно для разных профессий;</w:t>
      </w: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- обеспечение правил безопасности труда в школе при проведении уроков информатики, труда, физкультуры, химии, физики;</w:t>
      </w: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 xml:space="preserve">- охрану труда родителей, трудящихся на рабочих местах с наличием вредных и опасных факторов, в том числе </w:t>
      </w:r>
      <w:proofErr w:type="spellStart"/>
      <w:r w:rsidRPr="001A2304">
        <w:rPr>
          <w:rFonts w:eastAsia="Calibri"/>
          <w:color w:val="000000"/>
          <w:sz w:val="28"/>
          <w:szCs w:val="28"/>
          <w:lang w:eastAsia="en-US"/>
        </w:rPr>
        <w:t>травмоопасности</w:t>
      </w:r>
      <w:proofErr w:type="spellEnd"/>
      <w:r w:rsidRPr="001A230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2304">
        <w:rPr>
          <w:rFonts w:eastAsia="Calibri"/>
          <w:sz w:val="28"/>
          <w:szCs w:val="28"/>
          <w:lang w:eastAsia="en-US"/>
        </w:rPr>
        <w:t>5.2. Конкурс проводится в два этапа:</w:t>
      </w: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2304">
        <w:rPr>
          <w:rFonts w:eastAsia="Calibri"/>
          <w:sz w:val="28"/>
          <w:szCs w:val="28"/>
          <w:lang w:eastAsia="en-US"/>
        </w:rPr>
        <w:t>I этап – муниципальный (отборочный);</w:t>
      </w: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2304">
        <w:rPr>
          <w:rFonts w:eastAsia="Calibri"/>
          <w:sz w:val="28"/>
          <w:szCs w:val="28"/>
          <w:lang w:eastAsia="en-US"/>
        </w:rPr>
        <w:t>II этап – областной.</w:t>
      </w: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5.3. Срок проведения Конкурса:</w:t>
      </w:r>
    </w:p>
    <w:p w:rsidR="001A2304" w:rsidRPr="001A2304" w:rsidRDefault="001A2304" w:rsidP="001A230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A2304">
        <w:rPr>
          <w:rFonts w:eastAsia="Calibri"/>
          <w:color w:val="000000"/>
          <w:sz w:val="28"/>
          <w:szCs w:val="28"/>
          <w:lang w:eastAsia="en-US"/>
        </w:rPr>
        <w:tab/>
        <w:t xml:space="preserve">– муниципального этапа - с 01 февраля по </w:t>
      </w:r>
      <w:r w:rsidR="00314CFA">
        <w:rPr>
          <w:rFonts w:eastAsia="Calibri"/>
          <w:color w:val="000000"/>
          <w:sz w:val="28"/>
          <w:szCs w:val="28"/>
          <w:lang w:eastAsia="en-US"/>
        </w:rPr>
        <w:t>15</w:t>
      </w:r>
      <w:r w:rsidRPr="001A230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14CFA">
        <w:rPr>
          <w:rFonts w:eastAsia="Calibri"/>
          <w:color w:val="000000"/>
          <w:sz w:val="28"/>
          <w:szCs w:val="28"/>
          <w:lang w:eastAsia="en-US"/>
        </w:rPr>
        <w:t>марта</w:t>
      </w:r>
      <w:r w:rsidRPr="001A2304">
        <w:rPr>
          <w:rFonts w:eastAsia="Calibri"/>
          <w:color w:val="000000"/>
          <w:sz w:val="28"/>
          <w:szCs w:val="28"/>
          <w:lang w:eastAsia="en-US"/>
        </w:rPr>
        <w:t xml:space="preserve"> 2021 года;</w:t>
      </w: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– областного – с  01 апреля по 28 апреля 2021 года.</w:t>
      </w:r>
    </w:p>
    <w:p w:rsidR="001A2304" w:rsidRPr="00314CFA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sz w:val="28"/>
          <w:szCs w:val="28"/>
          <w:lang w:eastAsia="en-US"/>
        </w:rPr>
        <w:t xml:space="preserve">В состав комиссии входят </w:t>
      </w:r>
      <w:r w:rsidRPr="00314CFA">
        <w:rPr>
          <w:rFonts w:eastAsia="Calibri"/>
          <w:sz w:val="28"/>
          <w:szCs w:val="28"/>
          <w:lang w:eastAsia="en-US"/>
        </w:rPr>
        <w:t>представители</w:t>
      </w:r>
      <w:r w:rsidR="00314CFA">
        <w:rPr>
          <w:rFonts w:eastAsia="Calibri"/>
          <w:sz w:val="28"/>
          <w:szCs w:val="28"/>
          <w:lang w:eastAsia="en-US"/>
        </w:rPr>
        <w:t xml:space="preserve"> Администрации </w:t>
      </w:r>
      <w:proofErr w:type="spellStart"/>
      <w:r w:rsidR="00314CFA">
        <w:rPr>
          <w:rFonts w:eastAsia="Calibri"/>
          <w:sz w:val="28"/>
          <w:szCs w:val="28"/>
          <w:lang w:eastAsia="en-US"/>
        </w:rPr>
        <w:t>Любимского</w:t>
      </w:r>
      <w:proofErr w:type="spellEnd"/>
      <w:r w:rsidR="00314CFA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 w:rsidRPr="00314CFA">
        <w:rPr>
          <w:rFonts w:eastAsia="Calibri"/>
          <w:sz w:val="28"/>
          <w:szCs w:val="28"/>
          <w:lang w:eastAsia="en-US"/>
        </w:rPr>
        <w:t xml:space="preserve">, объединений работодателей и объединений профсоюзов. </w:t>
      </w: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5.</w:t>
      </w:r>
      <w:r w:rsidR="00314CFA">
        <w:rPr>
          <w:rFonts w:eastAsia="Calibri"/>
          <w:color w:val="000000"/>
          <w:sz w:val="28"/>
          <w:szCs w:val="28"/>
          <w:lang w:eastAsia="en-US"/>
        </w:rPr>
        <w:t>4</w:t>
      </w:r>
      <w:r w:rsidRPr="001A2304">
        <w:rPr>
          <w:rFonts w:eastAsia="Calibri"/>
          <w:color w:val="000000"/>
          <w:sz w:val="28"/>
          <w:szCs w:val="28"/>
          <w:lang w:eastAsia="en-US"/>
        </w:rPr>
        <w:t>. Победители Конкурса в каждой номинации и соответствующей возрастной категории определяются простым большинством голосов от общего числа присутствующих на заседании членов Комиссии путем открытого голосования. В случае равенства голосов решающим является голос председателя Комиссии (в его отсутствие голос заместителя председателя Комиссии).</w:t>
      </w: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lastRenderedPageBreak/>
        <w:t>5.10. Решение Комиссии оформляется протоколом и подписывается председателем и секретарем Комиссии.</w:t>
      </w:r>
    </w:p>
    <w:p w:rsidR="00314CFA" w:rsidRDefault="00314CFA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A2304" w:rsidRPr="001A2304" w:rsidRDefault="001A2304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6. Требования к конкурсным работам.</w:t>
      </w: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6.1. К участию в Конкурсе допускаются детские рисунки не менее формата А</w:t>
      </w:r>
      <w:proofErr w:type="gramStart"/>
      <w:r w:rsidRPr="001A2304">
        <w:rPr>
          <w:rFonts w:eastAsia="Calibri"/>
          <w:color w:val="000000"/>
          <w:sz w:val="28"/>
          <w:szCs w:val="28"/>
          <w:lang w:eastAsia="en-US"/>
        </w:rPr>
        <w:t>4</w:t>
      </w:r>
      <w:proofErr w:type="gramEnd"/>
      <w:r w:rsidRPr="001A2304">
        <w:rPr>
          <w:rFonts w:eastAsia="Calibri"/>
          <w:color w:val="000000"/>
          <w:sz w:val="28"/>
          <w:szCs w:val="28"/>
          <w:lang w:eastAsia="en-US"/>
        </w:rPr>
        <w:t xml:space="preserve"> (210Х290) и не более А3(420Х580), которые могут быть выполнены на любом материале (ватман, картон, холст и т.д.), исполнены в</w:t>
      </w:r>
    </w:p>
    <w:p w:rsidR="001A2304" w:rsidRPr="001A2304" w:rsidRDefault="001A2304" w:rsidP="001A230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1A2304">
        <w:rPr>
          <w:rFonts w:eastAsia="Calibri"/>
          <w:color w:val="000000"/>
          <w:sz w:val="28"/>
          <w:szCs w:val="28"/>
          <w:lang w:eastAsia="en-US"/>
        </w:rPr>
        <w:t>любой технике рисования (масло, акварель, гуашь, пастель, мелки, цветные</w:t>
      </w:r>
      <w:proofErr w:type="gramEnd"/>
    </w:p>
    <w:p w:rsidR="001A2304" w:rsidRPr="001A2304" w:rsidRDefault="001A2304" w:rsidP="001A230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карандаши, фломастеры, смешанная техника и т.д.) и отвечающие тематике Конкурса.</w:t>
      </w: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6.2. Конкурсная работа должна сопровождаться краткой информацией об авторе (этикетка размером 5х10 см в правом нижнем углу работы):</w:t>
      </w: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- наименование муниципального образования;</w:t>
      </w: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- наименование номинации Конкурса;</w:t>
      </w: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- фамилия, имя (без сокращений),  возраст  автора;</w:t>
      </w: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 xml:space="preserve">- наименование и номер образовательной </w:t>
      </w:r>
      <w:r w:rsidRPr="001A2304">
        <w:rPr>
          <w:rFonts w:eastAsia="Calibri"/>
          <w:color w:val="000033"/>
          <w:sz w:val="28"/>
          <w:szCs w:val="28"/>
          <w:lang w:eastAsia="en-US"/>
        </w:rPr>
        <w:t>организации</w:t>
      </w:r>
      <w:r w:rsidRPr="001A2304">
        <w:rPr>
          <w:rFonts w:eastAsia="Calibri"/>
          <w:color w:val="000000"/>
          <w:sz w:val="28"/>
          <w:szCs w:val="28"/>
          <w:lang w:eastAsia="en-US"/>
        </w:rPr>
        <w:t>, класс;</w:t>
      </w: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- наименование конкурсной работы.</w:t>
      </w: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6.3. Работы должны быть выполнены без помощи педагогов. Не допускается свертывание и сгибание работ.</w:t>
      </w: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6.4. Детские рисунки, несвоевременно представленные на Конкурс, либо оформленные не в соответствии с требованиями к конкурсным работам, установленными настоящим разделом Положения, к рассмотрению  в Конкурсе не принимаются.</w:t>
      </w:r>
    </w:p>
    <w:p w:rsidR="001A2304" w:rsidRPr="001A2304" w:rsidRDefault="001A2304" w:rsidP="001A230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A2304" w:rsidRPr="001A2304" w:rsidRDefault="001A2304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7. Критерии оценки конкурсных работ.</w:t>
      </w:r>
    </w:p>
    <w:p w:rsidR="001A2304" w:rsidRPr="001A2304" w:rsidRDefault="001A2304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7.1. Детские работы участников Конкурса оцениваются по следующим критериям:</w:t>
      </w: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- соответствие требованиям Конкурса;</w:t>
      </w: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- соответствие работы заявленной номинации, глубина раскрытия содержания средствами изобразительного искусства, художественная выразительность;</w:t>
      </w: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- самостоятельное композиционное и образное мышление, развернутость идеи, позитивная настроенность;</w:t>
      </w: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- работа должна отражать идею о необходимости знаний детьми и подростками правил охраны и безопасности труда, раскрывать причины несчастных случаев, пропагандировать способы безопасного труда и нормы безопасности жизнедеятельности;</w:t>
      </w: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- работа должна быть оформлена аккуратно;</w:t>
      </w: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- уровень мастерства и качества исполнения, оригинальность художественного исполнения и художественная ценность рисунка.</w:t>
      </w:r>
    </w:p>
    <w:p w:rsidR="001A2304" w:rsidRPr="001A2304" w:rsidRDefault="001A2304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B91DCF" w:rsidRDefault="00B91DCF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B91DCF" w:rsidRDefault="00B91DCF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A2304" w:rsidRPr="001A2304" w:rsidRDefault="001A2304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lastRenderedPageBreak/>
        <w:t>8. Итоги проведения Конкурса.</w:t>
      </w:r>
    </w:p>
    <w:p w:rsidR="001A2304" w:rsidRPr="001A2304" w:rsidRDefault="001A2304" w:rsidP="001A230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A2304" w:rsidRPr="001A2304" w:rsidRDefault="001A2304" w:rsidP="001A230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 xml:space="preserve">8.1. </w:t>
      </w:r>
      <w:proofErr w:type="gramStart"/>
      <w:r w:rsidRPr="001A2304">
        <w:rPr>
          <w:rFonts w:eastAsia="Calibri"/>
          <w:color w:val="000000"/>
          <w:sz w:val="28"/>
          <w:szCs w:val="28"/>
          <w:lang w:eastAsia="en-US"/>
        </w:rPr>
        <w:t>По результатам Конкурса определяются победители, занявшие I место, II место и III место в Конкурсе по каждой номинации и двум возрастным категориям (7 -9 лет, 10-15 лет).</w:t>
      </w:r>
      <w:proofErr w:type="gramEnd"/>
      <w:r w:rsidRPr="001A2304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2304" w:rsidRPr="001A2304" w:rsidRDefault="001A2304" w:rsidP="001A230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>8.2. Участники, занявшие по итогам конкурса I, II и III места, награждаются дипломами департамента и призами.</w:t>
      </w:r>
    </w:p>
    <w:p w:rsidR="001A2304" w:rsidRPr="001A2304" w:rsidRDefault="001A2304" w:rsidP="001A230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color w:val="000000"/>
          <w:sz w:val="28"/>
          <w:szCs w:val="28"/>
          <w:lang w:eastAsia="en-US"/>
        </w:rPr>
        <w:t xml:space="preserve">8.3. Лучшие конкурсные работы по каждой номинации и двум возрастным категориям направляются в Министерство труда и социальной защиты Российской Федерации для участия во Всероссийской выставке детских рисунков «Охрана труда глазами детей» в рамках Всероссийской недели охраны труда. </w:t>
      </w: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2304">
        <w:rPr>
          <w:rFonts w:eastAsia="Calibri"/>
          <w:sz w:val="28"/>
          <w:szCs w:val="28"/>
          <w:lang w:eastAsia="en-US"/>
        </w:rPr>
        <w:t xml:space="preserve">8.4. Результаты Конкурса, а также работы участников Конкурса публикуются на официальном сайте </w:t>
      </w:r>
      <w:r w:rsidRPr="001A2304">
        <w:rPr>
          <w:rFonts w:eastAsia="Calibri"/>
          <w:color w:val="000000"/>
          <w:sz w:val="28"/>
          <w:szCs w:val="28"/>
          <w:lang w:eastAsia="en-US"/>
        </w:rPr>
        <w:t>департамента.</w:t>
      </w:r>
    </w:p>
    <w:p w:rsidR="001A2304" w:rsidRPr="001A2304" w:rsidRDefault="001A2304" w:rsidP="001A230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2304">
        <w:rPr>
          <w:rFonts w:eastAsia="Calibri"/>
          <w:sz w:val="28"/>
          <w:szCs w:val="28"/>
          <w:lang w:eastAsia="en-US"/>
        </w:rPr>
        <w:t>8.5. По итогам Конкурса организуется выставка работ детей в рамках проведения областных мероприятий по вопросам сферы охраны труда.</w:t>
      </w:r>
    </w:p>
    <w:p w:rsidR="00E921E1" w:rsidRDefault="00E921E1"/>
    <w:p w:rsidR="00592FE0" w:rsidRDefault="00592FE0" w:rsidP="00E921E1">
      <w:pPr>
        <w:jc w:val="right"/>
        <w:rPr>
          <w:sz w:val="28"/>
          <w:szCs w:val="28"/>
        </w:rPr>
      </w:pPr>
    </w:p>
    <w:p w:rsidR="00592FE0" w:rsidRDefault="00592FE0" w:rsidP="00E921E1">
      <w:pPr>
        <w:jc w:val="right"/>
        <w:rPr>
          <w:sz w:val="28"/>
          <w:szCs w:val="28"/>
        </w:rPr>
      </w:pPr>
    </w:p>
    <w:p w:rsidR="00592FE0" w:rsidRDefault="00592FE0" w:rsidP="00E921E1">
      <w:pPr>
        <w:jc w:val="right"/>
        <w:rPr>
          <w:sz w:val="28"/>
          <w:szCs w:val="28"/>
        </w:rPr>
      </w:pPr>
    </w:p>
    <w:p w:rsidR="00314CFA" w:rsidRDefault="00314CFA" w:rsidP="00E921E1">
      <w:pPr>
        <w:jc w:val="right"/>
        <w:rPr>
          <w:sz w:val="28"/>
          <w:szCs w:val="28"/>
        </w:rPr>
      </w:pPr>
    </w:p>
    <w:p w:rsidR="00314CFA" w:rsidRDefault="00314CFA" w:rsidP="00E921E1">
      <w:pPr>
        <w:jc w:val="right"/>
        <w:rPr>
          <w:sz w:val="28"/>
          <w:szCs w:val="28"/>
        </w:rPr>
      </w:pPr>
    </w:p>
    <w:p w:rsidR="00314CFA" w:rsidRDefault="00314CFA" w:rsidP="00E921E1">
      <w:pPr>
        <w:jc w:val="right"/>
        <w:rPr>
          <w:sz w:val="28"/>
          <w:szCs w:val="28"/>
        </w:rPr>
      </w:pPr>
    </w:p>
    <w:p w:rsidR="00314CFA" w:rsidRDefault="00314CFA" w:rsidP="00E921E1">
      <w:pPr>
        <w:jc w:val="right"/>
        <w:rPr>
          <w:sz w:val="28"/>
          <w:szCs w:val="28"/>
        </w:rPr>
      </w:pPr>
    </w:p>
    <w:p w:rsidR="00314CFA" w:rsidRDefault="00314CFA" w:rsidP="00E921E1">
      <w:pPr>
        <w:jc w:val="right"/>
        <w:rPr>
          <w:sz w:val="28"/>
          <w:szCs w:val="28"/>
        </w:rPr>
      </w:pPr>
    </w:p>
    <w:p w:rsidR="00314CFA" w:rsidRDefault="00314CFA" w:rsidP="00E921E1">
      <w:pPr>
        <w:jc w:val="right"/>
        <w:rPr>
          <w:sz w:val="28"/>
          <w:szCs w:val="28"/>
        </w:rPr>
      </w:pPr>
    </w:p>
    <w:p w:rsidR="00314CFA" w:rsidRDefault="00314CFA" w:rsidP="00E921E1">
      <w:pPr>
        <w:jc w:val="right"/>
        <w:rPr>
          <w:sz w:val="28"/>
          <w:szCs w:val="28"/>
        </w:rPr>
      </w:pPr>
    </w:p>
    <w:p w:rsidR="00314CFA" w:rsidRDefault="00314CFA" w:rsidP="00E921E1">
      <w:pPr>
        <w:jc w:val="right"/>
        <w:rPr>
          <w:sz w:val="28"/>
          <w:szCs w:val="28"/>
        </w:rPr>
      </w:pPr>
    </w:p>
    <w:p w:rsidR="00314CFA" w:rsidRDefault="00314CFA" w:rsidP="00E921E1">
      <w:pPr>
        <w:jc w:val="right"/>
        <w:rPr>
          <w:sz w:val="28"/>
          <w:szCs w:val="28"/>
        </w:rPr>
      </w:pPr>
    </w:p>
    <w:p w:rsidR="00314CFA" w:rsidRDefault="00314CFA" w:rsidP="00E921E1">
      <w:pPr>
        <w:jc w:val="right"/>
        <w:rPr>
          <w:sz w:val="28"/>
          <w:szCs w:val="28"/>
        </w:rPr>
      </w:pPr>
    </w:p>
    <w:p w:rsidR="00314CFA" w:rsidRDefault="00314CFA" w:rsidP="00E921E1">
      <w:pPr>
        <w:jc w:val="right"/>
        <w:rPr>
          <w:sz w:val="28"/>
          <w:szCs w:val="28"/>
        </w:rPr>
      </w:pPr>
    </w:p>
    <w:p w:rsidR="00314CFA" w:rsidRDefault="00314CFA" w:rsidP="00E921E1">
      <w:pPr>
        <w:jc w:val="right"/>
        <w:rPr>
          <w:sz w:val="28"/>
          <w:szCs w:val="28"/>
        </w:rPr>
      </w:pPr>
    </w:p>
    <w:p w:rsidR="00314CFA" w:rsidRDefault="00314CFA" w:rsidP="00E921E1">
      <w:pPr>
        <w:jc w:val="right"/>
        <w:rPr>
          <w:sz w:val="28"/>
          <w:szCs w:val="28"/>
        </w:rPr>
      </w:pPr>
    </w:p>
    <w:p w:rsidR="00314CFA" w:rsidRDefault="00314CFA" w:rsidP="00E921E1">
      <w:pPr>
        <w:jc w:val="right"/>
        <w:rPr>
          <w:sz w:val="28"/>
          <w:szCs w:val="28"/>
        </w:rPr>
      </w:pPr>
    </w:p>
    <w:p w:rsidR="00314CFA" w:rsidRDefault="00314CFA" w:rsidP="00E921E1">
      <w:pPr>
        <w:jc w:val="right"/>
        <w:rPr>
          <w:sz w:val="28"/>
          <w:szCs w:val="28"/>
        </w:rPr>
      </w:pPr>
    </w:p>
    <w:p w:rsidR="00314CFA" w:rsidRDefault="00314CFA" w:rsidP="00E921E1">
      <w:pPr>
        <w:jc w:val="right"/>
        <w:rPr>
          <w:sz w:val="28"/>
          <w:szCs w:val="28"/>
        </w:rPr>
      </w:pPr>
    </w:p>
    <w:p w:rsidR="00314CFA" w:rsidRDefault="00314CFA" w:rsidP="00E921E1">
      <w:pPr>
        <w:jc w:val="right"/>
        <w:rPr>
          <w:sz w:val="28"/>
          <w:szCs w:val="28"/>
        </w:rPr>
      </w:pPr>
    </w:p>
    <w:p w:rsidR="00314CFA" w:rsidRDefault="00314CFA" w:rsidP="00E921E1">
      <w:pPr>
        <w:jc w:val="right"/>
        <w:rPr>
          <w:sz w:val="28"/>
          <w:szCs w:val="28"/>
        </w:rPr>
      </w:pPr>
    </w:p>
    <w:p w:rsidR="00314CFA" w:rsidRDefault="00314CFA" w:rsidP="00E921E1">
      <w:pPr>
        <w:jc w:val="right"/>
        <w:rPr>
          <w:sz w:val="28"/>
          <w:szCs w:val="28"/>
        </w:rPr>
      </w:pPr>
    </w:p>
    <w:p w:rsidR="00314CFA" w:rsidRDefault="00314CFA" w:rsidP="00E921E1">
      <w:pPr>
        <w:jc w:val="right"/>
        <w:rPr>
          <w:sz w:val="28"/>
          <w:szCs w:val="28"/>
        </w:rPr>
      </w:pPr>
    </w:p>
    <w:p w:rsidR="00314CFA" w:rsidRDefault="00314CFA" w:rsidP="00E921E1">
      <w:pPr>
        <w:jc w:val="right"/>
        <w:rPr>
          <w:sz w:val="28"/>
          <w:szCs w:val="28"/>
        </w:rPr>
      </w:pPr>
    </w:p>
    <w:p w:rsidR="00592FE0" w:rsidRDefault="00592FE0" w:rsidP="00E921E1">
      <w:pPr>
        <w:jc w:val="right"/>
        <w:rPr>
          <w:sz w:val="28"/>
          <w:szCs w:val="28"/>
        </w:rPr>
      </w:pPr>
    </w:p>
    <w:p w:rsidR="00592FE0" w:rsidRDefault="00592FE0" w:rsidP="00E921E1">
      <w:pPr>
        <w:jc w:val="right"/>
        <w:rPr>
          <w:sz w:val="28"/>
          <w:szCs w:val="28"/>
        </w:rPr>
      </w:pPr>
    </w:p>
    <w:p w:rsidR="00592FE0" w:rsidRDefault="00592FE0" w:rsidP="00E921E1">
      <w:pPr>
        <w:jc w:val="right"/>
        <w:rPr>
          <w:sz w:val="28"/>
          <w:szCs w:val="28"/>
        </w:rPr>
      </w:pPr>
    </w:p>
    <w:p w:rsidR="00592FE0" w:rsidRDefault="00592FE0" w:rsidP="00E921E1">
      <w:pPr>
        <w:jc w:val="right"/>
        <w:rPr>
          <w:sz w:val="28"/>
          <w:szCs w:val="28"/>
        </w:rPr>
      </w:pPr>
    </w:p>
    <w:p w:rsidR="00592FE0" w:rsidRDefault="00592FE0" w:rsidP="00E921E1">
      <w:pPr>
        <w:jc w:val="right"/>
        <w:rPr>
          <w:sz w:val="28"/>
          <w:szCs w:val="28"/>
        </w:rPr>
      </w:pPr>
      <w:bookmarkStart w:id="0" w:name="_GoBack"/>
      <w:bookmarkEnd w:id="0"/>
    </w:p>
    <w:p w:rsidR="00E921E1" w:rsidRPr="00E921E1" w:rsidRDefault="00E921E1" w:rsidP="00E921E1">
      <w:pPr>
        <w:jc w:val="right"/>
        <w:rPr>
          <w:sz w:val="28"/>
          <w:szCs w:val="28"/>
        </w:rPr>
      </w:pPr>
      <w:r w:rsidRPr="00E921E1">
        <w:rPr>
          <w:sz w:val="28"/>
          <w:szCs w:val="28"/>
        </w:rPr>
        <w:t>Приложение 2</w:t>
      </w:r>
    </w:p>
    <w:p w:rsidR="00E921E1" w:rsidRPr="00E921E1" w:rsidRDefault="00E921E1" w:rsidP="00E921E1">
      <w:pPr>
        <w:jc w:val="right"/>
        <w:rPr>
          <w:sz w:val="28"/>
          <w:szCs w:val="28"/>
        </w:rPr>
      </w:pPr>
      <w:r w:rsidRPr="00E921E1">
        <w:rPr>
          <w:sz w:val="28"/>
          <w:szCs w:val="28"/>
        </w:rPr>
        <w:t>к постановлению Администрации</w:t>
      </w:r>
    </w:p>
    <w:p w:rsidR="00E921E1" w:rsidRPr="00E921E1" w:rsidRDefault="00E921E1" w:rsidP="00E921E1">
      <w:pPr>
        <w:jc w:val="right"/>
        <w:rPr>
          <w:sz w:val="28"/>
          <w:szCs w:val="28"/>
        </w:rPr>
      </w:pPr>
      <w:r w:rsidRPr="00E921E1">
        <w:rPr>
          <w:sz w:val="28"/>
          <w:szCs w:val="28"/>
        </w:rPr>
        <w:t>Любимского муниципального района</w:t>
      </w:r>
    </w:p>
    <w:p w:rsidR="00E921E1" w:rsidRPr="00E921E1" w:rsidRDefault="00E921E1" w:rsidP="00E921E1">
      <w:pPr>
        <w:jc w:val="right"/>
        <w:rPr>
          <w:sz w:val="28"/>
          <w:szCs w:val="28"/>
        </w:rPr>
      </w:pPr>
      <w:r w:rsidRPr="00E921E1">
        <w:rPr>
          <w:sz w:val="28"/>
          <w:szCs w:val="28"/>
        </w:rPr>
        <w:t>Ярославской области</w:t>
      </w:r>
    </w:p>
    <w:p w:rsidR="00E921E1" w:rsidRPr="00E921E1" w:rsidRDefault="00DC76C7" w:rsidP="00E921E1">
      <w:pPr>
        <w:jc w:val="right"/>
        <w:rPr>
          <w:sz w:val="28"/>
          <w:szCs w:val="28"/>
        </w:rPr>
      </w:pPr>
      <w:r>
        <w:rPr>
          <w:sz w:val="28"/>
        </w:rPr>
        <w:t xml:space="preserve">от  </w:t>
      </w:r>
      <w:r w:rsidR="00751CEA">
        <w:rPr>
          <w:sz w:val="28"/>
        </w:rPr>
        <w:t>01</w:t>
      </w:r>
      <w:r>
        <w:rPr>
          <w:sz w:val="28"/>
        </w:rPr>
        <w:t>.0</w:t>
      </w:r>
      <w:r w:rsidR="00751CEA">
        <w:rPr>
          <w:sz w:val="28"/>
        </w:rPr>
        <w:t>2</w:t>
      </w:r>
      <w:r>
        <w:rPr>
          <w:sz w:val="28"/>
        </w:rPr>
        <w:t>.202</w:t>
      </w:r>
      <w:r w:rsidR="00751CEA">
        <w:rPr>
          <w:sz w:val="28"/>
        </w:rPr>
        <w:t>1</w:t>
      </w:r>
      <w:r>
        <w:rPr>
          <w:sz w:val="28"/>
        </w:rPr>
        <w:t xml:space="preserve">   г. № </w:t>
      </w:r>
      <w:r w:rsidR="00E265F0">
        <w:rPr>
          <w:sz w:val="28"/>
        </w:rPr>
        <w:t>09-0112/21</w:t>
      </w:r>
    </w:p>
    <w:p w:rsidR="00E921E1" w:rsidRPr="00E921E1" w:rsidRDefault="00E921E1" w:rsidP="00E921E1">
      <w:pPr>
        <w:jc w:val="right"/>
        <w:rPr>
          <w:sz w:val="28"/>
          <w:szCs w:val="28"/>
        </w:rPr>
      </w:pPr>
    </w:p>
    <w:p w:rsidR="00E921E1" w:rsidRPr="00E921E1" w:rsidRDefault="00E921E1" w:rsidP="00E921E1">
      <w:pPr>
        <w:jc w:val="right"/>
        <w:rPr>
          <w:sz w:val="28"/>
          <w:szCs w:val="28"/>
        </w:rPr>
      </w:pPr>
    </w:p>
    <w:p w:rsidR="00E921E1" w:rsidRPr="00E921E1" w:rsidRDefault="00E921E1" w:rsidP="00E921E1">
      <w:pPr>
        <w:jc w:val="center"/>
        <w:rPr>
          <w:sz w:val="28"/>
          <w:szCs w:val="28"/>
        </w:rPr>
      </w:pPr>
      <w:r w:rsidRPr="00E921E1">
        <w:rPr>
          <w:sz w:val="28"/>
          <w:szCs w:val="28"/>
        </w:rPr>
        <w:t>Состав смотровой комиссии по подведению итогов</w:t>
      </w:r>
    </w:p>
    <w:p w:rsidR="00E921E1" w:rsidRPr="00E921E1" w:rsidRDefault="00E921E1" w:rsidP="00E921E1">
      <w:pPr>
        <w:jc w:val="center"/>
        <w:rPr>
          <w:b/>
          <w:sz w:val="28"/>
          <w:szCs w:val="28"/>
        </w:rPr>
      </w:pPr>
      <w:r w:rsidRPr="00E921E1">
        <w:rPr>
          <w:sz w:val="28"/>
          <w:szCs w:val="28"/>
        </w:rPr>
        <w:t xml:space="preserve"> конкурса детских рисунков </w:t>
      </w:r>
      <w:r w:rsidRPr="00E921E1">
        <w:rPr>
          <w:b/>
          <w:sz w:val="28"/>
          <w:szCs w:val="28"/>
        </w:rPr>
        <w:t>«Охрана труда глазами  детей»</w:t>
      </w:r>
    </w:p>
    <w:p w:rsidR="00E921E1" w:rsidRPr="00E921E1" w:rsidRDefault="00E921E1" w:rsidP="00E921E1">
      <w:pPr>
        <w:jc w:val="center"/>
        <w:rPr>
          <w:b/>
          <w:sz w:val="28"/>
          <w:szCs w:val="28"/>
        </w:rPr>
      </w:pPr>
    </w:p>
    <w:p w:rsidR="00E921E1" w:rsidRPr="00E921E1" w:rsidRDefault="00E921E1" w:rsidP="00E921E1">
      <w:pPr>
        <w:ind w:left="1701" w:hanging="1701"/>
        <w:jc w:val="both"/>
        <w:rPr>
          <w:sz w:val="28"/>
          <w:szCs w:val="28"/>
        </w:rPr>
      </w:pPr>
      <w:r w:rsidRPr="00E921E1">
        <w:rPr>
          <w:b/>
          <w:sz w:val="28"/>
          <w:szCs w:val="28"/>
        </w:rPr>
        <w:t>Председатель:</w:t>
      </w:r>
      <w:r w:rsidRPr="00E921E1">
        <w:rPr>
          <w:sz w:val="28"/>
          <w:szCs w:val="28"/>
        </w:rPr>
        <w:t xml:space="preserve"> </w:t>
      </w:r>
      <w:r w:rsidR="00592FE0">
        <w:rPr>
          <w:sz w:val="28"/>
          <w:szCs w:val="28"/>
        </w:rPr>
        <w:t>Васильев Сергей Анато</w:t>
      </w:r>
      <w:r w:rsidR="005B5A1A">
        <w:rPr>
          <w:sz w:val="28"/>
          <w:szCs w:val="28"/>
        </w:rPr>
        <w:t>л</w:t>
      </w:r>
      <w:r w:rsidR="00592FE0">
        <w:rPr>
          <w:sz w:val="28"/>
          <w:szCs w:val="28"/>
        </w:rPr>
        <w:t xml:space="preserve">ьевич </w:t>
      </w:r>
      <w:proofErr w:type="gramStart"/>
      <w:r w:rsidRPr="00E921E1">
        <w:rPr>
          <w:sz w:val="28"/>
          <w:szCs w:val="28"/>
        </w:rPr>
        <w:t>-з</w:t>
      </w:r>
      <w:proofErr w:type="gramEnd"/>
      <w:r w:rsidRPr="00E921E1">
        <w:rPr>
          <w:sz w:val="28"/>
          <w:szCs w:val="28"/>
        </w:rPr>
        <w:t xml:space="preserve">аместитель Главы Администрации Любимского муниципального района по социальной политике </w:t>
      </w:r>
    </w:p>
    <w:p w:rsidR="00E921E1" w:rsidRPr="00E921E1" w:rsidRDefault="00E921E1" w:rsidP="00E921E1">
      <w:pPr>
        <w:ind w:left="1701" w:hanging="1701"/>
        <w:jc w:val="both"/>
        <w:rPr>
          <w:sz w:val="28"/>
          <w:szCs w:val="28"/>
        </w:rPr>
      </w:pPr>
      <w:r w:rsidRPr="00E921E1">
        <w:rPr>
          <w:b/>
          <w:sz w:val="28"/>
          <w:szCs w:val="28"/>
        </w:rPr>
        <w:t>Члены комиссии</w:t>
      </w:r>
      <w:r w:rsidRPr="00E921E1">
        <w:rPr>
          <w:sz w:val="28"/>
          <w:szCs w:val="28"/>
        </w:rPr>
        <w:t>: Гусева Марина Александровна – начальник Управления социальной защиты населения и труда Администрации Любимского муниципального района;</w:t>
      </w:r>
    </w:p>
    <w:p w:rsidR="00E921E1" w:rsidRPr="00E921E1" w:rsidRDefault="00E921E1" w:rsidP="00E921E1">
      <w:pPr>
        <w:ind w:left="1701" w:hanging="1701"/>
        <w:jc w:val="both"/>
        <w:rPr>
          <w:sz w:val="28"/>
          <w:szCs w:val="28"/>
        </w:rPr>
      </w:pPr>
      <w:r w:rsidRPr="00E921E1">
        <w:rPr>
          <w:sz w:val="28"/>
          <w:szCs w:val="28"/>
        </w:rPr>
        <w:t xml:space="preserve">                       Охапкина Наталья Сергеевна – ведущий специалист Управления социальной защиты населения и труда Любимского МР;</w:t>
      </w:r>
    </w:p>
    <w:p w:rsidR="00E921E1" w:rsidRPr="00E921E1" w:rsidRDefault="00E921E1" w:rsidP="00E921E1">
      <w:pPr>
        <w:ind w:left="1701" w:hanging="1418"/>
        <w:jc w:val="both"/>
        <w:rPr>
          <w:sz w:val="28"/>
          <w:szCs w:val="28"/>
        </w:rPr>
      </w:pPr>
      <w:r w:rsidRPr="00E921E1">
        <w:rPr>
          <w:sz w:val="28"/>
          <w:szCs w:val="28"/>
        </w:rPr>
        <w:t xml:space="preserve">                   </w:t>
      </w:r>
      <w:r w:rsidR="005B5A1A">
        <w:rPr>
          <w:sz w:val="28"/>
          <w:szCs w:val="28"/>
        </w:rPr>
        <w:t>Жуков Алексей Сергеевич-ведущий специалист – инженер Управления образования Администрации Любимского муниципального район</w:t>
      </w:r>
      <w:proofErr w:type="gramStart"/>
      <w:r w:rsidR="005B5A1A">
        <w:rPr>
          <w:sz w:val="28"/>
          <w:szCs w:val="28"/>
        </w:rPr>
        <w:t>а</w:t>
      </w:r>
      <w:r w:rsidR="00F84AAC">
        <w:rPr>
          <w:sz w:val="28"/>
          <w:szCs w:val="28"/>
        </w:rPr>
        <w:t>(</w:t>
      </w:r>
      <w:proofErr w:type="gramEnd"/>
      <w:r w:rsidR="00F84AAC">
        <w:rPr>
          <w:sz w:val="28"/>
          <w:szCs w:val="28"/>
        </w:rPr>
        <w:t>по согласованию)</w:t>
      </w:r>
      <w:r w:rsidR="005B5A1A">
        <w:rPr>
          <w:sz w:val="28"/>
          <w:szCs w:val="28"/>
        </w:rPr>
        <w:t>;</w:t>
      </w:r>
    </w:p>
    <w:p w:rsidR="00E921E1" w:rsidRPr="00E921E1" w:rsidRDefault="00E921E1" w:rsidP="00E921E1">
      <w:pPr>
        <w:ind w:left="1701" w:hanging="1701"/>
        <w:jc w:val="both"/>
        <w:rPr>
          <w:sz w:val="28"/>
          <w:szCs w:val="28"/>
        </w:rPr>
      </w:pPr>
      <w:r w:rsidRPr="00E921E1">
        <w:rPr>
          <w:sz w:val="28"/>
          <w:szCs w:val="28"/>
        </w:rPr>
        <w:t xml:space="preserve">                       Горбунов Михаил Эдуардович </w:t>
      </w:r>
      <w:proofErr w:type="gramStart"/>
      <w:r w:rsidRPr="00E921E1">
        <w:rPr>
          <w:sz w:val="28"/>
          <w:szCs w:val="28"/>
        </w:rPr>
        <w:t>-г</w:t>
      </w:r>
      <w:proofErr w:type="gramEnd"/>
      <w:r w:rsidRPr="00E921E1">
        <w:rPr>
          <w:sz w:val="28"/>
          <w:szCs w:val="28"/>
        </w:rPr>
        <w:t>лавный инженер ОАО «</w:t>
      </w:r>
      <w:proofErr w:type="spellStart"/>
      <w:r w:rsidRPr="00E921E1">
        <w:rPr>
          <w:sz w:val="28"/>
          <w:szCs w:val="28"/>
        </w:rPr>
        <w:t>Любимхлеб</w:t>
      </w:r>
      <w:proofErr w:type="spellEnd"/>
      <w:r w:rsidRPr="00E921E1">
        <w:rPr>
          <w:sz w:val="28"/>
          <w:szCs w:val="28"/>
        </w:rPr>
        <w:t>»(по согласованию</w:t>
      </w:r>
      <w:r w:rsidR="00107ED5">
        <w:rPr>
          <w:sz w:val="28"/>
          <w:szCs w:val="28"/>
        </w:rPr>
        <w:t>).</w:t>
      </w:r>
    </w:p>
    <w:p w:rsidR="00E921E1" w:rsidRPr="00E921E1" w:rsidRDefault="00E921E1" w:rsidP="00E921E1">
      <w:pPr>
        <w:ind w:left="1701" w:hanging="1701"/>
        <w:jc w:val="both"/>
        <w:rPr>
          <w:sz w:val="28"/>
          <w:szCs w:val="28"/>
        </w:rPr>
      </w:pPr>
      <w:r w:rsidRPr="00E921E1">
        <w:rPr>
          <w:sz w:val="28"/>
          <w:szCs w:val="28"/>
        </w:rPr>
        <w:t xml:space="preserve">                                                       </w:t>
      </w:r>
    </w:p>
    <w:p w:rsidR="00E921E1" w:rsidRDefault="00E921E1"/>
    <w:sectPr w:rsidR="00E9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009"/>
    <w:multiLevelType w:val="hybridMultilevel"/>
    <w:tmpl w:val="F4782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B655D"/>
    <w:multiLevelType w:val="hybridMultilevel"/>
    <w:tmpl w:val="CE1827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C52FF7"/>
    <w:multiLevelType w:val="hybridMultilevel"/>
    <w:tmpl w:val="8ED85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26268"/>
    <w:multiLevelType w:val="hybridMultilevel"/>
    <w:tmpl w:val="1092EE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532552"/>
    <w:multiLevelType w:val="hybridMultilevel"/>
    <w:tmpl w:val="A0BA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EF"/>
    <w:rsid w:val="000171D3"/>
    <w:rsid w:val="000402B1"/>
    <w:rsid w:val="0006303E"/>
    <w:rsid w:val="00071463"/>
    <w:rsid w:val="0010399B"/>
    <w:rsid w:val="00107ED5"/>
    <w:rsid w:val="001248AF"/>
    <w:rsid w:val="001631B9"/>
    <w:rsid w:val="001A2304"/>
    <w:rsid w:val="001B1E16"/>
    <w:rsid w:val="001C1009"/>
    <w:rsid w:val="002609F5"/>
    <w:rsid w:val="002A4344"/>
    <w:rsid w:val="002C4FE2"/>
    <w:rsid w:val="002C7EFB"/>
    <w:rsid w:val="002D69C2"/>
    <w:rsid w:val="002E3F27"/>
    <w:rsid w:val="00314CFA"/>
    <w:rsid w:val="003D634B"/>
    <w:rsid w:val="003E3A4A"/>
    <w:rsid w:val="004058E7"/>
    <w:rsid w:val="00421470"/>
    <w:rsid w:val="004463A4"/>
    <w:rsid w:val="00470168"/>
    <w:rsid w:val="004721BA"/>
    <w:rsid w:val="00481314"/>
    <w:rsid w:val="004B2587"/>
    <w:rsid w:val="00520B0C"/>
    <w:rsid w:val="00546FEC"/>
    <w:rsid w:val="00567AB1"/>
    <w:rsid w:val="00592FE0"/>
    <w:rsid w:val="005B5A1A"/>
    <w:rsid w:val="00652115"/>
    <w:rsid w:val="00695EEF"/>
    <w:rsid w:val="006B4934"/>
    <w:rsid w:val="00734D82"/>
    <w:rsid w:val="00751CEA"/>
    <w:rsid w:val="00775AFC"/>
    <w:rsid w:val="00825B61"/>
    <w:rsid w:val="00884013"/>
    <w:rsid w:val="0093468B"/>
    <w:rsid w:val="00A27FBA"/>
    <w:rsid w:val="00A41555"/>
    <w:rsid w:val="00AD5233"/>
    <w:rsid w:val="00AE2BA2"/>
    <w:rsid w:val="00B1198B"/>
    <w:rsid w:val="00B1677B"/>
    <w:rsid w:val="00B3378E"/>
    <w:rsid w:val="00B91DCF"/>
    <w:rsid w:val="00D12446"/>
    <w:rsid w:val="00D77827"/>
    <w:rsid w:val="00D953E3"/>
    <w:rsid w:val="00DC76C7"/>
    <w:rsid w:val="00E265F0"/>
    <w:rsid w:val="00E67B67"/>
    <w:rsid w:val="00E921E1"/>
    <w:rsid w:val="00EC7B2F"/>
    <w:rsid w:val="00EC7D71"/>
    <w:rsid w:val="00ED6D89"/>
    <w:rsid w:val="00F6257E"/>
    <w:rsid w:val="00F84AAC"/>
    <w:rsid w:val="00FA65B3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5EEF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695EE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95EEF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95E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695EEF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695E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95EE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9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9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5EEF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695EE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95EEF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95E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695EEF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695E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95EE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9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9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User_8</cp:lastModifiedBy>
  <cp:revision>8</cp:revision>
  <cp:lastPrinted>2020-03-12T07:23:00Z</cp:lastPrinted>
  <dcterms:created xsi:type="dcterms:W3CDTF">2021-01-29T10:38:00Z</dcterms:created>
  <dcterms:modified xsi:type="dcterms:W3CDTF">2021-02-02T10:58:00Z</dcterms:modified>
</cp:coreProperties>
</file>