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>ПОСТАНОВЛЕНИЕ</w:t>
      </w:r>
    </w:p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АДМИНИСТРАЦИИ ЛЮБИМСКОГО</w:t>
      </w:r>
    </w:p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422732" w:rsidRPr="00CA75F4" w:rsidRDefault="00422732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732" w:rsidRPr="00CA75F4" w:rsidRDefault="00BC15A1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20.01.2021      № 09-0092/21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г. Любим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О закреплении </w:t>
      </w:r>
      <w:proofErr w:type="gramStart"/>
      <w:r w:rsidRPr="00CA75F4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учреждений, реализующих </w:t>
      </w:r>
      <w:proofErr w:type="gramStart"/>
      <w:r w:rsidRPr="00CA75F4">
        <w:rPr>
          <w:rFonts w:ascii="Times New Roman" w:hAnsi="Times New Roman"/>
          <w:sz w:val="28"/>
          <w:szCs w:val="28"/>
        </w:rPr>
        <w:t>основные</w:t>
      </w:r>
      <w:proofErr w:type="gramEnd"/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общеобразовательные программы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начального общего, основного общего и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среднего общего образования,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за конкретными территориями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</w:p>
    <w:p w:rsidR="00422732" w:rsidRPr="00CA75F4" w:rsidRDefault="00BC15A1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2021</w:t>
      </w:r>
      <w:r w:rsidR="00422732" w:rsidRPr="00CA75F4">
        <w:rPr>
          <w:rFonts w:ascii="Times New Roman" w:hAnsi="Times New Roman"/>
          <w:sz w:val="28"/>
          <w:szCs w:val="28"/>
        </w:rPr>
        <w:t xml:space="preserve"> год.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CA75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г. № 273 ФЗ «Об образовании в Российской Федерации» и приказом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целях соблюдения законодательства Российской Федерации в части приёма детей в общеобразовательные учреждения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CA75F4">
        <w:rPr>
          <w:rFonts w:ascii="Times New Roman" w:hAnsi="Times New Roman"/>
          <w:sz w:val="28"/>
          <w:szCs w:val="28"/>
        </w:rPr>
        <w:t xml:space="preserve"> района, Администрация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422732" w:rsidRPr="00CA75F4" w:rsidRDefault="00422732" w:rsidP="002C35EC">
      <w:pPr>
        <w:pStyle w:val="a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Утвердить закрепление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конкретными территориями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</w:t>
      </w:r>
      <w:r w:rsidR="00B23927">
        <w:rPr>
          <w:rFonts w:ascii="Times New Roman" w:hAnsi="Times New Roman"/>
          <w:sz w:val="28"/>
          <w:szCs w:val="28"/>
        </w:rPr>
        <w:t>го</w:t>
      </w:r>
      <w:proofErr w:type="spellEnd"/>
      <w:r w:rsidR="00B23927">
        <w:rPr>
          <w:rFonts w:ascii="Times New Roman" w:hAnsi="Times New Roman"/>
          <w:sz w:val="28"/>
          <w:szCs w:val="28"/>
        </w:rPr>
        <w:t xml:space="preserve"> муниципального района на 2021</w:t>
      </w:r>
      <w:r w:rsidRPr="00CA75F4">
        <w:rPr>
          <w:rFonts w:ascii="Times New Roman" w:hAnsi="Times New Roman"/>
          <w:sz w:val="28"/>
          <w:szCs w:val="28"/>
        </w:rPr>
        <w:t xml:space="preserve">  год согласно приложению к настоящему постановлению.</w:t>
      </w:r>
    </w:p>
    <w:p w:rsidR="00422732" w:rsidRPr="00CA75F4" w:rsidRDefault="00422732" w:rsidP="007E1816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2.  Признать утратившим силу постановление Администрации                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2A6992">
        <w:rPr>
          <w:rFonts w:ascii="Times New Roman" w:hAnsi="Times New Roman"/>
          <w:sz w:val="28"/>
          <w:szCs w:val="28"/>
        </w:rPr>
        <w:t>на Ярославской области № 09-0047/20  от  13.01.2020</w:t>
      </w:r>
      <w:r w:rsidRPr="00CA75F4">
        <w:rPr>
          <w:rFonts w:ascii="Times New Roman" w:hAnsi="Times New Roman"/>
          <w:sz w:val="28"/>
          <w:szCs w:val="28"/>
        </w:rPr>
        <w:t xml:space="preserve">   «О закреплении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конкретными территориями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</w:t>
      </w:r>
      <w:r w:rsidR="002A6992">
        <w:rPr>
          <w:rFonts w:ascii="Times New Roman" w:hAnsi="Times New Roman"/>
          <w:sz w:val="28"/>
          <w:szCs w:val="28"/>
        </w:rPr>
        <w:t>го</w:t>
      </w:r>
      <w:proofErr w:type="spellEnd"/>
      <w:r w:rsidR="002A6992">
        <w:rPr>
          <w:rFonts w:ascii="Times New Roman" w:hAnsi="Times New Roman"/>
          <w:sz w:val="28"/>
          <w:szCs w:val="28"/>
        </w:rPr>
        <w:t xml:space="preserve"> муниципального района на 2020</w:t>
      </w:r>
      <w:r w:rsidRPr="00CA75F4">
        <w:rPr>
          <w:rFonts w:ascii="Times New Roman" w:hAnsi="Times New Roman"/>
          <w:sz w:val="28"/>
          <w:szCs w:val="28"/>
        </w:rPr>
        <w:t xml:space="preserve">  год».</w:t>
      </w:r>
    </w:p>
    <w:p w:rsidR="00422732" w:rsidRPr="00CA75F4" w:rsidRDefault="00422732" w:rsidP="009F6DBE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</w:t>
      </w:r>
    </w:p>
    <w:p w:rsidR="00422732" w:rsidRPr="00CA75F4" w:rsidRDefault="00422732" w:rsidP="00F763E7">
      <w:pPr>
        <w:pStyle w:val="aa"/>
        <w:tabs>
          <w:tab w:val="left" w:pos="1418"/>
        </w:tabs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lastRenderedPageBreak/>
        <w:t xml:space="preserve">3.         </w:t>
      </w:r>
      <w:proofErr w:type="gramStart"/>
      <w:r w:rsidRPr="00CA75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5F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муниципального района по социальной политике  С.А.Васильева.</w:t>
      </w:r>
    </w:p>
    <w:p w:rsidR="00422732" w:rsidRPr="00CA75F4" w:rsidRDefault="00422732" w:rsidP="00F763E7">
      <w:pPr>
        <w:pStyle w:val="aa"/>
        <w:tabs>
          <w:tab w:val="left" w:pos="1418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 4.      Настоящее постановление вступает в силу с момента подписания,   подлежит официальному опубликованию в приложении к районной газете «Наш край»- «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Любимский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вестник».</w:t>
      </w:r>
    </w:p>
    <w:p w:rsidR="00422732" w:rsidRPr="00CA75F4" w:rsidRDefault="00422732" w:rsidP="003B71C4">
      <w:pPr>
        <w:pStyle w:val="aa"/>
        <w:tabs>
          <w:tab w:val="left" w:pos="1418"/>
        </w:tabs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</w:t>
      </w:r>
    </w:p>
    <w:p w:rsidR="00422732" w:rsidRPr="00CA75F4" w:rsidRDefault="00422732" w:rsidP="006B170E">
      <w:pPr>
        <w:pStyle w:val="aa"/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Глава </w:t>
      </w:r>
      <w:proofErr w:type="spellStart"/>
      <w:r w:rsidRPr="00CA75F4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CA75F4">
        <w:rPr>
          <w:rFonts w:ascii="Times New Roman" w:hAnsi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sz w:val="28"/>
          <w:szCs w:val="28"/>
        </w:rPr>
        <w:t xml:space="preserve">она                            </w:t>
      </w:r>
      <w:r w:rsidRPr="00CA75F4">
        <w:rPr>
          <w:rFonts w:ascii="Times New Roman" w:hAnsi="Times New Roman"/>
          <w:sz w:val="28"/>
          <w:szCs w:val="28"/>
        </w:rPr>
        <w:t>А.В. Кошкин</w:t>
      </w: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Pr="00CA75F4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732" w:rsidRDefault="00422732" w:rsidP="00051AE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22732" w:rsidRDefault="00422732" w:rsidP="00DC71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F2399">
        <w:rPr>
          <w:rFonts w:ascii="Times New Roman" w:hAnsi="Times New Roman"/>
          <w:sz w:val="28"/>
          <w:szCs w:val="28"/>
        </w:rPr>
        <w:t xml:space="preserve">                           от 20.01.2021 г. № 09-0092/21</w:t>
      </w:r>
    </w:p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732" w:rsidRDefault="00422732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422732" w:rsidRDefault="00422732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закрепленных за конкретными территориями </w:t>
      </w:r>
      <w:proofErr w:type="spellStart"/>
      <w:r>
        <w:rPr>
          <w:rFonts w:ascii="Times New Roman" w:hAnsi="Times New Roman"/>
          <w:sz w:val="28"/>
          <w:szCs w:val="28"/>
        </w:rPr>
        <w:t>Любимско</w:t>
      </w:r>
      <w:r w:rsidR="00812C7F">
        <w:rPr>
          <w:rFonts w:ascii="Times New Roman" w:hAnsi="Times New Roman"/>
          <w:sz w:val="28"/>
          <w:szCs w:val="28"/>
        </w:rPr>
        <w:t>го</w:t>
      </w:r>
      <w:proofErr w:type="spellEnd"/>
      <w:r w:rsidR="00812C7F">
        <w:rPr>
          <w:rFonts w:ascii="Times New Roman" w:hAnsi="Times New Roman"/>
          <w:sz w:val="28"/>
          <w:szCs w:val="28"/>
        </w:rPr>
        <w:t xml:space="preserve"> муниципального района на 2021</w:t>
      </w:r>
      <w:r>
        <w:rPr>
          <w:rFonts w:ascii="Times New Roman" w:hAnsi="Times New Roman"/>
          <w:sz w:val="28"/>
          <w:szCs w:val="28"/>
        </w:rPr>
        <w:t xml:space="preserve">  год</w:t>
      </w:r>
    </w:p>
    <w:p w:rsidR="00422732" w:rsidRDefault="00422732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Закрепленные территории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Буйская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Воронина,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Даниловская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дома № 1-№ 80, № 84-б, № 86-а, 80-а, 82-а, 76-а, 78-а), Дачная, Железнодорожная,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Заовражная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Карла-Маркса (дома №1-№87), Комсомольская, Костромская, Красноармейская, Крестьянская, Ленина ( дома № 1 - № 52), Лесная, Луначарского, Мелиоративная, Московская, Октябрьская, Октябрьский переулок,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Красноармейский переулок, Первомайская,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Пролетарская, Республиканская, Розы Люксембург, Смирнова, Советская, Сусанина,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Берёзовая, Молодёжная, Строителей, им. Г.Пшеницына,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Ярославская.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Вадима Юрьевича Орлова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улицы: Вологодская, Володарского, Гражданская,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Даниловская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( дома № 81/43, № 81-а, № 82, № 83, № 83-а. № 84, № 84-а, № 85, № 85-а, № 86, № 87, № 87-а, № 88-№ 116), Заводская, Карла Либкнехта, Карла Маркса ( дома № 88 - № 114), Комитетская, Кооперативная, Ленина (дом № 60), Луговая,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Любимская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Медовая, Набережная р.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Обноры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Набережная р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чи, Некрасова,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Новонабережная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Обнорская, Полевая (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Заучье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Пригородная, Раевского, Садовая,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Трефолева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Шмидта, Юбилейная;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переулки: Вологодский, Торговый;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поселки: 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Отрадный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, Соколиный, Зайцево;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Останково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Назарово, Починок-Черепанов,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Починок-Чечулин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;Ш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арна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Иваньково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Стан,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Шевелево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Взглядово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Косоногово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Новинки,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Потепеньки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Раслово-Барское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Раслово-Монастырское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Вахромейка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Гузыцино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Михаил-Архангел,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Язвицево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Стряпово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Павлов,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Илькино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Кузовлево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Митино,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Накоступово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Рождественская Слободка, Романцево,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Фондяково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Анциферово;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Железово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Зубово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Большое,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Малое,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Варлыгино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Гиганово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Зиново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Кинтаново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Кириллово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Кощеево, Митино, Наумово,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Пальцево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Поторочино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Прокунино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Ченцово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6F13F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Покров,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Соть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6F13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Будаково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Бородино, Верхний Жар,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Дмитриково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Нестерково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Нестерово,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Надеево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Нижний Жар,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Страшево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Чирково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Шашково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разъезд Жарок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Болваново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Ермаково,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Кипино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Ключевая,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Минино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Панфилово, Починок, Пустынь,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Сумароково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Тетерино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Филиппово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Харино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Алешино,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Карганово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Картополово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Настасьино,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Обнорское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Павловка, Перья,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Пигалево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Починок-Ананьев, Починок-Усанов, Починок-Шумилов, Слобода, Тимино,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Тимонино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Чернышево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хуторы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: Заповедник; станция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Секша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Закобякинская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>деревни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:А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ндрейково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Антоново, Булаково,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Бутырки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Бушкатово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Васильково, Высоково,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Гриденино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Дыбино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Иванниково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Ившино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Лилицино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Летнево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Поддубново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Пореево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Понизовки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Шигино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Терениково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Чернятино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Черново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Юрьево,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Яковлевское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Еремейцево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Андрюково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Власуново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Деревягино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Исады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Клюшниково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Красный Бор,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Крутик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Лысцево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Макарово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Никиткино,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Осиновец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Павлигино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Петрищево, Починок,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Рудниково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Санино,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Скородумово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Стругуново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Фомино, Щелково,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Акулово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Бедарево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Борисовское, Глебово, Деревеньки, Ивановское,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Касьяново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Конанцево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Митино,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Нагорское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Пречистое,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Семендяево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Закобякино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Бармановская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Василево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Конеево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Мельцево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Плетенево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Поляна,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Пошевино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Тюриково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Троица.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Воскресенская основная общеобразовательная школа:</w:t>
            </w:r>
          </w:p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Афанасьевское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Барское,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Благуново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Вязниково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Глазково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Губино,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Дорское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Маслово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Овсяниково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Починок, Павловское,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Первожино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Фрольцево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Сельцо,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Слободка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варово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Воскресенское.</w:t>
            </w: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села: Михайловское, Никольское,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Филиппово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Балакирево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Белавино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Бобарнево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Заварежнево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Каликино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Крюково,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Михеево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Мясниково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Назимово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Некрасово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Никулино,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Платково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Радово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Сондолово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>, Чурилово;</w:t>
            </w:r>
          </w:p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732" w:rsidRPr="00EC2133" w:rsidTr="00EC2133">
        <w:tc>
          <w:tcPr>
            <w:tcW w:w="4785" w:type="dxa"/>
          </w:tcPr>
          <w:p w:rsidR="00422732" w:rsidRPr="00EC2133" w:rsidRDefault="00422732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Рузбугинская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школа-детский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4786" w:type="dxa"/>
          </w:tcPr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деревни</w:t>
            </w:r>
            <w:proofErr w:type="gramStart"/>
            <w:r w:rsidRPr="00EC2133">
              <w:rPr>
                <w:rFonts w:ascii="Times New Roman" w:hAnsi="Times New Roman"/>
                <w:sz w:val="28"/>
                <w:szCs w:val="28"/>
              </w:rPr>
              <w:t>:Д</w:t>
            </w:r>
            <w:proofErr w:type="gramEnd"/>
            <w:r w:rsidRPr="00EC2133">
              <w:rPr>
                <w:rFonts w:ascii="Times New Roman" w:hAnsi="Times New Roman"/>
                <w:sz w:val="28"/>
                <w:szCs w:val="28"/>
              </w:rPr>
              <w:t>олгово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Степанково,Рузбугино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Нелюдово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Курочкино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Тильбугино</w:t>
            </w:r>
            <w:proofErr w:type="spellEnd"/>
            <w:r w:rsidRPr="00EC21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2133">
              <w:rPr>
                <w:rFonts w:ascii="Times New Roman" w:hAnsi="Times New Roman"/>
                <w:sz w:val="28"/>
                <w:szCs w:val="28"/>
              </w:rPr>
              <w:t>Хлестово</w:t>
            </w:r>
            <w:proofErr w:type="spellEnd"/>
          </w:p>
          <w:p w:rsidR="00422732" w:rsidRPr="00EC2133" w:rsidRDefault="00422732" w:rsidP="00EC21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2732" w:rsidRPr="00EC2133" w:rsidRDefault="00422732" w:rsidP="00EC21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732" w:rsidRDefault="00422732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422732" w:rsidSect="00576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82B"/>
    <w:multiLevelType w:val="hybridMultilevel"/>
    <w:tmpl w:val="A2F2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0E"/>
    <w:rsid w:val="00001C1D"/>
    <w:rsid w:val="00050CF7"/>
    <w:rsid w:val="00051AEE"/>
    <w:rsid w:val="00093389"/>
    <w:rsid w:val="000D6D58"/>
    <w:rsid w:val="001701C5"/>
    <w:rsid w:val="00195DDF"/>
    <w:rsid w:val="001D7A78"/>
    <w:rsid w:val="001E724E"/>
    <w:rsid w:val="002548FE"/>
    <w:rsid w:val="00297D89"/>
    <w:rsid w:val="002A6992"/>
    <w:rsid w:val="002C35EC"/>
    <w:rsid w:val="002F2399"/>
    <w:rsid w:val="00325AFE"/>
    <w:rsid w:val="00330088"/>
    <w:rsid w:val="00341C06"/>
    <w:rsid w:val="003445AB"/>
    <w:rsid w:val="00375EE1"/>
    <w:rsid w:val="00385A9D"/>
    <w:rsid w:val="003B71C4"/>
    <w:rsid w:val="00422732"/>
    <w:rsid w:val="004408BF"/>
    <w:rsid w:val="00443EED"/>
    <w:rsid w:val="00465339"/>
    <w:rsid w:val="004765F4"/>
    <w:rsid w:val="00477EBC"/>
    <w:rsid w:val="00531013"/>
    <w:rsid w:val="005724F9"/>
    <w:rsid w:val="00576449"/>
    <w:rsid w:val="0059595D"/>
    <w:rsid w:val="005A2FA3"/>
    <w:rsid w:val="005C2D46"/>
    <w:rsid w:val="00625101"/>
    <w:rsid w:val="006312BD"/>
    <w:rsid w:val="006406BF"/>
    <w:rsid w:val="00663226"/>
    <w:rsid w:val="00696ECB"/>
    <w:rsid w:val="006B170E"/>
    <w:rsid w:val="006D1794"/>
    <w:rsid w:val="006F13FB"/>
    <w:rsid w:val="006F59F5"/>
    <w:rsid w:val="00717D9E"/>
    <w:rsid w:val="00721DC8"/>
    <w:rsid w:val="00722100"/>
    <w:rsid w:val="00722358"/>
    <w:rsid w:val="007B2CAC"/>
    <w:rsid w:val="007C70FB"/>
    <w:rsid w:val="007E1816"/>
    <w:rsid w:val="007F2BB6"/>
    <w:rsid w:val="007F5AAD"/>
    <w:rsid w:val="00812C7F"/>
    <w:rsid w:val="008410FB"/>
    <w:rsid w:val="00870640"/>
    <w:rsid w:val="00891F15"/>
    <w:rsid w:val="008E1D9C"/>
    <w:rsid w:val="008E2705"/>
    <w:rsid w:val="00912329"/>
    <w:rsid w:val="009F6DBE"/>
    <w:rsid w:val="00A02072"/>
    <w:rsid w:val="00A2480B"/>
    <w:rsid w:val="00A45136"/>
    <w:rsid w:val="00AA04D4"/>
    <w:rsid w:val="00AD1BD6"/>
    <w:rsid w:val="00AD2D0B"/>
    <w:rsid w:val="00B025D6"/>
    <w:rsid w:val="00B15BB1"/>
    <w:rsid w:val="00B23927"/>
    <w:rsid w:val="00B3553A"/>
    <w:rsid w:val="00B61928"/>
    <w:rsid w:val="00BC15A1"/>
    <w:rsid w:val="00BC4CD2"/>
    <w:rsid w:val="00BF02CC"/>
    <w:rsid w:val="00C128DB"/>
    <w:rsid w:val="00C55E91"/>
    <w:rsid w:val="00C74E3B"/>
    <w:rsid w:val="00C86126"/>
    <w:rsid w:val="00C90576"/>
    <w:rsid w:val="00CA75F4"/>
    <w:rsid w:val="00CB4EE9"/>
    <w:rsid w:val="00CC5BF5"/>
    <w:rsid w:val="00CC7FB7"/>
    <w:rsid w:val="00CE0553"/>
    <w:rsid w:val="00CF0735"/>
    <w:rsid w:val="00D24DFC"/>
    <w:rsid w:val="00D82A5A"/>
    <w:rsid w:val="00DA6DE2"/>
    <w:rsid w:val="00DC00B6"/>
    <w:rsid w:val="00DC3507"/>
    <w:rsid w:val="00DC7128"/>
    <w:rsid w:val="00DF1D0E"/>
    <w:rsid w:val="00E23D21"/>
    <w:rsid w:val="00E24163"/>
    <w:rsid w:val="00E756C5"/>
    <w:rsid w:val="00EA5FFB"/>
    <w:rsid w:val="00EB2496"/>
    <w:rsid w:val="00EB2663"/>
    <w:rsid w:val="00EB31C2"/>
    <w:rsid w:val="00EC2133"/>
    <w:rsid w:val="00EC5A23"/>
    <w:rsid w:val="00EE482F"/>
    <w:rsid w:val="00F00D81"/>
    <w:rsid w:val="00F62A1C"/>
    <w:rsid w:val="00F763E7"/>
    <w:rsid w:val="00F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B170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0B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00B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C00B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DC00B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DC00B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DC00B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DC00B6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DC00B6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C00B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00B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00B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C00B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00B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C00B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C00B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C00B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C00B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C00B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DC00B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DC00B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C00B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C00B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DC00B6"/>
    <w:rPr>
      <w:rFonts w:cs="Times New Roman"/>
      <w:b/>
    </w:rPr>
  </w:style>
  <w:style w:type="character" w:styleId="a8">
    <w:name w:val="Emphasis"/>
    <w:basedOn w:val="a0"/>
    <w:uiPriority w:val="99"/>
    <w:qFormat/>
    <w:rsid w:val="00DC00B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DC00B6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DC00B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C00B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C00B6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DC00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C00B6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DC00B6"/>
    <w:rPr>
      <w:rFonts w:cs="Times New Roman"/>
      <w:i/>
    </w:rPr>
  </w:style>
  <w:style w:type="character" w:styleId="ae">
    <w:name w:val="Intense Emphasis"/>
    <w:basedOn w:val="a0"/>
    <w:uiPriority w:val="99"/>
    <w:qFormat/>
    <w:rsid w:val="00DC00B6"/>
    <w:rPr>
      <w:rFonts w:cs="Times New Roman"/>
      <w:b/>
    </w:rPr>
  </w:style>
  <w:style w:type="character" w:styleId="af">
    <w:name w:val="Subtle Reference"/>
    <w:basedOn w:val="a0"/>
    <w:uiPriority w:val="99"/>
    <w:qFormat/>
    <w:rsid w:val="00DC00B6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DC00B6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DC00B6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DC00B6"/>
    <w:pPr>
      <w:outlineLvl w:val="9"/>
    </w:pPr>
  </w:style>
  <w:style w:type="table" w:styleId="af3">
    <w:name w:val="Table Grid"/>
    <w:basedOn w:val="a1"/>
    <w:uiPriority w:val="99"/>
    <w:rsid w:val="006B17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</cp:lastModifiedBy>
  <cp:revision>93</cp:revision>
  <cp:lastPrinted>2016-09-02T04:12:00Z</cp:lastPrinted>
  <dcterms:created xsi:type="dcterms:W3CDTF">2017-08-31T07:48:00Z</dcterms:created>
  <dcterms:modified xsi:type="dcterms:W3CDTF">2021-01-21T07:43:00Z</dcterms:modified>
</cp:coreProperties>
</file>