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C61183" w:rsidRPr="00B55D21">
        <w:rPr>
          <w:rFonts w:ascii="Times New Roman" w:hAnsi="Times New Roman" w:cs="Times New Roman"/>
          <w:sz w:val="26"/>
          <w:szCs w:val="26"/>
        </w:rPr>
        <w:t xml:space="preserve">по </w:t>
      </w:r>
      <w:r w:rsidR="00B55D21" w:rsidRPr="00B55D21">
        <w:rPr>
          <w:rFonts w:ascii="Times New Roman" w:hAnsi="Times New Roman" w:cs="Times New Roman"/>
          <w:sz w:val="26"/>
          <w:szCs w:val="26"/>
        </w:rPr>
        <w:t>проекту планировки территории и проекту межевания территории для размещения объекта «Газопровод межпоселковый г. Любим – д. Семендяево – с. Закобякино – д. Рузбугино Любимского района Ярославской области»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B55D21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11 января</w:t>
      </w:r>
      <w:r w:rsidR="00C61183" w:rsidRPr="00B55D21">
        <w:rPr>
          <w:rFonts w:ascii="Times New Roman" w:hAnsi="Times New Roman" w:cs="Times New Roman"/>
          <w:sz w:val="26"/>
          <w:szCs w:val="26"/>
        </w:rPr>
        <w:t xml:space="preserve"> 202</w:t>
      </w:r>
      <w:r w:rsidRPr="00B55D21">
        <w:rPr>
          <w:rFonts w:ascii="Times New Roman" w:hAnsi="Times New Roman" w:cs="Times New Roman"/>
          <w:sz w:val="26"/>
          <w:szCs w:val="26"/>
        </w:rPr>
        <w:t>1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г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Любимского  муниципального района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от 24.11.2020 г. № 09-0727/20 </w:t>
      </w:r>
      <w:r w:rsidR="00C61183" w:rsidRPr="00B55D21">
        <w:rPr>
          <w:rFonts w:ascii="Times New Roman" w:hAnsi="Times New Roman" w:cs="Times New Roman"/>
          <w:sz w:val="26"/>
          <w:szCs w:val="26"/>
        </w:rPr>
        <w:t>«О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</w:t>
      </w:r>
      <w:r w:rsidR="00C61183" w:rsidRPr="00B55D21">
        <w:rPr>
          <w:rFonts w:ascii="Times New Roman" w:hAnsi="Times New Roman" w:cs="Times New Roman"/>
          <w:sz w:val="26"/>
          <w:szCs w:val="26"/>
        </w:rPr>
        <w:t>»</w:t>
      </w:r>
      <w:r w:rsidR="00840ABD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Тема публичных слушаний:</w:t>
      </w:r>
      <w:r w:rsidRPr="00B55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в целях размещения линейного объекта на территориях двух и более муниципальных образований.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B55D21" w:rsidRPr="00B55D21">
        <w:rPr>
          <w:rFonts w:ascii="Times New Roman" w:hAnsi="Times New Roman" w:cs="Times New Roman"/>
          <w:sz w:val="26"/>
          <w:szCs w:val="26"/>
        </w:rPr>
        <w:t>11</w:t>
      </w:r>
      <w:r w:rsidR="00C61183" w:rsidRPr="00B55D21">
        <w:rPr>
          <w:rFonts w:ascii="Times New Roman" w:hAnsi="Times New Roman" w:cs="Times New Roman"/>
          <w:sz w:val="26"/>
          <w:szCs w:val="26"/>
        </w:rPr>
        <w:t>.0</w:t>
      </w:r>
      <w:r w:rsidR="00B55D21" w:rsidRPr="00B55D21">
        <w:rPr>
          <w:rFonts w:ascii="Times New Roman" w:hAnsi="Times New Roman" w:cs="Times New Roman"/>
          <w:sz w:val="26"/>
          <w:szCs w:val="26"/>
        </w:rPr>
        <w:t>1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B55D21" w:rsidRPr="00B55D21">
        <w:rPr>
          <w:rFonts w:ascii="Times New Roman" w:hAnsi="Times New Roman" w:cs="Times New Roman"/>
          <w:sz w:val="26"/>
          <w:szCs w:val="26"/>
        </w:rPr>
        <w:t>1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840ABD" w:rsidRPr="00B55D21">
        <w:rPr>
          <w:rFonts w:ascii="Times New Roman" w:hAnsi="Times New Roman" w:cs="Times New Roman"/>
          <w:sz w:val="26"/>
          <w:szCs w:val="26"/>
        </w:rPr>
        <w:t>Ярославская область, г. Любим, ул. Трефолева, д.10, Администрация Любимского муниципального района Ярославской области</w:t>
      </w:r>
      <w:r w:rsidR="00BE442D" w:rsidRPr="00B55D21">
        <w:rPr>
          <w:rFonts w:ascii="Times New Roman" w:hAnsi="Times New Roman" w:cs="Times New Roman"/>
          <w:sz w:val="26"/>
          <w:szCs w:val="26"/>
        </w:rPr>
        <w:t>.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Кошкин А.В. – Глава Любимского муниципального ра</w:t>
      </w:r>
      <w:bookmarkStart w:id="0" w:name="_GoBack"/>
      <w:bookmarkEnd w:id="0"/>
      <w:r w:rsidRPr="00B55D21">
        <w:rPr>
          <w:rFonts w:ascii="Times New Roman" w:hAnsi="Times New Roman" w:cs="Times New Roman"/>
          <w:sz w:val="26"/>
          <w:szCs w:val="26"/>
        </w:rPr>
        <w:t>йона Ярославской области</w:t>
      </w:r>
    </w:p>
    <w:p w:rsidR="00587802" w:rsidRPr="00B55D21" w:rsidRDefault="00B55D21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Жители Осецкого сельского поселения – 4 человека.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Председатель: Куприянов А.Н. – Заместитель Главы администрации Любимского муниципального района по капитальному строительству и инфраструктуре.</w:t>
      </w:r>
    </w:p>
    <w:p w:rsidR="00587802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Секретарь: Филиппова О.Р. – Зав отделом архитектуры и градостроительства Любимского МР.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 проекту планировки территории и проекту межевания территории для размещения объекта «Газопровод межпоселковый г. Любим – д. Семендяево – с. Закобякино – д. Рузбугино Любимского района Ярославской области</w:t>
      </w:r>
      <w:r w:rsidR="00C61183" w:rsidRPr="00B55D21">
        <w:rPr>
          <w:rFonts w:ascii="Times New Roman" w:hAnsi="Times New Roman" w:cs="Times New Roman"/>
          <w:sz w:val="26"/>
          <w:szCs w:val="26"/>
        </w:rPr>
        <w:t>»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7CFD" w:rsidRPr="00B55D21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>одобрить проект планировки территории и проект межевания территории для размещения объекта «Газопровод межпоселковый г. Любим – д. Семендяево – с. Закобякино – д. Рузбугино Любимского района Ярославской области»</w:t>
      </w:r>
      <w:r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587802" w:rsidRPr="00B55D21" w:rsidRDefault="00587802" w:rsidP="00587802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p w:rsidR="00317FB9" w:rsidRPr="00B55D21" w:rsidRDefault="00317FB9" w:rsidP="004C7037">
      <w:pPr>
        <w:rPr>
          <w:rFonts w:ascii="Times New Roman" w:hAnsi="Times New Roman" w:cs="Times New Roman"/>
          <w:sz w:val="26"/>
          <w:szCs w:val="26"/>
        </w:rPr>
      </w:pPr>
    </w:p>
    <w:p w:rsidR="0082283F" w:rsidRPr="00587802" w:rsidRDefault="0082283F" w:rsidP="004C703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2283F" w:rsidRPr="00587802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55D21"/>
    <w:rsid w:val="00BE442D"/>
    <w:rsid w:val="00C61183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11</cp:revision>
  <cp:lastPrinted>2018-12-03T06:29:00Z</cp:lastPrinted>
  <dcterms:created xsi:type="dcterms:W3CDTF">2018-11-27T07:40:00Z</dcterms:created>
  <dcterms:modified xsi:type="dcterms:W3CDTF">2021-01-12T11:32:00Z</dcterms:modified>
</cp:coreProperties>
</file>