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АДМИНИСТРАЦИИ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BE3EC4">
        <w:rPr>
          <w:sz w:val="28"/>
          <w:szCs w:val="28"/>
        </w:rPr>
        <w:t>06.03</w:t>
      </w:r>
      <w:r w:rsidR="00CE3854">
        <w:rPr>
          <w:sz w:val="28"/>
          <w:szCs w:val="28"/>
        </w:rPr>
        <w:t>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BE3EC4">
        <w:rPr>
          <w:sz w:val="28"/>
          <w:szCs w:val="28"/>
        </w:rPr>
        <w:t>0133</w:t>
      </w:r>
      <w:r w:rsidR="00B057E8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510F5F" w:rsidRPr="00510F5F" w:rsidRDefault="00AC217E" w:rsidP="00510F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 xml:space="preserve">Назначить публичные слушания </w:t>
      </w:r>
      <w:r w:rsidR="00510F5F" w:rsidRPr="00510F5F">
        <w:rPr>
          <w:sz w:val="28"/>
          <w:szCs w:val="28"/>
        </w:rPr>
        <w:t xml:space="preserve">проекта решения Собрания представителей Любимского муниципального района Ярославской области о внесении изменений в Правила землепользования и застройки </w:t>
      </w:r>
      <w:r w:rsidR="00510F5F">
        <w:rPr>
          <w:sz w:val="28"/>
          <w:szCs w:val="28"/>
        </w:rPr>
        <w:t>городского поселения Любим</w:t>
      </w:r>
      <w:r w:rsidR="00510F5F" w:rsidRPr="00510F5F">
        <w:rPr>
          <w:sz w:val="28"/>
          <w:szCs w:val="28"/>
        </w:rPr>
        <w:t xml:space="preserve"> Ярославской области, утвержденные решение</w:t>
      </w:r>
      <w:r w:rsidR="00510F5F">
        <w:rPr>
          <w:sz w:val="28"/>
          <w:szCs w:val="28"/>
        </w:rPr>
        <w:t>м С</w:t>
      </w:r>
      <w:r w:rsidR="00510F5F" w:rsidRPr="00510F5F">
        <w:rPr>
          <w:sz w:val="28"/>
          <w:szCs w:val="28"/>
        </w:rPr>
        <w:t xml:space="preserve">обрания представителей Любимского муниципального </w:t>
      </w:r>
      <w:r w:rsidR="00510F5F">
        <w:rPr>
          <w:sz w:val="28"/>
          <w:szCs w:val="28"/>
        </w:rPr>
        <w:t>района Ярославской области от 20.10</w:t>
      </w:r>
      <w:r w:rsidR="00510F5F" w:rsidRPr="00510F5F">
        <w:rPr>
          <w:sz w:val="28"/>
          <w:szCs w:val="28"/>
        </w:rPr>
        <w:t>.202</w:t>
      </w:r>
      <w:r w:rsidR="00510F5F">
        <w:rPr>
          <w:sz w:val="28"/>
          <w:szCs w:val="28"/>
        </w:rPr>
        <w:t>2г № 30</w:t>
      </w:r>
      <w:r w:rsidR="00510F5F" w:rsidRPr="00510F5F">
        <w:rPr>
          <w:sz w:val="28"/>
          <w:szCs w:val="28"/>
        </w:rPr>
        <w:t xml:space="preserve"> (далее - проект решения).</w:t>
      </w:r>
    </w:p>
    <w:p w:rsidR="00CE3854" w:rsidRPr="00CE3854" w:rsidRDefault="00510F5F" w:rsidP="00510F5F">
      <w:pPr>
        <w:ind w:firstLine="567"/>
        <w:jc w:val="both"/>
        <w:rPr>
          <w:sz w:val="28"/>
          <w:szCs w:val="28"/>
        </w:rPr>
      </w:pPr>
      <w:r w:rsidRPr="00510F5F">
        <w:rPr>
          <w:sz w:val="28"/>
          <w:szCs w:val="28"/>
        </w:rPr>
        <w:t>Цель: приведение Правил землепользования и застройки городского поселения Любим в соответствие с требованиями действующего законодательства.</w:t>
      </w:r>
      <w:r w:rsidR="00CE3854" w:rsidRPr="00CE3854">
        <w:rPr>
          <w:sz w:val="28"/>
          <w:szCs w:val="28"/>
        </w:rPr>
        <w:t xml:space="preserve">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 w:rsidR="00510F5F">
        <w:rPr>
          <w:sz w:val="28"/>
          <w:szCs w:val="28"/>
        </w:rPr>
        <w:t xml:space="preserve"> Публичные слушания провести  2</w:t>
      </w:r>
      <w:r w:rsidR="00960A99" w:rsidRPr="00960A99">
        <w:rPr>
          <w:sz w:val="28"/>
          <w:szCs w:val="28"/>
        </w:rPr>
        <w:t>7</w:t>
      </w:r>
      <w:r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CE3854">
        <w:rPr>
          <w:sz w:val="28"/>
          <w:szCs w:val="28"/>
        </w:rPr>
        <w:t xml:space="preserve"> г. в 14 часов 00 минут в здании администрации Любимского муниципального района по адресу: Ярославская обл., г. Любим, ул. </w:t>
      </w:r>
      <w:proofErr w:type="spellStart"/>
      <w:r w:rsidRPr="00CE3854">
        <w:rPr>
          <w:sz w:val="28"/>
          <w:szCs w:val="28"/>
        </w:rPr>
        <w:t>Трефолева</w:t>
      </w:r>
      <w:proofErr w:type="spellEnd"/>
      <w:r w:rsidRPr="00CE3854">
        <w:rPr>
          <w:sz w:val="28"/>
          <w:szCs w:val="28"/>
        </w:rPr>
        <w:t xml:space="preserve">, д.10.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Документация размещена на официальном сайте администрации Любимского муниципального района http://любим-район</w:t>
      </w:r>
      <w:proofErr w:type="gramStart"/>
      <w:r w:rsidRPr="00CE3854">
        <w:rPr>
          <w:sz w:val="28"/>
          <w:szCs w:val="28"/>
        </w:rPr>
        <w:t>.р</w:t>
      </w:r>
      <w:proofErr w:type="gramEnd"/>
      <w:r w:rsidRPr="00CE3854">
        <w:rPr>
          <w:sz w:val="28"/>
          <w:szCs w:val="28"/>
        </w:rPr>
        <w:t>ф/documents/.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- в письменной форме по адресу 152470 Ярославская область, г. Любим, </w:t>
      </w:r>
      <w:proofErr w:type="spellStart"/>
      <w:r w:rsidR="00960A99">
        <w:rPr>
          <w:sz w:val="28"/>
          <w:szCs w:val="28"/>
        </w:rPr>
        <w:t>ул</w:t>
      </w:r>
      <w:proofErr w:type="gramStart"/>
      <w:r w:rsidR="00960A99">
        <w:rPr>
          <w:sz w:val="28"/>
          <w:szCs w:val="28"/>
        </w:rPr>
        <w:t>.Т</w:t>
      </w:r>
      <w:proofErr w:type="gramEnd"/>
      <w:r w:rsidR="00960A99">
        <w:rPr>
          <w:sz w:val="28"/>
          <w:szCs w:val="28"/>
        </w:rPr>
        <w:t>рефолева</w:t>
      </w:r>
      <w:proofErr w:type="spellEnd"/>
      <w:r w:rsidR="00960A99">
        <w:rPr>
          <w:sz w:val="28"/>
          <w:szCs w:val="28"/>
        </w:rPr>
        <w:t>, д. 10 в срок до 2</w:t>
      </w:r>
      <w:r w:rsidR="00960A99" w:rsidRPr="00960A99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2023</w:t>
      </w:r>
      <w:r w:rsidRPr="00CE3854">
        <w:rPr>
          <w:sz w:val="28"/>
          <w:szCs w:val="28"/>
        </w:rPr>
        <w:t xml:space="preserve">года;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lastRenderedPageBreak/>
        <w:t>- посредством записи в книге (журнале) учета пос</w:t>
      </w:r>
      <w:r w:rsidR="00960A99">
        <w:rPr>
          <w:sz w:val="28"/>
          <w:szCs w:val="28"/>
        </w:rPr>
        <w:t>етителей экспозиции в срок до 2</w:t>
      </w:r>
      <w:r w:rsidR="00960A99" w:rsidRPr="00960A99">
        <w:rPr>
          <w:sz w:val="28"/>
          <w:szCs w:val="28"/>
        </w:rPr>
        <w:t>7</w:t>
      </w:r>
      <w:bookmarkStart w:id="0" w:name="_GoBack"/>
      <w:bookmarkEnd w:id="0"/>
      <w:r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CE3854">
        <w:rPr>
          <w:sz w:val="28"/>
          <w:szCs w:val="28"/>
        </w:rPr>
        <w:t>года.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510F5F" w:rsidRDefault="00510F5F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65FC"/>
    <w:rsid w:val="004D4F12"/>
    <w:rsid w:val="004E46DD"/>
    <w:rsid w:val="0050432A"/>
    <w:rsid w:val="00510F5F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7F30"/>
    <w:rsid w:val="00960A99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BE3EC4"/>
    <w:rsid w:val="00C56101"/>
    <w:rsid w:val="00CC0DF1"/>
    <w:rsid w:val="00CC1275"/>
    <w:rsid w:val="00CD1156"/>
    <w:rsid w:val="00CE3854"/>
    <w:rsid w:val="00CF4BF5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8</cp:revision>
  <cp:lastPrinted>2023-02-20T11:35:00Z</cp:lastPrinted>
  <dcterms:created xsi:type="dcterms:W3CDTF">2023-02-20T11:33:00Z</dcterms:created>
  <dcterms:modified xsi:type="dcterms:W3CDTF">2023-03-10T10:38:00Z</dcterms:modified>
</cp:coreProperties>
</file>