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 w:rsidR="00490D9E">
        <w:rPr>
          <w:rFonts w:ascii="Times New Roman" w:hAnsi="Times New Roman" w:cs="Times New Roman"/>
          <w:sz w:val="28"/>
          <w:szCs w:val="28"/>
        </w:rPr>
        <w:t>2</w:t>
      </w:r>
      <w:r w:rsidR="00B51DC4">
        <w:rPr>
          <w:rFonts w:ascii="Times New Roman" w:hAnsi="Times New Roman" w:cs="Times New Roman"/>
          <w:sz w:val="28"/>
          <w:szCs w:val="28"/>
        </w:rPr>
        <w:t>8</w:t>
      </w:r>
      <w:r w:rsidR="00490D9E">
        <w:rPr>
          <w:rFonts w:ascii="Times New Roman" w:hAnsi="Times New Roman" w:cs="Times New Roman"/>
          <w:sz w:val="28"/>
          <w:szCs w:val="28"/>
        </w:rPr>
        <w:t>.0</w:t>
      </w:r>
      <w:r w:rsidR="00965BD9">
        <w:rPr>
          <w:rFonts w:ascii="Times New Roman" w:hAnsi="Times New Roman" w:cs="Times New Roman"/>
          <w:sz w:val="28"/>
          <w:szCs w:val="28"/>
        </w:rPr>
        <w:t>9</w:t>
      </w:r>
      <w:r w:rsidR="002E5DE5">
        <w:rPr>
          <w:rFonts w:ascii="Times New Roman" w:hAnsi="Times New Roman" w:cs="Times New Roman"/>
          <w:sz w:val="28"/>
          <w:szCs w:val="28"/>
        </w:rPr>
        <w:t>.2021</w:t>
      </w:r>
      <w:r w:rsidR="00EF5B85">
        <w:rPr>
          <w:rFonts w:ascii="Times New Roman" w:hAnsi="Times New Roman" w:cs="Times New Roman"/>
          <w:sz w:val="28"/>
          <w:szCs w:val="28"/>
        </w:rPr>
        <w:t>.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5BD9">
        <w:rPr>
          <w:rFonts w:ascii="Times New Roman" w:hAnsi="Times New Roman" w:cs="Times New Roman"/>
          <w:sz w:val="28"/>
          <w:szCs w:val="28"/>
        </w:rPr>
        <w:t>3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822566" w:rsidP="00EF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постановления администрации Любимского муниципального района Ярославской области от </w:t>
      </w:r>
      <w:r w:rsidR="002E5DE5">
        <w:rPr>
          <w:rFonts w:ascii="Times New Roman" w:hAnsi="Times New Roman" w:cs="Times New Roman"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EF5B85">
        <w:rPr>
          <w:rFonts w:ascii="Times New Roman" w:hAnsi="Times New Roman" w:cs="Times New Roman"/>
          <w:sz w:val="28"/>
          <w:szCs w:val="28"/>
        </w:rPr>
        <w:t>09-</w:t>
      </w:r>
      <w:r w:rsidR="002E5DE5">
        <w:rPr>
          <w:rFonts w:ascii="Times New Roman" w:hAnsi="Times New Roman" w:cs="Times New Roman"/>
          <w:sz w:val="28"/>
          <w:szCs w:val="28"/>
        </w:rPr>
        <w:t>0244/21</w:t>
      </w:r>
      <w:r w:rsidR="00F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5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5DE5">
        <w:rPr>
          <w:rFonts w:ascii="Times New Roman" w:hAnsi="Times New Roman" w:cs="Times New Roman"/>
          <w:sz w:val="28"/>
          <w:szCs w:val="28"/>
        </w:rPr>
        <w:t>П</w:t>
      </w:r>
      <w:r w:rsidRPr="00822566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2E5DE5" w:rsidRPr="002E5DE5">
        <w:rPr>
          <w:rFonts w:ascii="Times New Roman" w:hAnsi="Times New Roman" w:cs="Times New Roman"/>
          <w:sz w:val="28"/>
          <w:szCs w:val="28"/>
        </w:rPr>
        <w:t>(«дорожной карты») по обеспечению</w:t>
      </w:r>
      <w:r w:rsidR="002E5DE5">
        <w:rPr>
          <w:rFonts w:ascii="Times New Roman" w:hAnsi="Times New Roman" w:cs="Times New Roman"/>
          <w:sz w:val="28"/>
          <w:szCs w:val="28"/>
        </w:rPr>
        <w:t xml:space="preserve"> </w:t>
      </w:r>
      <w:r w:rsidR="002E5DE5" w:rsidRPr="002E5DE5">
        <w:rPr>
          <w:rFonts w:ascii="Times New Roman" w:hAnsi="Times New Roman" w:cs="Times New Roman"/>
          <w:sz w:val="28"/>
          <w:szCs w:val="28"/>
        </w:rPr>
        <w:t>роста численности занятых в сфере МСП</w:t>
      </w:r>
      <w:r>
        <w:rPr>
          <w:rFonts w:ascii="Times New Roman" w:hAnsi="Times New Roman" w:cs="Times New Roman"/>
          <w:sz w:val="28"/>
          <w:szCs w:val="28"/>
        </w:rPr>
        <w:t>» проведено заседание рабочей группы.</w:t>
      </w:r>
    </w:p>
    <w:p w:rsidR="00822566" w:rsidRDefault="00822566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присутствовали:</w:t>
      </w:r>
    </w:p>
    <w:p w:rsidR="00822566" w:rsidRPr="0025711F" w:rsidRDefault="00822566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рабочей группы:</w:t>
      </w:r>
      <w:r w:rsidR="001A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93C" w:rsidRP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 Андрей Васильевич</w:t>
      </w:r>
      <w:r w:rsidR="00FC3DE7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2566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Светлана Сергеевна</w:t>
      </w:r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Синильщикова</w:t>
      </w:r>
      <w:proofErr w:type="spellEnd"/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Юрьевна;</w:t>
      </w:r>
      <w:r w:rsidR="001A193C" w:rsidRP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3C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Охапкина Наталья Сергеевна</w:t>
      </w:r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группы: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Инна Владимировна.</w:t>
      </w:r>
    </w:p>
    <w:p w:rsidR="00D15D57" w:rsidRPr="0025711F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1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5D57" w:rsidRDefault="00965BD9" w:rsidP="002E5D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2E5DE5" w:rsidRPr="002E5DE5">
        <w:rPr>
          <w:rFonts w:ascii="Times New Roman" w:hAnsi="Times New Roman" w:cs="Times New Roman"/>
          <w:sz w:val="28"/>
          <w:szCs w:val="28"/>
        </w:rPr>
        <w:t xml:space="preserve"> численности занятых в сфере МСП</w:t>
      </w:r>
      <w:r w:rsidR="00490D9E">
        <w:rPr>
          <w:rFonts w:ascii="Times New Roman" w:hAnsi="Times New Roman" w:cs="Times New Roman"/>
          <w:sz w:val="28"/>
          <w:szCs w:val="28"/>
        </w:rPr>
        <w:t xml:space="preserve">, </w:t>
      </w:r>
      <w:r w:rsidR="002E5DE5">
        <w:rPr>
          <w:rFonts w:ascii="Times New Roman" w:hAnsi="Times New Roman" w:cs="Times New Roman"/>
          <w:sz w:val="28"/>
          <w:szCs w:val="28"/>
        </w:rPr>
        <w:t>мониторинг д</w:t>
      </w:r>
      <w:r w:rsidR="002E5DE5" w:rsidRPr="002E5DE5">
        <w:rPr>
          <w:rFonts w:ascii="Times New Roman" w:hAnsi="Times New Roman" w:cs="Times New Roman"/>
          <w:sz w:val="28"/>
          <w:szCs w:val="28"/>
        </w:rPr>
        <w:t>остижени</w:t>
      </w:r>
      <w:r w:rsidR="002E5DE5">
        <w:rPr>
          <w:rFonts w:ascii="Times New Roman" w:hAnsi="Times New Roman" w:cs="Times New Roman"/>
          <w:sz w:val="28"/>
          <w:szCs w:val="28"/>
        </w:rPr>
        <w:t>я</w:t>
      </w:r>
      <w:r w:rsidR="002E5DE5" w:rsidRPr="002E5DE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в рамках деятельности комиссии по снижению неформальной занятости, по обеспечению легализации выявленных неформально занятых гражда</w:t>
      </w:r>
      <w:r w:rsidR="002E5DE5">
        <w:rPr>
          <w:rFonts w:ascii="Times New Roman" w:hAnsi="Times New Roman" w:cs="Times New Roman"/>
          <w:sz w:val="28"/>
          <w:szCs w:val="28"/>
        </w:rPr>
        <w:t>н.</w:t>
      </w:r>
    </w:p>
    <w:p w:rsidR="00D15D57" w:rsidRDefault="00D15D57" w:rsidP="00D15D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E" w:rsidRDefault="00D15D57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По </w:t>
      </w:r>
      <w:r w:rsidR="002E5DE5">
        <w:rPr>
          <w:rFonts w:ascii="Times New Roman" w:hAnsi="Times New Roman" w:cs="Times New Roman"/>
          <w:sz w:val="28"/>
          <w:szCs w:val="28"/>
        </w:rPr>
        <w:t>данному</w:t>
      </w:r>
      <w:r w:rsidRPr="00D15D57">
        <w:rPr>
          <w:rFonts w:ascii="Times New Roman" w:hAnsi="Times New Roman" w:cs="Times New Roman"/>
          <w:sz w:val="28"/>
          <w:szCs w:val="28"/>
        </w:rPr>
        <w:t xml:space="preserve"> вопросу: </w:t>
      </w:r>
      <w:proofErr w:type="spellStart"/>
      <w:r w:rsidRPr="00D15D5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  <w:r w:rsidRPr="00D15D57">
        <w:rPr>
          <w:rFonts w:ascii="Times New Roman" w:hAnsi="Times New Roman" w:cs="Times New Roman"/>
          <w:sz w:val="28"/>
          <w:szCs w:val="28"/>
        </w:rPr>
        <w:t xml:space="preserve"> </w:t>
      </w:r>
      <w:r w:rsidR="00965BD9">
        <w:rPr>
          <w:rFonts w:ascii="Times New Roman" w:hAnsi="Times New Roman" w:cs="Times New Roman"/>
          <w:sz w:val="28"/>
          <w:szCs w:val="28"/>
        </w:rPr>
        <w:t>д</w:t>
      </w:r>
      <w:r w:rsidR="002E5DE5">
        <w:rPr>
          <w:rFonts w:ascii="Times New Roman" w:hAnsi="Times New Roman" w:cs="Times New Roman"/>
          <w:sz w:val="28"/>
          <w:szCs w:val="28"/>
        </w:rPr>
        <w:t>овела информацию о</w:t>
      </w:r>
      <w:r w:rsidR="00965BD9">
        <w:rPr>
          <w:rFonts w:ascii="Times New Roman" w:hAnsi="Times New Roman" w:cs="Times New Roman"/>
          <w:sz w:val="28"/>
          <w:szCs w:val="28"/>
        </w:rPr>
        <w:t>б</w:t>
      </w:r>
      <w:r w:rsidR="002E5DE5">
        <w:rPr>
          <w:rFonts w:ascii="Times New Roman" w:hAnsi="Times New Roman" w:cs="Times New Roman"/>
          <w:sz w:val="28"/>
          <w:szCs w:val="28"/>
        </w:rPr>
        <w:t xml:space="preserve"> </w:t>
      </w:r>
      <w:r w:rsidR="00965BD9">
        <w:rPr>
          <w:rFonts w:ascii="Times New Roman" w:hAnsi="Times New Roman" w:cs="Times New Roman"/>
          <w:sz w:val="28"/>
          <w:szCs w:val="28"/>
        </w:rPr>
        <w:t>исполнении</w:t>
      </w:r>
      <w:r w:rsidR="00490D9E">
        <w:rPr>
          <w:rFonts w:ascii="Times New Roman" w:hAnsi="Times New Roman" w:cs="Times New Roman"/>
          <w:sz w:val="28"/>
          <w:szCs w:val="28"/>
        </w:rPr>
        <w:t xml:space="preserve"> </w:t>
      </w:r>
      <w:r w:rsidR="00965BD9">
        <w:rPr>
          <w:rFonts w:ascii="Times New Roman" w:hAnsi="Times New Roman" w:cs="Times New Roman"/>
          <w:sz w:val="28"/>
          <w:szCs w:val="28"/>
        </w:rPr>
        <w:t xml:space="preserve">показателей, включенных в </w:t>
      </w:r>
      <w:r w:rsidR="00490D9E">
        <w:rPr>
          <w:rFonts w:ascii="Times New Roman" w:hAnsi="Times New Roman" w:cs="Times New Roman"/>
          <w:sz w:val="28"/>
          <w:szCs w:val="28"/>
        </w:rPr>
        <w:t xml:space="preserve">План: 1) </w:t>
      </w:r>
      <w:r w:rsidR="00490D9E" w:rsidRPr="00490D9E">
        <w:rPr>
          <w:rFonts w:ascii="Times New Roman" w:hAnsi="Times New Roman" w:cs="Times New Roman"/>
          <w:sz w:val="28"/>
          <w:szCs w:val="28"/>
        </w:rPr>
        <w:t xml:space="preserve">Проведение рейдовых мероприятий межведомственной комиссией по укреплению налоговой дисциплины и легализации налоговой базы </w:t>
      </w:r>
      <w:r w:rsidR="00490D9E">
        <w:rPr>
          <w:rFonts w:ascii="Times New Roman" w:hAnsi="Times New Roman" w:cs="Times New Roman"/>
          <w:sz w:val="28"/>
          <w:szCs w:val="28"/>
        </w:rPr>
        <w:t xml:space="preserve">– в 2021 году запланировано 9 рейдов (выполнено </w:t>
      </w:r>
      <w:r w:rsidR="00E00677">
        <w:rPr>
          <w:rFonts w:ascii="Times New Roman" w:hAnsi="Times New Roman" w:cs="Times New Roman"/>
          <w:sz w:val="28"/>
          <w:szCs w:val="28"/>
        </w:rPr>
        <w:t>–</w:t>
      </w:r>
      <w:r w:rsidR="00490D9E">
        <w:rPr>
          <w:rFonts w:ascii="Times New Roman" w:hAnsi="Times New Roman" w:cs="Times New Roman"/>
          <w:sz w:val="28"/>
          <w:szCs w:val="28"/>
        </w:rPr>
        <w:t xml:space="preserve"> </w:t>
      </w:r>
      <w:r w:rsidR="00965BD9">
        <w:rPr>
          <w:rFonts w:ascii="Times New Roman" w:hAnsi="Times New Roman" w:cs="Times New Roman"/>
          <w:sz w:val="28"/>
          <w:szCs w:val="28"/>
        </w:rPr>
        <w:t>7</w:t>
      </w:r>
      <w:r w:rsidR="00E00677">
        <w:rPr>
          <w:rFonts w:ascii="Times New Roman" w:hAnsi="Times New Roman" w:cs="Times New Roman"/>
          <w:sz w:val="28"/>
          <w:szCs w:val="28"/>
        </w:rPr>
        <w:t xml:space="preserve">, т.е. </w:t>
      </w:r>
      <w:r w:rsidR="00B51DC4">
        <w:rPr>
          <w:rFonts w:ascii="Times New Roman" w:hAnsi="Times New Roman" w:cs="Times New Roman"/>
          <w:sz w:val="28"/>
          <w:szCs w:val="28"/>
        </w:rPr>
        <w:t>1</w:t>
      </w:r>
      <w:r w:rsidR="00E00677">
        <w:rPr>
          <w:rFonts w:ascii="Times New Roman" w:hAnsi="Times New Roman" w:cs="Times New Roman"/>
          <w:sz w:val="28"/>
          <w:szCs w:val="28"/>
        </w:rPr>
        <w:t xml:space="preserve"> рейд в 1 квартале и </w:t>
      </w:r>
      <w:r w:rsidR="00B51DC4">
        <w:rPr>
          <w:rFonts w:ascii="Times New Roman" w:hAnsi="Times New Roman" w:cs="Times New Roman"/>
          <w:sz w:val="28"/>
          <w:szCs w:val="28"/>
        </w:rPr>
        <w:t>4</w:t>
      </w:r>
      <w:r w:rsidR="00E00677">
        <w:rPr>
          <w:rFonts w:ascii="Times New Roman" w:hAnsi="Times New Roman" w:cs="Times New Roman"/>
          <w:sz w:val="28"/>
          <w:szCs w:val="28"/>
        </w:rPr>
        <w:t xml:space="preserve"> рейда во втором</w:t>
      </w:r>
      <w:r w:rsidR="00965BD9">
        <w:rPr>
          <w:rFonts w:ascii="Times New Roman" w:hAnsi="Times New Roman" w:cs="Times New Roman"/>
          <w:sz w:val="28"/>
          <w:szCs w:val="28"/>
        </w:rPr>
        <w:t>; 2 рейда в 3 квартале</w:t>
      </w:r>
      <w:r w:rsidR="00490D9E">
        <w:rPr>
          <w:rFonts w:ascii="Times New Roman" w:hAnsi="Times New Roman" w:cs="Times New Roman"/>
          <w:sz w:val="28"/>
          <w:szCs w:val="28"/>
        </w:rPr>
        <w:t xml:space="preserve">); 2) Осуществление </w:t>
      </w:r>
      <w:r w:rsidR="00490D9E" w:rsidRPr="00490D9E">
        <w:rPr>
          <w:rFonts w:ascii="Times New Roman" w:hAnsi="Times New Roman" w:cs="Times New Roman"/>
          <w:sz w:val="28"/>
          <w:szCs w:val="28"/>
        </w:rPr>
        <w:t xml:space="preserve">мониторинга численности </w:t>
      </w:r>
      <w:proofErr w:type="gramStart"/>
      <w:r w:rsidR="00490D9E" w:rsidRPr="00490D9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490D9E" w:rsidRPr="00490D9E">
        <w:rPr>
          <w:rFonts w:ascii="Times New Roman" w:hAnsi="Times New Roman" w:cs="Times New Roman"/>
          <w:sz w:val="28"/>
          <w:szCs w:val="28"/>
        </w:rPr>
        <w:t xml:space="preserve"> в сфере МСП </w:t>
      </w:r>
      <w:r w:rsidR="00490D9E">
        <w:rPr>
          <w:rFonts w:ascii="Times New Roman" w:hAnsi="Times New Roman" w:cs="Times New Roman"/>
          <w:sz w:val="28"/>
          <w:szCs w:val="28"/>
        </w:rPr>
        <w:t xml:space="preserve">– запланировано 12 раз (выполнено </w:t>
      </w:r>
      <w:r w:rsidR="00965BD9">
        <w:rPr>
          <w:rFonts w:ascii="Times New Roman" w:hAnsi="Times New Roman" w:cs="Times New Roman"/>
          <w:sz w:val="28"/>
          <w:szCs w:val="28"/>
        </w:rPr>
        <w:t>9</w:t>
      </w:r>
      <w:r w:rsidR="00E00677">
        <w:rPr>
          <w:rFonts w:ascii="Times New Roman" w:hAnsi="Times New Roman" w:cs="Times New Roman"/>
          <w:sz w:val="28"/>
          <w:szCs w:val="28"/>
        </w:rPr>
        <w:t xml:space="preserve"> - ежемесячно</w:t>
      </w:r>
      <w:r w:rsidR="00490D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5D57" w:rsidRDefault="00490D9E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E5DE5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DE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5DE5">
        <w:rPr>
          <w:rFonts w:ascii="Times New Roman" w:hAnsi="Times New Roman" w:cs="Times New Roman"/>
          <w:sz w:val="28"/>
          <w:szCs w:val="28"/>
        </w:rPr>
        <w:t xml:space="preserve"> для работы комиссии –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E5DE5">
        <w:rPr>
          <w:rFonts w:ascii="Times New Roman" w:hAnsi="Times New Roman" w:cs="Times New Roman"/>
          <w:sz w:val="28"/>
          <w:szCs w:val="28"/>
        </w:rPr>
        <w:t>43 человека</w:t>
      </w:r>
      <w:r>
        <w:rPr>
          <w:rFonts w:ascii="Times New Roman" w:hAnsi="Times New Roman" w:cs="Times New Roman"/>
          <w:sz w:val="28"/>
          <w:szCs w:val="28"/>
        </w:rPr>
        <w:t xml:space="preserve">, факт за </w:t>
      </w:r>
      <w:r w:rsidR="00965BD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53BF" w:rsidRPr="00D753BF">
        <w:rPr>
          <w:rFonts w:ascii="Times New Roman" w:hAnsi="Times New Roman" w:cs="Times New Roman"/>
          <w:sz w:val="28"/>
          <w:szCs w:val="28"/>
        </w:rPr>
        <w:t>45</w:t>
      </w:r>
      <w:r w:rsidRPr="00D7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E5DE5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2E5DE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E5DE5">
        <w:rPr>
          <w:rFonts w:ascii="Times New Roman" w:hAnsi="Times New Roman" w:cs="Times New Roman"/>
          <w:sz w:val="28"/>
          <w:szCs w:val="28"/>
        </w:rPr>
        <w:t xml:space="preserve"> – </w:t>
      </w:r>
      <w:r w:rsidR="00D753BF" w:rsidRPr="00D753BF">
        <w:rPr>
          <w:rFonts w:ascii="Times New Roman" w:hAnsi="Times New Roman" w:cs="Times New Roman"/>
          <w:sz w:val="28"/>
          <w:szCs w:val="28"/>
        </w:rPr>
        <w:t>21</w:t>
      </w:r>
      <w:r w:rsidR="002E5DE5" w:rsidRPr="00D753BF">
        <w:rPr>
          <w:rFonts w:ascii="Times New Roman" w:hAnsi="Times New Roman" w:cs="Times New Roman"/>
          <w:sz w:val="28"/>
          <w:szCs w:val="28"/>
        </w:rPr>
        <w:t xml:space="preserve"> </w:t>
      </w:r>
      <w:r w:rsidR="002E5DE5">
        <w:rPr>
          <w:rFonts w:ascii="Times New Roman" w:hAnsi="Times New Roman" w:cs="Times New Roman"/>
          <w:sz w:val="28"/>
          <w:szCs w:val="28"/>
        </w:rPr>
        <w:t>человек.</w:t>
      </w:r>
    </w:p>
    <w:p w:rsidR="002E5DE5" w:rsidRDefault="002E5DE5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Информацию принять к сведению. Следующее заседание провести по итогам </w:t>
      </w:r>
      <w:r w:rsidR="00965BD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EF5B85" w:rsidRDefault="00D15D57" w:rsidP="00D15D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5D57" w:rsidRPr="00EF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37B53"/>
    <w:rsid w:val="000D2883"/>
    <w:rsid w:val="001A193C"/>
    <w:rsid w:val="00212C6D"/>
    <w:rsid w:val="00217FC1"/>
    <w:rsid w:val="0025711F"/>
    <w:rsid w:val="002E5DE5"/>
    <w:rsid w:val="00490D9E"/>
    <w:rsid w:val="00571DF9"/>
    <w:rsid w:val="00580FCB"/>
    <w:rsid w:val="0058777F"/>
    <w:rsid w:val="006603E2"/>
    <w:rsid w:val="00682BDB"/>
    <w:rsid w:val="00822566"/>
    <w:rsid w:val="00840AE1"/>
    <w:rsid w:val="00965BD9"/>
    <w:rsid w:val="009949B6"/>
    <w:rsid w:val="009B27BD"/>
    <w:rsid w:val="00A03C12"/>
    <w:rsid w:val="00B51DC4"/>
    <w:rsid w:val="00B60C9F"/>
    <w:rsid w:val="00CA094E"/>
    <w:rsid w:val="00CF57E9"/>
    <w:rsid w:val="00D15D57"/>
    <w:rsid w:val="00D6409C"/>
    <w:rsid w:val="00D753BF"/>
    <w:rsid w:val="00D77C83"/>
    <w:rsid w:val="00E00677"/>
    <w:rsid w:val="00E963A4"/>
    <w:rsid w:val="00EF5B85"/>
    <w:rsid w:val="00F579A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2021-09-28T12:27:00Z</dcterms:created>
  <dcterms:modified xsi:type="dcterms:W3CDTF">2021-09-28T12:27:00Z</dcterms:modified>
</cp:coreProperties>
</file>