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AC" w:rsidRDefault="004E75A2" w:rsidP="00DD39A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DC1557">
        <w:rPr>
          <w:b/>
          <w:sz w:val="28"/>
          <w:szCs w:val="28"/>
        </w:rPr>
        <w:t xml:space="preserve"> к постановлению</w:t>
      </w:r>
    </w:p>
    <w:p w:rsidR="00DC1557" w:rsidRDefault="00DC1557" w:rsidP="00DD39A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Любимского</w:t>
      </w:r>
      <w:proofErr w:type="spellEnd"/>
      <w:r>
        <w:rPr>
          <w:b/>
          <w:sz w:val="28"/>
          <w:szCs w:val="28"/>
        </w:rPr>
        <w:t xml:space="preserve"> </w:t>
      </w:r>
    </w:p>
    <w:p w:rsidR="00DC1557" w:rsidRDefault="00DC1557" w:rsidP="00DD39A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DC1557" w:rsidRDefault="00DC1557" w:rsidP="00DD39A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Ярославской области </w:t>
      </w:r>
    </w:p>
    <w:p w:rsidR="00DC1557" w:rsidRPr="00DD39AC" w:rsidRDefault="00DC1557" w:rsidP="00DD39A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11.12.2013 г. № </w:t>
      </w:r>
      <w:r w:rsidR="00CC004B">
        <w:rPr>
          <w:b/>
          <w:sz w:val="28"/>
          <w:szCs w:val="28"/>
        </w:rPr>
        <w:t>09-1469а/13</w:t>
      </w:r>
    </w:p>
    <w:p w:rsidR="00702260" w:rsidRDefault="006A1C93" w:rsidP="007256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8" w:history="1">
        <w:r w:rsidR="00702260" w:rsidRPr="00CB5BA9">
          <w:rPr>
            <w:b/>
            <w:sz w:val="28"/>
            <w:szCs w:val="28"/>
          </w:rPr>
          <w:t>ПЛАН</w:t>
        </w:r>
      </w:hyperlink>
      <w:r w:rsidR="00CB5BA9" w:rsidRPr="00CB5BA9">
        <w:rPr>
          <w:b/>
          <w:sz w:val="28"/>
          <w:szCs w:val="28"/>
        </w:rPr>
        <w:t xml:space="preserve"> </w:t>
      </w:r>
    </w:p>
    <w:p w:rsidR="006A12DE" w:rsidRPr="00CC004B" w:rsidRDefault="00CC004B" w:rsidP="007256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004B">
        <w:rPr>
          <w:b/>
          <w:sz w:val="28"/>
          <w:szCs w:val="28"/>
        </w:rPr>
        <w:t xml:space="preserve">первоочередных мероприятий по реализации органами местного самоуправления </w:t>
      </w:r>
      <w:proofErr w:type="spellStart"/>
      <w:r w:rsidRPr="00CC004B">
        <w:rPr>
          <w:b/>
          <w:sz w:val="28"/>
          <w:szCs w:val="28"/>
        </w:rPr>
        <w:t>Любимского</w:t>
      </w:r>
      <w:proofErr w:type="spellEnd"/>
      <w:r w:rsidRPr="00CC004B">
        <w:rPr>
          <w:b/>
          <w:sz w:val="28"/>
          <w:szCs w:val="28"/>
        </w:rPr>
        <w:t xml:space="preserve"> муниципального района Ярославской области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Pr="00CC004B">
        <w:rPr>
          <w:b/>
          <w:sz w:val="28"/>
          <w:szCs w:val="28"/>
        </w:rPr>
        <w:t xml:space="preserve"> </w:t>
      </w:r>
      <w:r w:rsidR="00065A68" w:rsidRPr="00CC004B">
        <w:rPr>
          <w:b/>
          <w:sz w:val="28"/>
          <w:szCs w:val="28"/>
        </w:rPr>
        <w:t xml:space="preserve">(далее </w:t>
      </w:r>
      <w:r w:rsidR="001D43AA" w:rsidRPr="00CC004B">
        <w:rPr>
          <w:b/>
          <w:sz w:val="28"/>
          <w:szCs w:val="28"/>
        </w:rPr>
        <w:t>–</w:t>
      </w:r>
      <w:r w:rsidR="00065A68" w:rsidRPr="00CC004B">
        <w:rPr>
          <w:b/>
          <w:sz w:val="28"/>
          <w:szCs w:val="28"/>
        </w:rPr>
        <w:t xml:space="preserve"> </w:t>
      </w:r>
      <w:r w:rsidR="001D43AA" w:rsidRPr="00CC004B">
        <w:rPr>
          <w:b/>
          <w:sz w:val="28"/>
          <w:szCs w:val="28"/>
        </w:rPr>
        <w:t>З</w:t>
      </w:r>
      <w:r w:rsidR="00065A68" w:rsidRPr="00CC004B">
        <w:rPr>
          <w:b/>
          <w:sz w:val="28"/>
          <w:szCs w:val="28"/>
        </w:rPr>
        <w:t>акон)</w:t>
      </w:r>
    </w:p>
    <w:p w:rsidR="006A12DE" w:rsidRDefault="006A12DE" w:rsidP="007256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521"/>
        <w:gridCol w:w="2268"/>
        <w:gridCol w:w="1701"/>
        <w:gridCol w:w="2268"/>
        <w:gridCol w:w="2553"/>
      </w:tblGrid>
      <w:tr w:rsidR="001C2E57" w:rsidRPr="00055B7F" w:rsidTr="004E75A2">
        <w:trPr>
          <w:tblHeader/>
        </w:trPr>
        <w:tc>
          <w:tcPr>
            <w:tcW w:w="566" w:type="dxa"/>
            <w:vAlign w:val="center"/>
          </w:tcPr>
          <w:p w:rsidR="00055B7F" w:rsidRPr="001D43AA" w:rsidRDefault="00055B7F" w:rsidP="001D43AA">
            <w:pPr>
              <w:jc w:val="center"/>
              <w:rPr>
                <w:b/>
              </w:rPr>
            </w:pPr>
            <w:r w:rsidRPr="001D43AA">
              <w:rPr>
                <w:b/>
              </w:rPr>
              <w:t>№</w:t>
            </w:r>
          </w:p>
          <w:p w:rsidR="00664C2A" w:rsidRPr="001D43AA" w:rsidRDefault="00664C2A" w:rsidP="001D43AA">
            <w:pPr>
              <w:jc w:val="center"/>
              <w:rPr>
                <w:b/>
              </w:rPr>
            </w:pPr>
            <w:proofErr w:type="gramStart"/>
            <w:r w:rsidRPr="001D43AA">
              <w:rPr>
                <w:b/>
              </w:rPr>
              <w:t>п</w:t>
            </w:r>
            <w:proofErr w:type="gramEnd"/>
            <w:r w:rsidRPr="001D43AA">
              <w:rPr>
                <w:b/>
              </w:rPr>
              <w:t>/п</w:t>
            </w:r>
          </w:p>
        </w:tc>
        <w:tc>
          <w:tcPr>
            <w:tcW w:w="6521" w:type="dxa"/>
            <w:vAlign w:val="center"/>
          </w:tcPr>
          <w:p w:rsidR="00664C2A" w:rsidRPr="001D43AA" w:rsidRDefault="001D43AA" w:rsidP="001D43AA">
            <w:pPr>
              <w:jc w:val="center"/>
              <w:rPr>
                <w:b/>
              </w:rPr>
            </w:pPr>
            <w:r w:rsidRPr="001D43AA">
              <w:rPr>
                <w:b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664C2A" w:rsidRPr="001D43AA" w:rsidRDefault="00664C2A" w:rsidP="001D43AA">
            <w:pPr>
              <w:jc w:val="center"/>
              <w:rPr>
                <w:b/>
              </w:rPr>
            </w:pPr>
            <w:r w:rsidRPr="001D43AA">
              <w:rPr>
                <w:b/>
              </w:rPr>
              <w:t>Орган</w:t>
            </w:r>
            <w:r w:rsidR="00A64E2C">
              <w:rPr>
                <w:b/>
              </w:rPr>
              <w:t xml:space="preserve"> (заказчик)</w:t>
            </w:r>
            <w:r w:rsidRPr="001D43AA">
              <w:rPr>
                <w:b/>
              </w:rPr>
              <w:t>, в компетенцию которого входит решение вопроса</w:t>
            </w:r>
          </w:p>
        </w:tc>
        <w:tc>
          <w:tcPr>
            <w:tcW w:w="1701" w:type="dxa"/>
            <w:vAlign w:val="center"/>
          </w:tcPr>
          <w:p w:rsidR="00664C2A" w:rsidRPr="001D43AA" w:rsidRDefault="001D43AA" w:rsidP="00F600E9">
            <w:pPr>
              <w:jc w:val="center"/>
              <w:rPr>
                <w:b/>
              </w:rPr>
            </w:pPr>
            <w:r w:rsidRPr="001D43AA">
              <w:rPr>
                <w:b/>
              </w:rPr>
              <w:t>Норм</w:t>
            </w:r>
            <w:r w:rsidR="00F600E9">
              <w:rPr>
                <w:b/>
              </w:rPr>
              <w:t>а</w:t>
            </w:r>
            <w:r w:rsidRPr="001D43AA">
              <w:rPr>
                <w:b/>
              </w:rPr>
              <w:t xml:space="preserve"> Закона</w:t>
            </w:r>
          </w:p>
        </w:tc>
        <w:tc>
          <w:tcPr>
            <w:tcW w:w="2268" w:type="dxa"/>
            <w:vAlign w:val="center"/>
          </w:tcPr>
          <w:p w:rsidR="00664C2A" w:rsidRPr="001D43AA" w:rsidRDefault="0059666F" w:rsidP="00127AC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1C2E57" w:rsidRPr="001D43AA">
              <w:rPr>
                <w:b/>
              </w:rPr>
              <w:t>риняти</w:t>
            </w:r>
            <w:r>
              <w:rPr>
                <w:b/>
              </w:rPr>
              <w:t>е</w:t>
            </w:r>
            <w:r w:rsidR="001C2E57" w:rsidRPr="001D43AA">
              <w:rPr>
                <w:b/>
              </w:rPr>
              <w:t xml:space="preserve"> </w:t>
            </w:r>
            <w:r>
              <w:rPr>
                <w:b/>
              </w:rPr>
              <w:t xml:space="preserve">муниципального </w:t>
            </w:r>
            <w:r w:rsidR="001C2E57" w:rsidRPr="001D43AA">
              <w:rPr>
                <w:b/>
              </w:rPr>
              <w:t>правового акта</w:t>
            </w:r>
            <w:r w:rsidR="004661B0">
              <w:rPr>
                <w:b/>
              </w:rPr>
              <w:t xml:space="preserve"> (правового акта</w:t>
            </w:r>
            <w:proofErr w:type="gramStart"/>
            <w:r w:rsidR="004661B0">
              <w:rPr>
                <w:b/>
              </w:rPr>
              <w:t>)</w:t>
            </w:r>
            <w:r w:rsidR="00CC004B">
              <w:rPr>
                <w:b/>
              </w:rPr>
              <w:t>-</w:t>
            </w:r>
            <w:proofErr w:type="gramEnd"/>
            <w:r w:rsidR="00CC004B">
              <w:rPr>
                <w:b/>
              </w:rPr>
              <w:t>вид акта</w:t>
            </w:r>
          </w:p>
        </w:tc>
        <w:tc>
          <w:tcPr>
            <w:tcW w:w="2553" w:type="dxa"/>
            <w:vAlign w:val="center"/>
          </w:tcPr>
          <w:p w:rsidR="00664C2A" w:rsidRPr="001D43AA" w:rsidRDefault="00664C2A" w:rsidP="001D43AA">
            <w:pPr>
              <w:jc w:val="center"/>
              <w:rPr>
                <w:b/>
              </w:rPr>
            </w:pPr>
            <w:r w:rsidRPr="001D43AA">
              <w:rPr>
                <w:b/>
              </w:rPr>
              <w:t>Рекомендуемый срок исполнения</w:t>
            </w:r>
          </w:p>
        </w:tc>
      </w:tr>
      <w:tr w:rsidR="001C2E57" w:rsidRPr="00055B7F" w:rsidTr="004E75A2">
        <w:tc>
          <w:tcPr>
            <w:tcW w:w="566" w:type="dxa"/>
          </w:tcPr>
          <w:p w:rsidR="00664C2A" w:rsidRPr="00055B7F" w:rsidRDefault="001C2E57" w:rsidP="000405BD">
            <w:pPr>
              <w:jc w:val="center"/>
            </w:pPr>
            <w:r w:rsidRPr="00055B7F">
              <w:t>1.</w:t>
            </w:r>
          </w:p>
          <w:p w:rsidR="00664C2A" w:rsidRPr="00055B7F" w:rsidRDefault="00664C2A" w:rsidP="00EA7EE4">
            <w:pPr>
              <w:jc w:val="center"/>
            </w:pPr>
          </w:p>
        </w:tc>
        <w:tc>
          <w:tcPr>
            <w:tcW w:w="6521" w:type="dxa"/>
          </w:tcPr>
          <w:p w:rsidR="00664C2A" w:rsidRPr="004459A0" w:rsidRDefault="00664C2A" w:rsidP="00DA383C">
            <w:pPr>
              <w:autoSpaceDE w:val="0"/>
              <w:autoSpaceDN w:val="0"/>
              <w:adjustRightInd w:val="0"/>
              <w:jc w:val="both"/>
            </w:pPr>
            <w:r w:rsidRPr="004459A0">
              <w:t>Определение органа местного самоуправления, уполномоченного на осуществление нормативно-правового регулирования</w:t>
            </w:r>
            <w:r w:rsidR="001C2E57" w:rsidRPr="004459A0">
              <w:t xml:space="preserve">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</w:tcPr>
          <w:p w:rsidR="00664C2A" w:rsidRPr="004459A0" w:rsidRDefault="00CC004B" w:rsidP="00764803">
            <w:pPr>
              <w:jc w:val="center"/>
            </w:pPr>
            <w:r>
              <w:t xml:space="preserve">Собрание представителей </w:t>
            </w:r>
            <w:proofErr w:type="spellStart"/>
            <w:r>
              <w:t>Любимского</w:t>
            </w:r>
            <w:proofErr w:type="spellEnd"/>
            <w:r>
              <w:t xml:space="preserve"> МР</w:t>
            </w:r>
            <w:r w:rsidR="00664C2A" w:rsidRPr="004459A0">
              <w:t xml:space="preserve"> </w:t>
            </w:r>
          </w:p>
        </w:tc>
        <w:tc>
          <w:tcPr>
            <w:tcW w:w="1701" w:type="dxa"/>
          </w:tcPr>
          <w:p w:rsidR="00664C2A" w:rsidRPr="00055B7F" w:rsidRDefault="00664C2A" w:rsidP="001D43AA">
            <w:pPr>
              <w:jc w:val="center"/>
            </w:pPr>
            <w:r w:rsidRPr="00055B7F">
              <w:t xml:space="preserve">пункт 1 статьи 3 </w:t>
            </w:r>
          </w:p>
        </w:tc>
        <w:tc>
          <w:tcPr>
            <w:tcW w:w="2268" w:type="dxa"/>
          </w:tcPr>
          <w:p w:rsidR="00664C2A" w:rsidRPr="00055B7F" w:rsidRDefault="00CC004B" w:rsidP="001D43AA">
            <w:pPr>
              <w:jc w:val="center"/>
            </w:pPr>
            <w:r w:rsidRPr="00055B7F">
              <w:t>О</w:t>
            </w:r>
            <w:r w:rsidR="001C2E57" w:rsidRPr="00055B7F">
              <w:t>бязательн</w:t>
            </w:r>
            <w:r w:rsidR="001D43AA">
              <w:t>о</w:t>
            </w:r>
            <w:r>
              <w:t xml:space="preserve"> - решение</w:t>
            </w:r>
          </w:p>
        </w:tc>
        <w:tc>
          <w:tcPr>
            <w:tcW w:w="2553" w:type="dxa"/>
          </w:tcPr>
          <w:p w:rsidR="00664C2A" w:rsidRPr="00055B7F" w:rsidRDefault="004B5162" w:rsidP="00A47202">
            <w:r w:rsidRPr="00055B7F">
              <w:t>д</w:t>
            </w:r>
            <w:r w:rsidR="00A47202" w:rsidRPr="00055B7F">
              <w:t>о</w:t>
            </w:r>
            <w:r w:rsidR="00664C2A" w:rsidRPr="00055B7F">
              <w:t xml:space="preserve"> 1 января 2014 г</w:t>
            </w:r>
            <w:r w:rsidR="00A47202" w:rsidRPr="00055B7F">
              <w:t>ода</w:t>
            </w:r>
          </w:p>
        </w:tc>
      </w:tr>
      <w:tr w:rsidR="00764803" w:rsidRPr="00055B7F" w:rsidTr="004E75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764803" w:rsidP="00F21DB0">
            <w:pPr>
              <w:jc w:val="center"/>
            </w:pPr>
            <w:r>
              <w:t>2</w:t>
            </w:r>
            <w:r w:rsidRPr="00055B7F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Default="00764803" w:rsidP="00093527">
            <w:pPr>
              <w:autoSpaceDE w:val="0"/>
              <w:autoSpaceDN w:val="0"/>
              <w:adjustRightInd w:val="0"/>
              <w:jc w:val="both"/>
            </w:pPr>
            <w:r>
              <w:t xml:space="preserve">Наделение полномочиями </w:t>
            </w:r>
            <w:r w:rsidRPr="00055B7F">
              <w:t xml:space="preserve">по аудиту в сфере закупок </w:t>
            </w:r>
            <w:r>
              <w:t>контрольно-счетный</w:t>
            </w:r>
            <w:r w:rsidRPr="00055B7F">
              <w:t xml:space="preserve"> орган </w:t>
            </w:r>
          </w:p>
          <w:p w:rsidR="00764803" w:rsidRPr="00055B7F" w:rsidRDefault="00764803" w:rsidP="00093527">
            <w:pPr>
              <w:autoSpaceDE w:val="0"/>
              <w:autoSpaceDN w:val="0"/>
              <w:adjustRightInd w:val="0"/>
              <w:jc w:val="both"/>
            </w:pPr>
            <w:r>
              <w:t>(в</w:t>
            </w:r>
            <w:r w:rsidRPr="00055B7F">
              <w:t xml:space="preserve">несение изменений в </w:t>
            </w:r>
            <w:r>
              <w:t>П</w:t>
            </w:r>
            <w:r w:rsidRPr="00055B7F">
              <w:t>оложение в части дополнения полномочи</w:t>
            </w:r>
            <w:r>
              <w:t>й</w:t>
            </w:r>
            <w:r w:rsidRPr="00055B7F">
              <w:t xml:space="preserve"> по аудиту в сфере закупок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Default="00CC004B" w:rsidP="00764803">
            <w:pPr>
              <w:jc w:val="center"/>
            </w:pPr>
            <w:r>
              <w:t xml:space="preserve">Собрание представителей </w:t>
            </w:r>
            <w:proofErr w:type="spellStart"/>
            <w:r>
              <w:t>Любимского</w:t>
            </w:r>
            <w:proofErr w:type="spellEnd"/>
            <w:r>
              <w:t xml:space="preserve">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764803" w:rsidP="00F21DB0">
            <w:pPr>
              <w:jc w:val="center"/>
            </w:pPr>
            <w:r w:rsidRPr="00055B7F">
              <w:t xml:space="preserve">статья 98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CC004B" w:rsidP="00F21DB0">
            <w:pPr>
              <w:jc w:val="center"/>
            </w:pPr>
            <w:proofErr w:type="gramStart"/>
            <w:r w:rsidRPr="00055B7F">
              <w:t>О</w:t>
            </w:r>
            <w:r w:rsidR="00764803" w:rsidRPr="00055B7F">
              <w:t>бязательн</w:t>
            </w:r>
            <w:r w:rsidR="00764803">
              <w:t>о</w:t>
            </w:r>
            <w:r>
              <w:t>-решение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764803" w:rsidP="00F21DB0">
            <w:r w:rsidRPr="00055B7F">
              <w:t>до 1 января 2014 года</w:t>
            </w:r>
          </w:p>
          <w:p w:rsidR="00764803" w:rsidRPr="00055B7F" w:rsidRDefault="00764803" w:rsidP="00F21DB0"/>
        </w:tc>
      </w:tr>
      <w:tr w:rsidR="00764803" w:rsidRPr="00055B7F" w:rsidTr="004E75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764803" w:rsidP="00F21DB0">
            <w:pPr>
              <w:jc w:val="center"/>
            </w:pPr>
            <w:r>
              <w:t>3</w:t>
            </w:r>
            <w:r w:rsidRPr="00055B7F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764803" w:rsidP="0034739B">
            <w:pPr>
              <w:jc w:val="both"/>
            </w:pPr>
            <w:r w:rsidRPr="00055B7F">
              <w:t>Определение органа местного самоуправления муниципального района (городского округа), уполномоченного на осуществление контроля в сфере закупок (за исключением контроля, предусмотренного частями 5, 8</w:t>
            </w:r>
            <w:r>
              <w:t xml:space="preserve"> и 10</w:t>
            </w:r>
            <w:r w:rsidRPr="00055B7F">
              <w:t xml:space="preserve"> статьи 99 </w:t>
            </w:r>
            <w:r>
              <w:t>З</w:t>
            </w:r>
            <w:r w:rsidRPr="00055B7F">
              <w:t>акона)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Default="00CC004B" w:rsidP="00764803">
            <w:pPr>
              <w:jc w:val="center"/>
            </w:pPr>
            <w:r>
              <w:t xml:space="preserve">Собрание представителей </w:t>
            </w:r>
            <w:proofErr w:type="spellStart"/>
            <w:r>
              <w:t>Любимского</w:t>
            </w:r>
            <w:proofErr w:type="spellEnd"/>
            <w:r>
              <w:t xml:space="preserve">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764803" w:rsidP="00F21DB0">
            <w:pPr>
              <w:jc w:val="center"/>
            </w:pPr>
            <w:r w:rsidRPr="00055B7F">
              <w:t xml:space="preserve">пункт 13 статьи 3, </w:t>
            </w:r>
            <w:r>
              <w:t xml:space="preserve">пункт 1 части 1 статьи 99, </w:t>
            </w:r>
            <w:r w:rsidRPr="00055B7F">
              <w:t xml:space="preserve">пункт 3 части 3 статьи 99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CC004B" w:rsidP="00F21DB0">
            <w:pPr>
              <w:jc w:val="center"/>
            </w:pPr>
            <w:proofErr w:type="gramStart"/>
            <w:r w:rsidRPr="00055B7F">
              <w:t>О</w:t>
            </w:r>
            <w:r w:rsidR="00764803" w:rsidRPr="00055B7F">
              <w:t>бязательн</w:t>
            </w:r>
            <w:r w:rsidR="00764803">
              <w:t>о</w:t>
            </w:r>
            <w:r>
              <w:t>-решение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764803" w:rsidP="00F21DB0">
            <w:r w:rsidRPr="00055B7F">
              <w:t>до 1 января 2014 года</w:t>
            </w:r>
          </w:p>
        </w:tc>
      </w:tr>
      <w:tr w:rsidR="00764803" w:rsidRPr="00055B7F" w:rsidTr="004E75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764803" w:rsidP="00F21DB0">
            <w:pPr>
              <w:jc w:val="center"/>
            </w:pPr>
            <w:r>
              <w:t>4</w:t>
            </w:r>
            <w:r w:rsidRPr="00055B7F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764803" w:rsidP="00F00AF6">
            <w:pPr>
              <w:autoSpaceDE w:val="0"/>
              <w:autoSpaceDN w:val="0"/>
              <w:adjustRightInd w:val="0"/>
              <w:jc w:val="both"/>
            </w:pPr>
            <w:r>
              <w:t>Наделение финансового</w:t>
            </w:r>
            <w:r w:rsidRPr="00055B7F">
              <w:t xml:space="preserve"> орган</w:t>
            </w:r>
            <w:r>
              <w:t>а</w:t>
            </w:r>
            <w:r w:rsidRPr="00055B7F">
              <w:t xml:space="preserve"> </w:t>
            </w:r>
            <w:r>
              <w:t xml:space="preserve">полномочиями </w:t>
            </w:r>
            <w:r w:rsidRPr="00055B7F">
              <w:t xml:space="preserve">по </w:t>
            </w:r>
            <w:r>
              <w:t>контролю</w:t>
            </w:r>
            <w:r w:rsidRPr="00055B7F">
              <w:t xml:space="preserve"> в сфере закупок</w:t>
            </w:r>
            <w:r>
              <w:t xml:space="preserve"> (в</w:t>
            </w:r>
            <w:r w:rsidRPr="00055B7F">
              <w:t xml:space="preserve">несение изменений в </w:t>
            </w:r>
            <w:r>
              <w:t>П</w:t>
            </w:r>
            <w:r w:rsidRPr="00055B7F">
              <w:t>оложение в части дополнения полномочи</w:t>
            </w:r>
            <w:r>
              <w:t>й</w:t>
            </w:r>
            <w:r w:rsidRPr="00055B7F">
              <w:t xml:space="preserve"> по </w:t>
            </w:r>
            <w:r>
              <w:t>контролю</w:t>
            </w:r>
            <w:r w:rsidRPr="00055B7F">
              <w:t xml:space="preserve"> в сфере закупок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Default="00CC004B" w:rsidP="00764803">
            <w:pPr>
              <w:jc w:val="center"/>
            </w:pPr>
            <w:r>
              <w:t xml:space="preserve">Собрание представителей </w:t>
            </w:r>
            <w:proofErr w:type="spellStart"/>
            <w:r>
              <w:t>Любимского</w:t>
            </w:r>
            <w:proofErr w:type="spellEnd"/>
            <w:r>
              <w:t xml:space="preserve">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764803" w:rsidP="00F21DB0">
            <w:pPr>
              <w:jc w:val="center"/>
            </w:pPr>
            <w:r w:rsidRPr="00055B7F">
              <w:t xml:space="preserve">пункт 13 статьи 3, </w:t>
            </w:r>
            <w:r>
              <w:t xml:space="preserve">пункт 2 части </w:t>
            </w:r>
            <w:r>
              <w:lastRenderedPageBreak/>
              <w:t xml:space="preserve">1 и </w:t>
            </w:r>
            <w:r w:rsidRPr="00055B7F">
              <w:t>част</w:t>
            </w:r>
            <w:r>
              <w:t>ь</w:t>
            </w:r>
            <w:r w:rsidRPr="00055B7F">
              <w:t xml:space="preserve"> </w:t>
            </w:r>
            <w:r>
              <w:t>5</w:t>
            </w:r>
            <w:r w:rsidRPr="00055B7F">
              <w:t xml:space="preserve"> статьи 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7A1B8F" w:rsidRDefault="00CC004B" w:rsidP="00F21DB0">
            <w:pPr>
              <w:jc w:val="center"/>
            </w:pPr>
            <w:proofErr w:type="gramStart"/>
            <w:r w:rsidRPr="00055B7F">
              <w:lastRenderedPageBreak/>
              <w:t>О</w:t>
            </w:r>
            <w:r w:rsidR="00764803" w:rsidRPr="00055B7F">
              <w:t>бязательн</w:t>
            </w:r>
            <w:r w:rsidR="00764803">
              <w:t>о</w:t>
            </w:r>
            <w:r>
              <w:t>-решение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764803" w:rsidP="005F1F0F">
            <w:r w:rsidRPr="00055B7F">
              <w:t>до 1 января 201</w:t>
            </w:r>
            <w:r>
              <w:t>6</w:t>
            </w:r>
            <w:r w:rsidRPr="00055B7F">
              <w:t xml:space="preserve"> года</w:t>
            </w:r>
          </w:p>
        </w:tc>
      </w:tr>
      <w:tr w:rsidR="0034739B" w:rsidRPr="00055B7F" w:rsidTr="004E75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B" w:rsidRPr="00055B7F" w:rsidRDefault="0091019F" w:rsidP="00F21DB0">
            <w:pPr>
              <w:jc w:val="center"/>
            </w:pPr>
            <w:r>
              <w:lastRenderedPageBreak/>
              <w:t>5</w:t>
            </w:r>
            <w:r w:rsidR="0034739B" w:rsidRPr="00055B7F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B" w:rsidRDefault="0034739B" w:rsidP="003B2D78">
            <w:pPr>
              <w:jc w:val="both"/>
            </w:pPr>
            <w:r w:rsidRPr="00055B7F">
              <w:t xml:space="preserve">Определение органа местного самоуправления муниципального образования, уполномоченного на осуществление в соответствии с частью 8 статьи 99 </w:t>
            </w:r>
            <w:r>
              <w:t>З</w:t>
            </w:r>
            <w:r w:rsidRPr="00055B7F">
              <w:t>акона внутреннего муниципального финансового контроля в отношении закупок для обеспечения муниципальных нужд</w:t>
            </w:r>
            <w:r w:rsidR="00B156A4">
              <w:t xml:space="preserve"> </w:t>
            </w:r>
            <w:r w:rsidR="00B156A4" w:rsidRPr="00055B7F">
              <w:t>(за исключением установления полномочия</w:t>
            </w:r>
            <w:r w:rsidR="00B156A4">
              <w:t>,</w:t>
            </w:r>
            <w:r w:rsidR="00B156A4" w:rsidRPr="00055B7F">
              <w:t xml:space="preserve"> указанного в пункте 1 части 8 статьи 99 </w:t>
            </w:r>
            <w:r w:rsidR="00B156A4">
              <w:t>З</w:t>
            </w:r>
            <w:r w:rsidR="00B156A4" w:rsidRPr="00055B7F">
              <w:t>акона)</w:t>
            </w:r>
          </w:p>
          <w:p w:rsidR="001E280B" w:rsidRPr="00055B7F" w:rsidRDefault="001E280B" w:rsidP="00585E12">
            <w:pPr>
              <w:jc w:val="both"/>
            </w:pPr>
            <w:r>
              <w:t>(</w:t>
            </w:r>
            <w:r w:rsidR="00585E12">
              <w:t>в</w:t>
            </w:r>
            <w:r w:rsidRPr="00055B7F">
              <w:t>несение изменений в муниципальны</w:t>
            </w:r>
            <w:r>
              <w:t>й</w:t>
            </w:r>
            <w:r w:rsidRPr="00055B7F">
              <w:t xml:space="preserve"> правов</w:t>
            </w:r>
            <w:r>
              <w:t>ой</w:t>
            </w:r>
            <w:r w:rsidRPr="00055B7F">
              <w:t xml:space="preserve"> акт, определяющи</w:t>
            </w:r>
            <w:r>
              <w:t>й</w:t>
            </w:r>
            <w:r w:rsidRPr="00055B7F">
              <w:t xml:space="preserve"> полномочия </w:t>
            </w:r>
            <w:r>
              <w:t>органа местного самоуправления)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B" w:rsidRPr="00055B7F" w:rsidRDefault="00CC004B" w:rsidP="0034739B">
            <w:pPr>
              <w:jc w:val="center"/>
            </w:pPr>
            <w:r>
              <w:t xml:space="preserve">Собрание представителей </w:t>
            </w:r>
            <w:proofErr w:type="spellStart"/>
            <w:r>
              <w:t>Любимского</w:t>
            </w:r>
            <w:proofErr w:type="spellEnd"/>
            <w:r>
              <w:t xml:space="preserve">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B" w:rsidRPr="00055B7F" w:rsidRDefault="0034739B" w:rsidP="00F21DB0">
            <w:pPr>
              <w:jc w:val="center"/>
            </w:pPr>
            <w:r w:rsidRPr="00055B7F">
              <w:t xml:space="preserve">пункт 13 статьи 3, пункт 3 части 1 </w:t>
            </w:r>
            <w:r>
              <w:t>и</w:t>
            </w:r>
            <w:r w:rsidRPr="00055B7F">
              <w:t xml:space="preserve"> </w:t>
            </w:r>
            <w:r>
              <w:t xml:space="preserve">пункт 3 </w:t>
            </w:r>
            <w:r w:rsidRPr="00055B7F">
              <w:t>част</w:t>
            </w:r>
            <w:r>
              <w:t>и</w:t>
            </w:r>
            <w:r w:rsidRPr="00055B7F">
              <w:t xml:space="preserve"> 9 статьи 99</w:t>
            </w:r>
            <w:r>
              <w:t>, часть 3 статьи 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B" w:rsidRDefault="00CC004B" w:rsidP="00F21DB0">
            <w:pPr>
              <w:jc w:val="center"/>
            </w:pPr>
            <w:proofErr w:type="gramStart"/>
            <w:r w:rsidRPr="007A1B8F">
              <w:t>О</w:t>
            </w:r>
            <w:r w:rsidR="0034739B" w:rsidRPr="007A1B8F">
              <w:t>бязательно</w:t>
            </w:r>
            <w:r>
              <w:t>-решение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B" w:rsidRPr="00055B7F" w:rsidRDefault="0034739B" w:rsidP="00B156A4">
            <w:r w:rsidRPr="00055B7F">
              <w:t xml:space="preserve">до 1 января 2014 года </w:t>
            </w:r>
          </w:p>
        </w:tc>
      </w:tr>
      <w:tr w:rsidR="0034739B" w:rsidRPr="003E2040" w:rsidTr="004E75A2">
        <w:trPr>
          <w:trHeight w:val="277"/>
        </w:trPr>
        <w:tc>
          <w:tcPr>
            <w:tcW w:w="15877" w:type="dxa"/>
            <w:gridSpan w:val="6"/>
            <w:shd w:val="clear" w:color="auto" w:fill="F2F2F2"/>
            <w:vAlign w:val="center"/>
          </w:tcPr>
          <w:p w:rsidR="0034739B" w:rsidRPr="0034739B" w:rsidRDefault="0034739B" w:rsidP="00764803">
            <w:pPr>
              <w:jc w:val="center"/>
              <w:rPr>
                <w:b/>
                <w:i/>
              </w:rPr>
            </w:pPr>
            <w:r w:rsidRPr="0034739B">
              <w:rPr>
                <w:b/>
                <w:i/>
              </w:rPr>
              <w:t>местная администрация</w:t>
            </w:r>
          </w:p>
        </w:tc>
      </w:tr>
      <w:tr w:rsidR="004378E3" w:rsidRPr="00055B7F" w:rsidTr="004E75A2">
        <w:trPr>
          <w:trHeight w:val="1397"/>
        </w:trPr>
        <w:tc>
          <w:tcPr>
            <w:tcW w:w="566" w:type="dxa"/>
          </w:tcPr>
          <w:p w:rsidR="004378E3" w:rsidRPr="00055B7F" w:rsidRDefault="001E280B" w:rsidP="00F21DB0">
            <w:pPr>
              <w:jc w:val="center"/>
            </w:pPr>
            <w:r>
              <w:t>6</w:t>
            </w:r>
            <w:r w:rsidR="004378E3" w:rsidRPr="00055B7F">
              <w:t>.</w:t>
            </w:r>
          </w:p>
        </w:tc>
        <w:tc>
          <w:tcPr>
            <w:tcW w:w="6521" w:type="dxa"/>
          </w:tcPr>
          <w:p w:rsidR="004378E3" w:rsidRPr="00055B7F" w:rsidRDefault="004378E3" w:rsidP="00F21DB0">
            <w:pPr>
              <w:autoSpaceDE w:val="0"/>
              <w:autoSpaceDN w:val="0"/>
              <w:adjustRightInd w:val="0"/>
              <w:jc w:val="both"/>
            </w:pPr>
            <w:r w:rsidRPr="00055B7F">
              <w:t xml:space="preserve">Установление </w:t>
            </w:r>
            <w:r>
              <w:t>П</w:t>
            </w:r>
            <w:r w:rsidRPr="00055B7F">
              <w:t>орядка формирования, утверждения и ведения планов закупок для обеспечения муниципальных нужд</w:t>
            </w:r>
          </w:p>
        </w:tc>
        <w:tc>
          <w:tcPr>
            <w:tcW w:w="2268" w:type="dxa"/>
          </w:tcPr>
          <w:p w:rsidR="004378E3" w:rsidRPr="00055B7F" w:rsidRDefault="00CC004B" w:rsidP="00764803">
            <w:pPr>
              <w:jc w:val="center"/>
            </w:pPr>
            <w:r>
              <w:t xml:space="preserve">Администрация </w:t>
            </w:r>
            <w:proofErr w:type="spellStart"/>
            <w:r>
              <w:t>Любимского</w:t>
            </w:r>
            <w:proofErr w:type="spellEnd"/>
            <w:r>
              <w:t xml:space="preserve"> МР</w:t>
            </w:r>
            <w:r w:rsidR="004378E3" w:rsidRPr="00055B7F">
              <w:t xml:space="preserve"> </w:t>
            </w:r>
          </w:p>
        </w:tc>
        <w:tc>
          <w:tcPr>
            <w:tcW w:w="1701" w:type="dxa"/>
          </w:tcPr>
          <w:p w:rsidR="004378E3" w:rsidRPr="00055B7F" w:rsidRDefault="004378E3" w:rsidP="00F21DB0">
            <w:pPr>
              <w:jc w:val="center"/>
            </w:pPr>
            <w:r w:rsidRPr="00055B7F">
              <w:t xml:space="preserve">часть 5 статьи 17 </w:t>
            </w:r>
          </w:p>
        </w:tc>
        <w:tc>
          <w:tcPr>
            <w:tcW w:w="2268" w:type="dxa"/>
          </w:tcPr>
          <w:p w:rsidR="004378E3" w:rsidRPr="00055B7F" w:rsidRDefault="00CC004B" w:rsidP="00F21DB0">
            <w:pPr>
              <w:jc w:val="center"/>
            </w:pPr>
            <w:proofErr w:type="gramStart"/>
            <w:r w:rsidRPr="00055B7F">
              <w:t>О</w:t>
            </w:r>
            <w:r w:rsidR="004378E3" w:rsidRPr="00055B7F">
              <w:t>бязательн</w:t>
            </w:r>
            <w:r w:rsidR="004378E3">
              <w:t>о</w:t>
            </w:r>
            <w:r>
              <w:t>-постановление</w:t>
            </w:r>
            <w:proofErr w:type="gramEnd"/>
          </w:p>
        </w:tc>
        <w:tc>
          <w:tcPr>
            <w:tcW w:w="2553" w:type="dxa"/>
          </w:tcPr>
          <w:p w:rsidR="004378E3" w:rsidRPr="00055B7F" w:rsidRDefault="004378E3" w:rsidP="00B156A4">
            <w:r w:rsidRPr="00055B7F">
              <w:t>до 1 января 201</w:t>
            </w:r>
            <w:r>
              <w:t>5</w:t>
            </w:r>
            <w:r w:rsidRPr="00055B7F">
              <w:t xml:space="preserve"> года </w:t>
            </w:r>
            <w:r>
              <w:t>(</w:t>
            </w:r>
            <w:r w:rsidR="00B156A4">
              <w:t>после</w:t>
            </w:r>
            <w:r w:rsidRPr="00055B7F">
              <w:t xml:space="preserve"> установления Правительством Российской Федерации требований к </w:t>
            </w:r>
            <w:r>
              <w:t>П</w:t>
            </w:r>
            <w:r w:rsidRPr="00055B7F">
              <w:t>орядку формирования, утверждения и ведения планов закупок для обеспечения муниципальных нужд</w:t>
            </w:r>
            <w:r>
              <w:t>)</w:t>
            </w:r>
          </w:p>
        </w:tc>
      </w:tr>
      <w:tr w:rsidR="004378E3" w:rsidRPr="00055B7F" w:rsidTr="004E75A2">
        <w:trPr>
          <w:trHeight w:val="1397"/>
        </w:trPr>
        <w:tc>
          <w:tcPr>
            <w:tcW w:w="566" w:type="dxa"/>
          </w:tcPr>
          <w:p w:rsidR="004378E3" w:rsidRPr="00055B7F" w:rsidRDefault="001E280B" w:rsidP="00F21DB0">
            <w:pPr>
              <w:jc w:val="center"/>
            </w:pPr>
            <w:r>
              <w:lastRenderedPageBreak/>
              <w:t>7</w:t>
            </w:r>
            <w:r w:rsidR="004378E3" w:rsidRPr="00055B7F">
              <w:t>.</w:t>
            </w:r>
          </w:p>
        </w:tc>
        <w:tc>
          <w:tcPr>
            <w:tcW w:w="6521" w:type="dxa"/>
          </w:tcPr>
          <w:p w:rsidR="004378E3" w:rsidRPr="00055B7F" w:rsidRDefault="004378E3" w:rsidP="00F21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 xml:space="preserve">равил нормирования в сфере закупок товаров, работ, услуг для обеспечения муниципальных нужд, в том числе </w:t>
            </w:r>
          </w:p>
          <w:p w:rsidR="004378E3" w:rsidRPr="00055B7F" w:rsidRDefault="004378E3" w:rsidP="00F21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>определяющих:</w:t>
            </w:r>
          </w:p>
          <w:p w:rsidR="004378E3" w:rsidRPr="00055B7F" w:rsidRDefault="004378E3" w:rsidP="00F21DB0">
            <w:pPr>
              <w:autoSpaceDE w:val="0"/>
              <w:autoSpaceDN w:val="0"/>
              <w:adjustRightInd w:val="0"/>
              <w:jc w:val="both"/>
            </w:pPr>
            <w:r w:rsidRPr="00055B7F">
              <w:t>- 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      </w:r>
          </w:p>
          <w:p w:rsidR="004378E3" w:rsidRPr="00055B7F" w:rsidRDefault="004378E3" w:rsidP="00F21DB0">
            <w:pPr>
              <w:autoSpaceDE w:val="0"/>
              <w:autoSpaceDN w:val="0"/>
              <w:adjustRightInd w:val="0"/>
              <w:jc w:val="both"/>
            </w:pPr>
            <w:r w:rsidRPr="00055B7F">
              <w:t>-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</w:t>
            </w:r>
          </w:p>
        </w:tc>
        <w:tc>
          <w:tcPr>
            <w:tcW w:w="2268" w:type="dxa"/>
          </w:tcPr>
          <w:p w:rsidR="004378E3" w:rsidRPr="00055B7F" w:rsidRDefault="00CC004B" w:rsidP="00764803">
            <w:pPr>
              <w:jc w:val="center"/>
            </w:pPr>
            <w:r>
              <w:t xml:space="preserve">Администрация </w:t>
            </w:r>
            <w:proofErr w:type="spellStart"/>
            <w:r>
              <w:t>Любимского</w:t>
            </w:r>
            <w:proofErr w:type="spellEnd"/>
            <w:r>
              <w:t xml:space="preserve"> МР</w:t>
            </w:r>
          </w:p>
        </w:tc>
        <w:tc>
          <w:tcPr>
            <w:tcW w:w="1701" w:type="dxa"/>
          </w:tcPr>
          <w:p w:rsidR="004378E3" w:rsidRPr="00055B7F" w:rsidRDefault="004378E3" w:rsidP="00F21DB0">
            <w:pPr>
              <w:jc w:val="center"/>
            </w:pPr>
            <w:r w:rsidRPr="00055B7F">
              <w:t xml:space="preserve">часть 4 статьи 19 </w:t>
            </w:r>
          </w:p>
        </w:tc>
        <w:tc>
          <w:tcPr>
            <w:tcW w:w="2268" w:type="dxa"/>
          </w:tcPr>
          <w:p w:rsidR="004378E3" w:rsidRPr="00055B7F" w:rsidRDefault="00CC004B" w:rsidP="00F21DB0">
            <w:pPr>
              <w:jc w:val="center"/>
            </w:pPr>
            <w:proofErr w:type="gramStart"/>
            <w:r w:rsidRPr="00055B7F">
              <w:t>О</w:t>
            </w:r>
            <w:r w:rsidR="004378E3" w:rsidRPr="00055B7F">
              <w:t>бязательн</w:t>
            </w:r>
            <w:r w:rsidR="004378E3">
              <w:t>о</w:t>
            </w:r>
            <w:r>
              <w:t>-постановление</w:t>
            </w:r>
            <w:proofErr w:type="gramEnd"/>
          </w:p>
        </w:tc>
        <w:tc>
          <w:tcPr>
            <w:tcW w:w="2553" w:type="dxa"/>
          </w:tcPr>
          <w:p w:rsidR="004378E3" w:rsidRPr="00055B7F" w:rsidRDefault="004378E3" w:rsidP="00B156A4">
            <w:r w:rsidRPr="00055B7F">
              <w:t xml:space="preserve">до 1 января 2014 года </w:t>
            </w:r>
            <w:r>
              <w:t>(</w:t>
            </w:r>
            <w:r w:rsidR="00B156A4">
              <w:t>после</w:t>
            </w:r>
            <w:r w:rsidRPr="00055B7F">
              <w:t xml:space="preserve"> утверждения Правительством Российской Федерации общих правил нормирования в сфере закупок для обеспечения муниципальных нужд</w:t>
            </w:r>
            <w:r>
              <w:t>)</w:t>
            </w:r>
          </w:p>
        </w:tc>
      </w:tr>
      <w:tr w:rsidR="00B156A4" w:rsidRPr="00055B7F" w:rsidTr="004E75A2">
        <w:trPr>
          <w:trHeight w:val="1397"/>
        </w:trPr>
        <w:tc>
          <w:tcPr>
            <w:tcW w:w="566" w:type="dxa"/>
          </w:tcPr>
          <w:p w:rsidR="00B156A4" w:rsidRPr="00055B7F" w:rsidRDefault="001E280B" w:rsidP="00F21DB0">
            <w:pPr>
              <w:jc w:val="center"/>
            </w:pPr>
            <w:r>
              <w:t>8</w:t>
            </w:r>
            <w:r w:rsidR="00B156A4" w:rsidRPr="00055B7F">
              <w:t>.</w:t>
            </w:r>
          </w:p>
        </w:tc>
        <w:tc>
          <w:tcPr>
            <w:tcW w:w="6521" w:type="dxa"/>
          </w:tcPr>
          <w:p w:rsidR="00B156A4" w:rsidRPr="00055B7F" w:rsidRDefault="00B156A4" w:rsidP="00F21DB0">
            <w:pPr>
              <w:autoSpaceDE w:val="0"/>
              <w:autoSpaceDN w:val="0"/>
              <w:adjustRightInd w:val="0"/>
              <w:jc w:val="both"/>
            </w:pPr>
            <w:r w:rsidRPr="00055B7F">
              <w:t xml:space="preserve">Установление </w:t>
            </w:r>
            <w:r>
              <w:t>П</w:t>
            </w:r>
            <w:r w:rsidRPr="00055B7F">
              <w:t>орядка формирования, утверждения и ведения планов-графиков закупок для обеспечения муниципальных нужд</w:t>
            </w:r>
          </w:p>
        </w:tc>
        <w:tc>
          <w:tcPr>
            <w:tcW w:w="2268" w:type="dxa"/>
          </w:tcPr>
          <w:p w:rsidR="00B156A4" w:rsidRPr="00055B7F" w:rsidRDefault="00CC004B" w:rsidP="00764803">
            <w:pPr>
              <w:jc w:val="center"/>
            </w:pPr>
            <w:r>
              <w:t xml:space="preserve">Администрация </w:t>
            </w:r>
            <w:proofErr w:type="spellStart"/>
            <w:r>
              <w:t>Любимского</w:t>
            </w:r>
            <w:proofErr w:type="spellEnd"/>
            <w:r>
              <w:t xml:space="preserve"> МР</w:t>
            </w:r>
          </w:p>
        </w:tc>
        <w:tc>
          <w:tcPr>
            <w:tcW w:w="1701" w:type="dxa"/>
          </w:tcPr>
          <w:p w:rsidR="00B156A4" w:rsidRPr="00055B7F" w:rsidRDefault="00B156A4" w:rsidP="00F21DB0">
            <w:pPr>
              <w:jc w:val="center"/>
            </w:pPr>
            <w:r w:rsidRPr="00055B7F">
              <w:t xml:space="preserve">часть 5 статьи 21 </w:t>
            </w:r>
          </w:p>
        </w:tc>
        <w:tc>
          <w:tcPr>
            <w:tcW w:w="2268" w:type="dxa"/>
          </w:tcPr>
          <w:p w:rsidR="00B156A4" w:rsidRPr="00055B7F" w:rsidRDefault="00CC004B" w:rsidP="00F21DB0">
            <w:pPr>
              <w:jc w:val="center"/>
            </w:pPr>
            <w:proofErr w:type="gramStart"/>
            <w:r w:rsidRPr="00055B7F">
              <w:t>О</w:t>
            </w:r>
            <w:r w:rsidR="00B156A4" w:rsidRPr="00055B7F">
              <w:t>бязательн</w:t>
            </w:r>
            <w:r w:rsidR="00B156A4">
              <w:t>о</w:t>
            </w:r>
            <w:r>
              <w:t>-постановление</w:t>
            </w:r>
            <w:proofErr w:type="gramEnd"/>
          </w:p>
        </w:tc>
        <w:tc>
          <w:tcPr>
            <w:tcW w:w="2553" w:type="dxa"/>
          </w:tcPr>
          <w:p w:rsidR="00B156A4" w:rsidRPr="00055B7F" w:rsidRDefault="00B156A4" w:rsidP="00B156A4">
            <w:r w:rsidRPr="00055B7F">
              <w:t>до 1 января 201</w:t>
            </w:r>
            <w:r>
              <w:t>5</w:t>
            </w:r>
            <w:r w:rsidRPr="00055B7F">
              <w:t xml:space="preserve"> года </w:t>
            </w:r>
            <w:r>
              <w:t>(после</w:t>
            </w:r>
            <w:r w:rsidRPr="00055B7F">
              <w:t xml:space="preserve"> установления Правительством Российской Федерации требований к </w:t>
            </w:r>
            <w:r>
              <w:t>П</w:t>
            </w:r>
            <w:r w:rsidRPr="00055B7F">
              <w:t>орядку формирования, утверждения и ведения планов-графиков закупок для обеспечения муниципальных нужд</w:t>
            </w:r>
            <w:r>
              <w:t>)</w:t>
            </w:r>
          </w:p>
        </w:tc>
      </w:tr>
      <w:tr w:rsidR="00B156A4" w:rsidRPr="00055B7F" w:rsidTr="004E75A2">
        <w:trPr>
          <w:trHeight w:val="77"/>
        </w:trPr>
        <w:tc>
          <w:tcPr>
            <w:tcW w:w="566" w:type="dxa"/>
          </w:tcPr>
          <w:p w:rsidR="00B156A4" w:rsidRPr="00055B7F" w:rsidRDefault="001E280B" w:rsidP="0091019F">
            <w:pPr>
              <w:jc w:val="center"/>
            </w:pPr>
            <w:r>
              <w:t>9</w:t>
            </w:r>
            <w:r w:rsidR="00B156A4" w:rsidRPr="00055B7F">
              <w:t>.</w:t>
            </w:r>
          </w:p>
        </w:tc>
        <w:tc>
          <w:tcPr>
            <w:tcW w:w="6521" w:type="dxa"/>
          </w:tcPr>
          <w:p w:rsidR="00B156A4" w:rsidRPr="00055B7F" w:rsidRDefault="00B156A4" w:rsidP="00F21DB0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</w:t>
            </w:r>
          </w:p>
        </w:tc>
        <w:tc>
          <w:tcPr>
            <w:tcW w:w="2268" w:type="dxa"/>
          </w:tcPr>
          <w:p w:rsidR="00B156A4" w:rsidRPr="00055B7F" w:rsidRDefault="00CC004B" w:rsidP="00764803">
            <w:pPr>
              <w:jc w:val="center"/>
            </w:pPr>
            <w:r>
              <w:t xml:space="preserve">Администрация </w:t>
            </w:r>
            <w:proofErr w:type="spellStart"/>
            <w:r>
              <w:t>Любимского</w:t>
            </w:r>
            <w:proofErr w:type="spellEnd"/>
            <w:r>
              <w:t xml:space="preserve"> МР</w:t>
            </w:r>
          </w:p>
        </w:tc>
        <w:tc>
          <w:tcPr>
            <w:tcW w:w="1701" w:type="dxa"/>
          </w:tcPr>
          <w:p w:rsidR="00B156A4" w:rsidRPr="00055B7F" w:rsidRDefault="00B156A4" w:rsidP="00F21DB0">
            <w:pPr>
              <w:jc w:val="center"/>
            </w:pPr>
            <w:r w:rsidRPr="00055B7F">
              <w:t xml:space="preserve">часть 2 статьи 35 </w:t>
            </w:r>
          </w:p>
        </w:tc>
        <w:tc>
          <w:tcPr>
            <w:tcW w:w="2268" w:type="dxa"/>
          </w:tcPr>
          <w:p w:rsidR="00B156A4" w:rsidRPr="00055B7F" w:rsidRDefault="00CC004B" w:rsidP="00F21DB0">
            <w:pPr>
              <w:jc w:val="center"/>
            </w:pPr>
            <w:proofErr w:type="gramStart"/>
            <w:r w:rsidRPr="00055B7F">
              <w:t>О</w:t>
            </w:r>
            <w:r w:rsidR="00B156A4" w:rsidRPr="00055B7F">
              <w:t>бязательн</w:t>
            </w:r>
            <w:r w:rsidR="00B156A4">
              <w:t>о</w:t>
            </w:r>
            <w:r>
              <w:t>-постановление</w:t>
            </w:r>
            <w:proofErr w:type="gramEnd"/>
          </w:p>
        </w:tc>
        <w:tc>
          <w:tcPr>
            <w:tcW w:w="2553" w:type="dxa"/>
          </w:tcPr>
          <w:p w:rsidR="00B156A4" w:rsidRPr="00055B7F" w:rsidRDefault="00B156A4" w:rsidP="00F21DB0">
            <w:r w:rsidRPr="00055B7F">
              <w:t>до 1 января 2014 года</w:t>
            </w:r>
          </w:p>
        </w:tc>
      </w:tr>
      <w:tr w:rsidR="00B156A4" w:rsidRPr="00055B7F" w:rsidTr="004E75A2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Pr="00055B7F" w:rsidRDefault="00B156A4" w:rsidP="00364365">
            <w:pPr>
              <w:jc w:val="center"/>
            </w:pPr>
            <w:r>
              <w:t>1</w:t>
            </w:r>
            <w:r w:rsidR="00364365">
              <w:t>0</w:t>
            </w:r>
            <w: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Pr="0077545F" w:rsidRDefault="00B156A4" w:rsidP="003B2D78">
            <w:pPr>
              <w:jc w:val="both"/>
              <w:rPr>
                <w:rFonts w:eastAsia="Calibri"/>
                <w:color w:val="000000"/>
              </w:rPr>
            </w:pPr>
            <w:r w:rsidRPr="0077545F">
              <w:rPr>
                <w:rFonts w:eastAsia="Calibri"/>
                <w:color w:val="000000"/>
              </w:rPr>
              <w:t xml:space="preserve">Установление Порядка осуществления </w:t>
            </w:r>
            <w:proofErr w:type="gramStart"/>
            <w:r w:rsidRPr="0077545F">
              <w:rPr>
                <w:rFonts w:eastAsia="Calibri"/>
                <w:color w:val="000000"/>
              </w:rPr>
              <w:t>контроля за</w:t>
            </w:r>
            <w:proofErr w:type="gramEnd"/>
            <w:r w:rsidRPr="0077545F">
              <w:rPr>
                <w:rFonts w:eastAsia="Calibri"/>
                <w:color w:val="000000"/>
              </w:rPr>
              <w:t xml:space="preserve"> соблюдением Закона органом, уполномоченным на </w:t>
            </w:r>
            <w:r w:rsidRPr="0077545F">
              <w:rPr>
                <w:rFonts w:eastAsia="Calibri"/>
                <w:color w:val="000000"/>
              </w:rPr>
              <w:lastRenderedPageBreak/>
              <w:t>осуществление внутреннего муниципального финансового контроля</w:t>
            </w:r>
          </w:p>
          <w:p w:rsidR="00B156A4" w:rsidRPr="0077545F" w:rsidRDefault="00B156A4" w:rsidP="003B2D78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Pr="00055B7F" w:rsidRDefault="00CC004B" w:rsidP="00764803">
            <w:pPr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Любимского</w:t>
            </w:r>
            <w:proofErr w:type="spellEnd"/>
            <w:r>
              <w:t xml:space="preserve">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Pr="00055B7F" w:rsidRDefault="00B156A4" w:rsidP="00F21DB0">
            <w:pPr>
              <w:jc w:val="center"/>
            </w:pPr>
            <w:r w:rsidRPr="00055B7F">
              <w:t xml:space="preserve">пункт 13 статьи 3, </w:t>
            </w:r>
            <w:r w:rsidRPr="00055B7F">
              <w:lastRenderedPageBreak/>
              <w:t xml:space="preserve">пункт 3 части 1 и часть 11 статьи 99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Default="00CC004B" w:rsidP="00F21DB0">
            <w:pPr>
              <w:jc w:val="center"/>
            </w:pPr>
            <w:proofErr w:type="gramStart"/>
            <w:r w:rsidRPr="007A1B8F">
              <w:lastRenderedPageBreak/>
              <w:t>О</w:t>
            </w:r>
            <w:r w:rsidR="00B156A4" w:rsidRPr="007A1B8F">
              <w:t>бязательно</w:t>
            </w:r>
            <w:r>
              <w:t>-постановление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Pr="00055B7F" w:rsidRDefault="00B156A4" w:rsidP="00F21DB0">
            <w:r w:rsidRPr="00055B7F">
              <w:t>до 1 января 2014 года</w:t>
            </w:r>
          </w:p>
        </w:tc>
      </w:tr>
      <w:tr w:rsidR="00B156A4" w:rsidRPr="00055B7F" w:rsidTr="004E75A2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Pr="00055B7F" w:rsidRDefault="00B156A4" w:rsidP="00364365">
            <w:pPr>
              <w:jc w:val="center"/>
            </w:pPr>
            <w:r>
              <w:lastRenderedPageBreak/>
              <w:t>1</w:t>
            </w:r>
            <w:r w:rsidR="00364365">
              <w:t>1</w:t>
            </w:r>
            <w: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Pr="0077545F" w:rsidRDefault="00B156A4" w:rsidP="003B2D78">
            <w:pPr>
              <w:jc w:val="both"/>
              <w:rPr>
                <w:rFonts w:eastAsia="Calibri"/>
                <w:color w:val="000000"/>
              </w:rPr>
            </w:pPr>
            <w:r w:rsidRPr="0077545F">
              <w:rPr>
                <w:rFonts w:eastAsia="Calibri"/>
                <w:color w:val="000000"/>
              </w:rPr>
              <w:t xml:space="preserve">Установление Порядка осуществления органами местного самоуправления ведомственного </w:t>
            </w:r>
            <w:proofErr w:type="gramStart"/>
            <w:r w:rsidRPr="0077545F">
              <w:rPr>
                <w:rFonts w:eastAsia="Calibri"/>
                <w:color w:val="000000"/>
              </w:rPr>
              <w:t>контроля за</w:t>
            </w:r>
            <w:proofErr w:type="gramEnd"/>
            <w:r w:rsidRPr="0077545F">
              <w:rPr>
                <w:rFonts w:eastAsia="Calibri"/>
                <w:color w:val="000000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заказчиков, подведомственных органам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Pr="00055B7F" w:rsidRDefault="00CC004B" w:rsidP="00F21DB0">
            <w:pPr>
              <w:jc w:val="center"/>
            </w:pPr>
            <w:r>
              <w:t xml:space="preserve">Администрация </w:t>
            </w:r>
            <w:proofErr w:type="spellStart"/>
            <w:r>
              <w:t>Любимского</w:t>
            </w:r>
            <w:proofErr w:type="spellEnd"/>
            <w:r>
              <w:t xml:space="preserve"> МР</w:t>
            </w:r>
            <w:r w:rsidRPr="00055B7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Pr="00055B7F" w:rsidRDefault="00B156A4" w:rsidP="00F21DB0">
            <w:pPr>
              <w:jc w:val="center"/>
            </w:pPr>
            <w:r w:rsidRPr="00055B7F">
              <w:t xml:space="preserve">статья 100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Default="00CC004B" w:rsidP="00F21DB0">
            <w:pPr>
              <w:jc w:val="center"/>
            </w:pPr>
            <w:proofErr w:type="gramStart"/>
            <w:r w:rsidRPr="00D1752F">
              <w:t>О</w:t>
            </w:r>
            <w:r w:rsidR="00B156A4" w:rsidRPr="00D1752F">
              <w:t>бязательно</w:t>
            </w:r>
            <w:r>
              <w:t>-постановление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Pr="00055B7F" w:rsidRDefault="00B156A4" w:rsidP="00F21DB0">
            <w:r w:rsidRPr="00055B7F">
              <w:t>до 1 января 2014 года</w:t>
            </w:r>
          </w:p>
        </w:tc>
      </w:tr>
      <w:tr w:rsidR="00B156A4" w:rsidRPr="00055B7F" w:rsidTr="004E75A2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Pr="00055B7F" w:rsidRDefault="00B156A4" w:rsidP="00364365">
            <w:pPr>
              <w:jc w:val="center"/>
            </w:pPr>
            <w:r>
              <w:t>1</w:t>
            </w:r>
            <w:r w:rsidR="00364365">
              <w:t>2</w:t>
            </w:r>
            <w:r w:rsidRPr="00055B7F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Pr="0077545F" w:rsidRDefault="00B156A4" w:rsidP="00F21DB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F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выборе способа осуществления полномочий заказчика в соответствии с частью 5 статьи 26 «Централизованные закупки» Закона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Pr="00764803" w:rsidRDefault="00B156A4" w:rsidP="00764803">
            <w:pPr>
              <w:jc w:val="center"/>
            </w:pPr>
            <w:r w:rsidRPr="00764803">
              <w:t xml:space="preserve">органы местного самоуправления, являющиеся </w:t>
            </w:r>
            <w:r w:rsidR="00764803" w:rsidRPr="00764803">
              <w:t>ГРБС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Pr="00055B7F" w:rsidRDefault="00B156A4" w:rsidP="00F21DB0">
            <w:pPr>
              <w:jc w:val="center"/>
            </w:pPr>
            <w:r w:rsidRPr="00055B7F">
              <w:t xml:space="preserve">часть 5 статьи 26, часть 4 статьи 112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Pr="00055B7F" w:rsidRDefault="00B156A4" w:rsidP="00F21DB0">
            <w:pPr>
              <w:jc w:val="center"/>
            </w:pPr>
            <w:r w:rsidRPr="00055B7F">
              <w:t>обязательн</w:t>
            </w:r>
            <w:r>
              <w:t>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Pr="00055B7F" w:rsidRDefault="00B156A4" w:rsidP="00F21DB0">
            <w:r w:rsidRPr="00055B7F">
              <w:t>до 1 января 2016 года</w:t>
            </w:r>
          </w:p>
        </w:tc>
      </w:tr>
      <w:tr w:rsidR="00B156A4" w:rsidRPr="00055B7F" w:rsidTr="004E75A2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Pr="00055B7F" w:rsidRDefault="00B156A4" w:rsidP="00364365">
            <w:pPr>
              <w:jc w:val="center"/>
            </w:pPr>
            <w:r>
              <w:t>1</w:t>
            </w:r>
            <w:r w:rsidR="00364365">
              <w:t>3</w:t>
            </w:r>
            <w:r w:rsidRPr="00055B7F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Pr="0034739B" w:rsidRDefault="00B156A4" w:rsidP="00F21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закупаемым органом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территориальными органа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 xml:space="preserve"> (подразделени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>) и подведомственным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 xml:space="preserve">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органам казенными учреждения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>, а также автономным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видам товаров, работ, услуг (в том числе предельных цен товаров, работ, услуг) и (или) нормативных затрат на обеспечение функций указанных органов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Pr="00764803" w:rsidRDefault="00B156A4" w:rsidP="00F21DB0">
            <w:pPr>
              <w:jc w:val="center"/>
            </w:pPr>
            <w:r w:rsidRPr="00764803">
              <w:t xml:space="preserve">органы местного самоуправления муниципального образования, являющиеся </w:t>
            </w:r>
            <w:r w:rsidR="00764803" w:rsidRPr="00764803">
              <w:t>ГРБС</w:t>
            </w:r>
          </w:p>
          <w:p w:rsidR="00B156A4" w:rsidRPr="00764803" w:rsidRDefault="00B156A4" w:rsidP="00F21DB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Pr="00055B7F" w:rsidRDefault="00B156A4" w:rsidP="00F21DB0">
            <w:pPr>
              <w:jc w:val="center"/>
            </w:pPr>
            <w:r w:rsidRPr="00055B7F">
              <w:t xml:space="preserve">часть 5 статьи 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Pr="00055B7F" w:rsidRDefault="00B156A4" w:rsidP="00F21DB0">
            <w:pPr>
              <w:jc w:val="center"/>
            </w:pPr>
            <w:r w:rsidRPr="00055B7F">
              <w:t>обязательн</w:t>
            </w:r>
            <w:r>
              <w:t>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A4" w:rsidRPr="00055B7F" w:rsidRDefault="00B156A4" w:rsidP="001B719B">
            <w:r w:rsidRPr="00055B7F">
              <w:t xml:space="preserve">до 1 января 2014 года </w:t>
            </w:r>
            <w:r>
              <w:t>(</w:t>
            </w:r>
            <w:r w:rsidR="001B719B">
              <w:t>после</w:t>
            </w:r>
            <w:r w:rsidRPr="00055B7F">
              <w:t xml:space="preserve"> установления местной администрацией муниципального образования  правил нормирования в сфере закупок товаров, работ, услуг для обеспечения муниципальных нужд</w:t>
            </w:r>
            <w:r w:rsidR="001B719B">
              <w:t>)</w:t>
            </w:r>
          </w:p>
        </w:tc>
      </w:tr>
      <w:tr w:rsidR="0061620E" w:rsidRPr="00055B7F" w:rsidTr="004E75A2">
        <w:trPr>
          <w:trHeight w:val="317"/>
        </w:trPr>
        <w:tc>
          <w:tcPr>
            <w:tcW w:w="566" w:type="dxa"/>
            <w:vMerge w:val="restart"/>
          </w:tcPr>
          <w:p w:rsidR="0061620E" w:rsidRPr="00055B7F" w:rsidRDefault="0061620E" w:rsidP="00767A30">
            <w:pPr>
              <w:jc w:val="center"/>
            </w:pPr>
            <w:r w:rsidRPr="00055B7F">
              <w:t>1</w:t>
            </w:r>
            <w:r w:rsidR="00767A30">
              <w:t>4</w:t>
            </w:r>
            <w:r w:rsidRPr="00055B7F">
              <w:t>.</w:t>
            </w:r>
          </w:p>
        </w:tc>
        <w:tc>
          <w:tcPr>
            <w:tcW w:w="6521" w:type="dxa"/>
          </w:tcPr>
          <w:p w:rsidR="0061620E" w:rsidRDefault="0061620E" w:rsidP="00F21DB0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>заказчико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й:</w:t>
            </w:r>
          </w:p>
          <w:p w:rsidR="0061620E" w:rsidRPr="00294741" w:rsidRDefault="0061620E" w:rsidP="00F21DB0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контрактных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 xml:space="preserve"> служб,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55B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полномочий, прав, обязанностей и </w:t>
            </w:r>
            <w:r w:rsidRPr="00294741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  <w:p w:rsidR="0061620E" w:rsidRPr="00294741" w:rsidRDefault="0061620E" w:rsidP="00F21DB0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74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61620E" w:rsidRPr="00294741" w:rsidRDefault="0061620E" w:rsidP="00F21DB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1">
              <w:rPr>
                <w:rFonts w:ascii="Times New Roman" w:hAnsi="Times New Roman" w:cs="Times New Roman"/>
                <w:sz w:val="24"/>
                <w:szCs w:val="24"/>
              </w:rPr>
              <w:t xml:space="preserve">- о назначении должностного лица, ответственного за </w:t>
            </w:r>
            <w:r w:rsidRPr="00294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закупок (контрактного управляющего)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61620E" w:rsidRPr="00055B7F" w:rsidRDefault="0061620E" w:rsidP="0061620E">
            <w:pPr>
              <w:jc w:val="center"/>
            </w:pPr>
            <w:r w:rsidRPr="00055B7F">
              <w:lastRenderedPageBreak/>
              <w:t>заказчики</w:t>
            </w:r>
          </w:p>
        </w:tc>
        <w:tc>
          <w:tcPr>
            <w:tcW w:w="1701" w:type="dxa"/>
          </w:tcPr>
          <w:p w:rsidR="0061620E" w:rsidRPr="00055B7F" w:rsidRDefault="0061620E" w:rsidP="00F21DB0">
            <w:pPr>
              <w:jc w:val="center"/>
            </w:pPr>
            <w:r w:rsidRPr="00055B7F">
              <w:t>стать</w:t>
            </w:r>
            <w:r>
              <w:t>я</w:t>
            </w:r>
            <w:r w:rsidRPr="00055B7F">
              <w:t xml:space="preserve"> 38 </w:t>
            </w:r>
          </w:p>
        </w:tc>
        <w:tc>
          <w:tcPr>
            <w:tcW w:w="2268" w:type="dxa"/>
          </w:tcPr>
          <w:p w:rsidR="0061620E" w:rsidRPr="00055B7F" w:rsidRDefault="0061620E" w:rsidP="00F21DB0">
            <w:pPr>
              <w:jc w:val="center"/>
            </w:pPr>
            <w:r>
              <w:t>обязательно</w:t>
            </w:r>
          </w:p>
        </w:tc>
        <w:tc>
          <w:tcPr>
            <w:tcW w:w="2553" w:type="dxa"/>
          </w:tcPr>
          <w:p w:rsidR="0061620E" w:rsidRPr="00055B7F" w:rsidRDefault="0061620E" w:rsidP="00F21DB0">
            <w:r w:rsidRPr="00055B7F">
              <w:t>до 1 января 2014 года</w:t>
            </w:r>
          </w:p>
        </w:tc>
      </w:tr>
      <w:tr w:rsidR="0061620E" w:rsidRPr="00055B7F" w:rsidTr="004E75A2">
        <w:trPr>
          <w:trHeight w:val="317"/>
        </w:trPr>
        <w:tc>
          <w:tcPr>
            <w:tcW w:w="566" w:type="dxa"/>
            <w:vMerge/>
          </w:tcPr>
          <w:p w:rsidR="0061620E" w:rsidRPr="00055B7F" w:rsidRDefault="0061620E" w:rsidP="00F21DB0">
            <w:pPr>
              <w:jc w:val="center"/>
            </w:pPr>
          </w:p>
        </w:tc>
        <w:tc>
          <w:tcPr>
            <w:tcW w:w="6521" w:type="dxa"/>
          </w:tcPr>
          <w:p w:rsidR="0061620E" w:rsidRPr="00055B7F" w:rsidRDefault="0061620E" w:rsidP="00F21DB0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(регламента) о контрактной службе</w:t>
            </w:r>
          </w:p>
        </w:tc>
        <w:tc>
          <w:tcPr>
            <w:tcW w:w="2268" w:type="dxa"/>
            <w:vMerge/>
          </w:tcPr>
          <w:p w:rsidR="0061620E" w:rsidRPr="00055B7F" w:rsidRDefault="0061620E" w:rsidP="00F21DB0">
            <w:pPr>
              <w:jc w:val="center"/>
            </w:pPr>
          </w:p>
        </w:tc>
        <w:tc>
          <w:tcPr>
            <w:tcW w:w="1701" w:type="dxa"/>
          </w:tcPr>
          <w:p w:rsidR="0061620E" w:rsidRPr="00055B7F" w:rsidRDefault="0061620E" w:rsidP="00F21DB0">
            <w:pPr>
              <w:jc w:val="center"/>
            </w:pPr>
            <w:r>
              <w:t xml:space="preserve">часть 3 </w:t>
            </w:r>
            <w:r w:rsidRPr="00055B7F">
              <w:t>стать</w:t>
            </w:r>
            <w:r>
              <w:t>и</w:t>
            </w:r>
            <w:r w:rsidRPr="00055B7F">
              <w:t xml:space="preserve"> 38</w:t>
            </w:r>
          </w:p>
        </w:tc>
        <w:tc>
          <w:tcPr>
            <w:tcW w:w="2268" w:type="dxa"/>
          </w:tcPr>
          <w:p w:rsidR="0061620E" w:rsidRPr="00055B7F" w:rsidRDefault="0061620E" w:rsidP="00F21DB0">
            <w:pPr>
              <w:jc w:val="center"/>
            </w:pPr>
            <w:r>
              <w:t>при принятии решения о создании контрактной службы обязательно</w:t>
            </w:r>
          </w:p>
        </w:tc>
        <w:tc>
          <w:tcPr>
            <w:tcW w:w="2553" w:type="dxa"/>
          </w:tcPr>
          <w:p w:rsidR="0061620E" w:rsidRPr="00055B7F" w:rsidRDefault="0061620E" w:rsidP="001B719B">
            <w:r w:rsidRPr="00055B7F">
              <w:t xml:space="preserve">до 1 января 2014 года, </w:t>
            </w:r>
            <w:r>
              <w:t>(после</w:t>
            </w:r>
            <w:r w:rsidRPr="00055B7F">
              <w:t xml:space="preserve"> утверждения федеральным органом исполнительной власти по регулированию контрактной системы в сфере закупок типового положения (регламента) о контрактной службе</w:t>
            </w:r>
            <w:r>
              <w:t>)</w:t>
            </w:r>
          </w:p>
        </w:tc>
      </w:tr>
      <w:tr w:rsidR="008B6C1B" w:rsidRPr="00055B7F" w:rsidTr="004E75A2">
        <w:trPr>
          <w:trHeight w:val="317"/>
        </w:trPr>
        <w:tc>
          <w:tcPr>
            <w:tcW w:w="566" w:type="dxa"/>
            <w:vMerge w:val="restart"/>
          </w:tcPr>
          <w:p w:rsidR="008B6C1B" w:rsidRPr="00055B7F" w:rsidRDefault="008B6C1B" w:rsidP="00767A30">
            <w:pPr>
              <w:jc w:val="center"/>
            </w:pPr>
            <w:r>
              <w:t>1</w:t>
            </w:r>
            <w:r w:rsidR="00767A30">
              <w:t>5</w:t>
            </w:r>
            <w:r>
              <w:t>.</w:t>
            </w:r>
          </w:p>
        </w:tc>
        <w:tc>
          <w:tcPr>
            <w:tcW w:w="6521" w:type="dxa"/>
          </w:tcPr>
          <w:p w:rsidR="008B6C1B" w:rsidRPr="000B0DD1" w:rsidRDefault="008B6C1B" w:rsidP="00F21DB0">
            <w:pPr>
              <w:jc w:val="both"/>
            </w:pPr>
            <w:r w:rsidRPr="000B0DD1">
              <w:rPr>
                <w:rFonts w:eastAsia="Calibri"/>
                <w:shd w:val="clear" w:color="auto" w:fill="FFFFFF"/>
                <w:lang w:eastAsia="en-US"/>
              </w:rPr>
              <w:t xml:space="preserve">Обучение </w:t>
            </w:r>
            <w:r w:rsidRPr="000B0DD1">
              <w:rPr>
                <w:rFonts w:eastAsia="Calibri"/>
                <w:color w:val="000000"/>
                <w:shd w:val="clear" w:color="auto" w:fill="FFFFFF"/>
                <w:lang w:eastAsia="en-US"/>
              </w:rPr>
              <w:t>в сфере закупок</w:t>
            </w:r>
            <w:r w:rsidRPr="000B0DD1">
              <w:rPr>
                <w:rFonts w:eastAsia="Calibri"/>
                <w:shd w:val="clear" w:color="auto" w:fill="FFFFFF"/>
                <w:lang w:eastAsia="en-US"/>
              </w:rPr>
              <w:t xml:space="preserve"> работников контрактной службы (контрактного управляющего), </w:t>
            </w:r>
            <w:r w:rsidRPr="000B0DD1">
              <w:rPr>
                <w:rFonts w:eastAsia="Calibri"/>
                <w:i/>
                <w:shd w:val="clear" w:color="auto" w:fill="FFFFFF"/>
                <w:lang w:eastAsia="en-US"/>
              </w:rPr>
              <w:t xml:space="preserve">не </w:t>
            </w:r>
            <w:r w:rsidRPr="000B0DD1"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имеющих</w:t>
            </w:r>
            <w:r w:rsidRPr="000B0DD1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2268" w:type="dxa"/>
            <w:vMerge w:val="restart"/>
          </w:tcPr>
          <w:p w:rsidR="008B6C1B" w:rsidRPr="00055B7F" w:rsidRDefault="008B6C1B" w:rsidP="00F21DB0">
            <w:pPr>
              <w:jc w:val="center"/>
            </w:pPr>
            <w:r w:rsidRPr="00055B7F">
              <w:t>заказчики</w:t>
            </w:r>
          </w:p>
          <w:p w:rsidR="008B6C1B" w:rsidRPr="00055B7F" w:rsidRDefault="008B6C1B" w:rsidP="00F21DB0">
            <w:pPr>
              <w:jc w:val="center"/>
            </w:pPr>
          </w:p>
        </w:tc>
        <w:tc>
          <w:tcPr>
            <w:tcW w:w="1701" w:type="dxa"/>
          </w:tcPr>
          <w:p w:rsidR="008B6C1B" w:rsidRPr="00055B7F" w:rsidRDefault="008B6C1B" w:rsidP="00F21DB0">
            <w:pPr>
              <w:jc w:val="center"/>
            </w:pPr>
            <w:r>
              <w:t xml:space="preserve">часть 6 </w:t>
            </w:r>
            <w:r w:rsidRPr="00055B7F">
              <w:t>стать</w:t>
            </w:r>
            <w:r>
              <w:t>и</w:t>
            </w:r>
            <w:r w:rsidRPr="00055B7F">
              <w:t xml:space="preserve"> 38</w:t>
            </w:r>
            <w:r>
              <w:t>, часть 23 статьи 112</w:t>
            </w:r>
            <w:r w:rsidRPr="00055B7F">
              <w:t xml:space="preserve"> </w:t>
            </w:r>
          </w:p>
        </w:tc>
        <w:tc>
          <w:tcPr>
            <w:tcW w:w="2268" w:type="dxa"/>
            <w:vMerge w:val="restart"/>
          </w:tcPr>
          <w:p w:rsidR="008B6C1B" w:rsidRPr="00055B7F" w:rsidRDefault="008B6C1B" w:rsidP="008B6C1B">
            <w:pPr>
              <w:jc w:val="center"/>
            </w:pPr>
            <w:r>
              <w:t>обязательно</w:t>
            </w:r>
          </w:p>
          <w:p w:rsidR="008B6C1B" w:rsidRPr="00055B7F" w:rsidRDefault="008B6C1B" w:rsidP="00F21DB0">
            <w:pPr>
              <w:jc w:val="center"/>
            </w:pPr>
          </w:p>
        </w:tc>
        <w:tc>
          <w:tcPr>
            <w:tcW w:w="2553" w:type="dxa"/>
          </w:tcPr>
          <w:p w:rsidR="008B6C1B" w:rsidRPr="00055B7F" w:rsidRDefault="008B6C1B" w:rsidP="00F21DB0">
            <w:r w:rsidRPr="00055B7F">
              <w:t>до 1 января 2014 года</w:t>
            </w:r>
          </w:p>
        </w:tc>
      </w:tr>
      <w:tr w:rsidR="008B6C1B" w:rsidRPr="00055B7F" w:rsidTr="004E75A2">
        <w:trPr>
          <w:trHeight w:val="317"/>
        </w:trPr>
        <w:tc>
          <w:tcPr>
            <w:tcW w:w="566" w:type="dxa"/>
            <w:vMerge/>
          </w:tcPr>
          <w:p w:rsidR="008B6C1B" w:rsidRPr="00055B7F" w:rsidRDefault="008B6C1B" w:rsidP="00F21DB0">
            <w:pPr>
              <w:jc w:val="center"/>
            </w:pPr>
          </w:p>
        </w:tc>
        <w:tc>
          <w:tcPr>
            <w:tcW w:w="6521" w:type="dxa"/>
          </w:tcPr>
          <w:p w:rsidR="008B6C1B" w:rsidRPr="006C7883" w:rsidRDefault="008B6C1B" w:rsidP="00F21DB0">
            <w:pPr>
              <w:jc w:val="both"/>
            </w:pPr>
            <w:r w:rsidRPr="006C7883">
              <w:rPr>
                <w:rFonts w:eastAsia="Calibri"/>
                <w:shd w:val="clear" w:color="auto" w:fill="FFFFFF"/>
                <w:lang w:eastAsia="en-US"/>
              </w:rPr>
              <w:t xml:space="preserve">Обучение </w:t>
            </w:r>
            <w:r w:rsidRPr="006C7883">
              <w:rPr>
                <w:rFonts w:eastAsia="Calibri"/>
                <w:color w:val="000000"/>
                <w:shd w:val="clear" w:color="auto" w:fill="FFFFFF"/>
                <w:lang w:eastAsia="en-US"/>
              </w:rPr>
              <w:t>в сфере закупок</w:t>
            </w:r>
            <w:r w:rsidRPr="006C7883">
              <w:rPr>
                <w:rFonts w:eastAsia="Calibri"/>
                <w:shd w:val="clear" w:color="auto" w:fill="FFFFFF"/>
                <w:lang w:eastAsia="en-US"/>
              </w:rPr>
              <w:t xml:space="preserve"> работников контрактной службы (контрактного управляющего), </w:t>
            </w:r>
            <w:r w:rsidRPr="006C7883"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имеющих</w:t>
            </w:r>
            <w:r w:rsidRPr="006C788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2268" w:type="dxa"/>
            <w:vMerge/>
          </w:tcPr>
          <w:p w:rsidR="008B6C1B" w:rsidRPr="00055B7F" w:rsidRDefault="008B6C1B" w:rsidP="00F21DB0">
            <w:pPr>
              <w:jc w:val="center"/>
            </w:pPr>
          </w:p>
        </w:tc>
        <w:tc>
          <w:tcPr>
            <w:tcW w:w="1701" w:type="dxa"/>
          </w:tcPr>
          <w:p w:rsidR="008B6C1B" w:rsidRPr="00055B7F" w:rsidRDefault="008B6C1B" w:rsidP="00F21DB0">
            <w:pPr>
              <w:jc w:val="center"/>
            </w:pPr>
            <w:r>
              <w:t xml:space="preserve">часть 6 </w:t>
            </w:r>
            <w:r w:rsidRPr="00055B7F">
              <w:t>стать</w:t>
            </w:r>
            <w:r>
              <w:t>и</w:t>
            </w:r>
            <w:r w:rsidRPr="00055B7F">
              <w:t xml:space="preserve"> 38</w:t>
            </w:r>
            <w:r>
              <w:t>, часть 23 статьи 112</w:t>
            </w:r>
          </w:p>
        </w:tc>
        <w:tc>
          <w:tcPr>
            <w:tcW w:w="2268" w:type="dxa"/>
            <w:vMerge/>
          </w:tcPr>
          <w:p w:rsidR="008B6C1B" w:rsidRPr="00055B7F" w:rsidRDefault="008B6C1B" w:rsidP="00F21DB0">
            <w:pPr>
              <w:jc w:val="center"/>
            </w:pPr>
          </w:p>
        </w:tc>
        <w:tc>
          <w:tcPr>
            <w:tcW w:w="2553" w:type="dxa"/>
          </w:tcPr>
          <w:p w:rsidR="008B6C1B" w:rsidRPr="00055B7F" w:rsidRDefault="008B6C1B" w:rsidP="00F21DB0">
            <w:r w:rsidRPr="00055B7F">
              <w:t>до 1 января 201</w:t>
            </w:r>
            <w:r>
              <w:t>6</w:t>
            </w:r>
            <w:r w:rsidRPr="00055B7F">
              <w:t xml:space="preserve"> года</w:t>
            </w:r>
          </w:p>
        </w:tc>
      </w:tr>
      <w:tr w:rsidR="008B6C1B" w:rsidRPr="00055B7F" w:rsidTr="004E75A2">
        <w:trPr>
          <w:trHeight w:val="317"/>
        </w:trPr>
        <w:tc>
          <w:tcPr>
            <w:tcW w:w="566" w:type="dxa"/>
            <w:vMerge/>
          </w:tcPr>
          <w:p w:rsidR="008B6C1B" w:rsidRPr="00055B7F" w:rsidRDefault="008B6C1B" w:rsidP="00F21DB0">
            <w:pPr>
              <w:jc w:val="center"/>
            </w:pPr>
          </w:p>
        </w:tc>
        <w:tc>
          <w:tcPr>
            <w:tcW w:w="6521" w:type="dxa"/>
          </w:tcPr>
          <w:p w:rsidR="008B6C1B" w:rsidRPr="006C7883" w:rsidRDefault="008B6C1B" w:rsidP="00F21DB0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C7883">
              <w:rPr>
                <w:rFonts w:eastAsia="Calibri"/>
                <w:shd w:val="clear" w:color="auto" w:fill="FFFFFF"/>
                <w:lang w:eastAsia="en-US"/>
              </w:rPr>
              <w:t xml:space="preserve">Обучение </w:t>
            </w:r>
            <w:r w:rsidRPr="006C7883">
              <w:rPr>
                <w:rFonts w:eastAsia="Calibri"/>
                <w:color w:val="000000"/>
                <w:shd w:val="clear" w:color="auto" w:fill="FFFFFF"/>
                <w:lang w:eastAsia="en-US"/>
              </w:rPr>
              <w:t>в сфере закупок</w:t>
            </w:r>
            <w:r w:rsidRPr="006C7883">
              <w:rPr>
                <w:rFonts w:eastAsia="Calibri"/>
                <w:shd w:val="clear" w:color="auto" w:fill="FFFFFF"/>
                <w:lang w:eastAsia="en-US"/>
              </w:rPr>
              <w:t xml:space="preserve"> лиц, предполагаемых для включения в состав комиссий по осуществлению закупок</w:t>
            </w:r>
          </w:p>
        </w:tc>
        <w:tc>
          <w:tcPr>
            <w:tcW w:w="2268" w:type="dxa"/>
            <w:vMerge/>
          </w:tcPr>
          <w:p w:rsidR="008B6C1B" w:rsidRPr="00055B7F" w:rsidRDefault="008B6C1B" w:rsidP="00F21DB0">
            <w:pPr>
              <w:jc w:val="center"/>
            </w:pPr>
          </w:p>
        </w:tc>
        <w:tc>
          <w:tcPr>
            <w:tcW w:w="1701" w:type="dxa"/>
          </w:tcPr>
          <w:p w:rsidR="008B6C1B" w:rsidRDefault="008B6C1B" w:rsidP="00F21DB0">
            <w:pPr>
              <w:jc w:val="center"/>
            </w:pPr>
            <w:r>
              <w:t>часть 5 статьи 39</w:t>
            </w:r>
          </w:p>
        </w:tc>
        <w:tc>
          <w:tcPr>
            <w:tcW w:w="2268" w:type="dxa"/>
            <w:vMerge/>
          </w:tcPr>
          <w:p w:rsidR="008B6C1B" w:rsidRPr="00055B7F" w:rsidRDefault="008B6C1B" w:rsidP="00F21DB0">
            <w:pPr>
              <w:jc w:val="center"/>
            </w:pPr>
          </w:p>
        </w:tc>
        <w:tc>
          <w:tcPr>
            <w:tcW w:w="2553" w:type="dxa"/>
          </w:tcPr>
          <w:p w:rsidR="008B6C1B" w:rsidRPr="00055B7F" w:rsidRDefault="008B6C1B" w:rsidP="00F21DB0">
            <w:r w:rsidRPr="00055B7F">
              <w:t>до 1 января 2014 года</w:t>
            </w:r>
          </w:p>
        </w:tc>
      </w:tr>
      <w:tr w:rsidR="00E767E4" w:rsidRPr="00055B7F" w:rsidTr="004E75A2">
        <w:tc>
          <w:tcPr>
            <w:tcW w:w="566" w:type="dxa"/>
          </w:tcPr>
          <w:p w:rsidR="00E767E4" w:rsidRPr="00055B7F" w:rsidRDefault="009D704E" w:rsidP="00F21DB0">
            <w:pPr>
              <w:jc w:val="center"/>
            </w:pPr>
            <w:r>
              <w:t>16</w:t>
            </w:r>
            <w:r w:rsidR="00E767E4" w:rsidRPr="00055B7F">
              <w:t>.</w:t>
            </w:r>
          </w:p>
        </w:tc>
        <w:tc>
          <w:tcPr>
            <w:tcW w:w="6521" w:type="dxa"/>
          </w:tcPr>
          <w:p w:rsidR="00E767E4" w:rsidRPr="00055B7F" w:rsidRDefault="00E767E4" w:rsidP="00F21DB0">
            <w:pPr>
              <w:autoSpaceDE w:val="0"/>
              <w:autoSpaceDN w:val="0"/>
              <w:adjustRightInd w:val="0"/>
              <w:jc w:val="both"/>
            </w:pPr>
            <w:r w:rsidRPr="00055B7F">
              <w:t xml:space="preserve">Установление </w:t>
            </w:r>
            <w:r>
              <w:t xml:space="preserve">иных </w:t>
            </w:r>
            <w:r w:rsidRPr="00055B7F">
              <w:t xml:space="preserve">случаев и порядка проведения в таких случаях обязательного общественного обсуждения закупок </w:t>
            </w:r>
            <w:r w:rsidRPr="00055B7F">
              <w:lastRenderedPageBreak/>
              <w:t>для обеспечения муниципальных нужд</w:t>
            </w:r>
          </w:p>
        </w:tc>
        <w:tc>
          <w:tcPr>
            <w:tcW w:w="2268" w:type="dxa"/>
          </w:tcPr>
          <w:p w:rsidR="00E767E4" w:rsidRPr="00055B7F" w:rsidRDefault="00CC004B" w:rsidP="00F21DB0">
            <w:pPr>
              <w:jc w:val="center"/>
            </w:pPr>
            <w:r>
              <w:lastRenderedPageBreak/>
              <w:t xml:space="preserve">Собрание представителей </w:t>
            </w:r>
            <w:proofErr w:type="spellStart"/>
            <w:r>
              <w:lastRenderedPageBreak/>
              <w:t>Любимского</w:t>
            </w:r>
            <w:proofErr w:type="spellEnd"/>
            <w:r>
              <w:t xml:space="preserve"> МР</w:t>
            </w:r>
          </w:p>
        </w:tc>
        <w:tc>
          <w:tcPr>
            <w:tcW w:w="1701" w:type="dxa"/>
          </w:tcPr>
          <w:p w:rsidR="00E767E4" w:rsidRPr="00055B7F" w:rsidRDefault="00E767E4" w:rsidP="00F21DB0">
            <w:pPr>
              <w:jc w:val="center"/>
            </w:pPr>
            <w:r w:rsidRPr="00055B7F">
              <w:lastRenderedPageBreak/>
              <w:t xml:space="preserve">часть 2 статьи 20, пункт 5 </w:t>
            </w:r>
            <w:r w:rsidRPr="00055B7F">
              <w:lastRenderedPageBreak/>
              <w:t xml:space="preserve">части 3 статьи 112 </w:t>
            </w:r>
          </w:p>
        </w:tc>
        <w:tc>
          <w:tcPr>
            <w:tcW w:w="2268" w:type="dxa"/>
          </w:tcPr>
          <w:p w:rsidR="00E767E4" w:rsidRPr="00055B7F" w:rsidRDefault="00E767E4" w:rsidP="00F21DB0">
            <w:pPr>
              <w:jc w:val="center"/>
            </w:pPr>
            <w:r w:rsidRPr="00055B7F">
              <w:lastRenderedPageBreak/>
              <w:t xml:space="preserve">при необходимости </w:t>
            </w:r>
            <w:proofErr w:type="gramStart"/>
            <w:r w:rsidRPr="00055B7F">
              <w:t xml:space="preserve">определения </w:t>
            </w:r>
            <w:r>
              <w:t>иных</w:t>
            </w:r>
            <w:r w:rsidRPr="00055B7F">
              <w:t xml:space="preserve"> </w:t>
            </w:r>
            <w:r w:rsidRPr="00055B7F">
              <w:lastRenderedPageBreak/>
              <w:t>случаев проведения обязательного общественного обсуждения закупок</w:t>
            </w:r>
            <w:proofErr w:type="gramEnd"/>
            <w:r w:rsidRPr="00055B7F">
              <w:t xml:space="preserve"> принятие муниципального правового акта является обязательным</w:t>
            </w:r>
          </w:p>
        </w:tc>
        <w:tc>
          <w:tcPr>
            <w:tcW w:w="2553" w:type="dxa"/>
          </w:tcPr>
          <w:p w:rsidR="00E767E4" w:rsidRPr="00055B7F" w:rsidRDefault="00E767E4" w:rsidP="00F21DB0">
            <w:r>
              <w:lastRenderedPageBreak/>
              <w:t xml:space="preserve">в срок, определяемый представительным </w:t>
            </w:r>
            <w:r>
              <w:lastRenderedPageBreak/>
              <w:t xml:space="preserve">органом </w:t>
            </w:r>
            <w:r w:rsidRPr="00055B7F">
              <w:t>муниципального образования</w:t>
            </w:r>
          </w:p>
        </w:tc>
      </w:tr>
      <w:tr w:rsidR="00764803" w:rsidRPr="00055B7F" w:rsidTr="004E75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9D704E" w:rsidP="00F21DB0">
            <w:pPr>
              <w:jc w:val="center"/>
            </w:pPr>
            <w:r>
              <w:lastRenderedPageBreak/>
              <w:t>17</w:t>
            </w:r>
            <w:r w:rsidR="00764803" w:rsidRPr="00055B7F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764803" w:rsidP="00F21DB0">
            <w:pPr>
              <w:jc w:val="both"/>
            </w:pPr>
            <w:proofErr w:type="gramStart"/>
            <w:r>
              <w:t>Создание</w:t>
            </w:r>
            <w:r w:rsidRPr="00055B7F">
              <w:t xml:space="preserve"> органа (органов) местного самоуправления или казенного учреждения (учреждений) на определение поставщиков, (подрядчиков, исполнителей) для заказчиков (далее в настоящем пункте – уполномоченный орган, уполномоченное учреждение), утверждение </w:t>
            </w:r>
            <w:r>
              <w:t>П</w:t>
            </w:r>
            <w:r w:rsidRPr="00055B7F">
              <w:t>орядка взаимодействия заказчиков с уполномоченным органом (уполномоченным учреждением)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Default="00CC004B" w:rsidP="00764803">
            <w:pPr>
              <w:jc w:val="center"/>
            </w:pPr>
            <w:r>
              <w:t xml:space="preserve">Собрание представителей </w:t>
            </w:r>
            <w:proofErr w:type="spellStart"/>
            <w:r>
              <w:t>Любимского</w:t>
            </w:r>
            <w:proofErr w:type="spellEnd"/>
            <w:r>
              <w:t xml:space="preserve">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764803" w:rsidP="00F21DB0">
            <w:pPr>
              <w:jc w:val="center"/>
            </w:pPr>
            <w:r w:rsidRPr="00055B7F">
              <w:t xml:space="preserve">части 1, 3, 10 статьи 26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764803" w:rsidP="00F21DB0">
            <w:pPr>
              <w:jc w:val="center"/>
            </w:pPr>
            <w:r>
              <w:t>при необходимости</w:t>
            </w:r>
            <w:r w:rsidRPr="00055B7F">
              <w:t xml:space="preserve"> централизации закупок принятие муниципального правового акта является обязательным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764803" w:rsidP="00F21DB0">
            <w:r>
              <w:t xml:space="preserve">в срок, определяемый представительным органом </w:t>
            </w:r>
            <w:r w:rsidRPr="00055B7F">
              <w:t>муниципального образования</w:t>
            </w:r>
          </w:p>
        </w:tc>
      </w:tr>
      <w:tr w:rsidR="00764803" w:rsidRPr="00055B7F" w:rsidTr="004E75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9D704E" w:rsidP="00F21DB0">
            <w:pPr>
              <w:jc w:val="center"/>
            </w:pPr>
            <w:r>
              <w:t>18</w:t>
            </w:r>
            <w:r w:rsidR="00764803" w:rsidRPr="00055B7F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764803" w:rsidP="00F21DB0">
            <w:pPr>
              <w:autoSpaceDE w:val="0"/>
              <w:autoSpaceDN w:val="0"/>
              <w:adjustRightInd w:val="0"/>
              <w:jc w:val="both"/>
            </w:pPr>
            <w:r w:rsidRPr="00055B7F">
              <w:t xml:space="preserve">Принятие решения об осуществлении </w:t>
            </w:r>
            <w:r>
              <w:t xml:space="preserve">местной администрацией </w:t>
            </w:r>
            <w:r w:rsidRPr="00055B7F">
              <w:t>мониторинга закупок для обеспечения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Default="00CC004B" w:rsidP="00764803">
            <w:pPr>
              <w:jc w:val="center"/>
            </w:pPr>
            <w:r>
              <w:t xml:space="preserve">Собрание представителей </w:t>
            </w:r>
            <w:proofErr w:type="spellStart"/>
            <w:r>
              <w:t>Любимского</w:t>
            </w:r>
            <w:proofErr w:type="spellEnd"/>
            <w:r>
              <w:t xml:space="preserve">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764803" w:rsidP="00F21DB0">
            <w:pPr>
              <w:jc w:val="center"/>
            </w:pPr>
            <w:r w:rsidRPr="00055B7F">
              <w:t xml:space="preserve">часть 8 статьи 97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764803" w:rsidP="005544DA">
            <w:pPr>
              <w:jc w:val="center"/>
            </w:pPr>
            <w:r>
              <w:t>при необходимости</w:t>
            </w:r>
            <w:r w:rsidRPr="00055B7F">
              <w:t xml:space="preserve"> </w:t>
            </w:r>
            <w:r>
              <w:t>осуществления мониторинга</w:t>
            </w:r>
            <w:r w:rsidRPr="00055B7F">
              <w:t xml:space="preserve"> принятие муниципального правового акта является обязательным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3" w:rsidRPr="00055B7F" w:rsidRDefault="00764803" w:rsidP="00F21DB0">
            <w:r>
              <w:t xml:space="preserve">в срок, определяемый представительным органом </w:t>
            </w:r>
            <w:r w:rsidRPr="00055B7F">
              <w:t xml:space="preserve">муниципального образования </w:t>
            </w:r>
          </w:p>
        </w:tc>
      </w:tr>
      <w:tr w:rsidR="00E767E4" w:rsidRPr="00055B7F" w:rsidTr="004E75A2">
        <w:tc>
          <w:tcPr>
            <w:tcW w:w="566" w:type="dxa"/>
          </w:tcPr>
          <w:p w:rsidR="00E767E4" w:rsidRPr="00055B7F" w:rsidRDefault="009D704E" w:rsidP="00F21DB0">
            <w:pPr>
              <w:jc w:val="center"/>
            </w:pPr>
            <w:r>
              <w:t>19</w:t>
            </w:r>
            <w:r w:rsidR="00E767E4" w:rsidRPr="00055B7F">
              <w:t>.</w:t>
            </w:r>
          </w:p>
        </w:tc>
        <w:tc>
          <w:tcPr>
            <w:tcW w:w="6521" w:type="dxa"/>
          </w:tcPr>
          <w:p w:rsidR="00E767E4" w:rsidRPr="00055B7F" w:rsidRDefault="00E767E4" w:rsidP="00F21DB0">
            <w:pPr>
              <w:autoSpaceDE w:val="0"/>
              <w:autoSpaceDN w:val="0"/>
              <w:adjustRightInd w:val="0"/>
              <w:jc w:val="both"/>
            </w:pPr>
            <w:r>
              <w:t>Определение</w:t>
            </w:r>
            <w:r w:rsidRPr="00055B7F">
              <w:t xml:space="preserve"> </w:t>
            </w:r>
            <w:r>
              <w:t>П</w:t>
            </w:r>
            <w:r w:rsidRPr="00055B7F">
              <w:t>еречня дополнительной информации, включаемой в планы закупок для обеспечения муниципальных нужд, за исключением информации</w:t>
            </w:r>
            <w:r>
              <w:t>,</w:t>
            </w:r>
            <w:r w:rsidRPr="00055B7F">
              <w:t xml:space="preserve"> обязательной для включения согласно части 2 статьи 17 </w:t>
            </w:r>
            <w:r w:rsidRPr="00055B7F">
              <w:lastRenderedPageBreak/>
              <w:t>Федерального закона</w:t>
            </w:r>
          </w:p>
        </w:tc>
        <w:tc>
          <w:tcPr>
            <w:tcW w:w="2268" w:type="dxa"/>
          </w:tcPr>
          <w:p w:rsidR="00E767E4" w:rsidRPr="00055B7F" w:rsidRDefault="00CC004B" w:rsidP="00764803">
            <w:pPr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Любимского</w:t>
            </w:r>
            <w:proofErr w:type="spellEnd"/>
            <w:r>
              <w:t xml:space="preserve"> МР</w:t>
            </w:r>
            <w:r w:rsidR="00E767E4" w:rsidRPr="00055B7F">
              <w:t xml:space="preserve"> </w:t>
            </w:r>
          </w:p>
        </w:tc>
        <w:tc>
          <w:tcPr>
            <w:tcW w:w="1701" w:type="dxa"/>
          </w:tcPr>
          <w:p w:rsidR="00E767E4" w:rsidRPr="00055B7F" w:rsidRDefault="00E767E4" w:rsidP="00F21DB0">
            <w:pPr>
              <w:jc w:val="center"/>
            </w:pPr>
            <w:r w:rsidRPr="00055B7F">
              <w:t xml:space="preserve">часть 3 статьи 17 </w:t>
            </w:r>
          </w:p>
        </w:tc>
        <w:tc>
          <w:tcPr>
            <w:tcW w:w="2268" w:type="dxa"/>
          </w:tcPr>
          <w:p w:rsidR="00E767E4" w:rsidRPr="00055B7F" w:rsidRDefault="00E767E4" w:rsidP="00F21DB0">
            <w:pPr>
              <w:jc w:val="center"/>
            </w:pPr>
            <w:r w:rsidRPr="00055B7F">
              <w:t xml:space="preserve">при необходимости включения в планы закупок дополнительной </w:t>
            </w:r>
            <w:r w:rsidRPr="00055B7F">
              <w:lastRenderedPageBreak/>
              <w:t>информации принятие муниципального правового акта является обязательным</w:t>
            </w:r>
          </w:p>
        </w:tc>
        <w:tc>
          <w:tcPr>
            <w:tcW w:w="2553" w:type="dxa"/>
          </w:tcPr>
          <w:p w:rsidR="00E767E4" w:rsidRPr="00055B7F" w:rsidRDefault="00E767E4" w:rsidP="00F21DB0">
            <w:r w:rsidRPr="00055B7F">
              <w:lastRenderedPageBreak/>
              <w:t xml:space="preserve">не ранее установления Правительством Российской Федерации </w:t>
            </w:r>
            <w:r w:rsidRPr="00055B7F">
              <w:lastRenderedPageBreak/>
              <w:t>требований к порядку формирования, утверждения и ведения планов закупок для обеспечения муниципальных нужд</w:t>
            </w:r>
          </w:p>
        </w:tc>
      </w:tr>
      <w:tr w:rsidR="004E7E92" w:rsidRPr="00055B7F" w:rsidTr="004E75A2">
        <w:trPr>
          <w:trHeight w:val="317"/>
        </w:trPr>
        <w:tc>
          <w:tcPr>
            <w:tcW w:w="566" w:type="dxa"/>
          </w:tcPr>
          <w:p w:rsidR="004E7E92" w:rsidRPr="007B52D2" w:rsidRDefault="009D704E" w:rsidP="00793DE0">
            <w:pPr>
              <w:jc w:val="center"/>
            </w:pPr>
            <w:r>
              <w:lastRenderedPageBreak/>
              <w:t>20</w:t>
            </w:r>
            <w:r w:rsidR="004E7E92" w:rsidRPr="007B52D2">
              <w:t>.</w:t>
            </w:r>
          </w:p>
        </w:tc>
        <w:tc>
          <w:tcPr>
            <w:tcW w:w="6521" w:type="dxa"/>
          </w:tcPr>
          <w:p w:rsidR="004E7E92" w:rsidRPr="007B52D2" w:rsidRDefault="004E7E92" w:rsidP="00793DE0">
            <w:pPr>
              <w:jc w:val="both"/>
              <w:rPr>
                <w:rFonts w:eastAsia="Calibri"/>
                <w:color w:val="000000"/>
              </w:rPr>
            </w:pPr>
            <w:r w:rsidRPr="007B52D2">
              <w:rPr>
                <w:rFonts w:eastAsia="Calibri"/>
                <w:color w:val="000000"/>
              </w:rPr>
              <w:t xml:space="preserve">Разработка типовых форм документов (извещений, документаций и др.) по осуществлению закупок для применения муниципальными заказчиками </w:t>
            </w:r>
          </w:p>
        </w:tc>
        <w:tc>
          <w:tcPr>
            <w:tcW w:w="2268" w:type="dxa"/>
          </w:tcPr>
          <w:p w:rsidR="004E7E92" w:rsidRPr="00055B7F" w:rsidRDefault="00CC004B" w:rsidP="00764803">
            <w:pPr>
              <w:jc w:val="center"/>
            </w:pPr>
            <w:r>
              <w:t>Администрация</w:t>
            </w:r>
            <w:r>
              <w:t xml:space="preserve"> </w:t>
            </w:r>
            <w:proofErr w:type="spellStart"/>
            <w:r>
              <w:t>Любимского</w:t>
            </w:r>
            <w:proofErr w:type="spellEnd"/>
            <w:r>
              <w:t xml:space="preserve"> МР</w:t>
            </w:r>
          </w:p>
        </w:tc>
        <w:tc>
          <w:tcPr>
            <w:tcW w:w="1701" w:type="dxa"/>
          </w:tcPr>
          <w:p w:rsidR="004E7E92" w:rsidRDefault="004E7E92" w:rsidP="00793DE0">
            <w:pPr>
              <w:jc w:val="center"/>
            </w:pPr>
          </w:p>
        </w:tc>
        <w:tc>
          <w:tcPr>
            <w:tcW w:w="2268" w:type="dxa"/>
          </w:tcPr>
          <w:p w:rsidR="004E7E92" w:rsidRPr="00055B7F" w:rsidRDefault="004E7E92" w:rsidP="00793DE0">
            <w:pPr>
              <w:jc w:val="center"/>
            </w:pPr>
          </w:p>
        </w:tc>
        <w:tc>
          <w:tcPr>
            <w:tcW w:w="2553" w:type="dxa"/>
          </w:tcPr>
          <w:p w:rsidR="004E7E92" w:rsidRPr="00055B7F" w:rsidRDefault="004E7E92" w:rsidP="00793DE0">
            <w:r w:rsidRPr="00055B7F">
              <w:t>до 1 января 2014 года</w:t>
            </w:r>
          </w:p>
        </w:tc>
      </w:tr>
      <w:tr w:rsidR="00E767E4" w:rsidRPr="00055B7F" w:rsidTr="004E75A2">
        <w:tc>
          <w:tcPr>
            <w:tcW w:w="566" w:type="dxa"/>
          </w:tcPr>
          <w:p w:rsidR="00E767E4" w:rsidRPr="00CB65CE" w:rsidRDefault="009D704E" w:rsidP="00F21DB0">
            <w:pPr>
              <w:jc w:val="center"/>
            </w:pPr>
            <w:r>
              <w:t>21</w:t>
            </w:r>
            <w:r w:rsidR="00E767E4" w:rsidRPr="00CB65CE">
              <w:t>.</w:t>
            </w:r>
          </w:p>
        </w:tc>
        <w:tc>
          <w:tcPr>
            <w:tcW w:w="6521" w:type="dxa"/>
          </w:tcPr>
          <w:p w:rsidR="00E767E4" w:rsidRPr="00CB65CE" w:rsidRDefault="00E767E4" w:rsidP="00F21DB0">
            <w:pPr>
              <w:autoSpaceDE w:val="0"/>
              <w:autoSpaceDN w:val="0"/>
              <w:adjustRightInd w:val="0"/>
              <w:jc w:val="both"/>
            </w:pPr>
            <w:r w:rsidRPr="00CB65CE">
              <w:t>Определение Перечня дополнительной информации, включаемой в планы-графики закупок для обеспечения муниципальных нужд</w:t>
            </w:r>
          </w:p>
        </w:tc>
        <w:tc>
          <w:tcPr>
            <w:tcW w:w="2268" w:type="dxa"/>
          </w:tcPr>
          <w:p w:rsidR="00E767E4" w:rsidRPr="00CB65CE" w:rsidRDefault="00CC004B" w:rsidP="00F21DB0">
            <w:pPr>
              <w:jc w:val="center"/>
            </w:pPr>
            <w:r>
              <w:t xml:space="preserve">Администрация </w:t>
            </w:r>
            <w:proofErr w:type="spellStart"/>
            <w:r>
              <w:t>Любимского</w:t>
            </w:r>
            <w:proofErr w:type="spellEnd"/>
            <w:r>
              <w:t xml:space="preserve"> МР</w:t>
            </w:r>
            <w:r w:rsidRPr="00CB65CE">
              <w:t xml:space="preserve"> </w:t>
            </w:r>
          </w:p>
        </w:tc>
        <w:tc>
          <w:tcPr>
            <w:tcW w:w="1701" w:type="dxa"/>
          </w:tcPr>
          <w:p w:rsidR="00E767E4" w:rsidRPr="00CB65CE" w:rsidRDefault="00E767E4" w:rsidP="00F21DB0">
            <w:pPr>
              <w:jc w:val="center"/>
            </w:pPr>
            <w:r w:rsidRPr="00CB65CE">
              <w:t xml:space="preserve">часть 7 статьи 21 </w:t>
            </w:r>
          </w:p>
        </w:tc>
        <w:tc>
          <w:tcPr>
            <w:tcW w:w="2268" w:type="dxa"/>
          </w:tcPr>
          <w:p w:rsidR="00E767E4" w:rsidRPr="00CB65CE" w:rsidRDefault="00E767E4" w:rsidP="00F21DB0">
            <w:pPr>
              <w:jc w:val="center"/>
            </w:pPr>
            <w:r w:rsidRPr="00CB65CE">
              <w:t>при необходимости включения в планы-графики дополнительной информации принятие муниципального правового акта является обязательным</w:t>
            </w:r>
          </w:p>
        </w:tc>
        <w:tc>
          <w:tcPr>
            <w:tcW w:w="2553" w:type="dxa"/>
          </w:tcPr>
          <w:p w:rsidR="00E767E4" w:rsidRPr="00055B7F" w:rsidRDefault="00E767E4" w:rsidP="00F21DB0">
            <w:r w:rsidRPr="00CB65CE">
              <w:t>не ранее установления Правительством Российской Федерации требований к Порядку формирования, утверждения и ведения планов-графиков закупок для обеспечения муниципальных нужд</w:t>
            </w:r>
          </w:p>
        </w:tc>
      </w:tr>
      <w:tr w:rsidR="00751AB8" w:rsidRPr="00055B7F" w:rsidTr="004E75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8" w:rsidRPr="00055B7F" w:rsidRDefault="009D704E" w:rsidP="005672BC">
            <w:pPr>
              <w:jc w:val="center"/>
            </w:pPr>
            <w:r>
              <w:t>22</w:t>
            </w:r>
            <w:r w:rsidR="00751AB8" w:rsidRPr="00055B7F">
              <w:t>.</w:t>
            </w:r>
          </w:p>
          <w:p w:rsidR="00751AB8" w:rsidRPr="00055B7F" w:rsidRDefault="00751AB8" w:rsidP="005672BC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8" w:rsidRDefault="00751AB8" w:rsidP="005672BC">
            <w:pPr>
              <w:autoSpaceDE w:val="0"/>
              <w:autoSpaceDN w:val="0"/>
              <w:adjustRightInd w:val="0"/>
              <w:jc w:val="both"/>
            </w:pPr>
            <w:r w:rsidRPr="00055B7F">
              <w:t xml:space="preserve">Принятие </w:t>
            </w:r>
            <w:r>
              <w:t xml:space="preserve">решения </w:t>
            </w:r>
            <w:r w:rsidRPr="00055B7F">
              <w:t>о передаче полномочий муниципального заказчика на осуществление закупок бюджетному учреждению, автономному учреждению, муниципальному унитарному предприятию на безвозмездной основе, об определении объема передаваемых полномочий в соответствии с положениями Федерального закона, которые регулируют деятельность заказчиков</w:t>
            </w:r>
          </w:p>
          <w:p w:rsidR="003E608C" w:rsidRDefault="003E608C" w:rsidP="005672BC">
            <w:pPr>
              <w:autoSpaceDE w:val="0"/>
              <w:autoSpaceDN w:val="0"/>
              <w:adjustRightInd w:val="0"/>
              <w:jc w:val="both"/>
            </w:pPr>
          </w:p>
          <w:p w:rsidR="003E608C" w:rsidRPr="00055B7F" w:rsidRDefault="003E608C" w:rsidP="005672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8" w:rsidRPr="00764803" w:rsidRDefault="00751AB8" w:rsidP="00764803">
            <w:pPr>
              <w:jc w:val="center"/>
            </w:pPr>
            <w:r w:rsidRPr="00764803">
              <w:lastRenderedPageBreak/>
              <w:t xml:space="preserve">органы местного самоуправления, являющиеся </w:t>
            </w:r>
            <w:r w:rsidR="00764803" w:rsidRPr="00764803">
              <w:t>ГРБС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8" w:rsidRPr="00055B7F" w:rsidRDefault="00751AB8" w:rsidP="005672BC">
            <w:pPr>
              <w:jc w:val="center"/>
            </w:pPr>
            <w:r w:rsidRPr="00055B7F">
              <w:t xml:space="preserve">часть 6 статьи 15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8" w:rsidRPr="00055B7F" w:rsidRDefault="00751AB8" w:rsidP="005672BC">
            <w:pPr>
              <w:jc w:val="center"/>
            </w:pPr>
            <w:r w:rsidRPr="00055B7F">
              <w:t xml:space="preserve">для передачи полномочий принятие </w:t>
            </w:r>
            <w:r>
              <w:t>нормативного</w:t>
            </w:r>
            <w:r w:rsidRPr="00055B7F">
              <w:t xml:space="preserve"> правового акта является обязательным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8" w:rsidRPr="00055B7F" w:rsidRDefault="00751AB8" w:rsidP="005672BC">
            <w:r w:rsidRPr="00055B7F">
              <w:t>в срок, определяемый муниципальным заказчиком</w:t>
            </w:r>
          </w:p>
        </w:tc>
      </w:tr>
      <w:tr w:rsidR="00751AB8" w:rsidRPr="00055B7F" w:rsidTr="004E75A2">
        <w:trPr>
          <w:trHeight w:val="1397"/>
        </w:trPr>
        <w:tc>
          <w:tcPr>
            <w:tcW w:w="566" w:type="dxa"/>
          </w:tcPr>
          <w:p w:rsidR="00751AB8" w:rsidRPr="00400B87" w:rsidRDefault="009D704E" w:rsidP="005672BC">
            <w:pPr>
              <w:jc w:val="center"/>
            </w:pPr>
            <w:bookmarkStart w:id="0" w:name="_GoBack"/>
            <w:bookmarkEnd w:id="0"/>
            <w:r>
              <w:lastRenderedPageBreak/>
              <w:t>23</w:t>
            </w:r>
            <w:r w:rsidR="00751AB8" w:rsidRPr="00400B87">
              <w:t>.</w:t>
            </w:r>
          </w:p>
        </w:tc>
        <w:tc>
          <w:tcPr>
            <w:tcW w:w="6521" w:type="dxa"/>
          </w:tcPr>
          <w:p w:rsidR="00751AB8" w:rsidRPr="00400B87" w:rsidRDefault="00751AB8" w:rsidP="005672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400B87">
              <w:t xml:space="preserve">Принятие руководителями бюджетных учреждений муниципального образования решений об осуществлении закупок, указанных в части 2 статьи 15 Закона, в порядке, установленном Законом, или в соответствии с </w:t>
            </w:r>
            <w:r w:rsidRPr="00400B87">
              <w:rPr>
                <w:color w:val="000000"/>
                <w:shd w:val="clear" w:color="auto" w:fill="FFFFFF"/>
              </w:rPr>
              <w:t>Федеральным законом от 18 июля 2011 года № 223-ФЗ «О закупках товаров, работ, услуг отдельными видами юридических лиц»</w:t>
            </w:r>
          </w:p>
        </w:tc>
        <w:tc>
          <w:tcPr>
            <w:tcW w:w="2268" w:type="dxa"/>
          </w:tcPr>
          <w:p w:rsidR="00751AB8" w:rsidRPr="00400B87" w:rsidRDefault="00751AB8" w:rsidP="005672BC">
            <w:pPr>
              <w:jc w:val="center"/>
            </w:pPr>
            <w:r w:rsidRPr="00400B87">
              <w:t>бюджетные учреждения</w:t>
            </w:r>
          </w:p>
        </w:tc>
        <w:tc>
          <w:tcPr>
            <w:tcW w:w="1701" w:type="dxa"/>
          </w:tcPr>
          <w:p w:rsidR="00751AB8" w:rsidRPr="00400B87" w:rsidRDefault="00751AB8" w:rsidP="005672BC">
            <w:pPr>
              <w:jc w:val="center"/>
            </w:pPr>
            <w:r w:rsidRPr="00400B87">
              <w:t>пункт 2 статьи 15</w:t>
            </w:r>
          </w:p>
        </w:tc>
        <w:tc>
          <w:tcPr>
            <w:tcW w:w="2268" w:type="dxa"/>
          </w:tcPr>
          <w:p w:rsidR="00751AB8" w:rsidRPr="00400B87" w:rsidRDefault="00751AB8" w:rsidP="005672BC">
            <w:pPr>
              <w:jc w:val="center"/>
            </w:pPr>
            <w:r w:rsidRPr="00400B87">
              <w:t>принятие правового акта бюджетного учреждения обязательно</w:t>
            </w:r>
          </w:p>
        </w:tc>
        <w:tc>
          <w:tcPr>
            <w:tcW w:w="2553" w:type="dxa"/>
          </w:tcPr>
          <w:p w:rsidR="00751AB8" w:rsidRPr="00055B7F" w:rsidRDefault="00751AB8" w:rsidP="005672BC">
            <w:r w:rsidRPr="00400B87">
              <w:t>до начала года, с которого будут осуществляться закупки</w:t>
            </w:r>
          </w:p>
        </w:tc>
      </w:tr>
    </w:tbl>
    <w:p w:rsidR="00E767E4" w:rsidRDefault="00E767E4" w:rsidP="000916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364B" w:rsidRPr="00055B7F" w:rsidRDefault="0024364B" w:rsidP="000916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4364B" w:rsidRPr="00055B7F" w:rsidSect="0024364B">
      <w:footerReference w:type="default" r:id="rId9"/>
      <w:pgSz w:w="16838" w:h="11906" w:orient="landscape"/>
      <w:pgMar w:top="1276" w:right="1138" w:bottom="56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93" w:rsidRDefault="006A1C93" w:rsidP="006A2D2F">
      <w:r>
        <w:separator/>
      </w:r>
    </w:p>
  </w:endnote>
  <w:endnote w:type="continuationSeparator" w:id="0">
    <w:p w:rsidR="006A1C93" w:rsidRDefault="006A1C93" w:rsidP="006A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2F" w:rsidRDefault="006A2D2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C004B">
      <w:rPr>
        <w:noProof/>
      </w:rPr>
      <w:t>8</w:t>
    </w:r>
    <w:r>
      <w:fldChar w:fldCharType="end"/>
    </w:r>
  </w:p>
  <w:p w:rsidR="006A2D2F" w:rsidRDefault="006A2D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93" w:rsidRDefault="006A1C93" w:rsidP="006A2D2F">
      <w:r>
        <w:separator/>
      </w:r>
    </w:p>
  </w:footnote>
  <w:footnote w:type="continuationSeparator" w:id="0">
    <w:p w:rsidR="006A1C93" w:rsidRDefault="006A1C93" w:rsidP="006A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A03"/>
    <w:multiLevelType w:val="multilevel"/>
    <w:tmpl w:val="F3083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0DA2392"/>
    <w:multiLevelType w:val="hybridMultilevel"/>
    <w:tmpl w:val="374494A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839F1"/>
    <w:multiLevelType w:val="hybridMultilevel"/>
    <w:tmpl w:val="9670DFA2"/>
    <w:lvl w:ilvl="0" w:tplc="724A1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AF5BAD"/>
    <w:multiLevelType w:val="hybridMultilevel"/>
    <w:tmpl w:val="2488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65"/>
    <w:rsid w:val="00003290"/>
    <w:rsid w:val="0001011F"/>
    <w:rsid w:val="00010762"/>
    <w:rsid w:val="0001322D"/>
    <w:rsid w:val="000223F6"/>
    <w:rsid w:val="00036507"/>
    <w:rsid w:val="000405BD"/>
    <w:rsid w:val="00045AF1"/>
    <w:rsid w:val="00046E22"/>
    <w:rsid w:val="0005387A"/>
    <w:rsid w:val="00054715"/>
    <w:rsid w:val="00055B7F"/>
    <w:rsid w:val="00062DEF"/>
    <w:rsid w:val="00064784"/>
    <w:rsid w:val="00064C8C"/>
    <w:rsid w:val="00065A68"/>
    <w:rsid w:val="00072543"/>
    <w:rsid w:val="00073261"/>
    <w:rsid w:val="00082465"/>
    <w:rsid w:val="00082B42"/>
    <w:rsid w:val="000862A3"/>
    <w:rsid w:val="00091628"/>
    <w:rsid w:val="00093527"/>
    <w:rsid w:val="00093703"/>
    <w:rsid w:val="00093FF5"/>
    <w:rsid w:val="00097EAE"/>
    <w:rsid w:val="000A0899"/>
    <w:rsid w:val="000B0DD1"/>
    <w:rsid w:val="000C1337"/>
    <w:rsid w:val="000C3342"/>
    <w:rsid w:val="000C4B3D"/>
    <w:rsid w:val="000C64B9"/>
    <w:rsid w:val="000C6604"/>
    <w:rsid w:val="000C6A65"/>
    <w:rsid w:val="000D1987"/>
    <w:rsid w:val="000D394F"/>
    <w:rsid w:val="000D7996"/>
    <w:rsid w:val="000E0990"/>
    <w:rsid w:val="000E227E"/>
    <w:rsid w:val="000F014D"/>
    <w:rsid w:val="000F02EE"/>
    <w:rsid w:val="000F16DD"/>
    <w:rsid w:val="00106C0E"/>
    <w:rsid w:val="001117F5"/>
    <w:rsid w:val="00111E54"/>
    <w:rsid w:val="00113302"/>
    <w:rsid w:val="00117BDA"/>
    <w:rsid w:val="00126B82"/>
    <w:rsid w:val="00127ACC"/>
    <w:rsid w:val="00130502"/>
    <w:rsid w:val="00152C22"/>
    <w:rsid w:val="00153C65"/>
    <w:rsid w:val="00154108"/>
    <w:rsid w:val="00155397"/>
    <w:rsid w:val="00155F8F"/>
    <w:rsid w:val="00156D3A"/>
    <w:rsid w:val="00162742"/>
    <w:rsid w:val="00171229"/>
    <w:rsid w:val="00185357"/>
    <w:rsid w:val="00192028"/>
    <w:rsid w:val="001B220C"/>
    <w:rsid w:val="001B37B2"/>
    <w:rsid w:val="001B574D"/>
    <w:rsid w:val="001B719B"/>
    <w:rsid w:val="001B7BDE"/>
    <w:rsid w:val="001C2E57"/>
    <w:rsid w:val="001D2739"/>
    <w:rsid w:val="001D43AA"/>
    <w:rsid w:val="001D4CF5"/>
    <w:rsid w:val="001D6B71"/>
    <w:rsid w:val="001E05BA"/>
    <w:rsid w:val="001E280B"/>
    <w:rsid w:val="001E388F"/>
    <w:rsid w:val="001E3C8B"/>
    <w:rsid w:val="001E6EF9"/>
    <w:rsid w:val="001E7680"/>
    <w:rsid w:val="001F2784"/>
    <w:rsid w:val="00202437"/>
    <w:rsid w:val="00202B9E"/>
    <w:rsid w:val="00205F5E"/>
    <w:rsid w:val="00213368"/>
    <w:rsid w:val="00213512"/>
    <w:rsid w:val="00217D48"/>
    <w:rsid w:val="0022124A"/>
    <w:rsid w:val="0022215D"/>
    <w:rsid w:val="00226EB0"/>
    <w:rsid w:val="00227612"/>
    <w:rsid w:val="0023388D"/>
    <w:rsid w:val="002425CB"/>
    <w:rsid w:val="0024364B"/>
    <w:rsid w:val="00244CB8"/>
    <w:rsid w:val="00253D08"/>
    <w:rsid w:val="00256460"/>
    <w:rsid w:val="00261F16"/>
    <w:rsid w:val="00264296"/>
    <w:rsid w:val="002753C2"/>
    <w:rsid w:val="00287475"/>
    <w:rsid w:val="00292CA8"/>
    <w:rsid w:val="00293C47"/>
    <w:rsid w:val="00294741"/>
    <w:rsid w:val="002A169D"/>
    <w:rsid w:val="002A2C43"/>
    <w:rsid w:val="002B0258"/>
    <w:rsid w:val="002C28AE"/>
    <w:rsid w:val="002D546D"/>
    <w:rsid w:val="002E2FB4"/>
    <w:rsid w:val="002E42CF"/>
    <w:rsid w:val="002F0C0A"/>
    <w:rsid w:val="002F4366"/>
    <w:rsid w:val="002F576C"/>
    <w:rsid w:val="00305D24"/>
    <w:rsid w:val="00310D10"/>
    <w:rsid w:val="00317C6E"/>
    <w:rsid w:val="00321FAC"/>
    <w:rsid w:val="00325732"/>
    <w:rsid w:val="00336549"/>
    <w:rsid w:val="00342759"/>
    <w:rsid w:val="0034739B"/>
    <w:rsid w:val="003521CC"/>
    <w:rsid w:val="0036206D"/>
    <w:rsid w:val="00364365"/>
    <w:rsid w:val="003705D2"/>
    <w:rsid w:val="00376268"/>
    <w:rsid w:val="0038183F"/>
    <w:rsid w:val="00382334"/>
    <w:rsid w:val="00383224"/>
    <w:rsid w:val="00383898"/>
    <w:rsid w:val="00391902"/>
    <w:rsid w:val="003A0485"/>
    <w:rsid w:val="003A6DD2"/>
    <w:rsid w:val="003B0ABC"/>
    <w:rsid w:val="003B14DD"/>
    <w:rsid w:val="003B196D"/>
    <w:rsid w:val="003B1DAD"/>
    <w:rsid w:val="003B2D78"/>
    <w:rsid w:val="003B3F5E"/>
    <w:rsid w:val="003B7D74"/>
    <w:rsid w:val="003C476D"/>
    <w:rsid w:val="003D15B4"/>
    <w:rsid w:val="003D3007"/>
    <w:rsid w:val="003D5B75"/>
    <w:rsid w:val="003E2040"/>
    <w:rsid w:val="003E2806"/>
    <w:rsid w:val="003E285C"/>
    <w:rsid w:val="003E30B0"/>
    <w:rsid w:val="003E4F96"/>
    <w:rsid w:val="003E608C"/>
    <w:rsid w:val="003F05A4"/>
    <w:rsid w:val="003F2DAC"/>
    <w:rsid w:val="004007CE"/>
    <w:rsid w:val="00400B87"/>
    <w:rsid w:val="00402D1B"/>
    <w:rsid w:val="00403F9A"/>
    <w:rsid w:val="00407181"/>
    <w:rsid w:val="0040776C"/>
    <w:rsid w:val="004100FC"/>
    <w:rsid w:val="00417494"/>
    <w:rsid w:val="00421BED"/>
    <w:rsid w:val="0042530A"/>
    <w:rsid w:val="00425F74"/>
    <w:rsid w:val="00427807"/>
    <w:rsid w:val="00431985"/>
    <w:rsid w:val="004378E3"/>
    <w:rsid w:val="004454A6"/>
    <w:rsid w:val="004459A0"/>
    <w:rsid w:val="00454C29"/>
    <w:rsid w:val="00460746"/>
    <w:rsid w:val="00460A27"/>
    <w:rsid w:val="004629B5"/>
    <w:rsid w:val="004661B0"/>
    <w:rsid w:val="00470EE3"/>
    <w:rsid w:val="00471FAA"/>
    <w:rsid w:val="004733DC"/>
    <w:rsid w:val="004762C1"/>
    <w:rsid w:val="004764E3"/>
    <w:rsid w:val="004805C6"/>
    <w:rsid w:val="00481D4D"/>
    <w:rsid w:val="00482E74"/>
    <w:rsid w:val="0048696D"/>
    <w:rsid w:val="0049517D"/>
    <w:rsid w:val="0049581C"/>
    <w:rsid w:val="004A205E"/>
    <w:rsid w:val="004A3959"/>
    <w:rsid w:val="004A6045"/>
    <w:rsid w:val="004B4907"/>
    <w:rsid w:val="004B5162"/>
    <w:rsid w:val="004B5E4D"/>
    <w:rsid w:val="004D5A48"/>
    <w:rsid w:val="004D73F2"/>
    <w:rsid w:val="004D7672"/>
    <w:rsid w:val="004E4D4E"/>
    <w:rsid w:val="004E75A2"/>
    <w:rsid w:val="004E7E92"/>
    <w:rsid w:val="004F13E4"/>
    <w:rsid w:val="004F1667"/>
    <w:rsid w:val="004F3D6F"/>
    <w:rsid w:val="004F7490"/>
    <w:rsid w:val="00506D80"/>
    <w:rsid w:val="00510405"/>
    <w:rsid w:val="005137E9"/>
    <w:rsid w:val="00514A45"/>
    <w:rsid w:val="005158D0"/>
    <w:rsid w:val="00525F01"/>
    <w:rsid w:val="00534ED5"/>
    <w:rsid w:val="005428D3"/>
    <w:rsid w:val="00543A60"/>
    <w:rsid w:val="00547991"/>
    <w:rsid w:val="005544DA"/>
    <w:rsid w:val="005548D3"/>
    <w:rsid w:val="005627FF"/>
    <w:rsid w:val="00566770"/>
    <w:rsid w:val="0056680A"/>
    <w:rsid w:val="005709AF"/>
    <w:rsid w:val="00572021"/>
    <w:rsid w:val="00573853"/>
    <w:rsid w:val="005747C3"/>
    <w:rsid w:val="0057581C"/>
    <w:rsid w:val="0057616A"/>
    <w:rsid w:val="005827D2"/>
    <w:rsid w:val="00585E12"/>
    <w:rsid w:val="00586E9F"/>
    <w:rsid w:val="0059666F"/>
    <w:rsid w:val="005A0D8E"/>
    <w:rsid w:val="005A1E84"/>
    <w:rsid w:val="005A7CEB"/>
    <w:rsid w:val="005B156B"/>
    <w:rsid w:val="005C2AF3"/>
    <w:rsid w:val="005D2C56"/>
    <w:rsid w:val="005D30E6"/>
    <w:rsid w:val="005D3A95"/>
    <w:rsid w:val="005D697B"/>
    <w:rsid w:val="005D7E75"/>
    <w:rsid w:val="005E6FE8"/>
    <w:rsid w:val="005F1F0F"/>
    <w:rsid w:val="005F283A"/>
    <w:rsid w:val="005F2CC2"/>
    <w:rsid w:val="005F701F"/>
    <w:rsid w:val="00600DEA"/>
    <w:rsid w:val="006013B2"/>
    <w:rsid w:val="006130E3"/>
    <w:rsid w:val="006141BF"/>
    <w:rsid w:val="006156E4"/>
    <w:rsid w:val="00615864"/>
    <w:rsid w:val="0061620E"/>
    <w:rsid w:val="00620607"/>
    <w:rsid w:val="0062298E"/>
    <w:rsid w:val="00623B0A"/>
    <w:rsid w:val="006264AA"/>
    <w:rsid w:val="0063262A"/>
    <w:rsid w:val="0063538B"/>
    <w:rsid w:val="00644E81"/>
    <w:rsid w:val="006609BE"/>
    <w:rsid w:val="00664C2A"/>
    <w:rsid w:val="006654D3"/>
    <w:rsid w:val="0066599F"/>
    <w:rsid w:val="00665FC0"/>
    <w:rsid w:val="00671B7C"/>
    <w:rsid w:val="00675F84"/>
    <w:rsid w:val="00682563"/>
    <w:rsid w:val="00683219"/>
    <w:rsid w:val="0069432F"/>
    <w:rsid w:val="00697474"/>
    <w:rsid w:val="006A12DE"/>
    <w:rsid w:val="006A1C93"/>
    <w:rsid w:val="006A2D2F"/>
    <w:rsid w:val="006B3235"/>
    <w:rsid w:val="006B49B4"/>
    <w:rsid w:val="006B4E64"/>
    <w:rsid w:val="006B7500"/>
    <w:rsid w:val="006C1408"/>
    <w:rsid w:val="006C7883"/>
    <w:rsid w:val="006D3595"/>
    <w:rsid w:val="006E0261"/>
    <w:rsid w:val="006E0DEE"/>
    <w:rsid w:val="006E484C"/>
    <w:rsid w:val="006E7B85"/>
    <w:rsid w:val="006F0E7C"/>
    <w:rsid w:val="006F39B1"/>
    <w:rsid w:val="006F6C40"/>
    <w:rsid w:val="00702260"/>
    <w:rsid w:val="007038AE"/>
    <w:rsid w:val="00703AA8"/>
    <w:rsid w:val="00704C53"/>
    <w:rsid w:val="007053AA"/>
    <w:rsid w:val="00706A11"/>
    <w:rsid w:val="0071172B"/>
    <w:rsid w:val="0071695F"/>
    <w:rsid w:val="0071714D"/>
    <w:rsid w:val="00717189"/>
    <w:rsid w:val="00717CBE"/>
    <w:rsid w:val="007214FA"/>
    <w:rsid w:val="007216C3"/>
    <w:rsid w:val="00723F01"/>
    <w:rsid w:val="00723F76"/>
    <w:rsid w:val="007256F7"/>
    <w:rsid w:val="007272C4"/>
    <w:rsid w:val="00731982"/>
    <w:rsid w:val="00732CAE"/>
    <w:rsid w:val="0073438F"/>
    <w:rsid w:val="00746CD4"/>
    <w:rsid w:val="00751AB8"/>
    <w:rsid w:val="00752088"/>
    <w:rsid w:val="0075778B"/>
    <w:rsid w:val="007630AA"/>
    <w:rsid w:val="00764803"/>
    <w:rsid w:val="0076566D"/>
    <w:rsid w:val="00767A30"/>
    <w:rsid w:val="00770BA9"/>
    <w:rsid w:val="007738C4"/>
    <w:rsid w:val="0077545F"/>
    <w:rsid w:val="007844DE"/>
    <w:rsid w:val="007863A1"/>
    <w:rsid w:val="0079307E"/>
    <w:rsid w:val="0079425A"/>
    <w:rsid w:val="007A28C2"/>
    <w:rsid w:val="007A3298"/>
    <w:rsid w:val="007A3E8A"/>
    <w:rsid w:val="007B4422"/>
    <w:rsid w:val="007B52D2"/>
    <w:rsid w:val="007C5876"/>
    <w:rsid w:val="007C70C3"/>
    <w:rsid w:val="007D21D5"/>
    <w:rsid w:val="007D40E2"/>
    <w:rsid w:val="007D4EF9"/>
    <w:rsid w:val="007E0812"/>
    <w:rsid w:val="007F4A13"/>
    <w:rsid w:val="00805AE2"/>
    <w:rsid w:val="00815280"/>
    <w:rsid w:val="00827ECA"/>
    <w:rsid w:val="00834E6C"/>
    <w:rsid w:val="008372EB"/>
    <w:rsid w:val="00847800"/>
    <w:rsid w:val="00856C3B"/>
    <w:rsid w:val="00864ECF"/>
    <w:rsid w:val="00866F57"/>
    <w:rsid w:val="0087375A"/>
    <w:rsid w:val="00874C58"/>
    <w:rsid w:val="00882322"/>
    <w:rsid w:val="00883F2F"/>
    <w:rsid w:val="00887288"/>
    <w:rsid w:val="008A33CE"/>
    <w:rsid w:val="008B0A9A"/>
    <w:rsid w:val="008B0FAD"/>
    <w:rsid w:val="008B23B9"/>
    <w:rsid w:val="008B3AC0"/>
    <w:rsid w:val="008B611D"/>
    <w:rsid w:val="008B6C1B"/>
    <w:rsid w:val="008C155E"/>
    <w:rsid w:val="008C38D7"/>
    <w:rsid w:val="008C4412"/>
    <w:rsid w:val="008C4A52"/>
    <w:rsid w:val="008C5649"/>
    <w:rsid w:val="008D1118"/>
    <w:rsid w:val="008E5D94"/>
    <w:rsid w:val="008E5E41"/>
    <w:rsid w:val="008F0FD6"/>
    <w:rsid w:val="008F4021"/>
    <w:rsid w:val="008F569D"/>
    <w:rsid w:val="00904B33"/>
    <w:rsid w:val="00904E6A"/>
    <w:rsid w:val="00906983"/>
    <w:rsid w:val="009100CE"/>
    <w:rsid w:val="0091019F"/>
    <w:rsid w:val="0091405B"/>
    <w:rsid w:val="00914F54"/>
    <w:rsid w:val="00916F64"/>
    <w:rsid w:val="00920CAA"/>
    <w:rsid w:val="0092282D"/>
    <w:rsid w:val="00925498"/>
    <w:rsid w:val="00927894"/>
    <w:rsid w:val="0093021A"/>
    <w:rsid w:val="00933978"/>
    <w:rsid w:val="00933FFD"/>
    <w:rsid w:val="009428AC"/>
    <w:rsid w:val="00945AFD"/>
    <w:rsid w:val="00954E06"/>
    <w:rsid w:val="00957211"/>
    <w:rsid w:val="00962398"/>
    <w:rsid w:val="00963416"/>
    <w:rsid w:val="009675B8"/>
    <w:rsid w:val="009679E6"/>
    <w:rsid w:val="00973799"/>
    <w:rsid w:val="00980390"/>
    <w:rsid w:val="00981931"/>
    <w:rsid w:val="00996F5A"/>
    <w:rsid w:val="009A21E6"/>
    <w:rsid w:val="009A615A"/>
    <w:rsid w:val="009B3D39"/>
    <w:rsid w:val="009B6E87"/>
    <w:rsid w:val="009B7716"/>
    <w:rsid w:val="009C1663"/>
    <w:rsid w:val="009D59EF"/>
    <w:rsid w:val="009D704E"/>
    <w:rsid w:val="009F7E2A"/>
    <w:rsid w:val="00A016B5"/>
    <w:rsid w:val="00A078E6"/>
    <w:rsid w:val="00A1318D"/>
    <w:rsid w:val="00A3208A"/>
    <w:rsid w:val="00A47202"/>
    <w:rsid w:val="00A47E01"/>
    <w:rsid w:val="00A52335"/>
    <w:rsid w:val="00A569D6"/>
    <w:rsid w:val="00A62FB0"/>
    <w:rsid w:val="00A635A0"/>
    <w:rsid w:val="00A64E2C"/>
    <w:rsid w:val="00A6668E"/>
    <w:rsid w:val="00A7032A"/>
    <w:rsid w:val="00A97FDF"/>
    <w:rsid w:val="00AA3D6D"/>
    <w:rsid w:val="00AB2F96"/>
    <w:rsid w:val="00AB4C05"/>
    <w:rsid w:val="00AB706F"/>
    <w:rsid w:val="00AC3EB2"/>
    <w:rsid w:val="00AC4F0A"/>
    <w:rsid w:val="00AC7697"/>
    <w:rsid w:val="00AC77C4"/>
    <w:rsid w:val="00AD0CE8"/>
    <w:rsid w:val="00AD64A0"/>
    <w:rsid w:val="00AE2787"/>
    <w:rsid w:val="00AE443F"/>
    <w:rsid w:val="00AE44A0"/>
    <w:rsid w:val="00B04E3A"/>
    <w:rsid w:val="00B0606A"/>
    <w:rsid w:val="00B11818"/>
    <w:rsid w:val="00B13D8F"/>
    <w:rsid w:val="00B156A4"/>
    <w:rsid w:val="00B16CD4"/>
    <w:rsid w:val="00B17798"/>
    <w:rsid w:val="00B207EE"/>
    <w:rsid w:val="00B22EAE"/>
    <w:rsid w:val="00B243F1"/>
    <w:rsid w:val="00B53086"/>
    <w:rsid w:val="00B54C2A"/>
    <w:rsid w:val="00B558D1"/>
    <w:rsid w:val="00B601CB"/>
    <w:rsid w:val="00B950CD"/>
    <w:rsid w:val="00B961E5"/>
    <w:rsid w:val="00BA5D97"/>
    <w:rsid w:val="00BA7C47"/>
    <w:rsid w:val="00BB1FFD"/>
    <w:rsid w:val="00BB5061"/>
    <w:rsid w:val="00BC2F31"/>
    <w:rsid w:val="00BD1895"/>
    <w:rsid w:val="00BE159C"/>
    <w:rsid w:val="00BE1E7C"/>
    <w:rsid w:val="00BE4FCF"/>
    <w:rsid w:val="00BE5D84"/>
    <w:rsid w:val="00BF58DD"/>
    <w:rsid w:val="00C00783"/>
    <w:rsid w:val="00C03AE8"/>
    <w:rsid w:val="00C153E7"/>
    <w:rsid w:val="00C25FA5"/>
    <w:rsid w:val="00C263EA"/>
    <w:rsid w:val="00C30B10"/>
    <w:rsid w:val="00C328D1"/>
    <w:rsid w:val="00C338CA"/>
    <w:rsid w:val="00C35DA5"/>
    <w:rsid w:val="00C40C14"/>
    <w:rsid w:val="00C4368B"/>
    <w:rsid w:val="00C45F96"/>
    <w:rsid w:val="00C53E60"/>
    <w:rsid w:val="00C54A9C"/>
    <w:rsid w:val="00C6191B"/>
    <w:rsid w:val="00C632CB"/>
    <w:rsid w:val="00C72E21"/>
    <w:rsid w:val="00C74D83"/>
    <w:rsid w:val="00C8076C"/>
    <w:rsid w:val="00C832D3"/>
    <w:rsid w:val="00C832FF"/>
    <w:rsid w:val="00C92CE6"/>
    <w:rsid w:val="00C952DF"/>
    <w:rsid w:val="00CA7DFD"/>
    <w:rsid w:val="00CB5BA9"/>
    <w:rsid w:val="00CB65CE"/>
    <w:rsid w:val="00CC004B"/>
    <w:rsid w:val="00CC3DA4"/>
    <w:rsid w:val="00CD06B1"/>
    <w:rsid w:val="00CE0195"/>
    <w:rsid w:val="00CF1551"/>
    <w:rsid w:val="00D019B9"/>
    <w:rsid w:val="00D02F8B"/>
    <w:rsid w:val="00D1305C"/>
    <w:rsid w:val="00D1437E"/>
    <w:rsid w:val="00D14ED3"/>
    <w:rsid w:val="00D16009"/>
    <w:rsid w:val="00D2155B"/>
    <w:rsid w:val="00D24B1A"/>
    <w:rsid w:val="00D4320F"/>
    <w:rsid w:val="00D441D3"/>
    <w:rsid w:val="00D500FC"/>
    <w:rsid w:val="00D50F2D"/>
    <w:rsid w:val="00D56B5A"/>
    <w:rsid w:val="00D703B5"/>
    <w:rsid w:val="00D7267F"/>
    <w:rsid w:val="00D85871"/>
    <w:rsid w:val="00D9473E"/>
    <w:rsid w:val="00DA383C"/>
    <w:rsid w:val="00DA3BA4"/>
    <w:rsid w:val="00DA7041"/>
    <w:rsid w:val="00DA7A5C"/>
    <w:rsid w:val="00DB580A"/>
    <w:rsid w:val="00DC1557"/>
    <w:rsid w:val="00DC22DD"/>
    <w:rsid w:val="00DC3B74"/>
    <w:rsid w:val="00DC4CB4"/>
    <w:rsid w:val="00DC5226"/>
    <w:rsid w:val="00DD2036"/>
    <w:rsid w:val="00DD39AC"/>
    <w:rsid w:val="00DD5497"/>
    <w:rsid w:val="00DE18AA"/>
    <w:rsid w:val="00DE3FA1"/>
    <w:rsid w:val="00E03C58"/>
    <w:rsid w:val="00E22CD9"/>
    <w:rsid w:val="00E30E0C"/>
    <w:rsid w:val="00E410D4"/>
    <w:rsid w:val="00E41E00"/>
    <w:rsid w:val="00E43767"/>
    <w:rsid w:val="00E464F2"/>
    <w:rsid w:val="00E52F1E"/>
    <w:rsid w:val="00E6020D"/>
    <w:rsid w:val="00E6027C"/>
    <w:rsid w:val="00E62ABE"/>
    <w:rsid w:val="00E64CAB"/>
    <w:rsid w:val="00E65B42"/>
    <w:rsid w:val="00E67385"/>
    <w:rsid w:val="00E740D5"/>
    <w:rsid w:val="00E75380"/>
    <w:rsid w:val="00E767E4"/>
    <w:rsid w:val="00E77181"/>
    <w:rsid w:val="00E8637C"/>
    <w:rsid w:val="00E87E77"/>
    <w:rsid w:val="00E92A2E"/>
    <w:rsid w:val="00EA2975"/>
    <w:rsid w:val="00EA3206"/>
    <w:rsid w:val="00EA357B"/>
    <w:rsid w:val="00EA7EE4"/>
    <w:rsid w:val="00EB2574"/>
    <w:rsid w:val="00EB4F4A"/>
    <w:rsid w:val="00EC5288"/>
    <w:rsid w:val="00EC694E"/>
    <w:rsid w:val="00ED3BA4"/>
    <w:rsid w:val="00ED41AF"/>
    <w:rsid w:val="00ED46EB"/>
    <w:rsid w:val="00EE63EB"/>
    <w:rsid w:val="00EF0186"/>
    <w:rsid w:val="00EF5907"/>
    <w:rsid w:val="00F0043F"/>
    <w:rsid w:val="00F00AF6"/>
    <w:rsid w:val="00F0215E"/>
    <w:rsid w:val="00F0281A"/>
    <w:rsid w:val="00F05C2C"/>
    <w:rsid w:val="00F069E6"/>
    <w:rsid w:val="00F07D6D"/>
    <w:rsid w:val="00F15A50"/>
    <w:rsid w:val="00F3140C"/>
    <w:rsid w:val="00F32554"/>
    <w:rsid w:val="00F3426A"/>
    <w:rsid w:val="00F47FA7"/>
    <w:rsid w:val="00F600E9"/>
    <w:rsid w:val="00F76169"/>
    <w:rsid w:val="00F76E0F"/>
    <w:rsid w:val="00F8364C"/>
    <w:rsid w:val="00F91F86"/>
    <w:rsid w:val="00F9319E"/>
    <w:rsid w:val="00F94946"/>
    <w:rsid w:val="00FA5789"/>
    <w:rsid w:val="00FA6FE7"/>
    <w:rsid w:val="00FB3691"/>
    <w:rsid w:val="00FC1998"/>
    <w:rsid w:val="00FC39AE"/>
    <w:rsid w:val="00FC631B"/>
    <w:rsid w:val="00FD1F8D"/>
    <w:rsid w:val="00FD29DA"/>
    <w:rsid w:val="00FD5A1D"/>
    <w:rsid w:val="00FE35A6"/>
    <w:rsid w:val="00FE79B9"/>
    <w:rsid w:val="00FF049F"/>
    <w:rsid w:val="00FF357C"/>
    <w:rsid w:val="00FF41AA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6C3"/>
    <w:rPr>
      <w:sz w:val="24"/>
      <w:szCs w:val="24"/>
    </w:rPr>
  </w:style>
  <w:style w:type="paragraph" w:styleId="2">
    <w:name w:val="heading 2"/>
    <w:basedOn w:val="a"/>
    <w:qFormat/>
    <w:rsid w:val="00746C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746C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2"/>
    <w:basedOn w:val="a"/>
    <w:rsid w:val="00914F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9319E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C338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23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6A2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A2D2F"/>
    <w:rPr>
      <w:sz w:val="24"/>
      <w:szCs w:val="24"/>
    </w:rPr>
  </w:style>
  <w:style w:type="paragraph" w:styleId="a9">
    <w:name w:val="footer"/>
    <w:basedOn w:val="a"/>
    <w:link w:val="aa"/>
    <w:uiPriority w:val="99"/>
    <w:rsid w:val="006A2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A2D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6C3"/>
    <w:rPr>
      <w:sz w:val="24"/>
      <w:szCs w:val="24"/>
    </w:rPr>
  </w:style>
  <w:style w:type="paragraph" w:styleId="2">
    <w:name w:val="heading 2"/>
    <w:basedOn w:val="a"/>
    <w:qFormat/>
    <w:rsid w:val="00746C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746C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2"/>
    <w:basedOn w:val="a"/>
    <w:rsid w:val="00914F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9319E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C338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23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6A2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A2D2F"/>
    <w:rPr>
      <w:sz w:val="24"/>
      <w:szCs w:val="24"/>
    </w:rPr>
  </w:style>
  <w:style w:type="paragraph" w:styleId="a9">
    <w:name w:val="footer"/>
    <w:basedOn w:val="a"/>
    <w:link w:val="aa"/>
    <w:uiPriority w:val="99"/>
    <w:rsid w:val="006A2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A2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0B85FA0EEBA619793917EAA389A98B6679F98978AA5B0D4E8371E785367BFAB39FE43EBA306E89E29FAEo3p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usz0311</dc:creator>
  <cp:lastModifiedBy>Наталья</cp:lastModifiedBy>
  <cp:revision>5</cp:revision>
  <cp:lastPrinted>2014-01-13T12:30:00Z</cp:lastPrinted>
  <dcterms:created xsi:type="dcterms:W3CDTF">2014-01-13T12:17:00Z</dcterms:created>
  <dcterms:modified xsi:type="dcterms:W3CDTF">2014-01-13T12:30:00Z</dcterms:modified>
</cp:coreProperties>
</file>