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16" w:rsidRPr="00C77216" w:rsidRDefault="00C77216" w:rsidP="00C77216">
      <w:pPr>
        <w:shd w:val="clear" w:color="auto" w:fill="FFFFFF"/>
        <w:spacing w:line="374" w:lineRule="atLeast"/>
        <w:jc w:val="center"/>
        <w:outlineLvl w:val="1"/>
        <w:rPr>
          <w:rFonts w:ascii="Helvetica" w:eastAsia="Times New Roman" w:hAnsi="Helvetica" w:cs="Times New Roman"/>
          <w:color w:val="494949"/>
          <w:sz w:val="29"/>
          <w:szCs w:val="29"/>
          <w:lang w:eastAsia="ru-RU"/>
        </w:rPr>
      </w:pPr>
      <w:r w:rsidRPr="00C77216">
        <w:rPr>
          <w:rFonts w:ascii="Helvetica" w:eastAsia="Times New Roman" w:hAnsi="Helvetica" w:cs="Times New Roman"/>
          <w:color w:val="494949"/>
          <w:sz w:val="29"/>
          <w:szCs w:val="29"/>
          <w:lang w:eastAsia="ru-RU"/>
        </w:rPr>
        <w:t>Если на Вас напала собака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C77216" w:rsidRPr="00C77216" w:rsidRDefault="00C77216" w:rsidP="00C77216">
      <w:pPr>
        <w:numPr>
          <w:ilvl w:val="0"/>
          <w:numId w:val="1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Попытаться остановить нападающую собаку громкой командой "Фу", "Сидеть", "Стоять" и т.д.</w:t>
      </w:r>
    </w:p>
    <w:p w:rsidR="00C77216" w:rsidRPr="00C77216" w:rsidRDefault="00C77216" w:rsidP="00C77216">
      <w:pPr>
        <w:numPr>
          <w:ilvl w:val="0"/>
          <w:numId w:val="1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Бросить в собаку какой–либо предмет, чтобы выиграть время.</w:t>
      </w:r>
    </w:p>
    <w:p w:rsidR="00C77216" w:rsidRPr="00C77216" w:rsidRDefault="00C77216" w:rsidP="00C77216">
      <w:pPr>
        <w:numPr>
          <w:ilvl w:val="0"/>
          <w:numId w:val="1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Использовать газовое оружие и аэрозоли с перцовым наполнителем.</w:t>
      </w:r>
    </w:p>
    <w:p w:rsidR="00C77216" w:rsidRPr="00C77216" w:rsidRDefault="00C77216" w:rsidP="00C77216">
      <w:pPr>
        <w:numPr>
          <w:ilvl w:val="0"/>
          <w:numId w:val="1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Защититься с помощью палки или камня.</w:t>
      </w:r>
    </w:p>
    <w:p w:rsidR="00C77216" w:rsidRPr="00C77216" w:rsidRDefault="00C77216" w:rsidP="00C77216">
      <w:pPr>
        <w:numPr>
          <w:ilvl w:val="0"/>
          <w:numId w:val="1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При прыжке собаки защитить горло, прижав подбородок к груди и выставив вперед руку.</w:t>
      </w:r>
    </w:p>
    <w:p w:rsidR="00C77216" w:rsidRPr="00C77216" w:rsidRDefault="00C77216" w:rsidP="00C77216">
      <w:pPr>
        <w:numPr>
          <w:ilvl w:val="0"/>
          <w:numId w:val="1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Ударить собаку в нос, пах, язык.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Нельзя</w:t>
      </w:r>
    </w:p>
    <w:p w:rsidR="00C77216" w:rsidRPr="00C77216" w:rsidRDefault="00C77216" w:rsidP="00C77216">
      <w:pPr>
        <w:numPr>
          <w:ilvl w:val="0"/>
          <w:numId w:val="2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Заигрывать с незнакомой собакой, даже если она кажется вам дружелюбной.</w:t>
      </w:r>
    </w:p>
    <w:p w:rsidR="00C77216" w:rsidRPr="00C77216" w:rsidRDefault="00C77216" w:rsidP="00C77216">
      <w:pPr>
        <w:numPr>
          <w:ilvl w:val="0"/>
          <w:numId w:val="2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Подходить к собаке, когда она ест.</w:t>
      </w:r>
    </w:p>
    <w:p w:rsidR="00C77216" w:rsidRPr="00C77216" w:rsidRDefault="00C77216" w:rsidP="00C77216">
      <w:pPr>
        <w:numPr>
          <w:ilvl w:val="0"/>
          <w:numId w:val="2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Показывать свою боязнь.</w:t>
      </w:r>
    </w:p>
    <w:p w:rsidR="00C77216" w:rsidRPr="00C77216" w:rsidRDefault="00C77216" w:rsidP="00C77216">
      <w:pPr>
        <w:numPr>
          <w:ilvl w:val="0"/>
          <w:numId w:val="2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Пытаться убежать.</w:t>
      </w:r>
    </w:p>
    <w:p w:rsidR="00C77216" w:rsidRPr="00C77216" w:rsidRDefault="00C77216" w:rsidP="00C77216">
      <w:pPr>
        <w:numPr>
          <w:ilvl w:val="0"/>
          <w:numId w:val="2"/>
        </w:numPr>
        <w:spacing w:before="36" w:after="36" w:line="306" w:lineRule="atLeast"/>
        <w:ind w:left="120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Поворачиваться к собаке спиной.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</w:r>
    </w:p>
    <w:p w:rsidR="00C77216" w:rsidRPr="00C77216" w:rsidRDefault="00C77216" w:rsidP="00C77216">
      <w:pPr>
        <w:shd w:val="clear" w:color="auto" w:fill="FFFFFF"/>
        <w:spacing w:line="306" w:lineRule="atLeast"/>
        <w:jc w:val="left"/>
        <w:outlineLvl w:val="2"/>
        <w:rPr>
          <w:rFonts w:ascii="Helvetica" w:eastAsia="Times New Roman" w:hAnsi="Helvetica" w:cs="Times New Roman"/>
          <w:color w:val="494949"/>
          <w:sz w:val="25"/>
          <w:szCs w:val="25"/>
          <w:lang w:eastAsia="ru-RU"/>
        </w:rPr>
      </w:pPr>
      <w:r w:rsidRPr="00C77216">
        <w:rPr>
          <w:rFonts w:ascii="Helvetica" w:eastAsia="Times New Roman" w:hAnsi="Helvetica" w:cs="Times New Roman"/>
          <w:color w:val="494949"/>
          <w:sz w:val="25"/>
          <w:szCs w:val="25"/>
          <w:lang w:eastAsia="ru-RU"/>
        </w:rPr>
        <w:t>Меры профилактики бешенства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Бешенство</w:t>
      </w:r>
      <w:r w:rsidRPr="00C77216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– острое вирусное инфекционное заболевание, общее для человека и животных, всегда заканчивается смертью. Бешенством болеют все млекопитающие.</w:t>
      </w:r>
      <w:r w:rsidRPr="00C77216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Заражение происходит через укусы, </w:t>
      </w:r>
      <w:proofErr w:type="spellStart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оцарапывание</w:t>
      </w:r>
      <w:proofErr w:type="spellEnd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</w:t>
      </w:r>
      <w:proofErr w:type="spellStart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ослюнение</w:t>
      </w:r>
      <w:proofErr w:type="spellEnd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больным животным, а также при контакте с предметами, загрязненными инфицированной слюной.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Пострадавшие от укусов животными должны знать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Следует обратить внимание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 что от укусов чаще страдают дети, которым необходимо избегать ненужных контактов с животными.</w:t>
      </w:r>
      <w:r w:rsidRPr="00C77216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Особые меры предосторожности следует принимать при контакте с дикими животными, в том 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</w:t>
      </w:r>
      <w:r w:rsidRPr="00C77216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Прививки против бешенства животным проводятся бесплатно.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При любом заболевании животного </w:t>
      </w:r>
      <w:proofErr w:type="gramStart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и</w:t>
      </w:r>
      <w:proofErr w:type="gramEnd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Если ваше животное укусило человека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 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В целях профилактики бешенства все пострадавшие от укусов, </w:t>
      </w:r>
      <w:proofErr w:type="spellStart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оцарапывания</w:t>
      </w:r>
      <w:proofErr w:type="spellEnd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 </w:t>
      </w:r>
      <w:proofErr w:type="spellStart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ослюнения</w:t>
      </w:r>
      <w:proofErr w:type="spellEnd"/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Обращаем внимание, что прививки против бешенства людям проводятся бесплатно, независимо от наличия полиса обязательного медицинского страхования. 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 </w:t>
      </w:r>
    </w:p>
    <w:p w:rsidR="00C77216" w:rsidRPr="00C77216" w:rsidRDefault="00C77216" w:rsidP="00C77216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Только своевременно проведенные антирабические прививки могут предупредить заболевание бешенством!</w:t>
      </w:r>
    </w:p>
    <w:p w:rsidR="00C77216" w:rsidRPr="00C77216" w:rsidRDefault="00C77216" w:rsidP="00C77216">
      <w:pPr>
        <w:shd w:val="clear" w:color="auto" w:fill="FFFFFF"/>
        <w:spacing w:line="306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</w:t>
      </w:r>
      <w:r w:rsidRPr="00C77216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C77216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6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уколов, вакцина вводится в дозе</w:t>
      </w:r>
      <w:r w:rsidRPr="00C77216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C77216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1,0</w:t>
      </w:r>
      <w:r w:rsidRPr="00C77216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C77216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мл</w:t>
      </w:r>
      <w:r w:rsidRPr="00C77216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C7721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 дельтовидную мышцу (плечо).</w:t>
      </w:r>
    </w:p>
    <w:p w:rsidR="0011336C" w:rsidRDefault="0011336C"/>
    <w:p w:rsidR="00B21791" w:rsidRDefault="00B21791"/>
    <w:p w:rsidR="00B21791" w:rsidRDefault="00B21791"/>
    <w:p w:rsidR="00B21791" w:rsidRDefault="00B21791">
      <w:r>
        <w:t>Отдел ВМР ГО ЧС администрации</w:t>
      </w:r>
    </w:p>
    <w:p w:rsidR="00B21791" w:rsidRDefault="00B21791">
      <w:r>
        <w:t>Любимского муниципального района</w:t>
      </w:r>
    </w:p>
    <w:sectPr w:rsidR="00B21791" w:rsidSect="0011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AA1"/>
    <w:multiLevelType w:val="multilevel"/>
    <w:tmpl w:val="F728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22E2D"/>
    <w:multiLevelType w:val="multilevel"/>
    <w:tmpl w:val="815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16"/>
    <w:rsid w:val="000663AE"/>
    <w:rsid w:val="0011336C"/>
    <w:rsid w:val="001409A6"/>
    <w:rsid w:val="004D01F2"/>
    <w:rsid w:val="008B3637"/>
    <w:rsid w:val="00AF5AF0"/>
    <w:rsid w:val="00B21791"/>
    <w:rsid w:val="00C7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6C"/>
  </w:style>
  <w:style w:type="paragraph" w:styleId="2">
    <w:name w:val="heading 2"/>
    <w:basedOn w:val="a"/>
    <w:link w:val="20"/>
    <w:uiPriority w:val="9"/>
    <w:qFormat/>
    <w:rsid w:val="00C7721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21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2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216"/>
    <w:rPr>
      <w:b/>
      <w:bCs/>
    </w:rPr>
  </w:style>
  <w:style w:type="character" w:styleId="a5">
    <w:name w:val="Emphasis"/>
    <w:basedOn w:val="a0"/>
    <w:uiPriority w:val="20"/>
    <w:qFormat/>
    <w:rsid w:val="00C77216"/>
    <w:rPr>
      <w:i/>
      <w:iCs/>
    </w:rPr>
  </w:style>
  <w:style w:type="character" w:customStyle="1" w:styleId="apple-converted-space">
    <w:name w:val="apple-converted-space"/>
    <w:basedOn w:val="a0"/>
    <w:rsid w:val="00C77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Корнилова</cp:lastModifiedBy>
  <cp:revision>2</cp:revision>
  <dcterms:created xsi:type="dcterms:W3CDTF">2016-01-29T12:01:00Z</dcterms:created>
  <dcterms:modified xsi:type="dcterms:W3CDTF">2016-01-29T12:01:00Z</dcterms:modified>
</cp:coreProperties>
</file>