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5C" w:rsidRPr="00696711" w:rsidRDefault="00AD445C" w:rsidP="00F60B60">
      <w:pPr>
        <w:jc w:val="center"/>
        <w:rPr>
          <w:b/>
          <w:sz w:val="28"/>
          <w:szCs w:val="28"/>
        </w:rPr>
      </w:pPr>
      <w:r w:rsidRPr="00696711">
        <w:rPr>
          <w:b/>
          <w:sz w:val="28"/>
          <w:szCs w:val="28"/>
        </w:rPr>
        <w:t>ПОСТАНОВЛЕНИЕ</w:t>
      </w:r>
    </w:p>
    <w:p w:rsidR="00AD445C" w:rsidRPr="00696711" w:rsidRDefault="00AD445C" w:rsidP="00F60B60">
      <w:pPr>
        <w:jc w:val="center"/>
        <w:rPr>
          <w:b/>
          <w:sz w:val="28"/>
          <w:szCs w:val="28"/>
        </w:rPr>
      </w:pPr>
    </w:p>
    <w:p w:rsidR="00AD445C" w:rsidRPr="00696711" w:rsidRDefault="00AD445C" w:rsidP="00F60B60">
      <w:pPr>
        <w:jc w:val="center"/>
        <w:rPr>
          <w:b/>
          <w:sz w:val="28"/>
          <w:szCs w:val="28"/>
        </w:rPr>
      </w:pPr>
      <w:r w:rsidRPr="00696711">
        <w:rPr>
          <w:b/>
          <w:sz w:val="28"/>
          <w:szCs w:val="28"/>
        </w:rPr>
        <w:t>АДМИНИСТРАЦИ</w:t>
      </w:r>
      <w:r w:rsidR="00CC705C" w:rsidRPr="00696711">
        <w:rPr>
          <w:b/>
          <w:sz w:val="28"/>
          <w:szCs w:val="28"/>
        </w:rPr>
        <w:t>И</w:t>
      </w:r>
      <w:r w:rsidRPr="00696711">
        <w:rPr>
          <w:b/>
          <w:sz w:val="28"/>
          <w:szCs w:val="28"/>
        </w:rPr>
        <w:t xml:space="preserve">  ЛЮБИМСКОГО  МУНИЦИПАЛЬНОГО  РАЙОНА</w:t>
      </w:r>
    </w:p>
    <w:p w:rsidR="00AD445C" w:rsidRPr="00696711" w:rsidRDefault="00AD445C" w:rsidP="00F60B60">
      <w:pPr>
        <w:jc w:val="center"/>
        <w:rPr>
          <w:b/>
          <w:sz w:val="28"/>
          <w:szCs w:val="28"/>
        </w:rPr>
      </w:pPr>
      <w:r w:rsidRPr="00696711">
        <w:rPr>
          <w:b/>
          <w:sz w:val="28"/>
          <w:szCs w:val="28"/>
        </w:rPr>
        <w:t>ЯРОСЛАВСКОЙ  ОБЛАСТИ</w:t>
      </w:r>
    </w:p>
    <w:p w:rsidR="00AD445C" w:rsidRPr="00696711" w:rsidRDefault="00AD445C" w:rsidP="00210D44">
      <w:pPr>
        <w:jc w:val="both"/>
        <w:rPr>
          <w:b/>
          <w:sz w:val="28"/>
          <w:szCs w:val="28"/>
        </w:rPr>
      </w:pPr>
    </w:p>
    <w:p w:rsidR="00EF22E5" w:rsidRPr="00696711" w:rsidRDefault="00AD445C" w:rsidP="00210D44">
      <w:pPr>
        <w:jc w:val="both"/>
        <w:rPr>
          <w:b/>
          <w:sz w:val="28"/>
          <w:szCs w:val="28"/>
        </w:rPr>
      </w:pPr>
      <w:r w:rsidRPr="00696711">
        <w:rPr>
          <w:b/>
          <w:sz w:val="28"/>
          <w:szCs w:val="28"/>
        </w:rPr>
        <w:t xml:space="preserve"> </w:t>
      </w:r>
    </w:p>
    <w:p w:rsidR="00AD0CC4" w:rsidRPr="00696711" w:rsidRDefault="00AD445C" w:rsidP="00210D44">
      <w:pPr>
        <w:jc w:val="both"/>
        <w:rPr>
          <w:b/>
          <w:sz w:val="28"/>
          <w:szCs w:val="28"/>
        </w:rPr>
      </w:pPr>
      <w:r w:rsidRPr="00696711">
        <w:rPr>
          <w:b/>
          <w:sz w:val="28"/>
          <w:szCs w:val="28"/>
        </w:rPr>
        <w:t xml:space="preserve"> </w:t>
      </w:r>
    </w:p>
    <w:p w:rsidR="00AD445C" w:rsidRPr="00696711" w:rsidRDefault="00AD0CC4" w:rsidP="00210D44">
      <w:pPr>
        <w:jc w:val="both"/>
        <w:rPr>
          <w:b/>
          <w:sz w:val="28"/>
          <w:szCs w:val="28"/>
        </w:rPr>
      </w:pPr>
      <w:r w:rsidRPr="00696711">
        <w:rPr>
          <w:b/>
          <w:sz w:val="28"/>
          <w:szCs w:val="28"/>
        </w:rPr>
        <w:t>от «12» апреля 2022 года № 09-0202/22</w:t>
      </w:r>
      <w:r w:rsidR="00AD445C" w:rsidRPr="00696711">
        <w:rPr>
          <w:b/>
          <w:sz w:val="28"/>
          <w:szCs w:val="28"/>
        </w:rPr>
        <w:t xml:space="preserve">            </w:t>
      </w:r>
      <w:r w:rsidR="00CC705C" w:rsidRPr="00696711">
        <w:rPr>
          <w:b/>
          <w:sz w:val="28"/>
          <w:szCs w:val="28"/>
        </w:rPr>
        <w:t xml:space="preserve">                               </w:t>
      </w:r>
    </w:p>
    <w:p w:rsidR="00AD0CC4" w:rsidRPr="00696711" w:rsidRDefault="00AD0CC4" w:rsidP="00210D44">
      <w:pPr>
        <w:jc w:val="both"/>
        <w:rPr>
          <w:b/>
          <w:sz w:val="28"/>
          <w:szCs w:val="28"/>
        </w:rPr>
      </w:pPr>
      <w:r w:rsidRPr="00696711">
        <w:rPr>
          <w:b/>
          <w:sz w:val="28"/>
          <w:szCs w:val="28"/>
        </w:rPr>
        <w:t>г. Любим</w:t>
      </w:r>
    </w:p>
    <w:p w:rsidR="005A5383" w:rsidRPr="00696711" w:rsidRDefault="005A5383" w:rsidP="00210D44">
      <w:pPr>
        <w:jc w:val="both"/>
        <w:rPr>
          <w:b/>
          <w:sz w:val="28"/>
          <w:szCs w:val="28"/>
        </w:rPr>
      </w:pPr>
    </w:p>
    <w:p w:rsidR="00271034" w:rsidRPr="00696711" w:rsidRDefault="00271034" w:rsidP="00210D44">
      <w:pPr>
        <w:jc w:val="both"/>
        <w:rPr>
          <w:b/>
          <w:sz w:val="28"/>
          <w:szCs w:val="28"/>
        </w:rPr>
      </w:pPr>
    </w:p>
    <w:p w:rsidR="00271034" w:rsidRPr="00696711" w:rsidRDefault="00271034" w:rsidP="00271034">
      <w:pPr>
        <w:jc w:val="both"/>
        <w:rPr>
          <w:sz w:val="28"/>
        </w:rPr>
      </w:pPr>
      <w:r w:rsidRPr="00696711">
        <w:rPr>
          <w:sz w:val="28"/>
        </w:rPr>
        <w:t>Об утверждении Положения о</w:t>
      </w:r>
    </w:p>
    <w:p w:rsidR="00271034" w:rsidRPr="00696711" w:rsidRDefault="00B02C82" w:rsidP="00271034">
      <w:pPr>
        <w:jc w:val="both"/>
        <w:rPr>
          <w:sz w:val="28"/>
        </w:rPr>
      </w:pPr>
      <w:r>
        <w:rPr>
          <w:sz w:val="28"/>
        </w:rPr>
        <w:t>М</w:t>
      </w:r>
      <w:r w:rsidR="00271034" w:rsidRPr="00696711">
        <w:rPr>
          <w:sz w:val="28"/>
        </w:rPr>
        <w:t>естной системе оповещения населения</w:t>
      </w:r>
    </w:p>
    <w:p w:rsidR="00271034" w:rsidRPr="00696711" w:rsidRDefault="00271034" w:rsidP="00271034">
      <w:pPr>
        <w:jc w:val="both"/>
        <w:rPr>
          <w:sz w:val="28"/>
        </w:rPr>
      </w:pPr>
      <w:r w:rsidRPr="00696711">
        <w:rPr>
          <w:sz w:val="28"/>
        </w:rPr>
        <w:t xml:space="preserve">Любимского муниципального района </w:t>
      </w:r>
    </w:p>
    <w:p w:rsidR="00271034" w:rsidRPr="00696711" w:rsidRDefault="00271034" w:rsidP="00271034">
      <w:pPr>
        <w:jc w:val="both"/>
        <w:rPr>
          <w:sz w:val="28"/>
        </w:rPr>
      </w:pPr>
    </w:p>
    <w:p w:rsidR="00271034" w:rsidRPr="00696711" w:rsidRDefault="00271034" w:rsidP="00271034">
      <w:pPr>
        <w:jc w:val="both"/>
        <w:rPr>
          <w:sz w:val="28"/>
        </w:rPr>
      </w:pPr>
      <w:r w:rsidRPr="00696711">
        <w:rPr>
          <w:rFonts w:ascii="Arial" w:hAnsi="Arial" w:cs="Arial"/>
          <w:sz w:val="21"/>
          <w:szCs w:val="21"/>
        </w:rPr>
        <w:br/>
      </w:r>
      <w:r w:rsidRPr="00696711">
        <w:rPr>
          <w:sz w:val="28"/>
        </w:rPr>
        <w:t xml:space="preserve">     </w:t>
      </w:r>
    </w:p>
    <w:p w:rsidR="00271034" w:rsidRPr="00696711" w:rsidRDefault="00271034" w:rsidP="00271034">
      <w:pPr>
        <w:spacing w:line="276" w:lineRule="auto"/>
        <w:ind w:firstLine="567"/>
        <w:jc w:val="both"/>
        <w:rPr>
          <w:sz w:val="28"/>
        </w:rPr>
      </w:pPr>
      <w:r w:rsidRPr="00696711">
        <w:rPr>
          <w:sz w:val="28"/>
        </w:rPr>
        <w:t xml:space="preserve">  </w:t>
      </w:r>
      <w:proofErr w:type="gramStart"/>
      <w:r w:rsidRPr="00696711">
        <w:rPr>
          <w:sz w:val="28"/>
        </w:rPr>
        <w:t>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чрезвычайной ситуации», постановления Правительства Российской Федерации от 30 декабря 2003 № 794 «О единой государственной</w:t>
      </w:r>
      <w:proofErr w:type="gramEnd"/>
      <w:r w:rsidRPr="00696711">
        <w:rPr>
          <w:sz w:val="28"/>
        </w:rPr>
        <w:t xml:space="preserve"> </w:t>
      </w:r>
      <w:proofErr w:type="gramStart"/>
      <w:r w:rsidRPr="00696711">
        <w:rPr>
          <w:sz w:val="28"/>
        </w:rPr>
        <w:t>системе предупреждения и ликвидации чрезвычайных ситуаций»</w:t>
      </w:r>
      <w:r w:rsidR="00AD0CC4" w:rsidRPr="00696711">
        <w:rPr>
          <w:sz w:val="28"/>
        </w:rPr>
        <w:t>,</w:t>
      </w:r>
      <w:r w:rsidR="00AD0CC4" w:rsidRPr="00696711">
        <w:rPr>
          <w:rStyle w:val="FontStyle54"/>
          <w:sz w:val="28"/>
          <w:szCs w:val="28"/>
        </w:rPr>
        <w:t xml:space="preserve"> распоряжением Правительства Российской Федерации от 14 октября 2004 г. № 1327</w:t>
      </w:r>
      <w:r w:rsidR="00B02C82">
        <w:rPr>
          <w:rStyle w:val="FontStyle54"/>
          <w:sz w:val="28"/>
          <w:szCs w:val="28"/>
        </w:rPr>
        <w:t>-</w:t>
      </w:r>
      <w:r w:rsidR="00AD0CC4" w:rsidRPr="00696711">
        <w:rPr>
          <w:rStyle w:val="FontStyle54"/>
          <w:sz w:val="28"/>
          <w:szCs w:val="28"/>
        </w:rPr>
        <w:t xml:space="preserve">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w:t>
      </w:r>
      <w:r w:rsidR="00AD0CC4" w:rsidRPr="00696711">
        <w:rPr>
          <w:sz w:val="28"/>
          <w:szCs w:val="28"/>
        </w:rPr>
        <w:t>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w:t>
      </w:r>
      <w:proofErr w:type="gramEnd"/>
      <w:r w:rsidR="00AD0CC4" w:rsidRPr="00696711">
        <w:rPr>
          <w:sz w:val="28"/>
          <w:szCs w:val="28"/>
        </w:rPr>
        <w:t xml:space="preserve"> </w:t>
      </w:r>
      <w:proofErr w:type="gramStart"/>
      <w:r w:rsidR="00AD0CC4" w:rsidRPr="00696711">
        <w:rPr>
          <w:sz w:val="28"/>
          <w:szCs w:val="28"/>
        </w:rPr>
        <w:t xml:space="preserve">Федерации </w:t>
      </w:r>
      <w:hyperlink r:id="rId6" w:anchor="/document/74823317/entry/0" w:history="1">
        <w:r w:rsidR="00AD0CC4" w:rsidRPr="00B02C82">
          <w:rPr>
            <w:rStyle w:val="a3"/>
            <w:color w:val="auto"/>
            <w:sz w:val="28"/>
            <w:szCs w:val="28"/>
            <w:u w:val="none"/>
          </w:rPr>
          <w:t>от 31 июля 2020 года № 578/365</w:t>
        </w:r>
      </w:hyperlink>
      <w:r w:rsidR="00AD0CC4" w:rsidRPr="00B02C82">
        <w:rPr>
          <w:sz w:val="28"/>
          <w:szCs w:val="28"/>
        </w:rPr>
        <w:t xml:space="preserve"> </w:t>
      </w:r>
      <w:r w:rsidR="00AD0CC4" w:rsidRPr="00696711">
        <w:rPr>
          <w:sz w:val="28"/>
          <w:szCs w:val="28"/>
        </w:rPr>
        <w:t xml:space="preserve">«Об утверждении Положения о системах оповещения населения», </w:t>
      </w:r>
      <w:hyperlink r:id="rId7" w:anchor="/document/74812884/entry/0" w:history="1">
        <w:r w:rsidR="00AD0CC4" w:rsidRPr="00B02C82">
          <w:rPr>
            <w:rStyle w:val="a3"/>
            <w:color w:val="auto"/>
            <w:sz w:val="28"/>
            <w:szCs w:val="28"/>
            <w:u w:val="none"/>
          </w:rPr>
          <w:t>от 31 июля 2020 года № 579/366</w:t>
        </w:r>
      </w:hyperlink>
      <w:r w:rsidR="00AD0CC4" w:rsidRPr="00B02C82">
        <w:rPr>
          <w:sz w:val="28"/>
          <w:szCs w:val="28"/>
        </w:rPr>
        <w:t xml:space="preserve"> </w:t>
      </w:r>
      <w:r w:rsidR="00AD0CC4" w:rsidRPr="00696711">
        <w:rPr>
          <w:sz w:val="28"/>
          <w:szCs w:val="28"/>
        </w:rPr>
        <w:t xml:space="preserve">«Об утверждении Положения по организации эксплуатационно-технического обслуживания систем оповещения населения», </w:t>
      </w:r>
      <w:r w:rsidR="00B02C82" w:rsidRPr="00696711">
        <w:rPr>
          <w:sz w:val="28"/>
        </w:rPr>
        <w:t>законом Ярославской области от 07.04.2003 № 19-3 «О защите населения и территорий Ярославской области от чрезвычайных ситуаций природного и техногенного характера»,</w:t>
      </w:r>
      <w:r w:rsidR="00AD0CC4" w:rsidRPr="00696711">
        <w:rPr>
          <w:sz w:val="28"/>
          <w:szCs w:val="28"/>
        </w:rPr>
        <w:t xml:space="preserve"> </w:t>
      </w:r>
      <w:hyperlink r:id="rId8" w:anchor="/document/24597184/entry/0" w:history="1">
        <w:r w:rsidR="00AD0CC4" w:rsidRPr="00B02C82">
          <w:rPr>
            <w:rStyle w:val="a3"/>
            <w:color w:val="auto"/>
            <w:sz w:val="28"/>
            <w:szCs w:val="28"/>
            <w:u w:val="none"/>
          </w:rPr>
          <w:t>постановлениями</w:t>
        </w:r>
      </w:hyperlink>
      <w:r w:rsidR="00AD0CC4" w:rsidRPr="00696711">
        <w:rPr>
          <w:sz w:val="28"/>
          <w:szCs w:val="28"/>
        </w:rPr>
        <w:t xml:space="preserve"> Правительства Ярославской области от 09 октября 2014</w:t>
      </w:r>
      <w:proofErr w:type="gramEnd"/>
      <w:r w:rsidR="00AD0CC4" w:rsidRPr="00696711">
        <w:rPr>
          <w:sz w:val="28"/>
          <w:szCs w:val="28"/>
        </w:rPr>
        <w:t xml:space="preserve"> </w:t>
      </w:r>
      <w:proofErr w:type="gramStart"/>
      <w:r w:rsidR="00AD0CC4" w:rsidRPr="00696711">
        <w:rPr>
          <w:sz w:val="28"/>
          <w:szCs w:val="28"/>
        </w:rPr>
        <w:t xml:space="preserve">года № 1006-п «О территориальной подсистеме единой государственной системы предупреждения и ликвидации чрезвычайных ситуаций Ярославской области», от 04 декабря 2015 года № 1311-п в редакции постановлений Правительства от 19.03.2021 № 119-п  «Положение о </w:t>
      </w:r>
      <w:r w:rsidR="00AD0CC4" w:rsidRPr="00696711">
        <w:rPr>
          <w:sz w:val="28"/>
          <w:szCs w:val="28"/>
        </w:rPr>
        <w:lastRenderedPageBreak/>
        <w:t>региональной системе оповещения Ярославской области»</w:t>
      </w:r>
      <w:r w:rsidRPr="00696711">
        <w:rPr>
          <w:sz w:val="28"/>
        </w:rPr>
        <w:t xml:space="preserve"> в целях поддержания в постоянной готовности и развития Местной системы оповещения Любимского муниципального района, руководствуясь Уставом Любимского муниципального района, администрация муниципального района </w:t>
      </w:r>
      <w:proofErr w:type="gramEnd"/>
    </w:p>
    <w:p w:rsidR="00271034" w:rsidRPr="00696711" w:rsidRDefault="00271034" w:rsidP="00271034">
      <w:pPr>
        <w:spacing w:line="276" w:lineRule="auto"/>
        <w:ind w:firstLine="567"/>
        <w:jc w:val="both"/>
        <w:rPr>
          <w:sz w:val="28"/>
        </w:rPr>
      </w:pPr>
      <w:proofErr w:type="gramStart"/>
      <w:r w:rsidRPr="00696711">
        <w:rPr>
          <w:sz w:val="28"/>
        </w:rPr>
        <w:t>П</w:t>
      </w:r>
      <w:proofErr w:type="gramEnd"/>
      <w:r w:rsidRPr="00696711">
        <w:rPr>
          <w:sz w:val="28"/>
        </w:rPr>
        <w:t xml:space="preserve"> О С Т А Н О В Л Я Е Т:</w:t>
      </w:r>
    </w:p>
    <w:p w:rsidR="00271034" w:rsidRPr="00696711" w:rsidRDefault="00271034" w:rsidP="005D1BDA">
      <w:pPr>
        <w:pStyle w:val="a5"/>
        <w:numPr>
          <w:ilvl w:val="0"/>
          <w:numId w:val="6"/>
        </w:numPr>
        <w:overflowPunct w:val="0"/>
        <w:autoSpaceDE w:val="0"/>
        <w:autoSpaceDN w:val="0"/>
        <w:adjustRightInd w:val="0"/>
        <w:spacing w:after="0"/>
        <w:ind w:left="0" w:firstLine="425"/>
        <w:jc w:val="both"/>
        <w:textAlignment w:val="baseline"/>
        <w:rPr>
          <w:rFonts w:ascii="Times New Roman" w:hAnsi="Times New Roman"/>
          <w:sz w:val="28"/>
          <w:szCs w:val="28"/>
        </w:rPr>
      </w:pPr>
      <w:r w:rsidRPr="00696711">
        <w:rPr>
          <w:rFonts w:ascii="Times New Roman" w:hAnsi="Times New Roman"/>
          <w:sz w:val="28"/>
          <w:szCs w:val="28"/>
        </w:rPr>
        <w:t>Утвердить Положение о Местной системе оповещения Любимского муниципального района (Приложение №1).</w:t>
      </w:r>
    </w:p>
    <w:p w:rsidR="006C01D3" w:rsidRPr="00696711" w:rsidRDefault="005D1BDA" w:rsidP="00696711">
      <w:pPr>
        <w:pStyle w:val="Style4"/>
        <w:widowControl/>
        <w:numPr>
          <w:ilvl w:val="0"/>
          <w:numId w:val="6"/>
        </w:numPr>
        <w:spacing w:line="276" w:lineRule="auto"/>
        <w:ind w:left="0" w:firstLine="425"/>
        <w:jc w:val="both"/>
        <w:rPr>
          <w:bCs/>
          <w:sz w:val="28"/>
          <w:szCs w:val="28"/>
        </w:rPr>
      </w:pPr>
      <w:r w:rsidRPr="00696711">
        <w:rPr>
          <w:sz w:val="28"/>
          <w:szCs w:val="28"/>
        </w:rPr>
        <w:t xml:space="preserve">Утвердить </w:t>
      </w:r>
      <w:r w:rsidRPr="00696711">
        <w:rPr>
          <w:b/>
          <w:sz w:val="28"/>
          <w:szCs w:val="28"/>
        </w:rPr>
        <w:t xml:space="preserve"> </w:t>
      </w:r>
      <w:r w:rsidR="006C01D3" w:rsidRPr="00696711">
        <w:rPr>
          <w:sz w:val="28"/>
          <w:szCs w:val="28"/>
        </w:rPr>
        <w:t>т</w:t>
      </w:r>
      <w:r w:rsidR="006C01D3" w:rsidRPr="00696711">
        <w:rPr>
          <w:rStyle w:val="FontStyle52"/>
          <w:b w:val="0"/>
          <w:sz w:val="28"/>
          <w:szCs w:val="28"/>
        </w:rPr>
        <w:t>ребования к системам оповещения населения, в том числе к комплексной системе экстренного оповещения населения</w:t>
      </w:r>
      <w:r w:rsidR="006C01D3" w:rsidRPr="00696711">
        <w:rPr>
          <w:b/>
          <w:sz w:val="28"/>
          <w:szCs w:val="28"/>
        </w:rPr>
        <w:t xml:space="preserve"> </w:t>
      </w:r>
      <w:r w:rsidR="006C01D3" w:rsidRPr="00696711">
        <w:rPr>
          <w:sz w:val="28"/>
          <w:szCs w:val="28"/>
        </w:rPr>
        <w:t>(Приложение № 2).</w:t>
      </w:r>
    </w:p>
    <w:p w:rsidR="006C01D3" w:rsidRPr="00696711" w:rsidRDefault="006C01D3" w:rsidP="00696711">
      <w:pPr>
        <w:pStyle w:val="Style4"/>
        <w:widowControl/>
        <w:numPr>
          <w:ilvl w:val="0"/>
          <w:numId w:val="6"/>
        </w:numPr>
        <w:spacing w:line="276" w:lineRule="auto"/>
        <w:ind w:left="0" w:right="-1" w:firstLine="426"/>
        <w:jc w:val="both"/>
        <w:rPr>
          <w:b/>
          <w:bCs/>
          <w:sz w:val="28"/>
          <w:szCs w:val="28"/>
        </w:rPr>
      </w:pPr>
      <w:r w:rsidRPr="00696711">
        <w:rPr>
          <w:sz w:val="28"/>
          <w:szCs w:val="28"/>
        </w:rPr>
        <w:t>Утвердить</w:t>
      </w:r>
      <w:r w:rsidRPr="00696711">
        <w:rPr>
          <w:b/>
          <w:sz w:val="28"/>
          <w:szCs w:val="28"/>
        </w:rPr>
        <w:t xml:space="preserve"> </w:t>
      </w:r>
      <w:r w:rsidR="00E433D8" w:rsidRPr="00696711">
        <w:rPr>
          <w:b/>
          <w:sz w:val="28"/>
          <w:szCs w:val="28"/>
        </w:rPr>
        <w:t>о</w:t>
      </w:r>
      <w:r w:rsidRPr="00696711">
        <w:rPr>
          <w:rStyle w:val="FontStyle52"/>
          <w:b w:val="0"/>
          <w:sz w:val="28"/>
          <w:szCs w:val="28"/>
        </w:rPr>
        <w:t>ценк</w:t>
      </w:r>
      <w:r w:rsidR="00E433D8" w:rsidRPr="00696711">
        <w:rPr>
          <w:rStyle w:val="FontStyle52"/>
          <w:b w:val="0"/>
          <w:sz w:val="28"/>
          <w:szCs w:val="28"/>
        </w:rPr>
        <w:t>у</w:t>
      </w:r>
      <w:r w:rsidRPr="00696711">
        <w:rPr>
          <w:rStyle w:val="FontStyle52"/>
          <w:b w:val="0"/>
          <w:sz w:val="28"/>
          <w:szCs w:val="28"/>
        </w:rPr>
        <w:t xml:space="preserve"> готовности системы оповещения населения к выполнению задач по предназначению </w:t>
      </w:r>
      <w:r w:rsidR="00E433D8" w:rsidRPr="00696711">
        <w:rPr>
          <w:rStyle w:val="FontStyle52"/>
          <w:b w:val="0"/>
          <w:sz w:val="28"/>
          <w:szCs w:val="28"/>
        </w:rPr>
        <w:t xml:space="preserve"> (Приложение №3).</w:t>
      </w:r>
    </w:p>
    <w:p w:rsidR="00BF3278" w:rsidRPr="00696711" w:rsidRDefault="00696711" w:rsidP="00696711">
      <w:pPr>
        <w:spacing w:line="276" w:lineRule="auto"/>
        <w:ind w:firstLine="425"/>
        <w:jc w:val="both"/>
        <w:rPr>
          <w:sz w:val="28"/>
          <w:szCs w:val="28"/>
        </w:rPr>
      </w:pPr>
      <w:r>
        <w:rPr>
          <w:sz w:val="28"/>
          <w:szCs w:val="28"/>
        </w:rPr>
        <w:t>4</w:t>
      </w:r>
      <w:r w:rsidR="00E433D8" w:rsidRPr="00696711">
        <w:rPr>
          <w:sz w:val="28"/>
          <w:szCs w:val="28"/>
        </w:rPr>
        <w:t>.</w:t>
      </w:r>
      <w:r>
        <w:rPr>
          <w:sz w:val="28"/>
          <w:szCs w:val="28"/>
        </w:rPr>
        <w:t xml:space="preserve">  </w:t>
      </w:r>
      <w:r w:rsidR="00271034" w:rsidRPr="00696711">
        <w:rPr>
          <w:sz w:val="28"/>
          <w:szCs w:val="28"/>
        </w:rPr>
        <w:t>Признать утратившим силу постановления администрации Любимского муниципального района Ярославской области</w:t>
      </w:r>
      <w:r w:rsidR="00BF3278" w:rsidRPr="00696711">
        <w:rPr>
          <w:sz w:val="28"/>
          <w:szCs w:val="28"/>
        </w:rPr>
        <w:t xml:space="preserve"> от «19» марта 2021 года      № 09-0213/21 «</w:t>
      </w:r>
      <w:r w:rsidR="00BF3278" w:rsidRPr="00696711">
        <w:rPr>
          <w:sz w:val="28"/>
        </w:rPr>
        <w:t>Об утверждении Положения о</w:t>
      </w:r>
      <w:r w:rsidR="00BF3278" w:rsidRPr="00696711">
        <w:rPr>
          <w:sz w:val="28"/>
          <w:szCs w:val="28"/>
        </w:rPr>
        <w:t xml:space="preserve"> </w:t>
      </w:r>
      <w:r w:rsidR="00BF3278" w:rsidRPr="00696711">
        <w:rPr>
          <w:sz w:val="28"/>
        </w:rPr>
        <w:t>Местной системе оповещения населения</w:t>
      </w:r>
      <w:r w:rsidR="00D46931" w:rsidRPr="00696711">
        <w:rPr>
          <w:sz w:val="28"/>
        </w:rPr>
        <w:t xml:space="preserve"> </w:t>
      </w:r>
      <w:r w:rsidR="00BF3278" w:rsidRPr="00696711">
        <w:rPr>
          <w:sz w:val="28"/>
        </w:rPr>
        <w:t xml:space="preserve">Любимского муниципального района </w:t>
      </w:r>
    </w:p>
    <w:p w:rsidR="00271034" w:rsidRPr="00696711" w:rsidRDefault="00696711" w:rsidP="00271034">
      <w:pPr>
        <w:spacing w:line="276" w:lineRule="auto"/>
        <w:ind w:firstLine="426"/>
        <w:jc w:val="both"/>
        <w:rPr>
          <w:sz w:val="28"/>
          <w:szCs w:val="28"/>
        </w:rPr>
      </w:pPr>
      <w:r>
        <w:rPr>
          <w:sz w:val="28"/>
          <w:szCs w:val="28"/>
        </w:rPr>
        <w:t>5</w:t>
      </w:r>
      <w:r w:rsidR="00271034" w:rsidRPr="00696711">
        <w:rPr>
          <w:sz w:val="28"/>
          <w:szCs w:val="28"/>
        </w:rPr>
        <w:t>. Опубли</w:t>
      </w:r>
      <w:r w:rsidR="00D46931" w:rsidRPr="00696711">
        <w:rPr>
          <w:sz w:val="28"/>
          <w:szCs w:val="28"/>
        </w:rPr>
        <w:t xml:space="preserve">ковать настоящее постановление в приложение </w:t>
      </w:r>
      <w:r w:rsidR="00271034" w:rsidRPr="00696711">
        <w:rPr>
          <w:sz w:val="28"/>
          <w:szCs w:val="28"/>
        </w:rPr>
        <w:t xml:space="preserve"> газет</w:t>
      </w:r>
      <w:r w:rsidR="00D46931" w:rsidRPr="00696711">
        <w:rPr>
          <w:sz w:val="28"/>
          <w:szCs w:val="28"/>
        </w:rPr>
        <w:t>ы</w:t>
      </w:r>
      <w:r w:rsidR="00271034" w:rsidRPr="00696711">
        <w:rPr>
          <w:sz w:val="28"/>
          <w:szCs w:val="28"/>
        </w:rPr>
        <w:t xml:space="preserve"> «Наш край»</w:t>
      </w:r>
      <w:r w:rsidR="00D46931" w:rsidRPr="00696711">
        <w:rPr>
          <w:sz w:val="28"/>
          <w:szCs w:val="28"/>
        </w:rPr>
        <w:t xml:space="preserve"> «Любимский вестник»</w:t>
      </w:r>
      <w:r w:rsidR="00271034" w:rsidRPr="00696711">
        <w:rPr>
          <w:sz w:val="28"/>
          <w:szCs w:val="28"/>
        </w:rPr>
        <w:t xml:space="preserve"> и разместить на официальном сайте администрации Любимского муниципального района.</w:t>
      </w:r>
    </w:p>
    <w:p w:rsidR="00271034" w:rsidRPr="00696711" w:rsidRDefault="00696711" w:rsidP="00271034">
      <w:pPr>
        <w:spacing w:line="276" w:lineRule="auto"/>
        <w:ind w:firstLine="426"/>
        <w:jc w:val="both"/>
        <w:rPr>
          <w:rFonts w:ascii="Times New Roman CYR" w:hAnsi="Times New Roman CYR"/>
          <w:sz w:val="28"/>
        </w:rPr>
      </w:pPr>
      <w:r>
        <w:rPr>
          <w:sz w:val="28"/>
        </w:rPr>
        <w:t>6</w:t>
      </w:r>
      <w:r w:rsidR="00271034" w:rsidRPr="00696711">
        <w:rPr>
          <w:sz w:val="28"/>
        </w:rPr>
        <w:t xml:space="preserve">. </w:t>
      </w:r>
      <w:proofErr w:type="gramStart"/>
      <w:r w:rsidR="00271034" w:rsidRPr="00696711">
        <w:rPr>
          <w:rFonts w:ascii="Times New Roman CYR" w:hAnsi="Times New Roman CYR"/>
          <w:sz w:val="28"/>
        </w:rPr>
        <w:t>Контроль за</w:t>
      </w:r>
      <w:proofErr w:type="gramEnd"/>
      <w:r w:rsidR="00271034" w:rsidRPr="00696711">
        <w:rPr>
          <w:rFonts w:ascii="Times New Roman CYR" w:hAnsi="Times New Roman CYR"/>
          <w:sz w:val="28"/>
        </w:rPr>
        <w:t xml:space="preserve"> исполнением настоящего постановления </w:t>
      </w:r>
      <w:r w:rsidR="00D46931" w:rsidRPr="00696711">
        <w:rPr>
          <w:rFonts w:ascii="Times New Roman CYR" w:hAnsi="Times New Roman CYR"/>
          <w:sz w:val="28"/>
        </w:rPr>
        <w:t xml:space="preserve">возлагаю на первого заместителя Главы администрации Любимского муниципального района А.В. </w:t>
      </w:r>
      <w:proofErr w:type="spellStart"/>
      <w:r w:rsidR="00D46931" w:rsidRPr="00696711">
        <w:rPr>
          <w:rFonts w:ascii="Times New Roman CYR" w:hAnsi="Times New Roman CYR"/>
          <w:sz w:val="28"/>
        </w:rPr>
        <w:t>Мазанкова</w:t>
      </w:r>
      <w:proofErr w:type="spellEnd"/>
      <w:r w:rsidR="00271034" w:rsidRPr="00696711">
        <w:rPr>
          <w:rFonts w:ascii="Times New Roman CYR" w:hAnsi="Times New Roman CYR"/>
          <w:sz w:val="28"/>
        </w:rPr>
        <w:t>.</w:t>
      </w:r>
    </w:p>
    <w:p w:rsidR="00271034" w:rsidRPr="00696711" w:rsidRDefault="00696711" w:rsidP="00271034">
      <w:pPr>
        <w:spacing w:line="276" w:lineRule="auto"/>
        <w:ind w:firstLine="426"/>
        <w:jc w:val="both"/>
        <w:rPr>
          <w:rFonts w:ascii="Times New Roman CYR" w:hAnsi="Times New Roman CYR"/>
          <w:sz w:val="28"/>
        </w:rPr>
      </w:pPr>
      <w:r>
        <w:rPr>
          <w:rFonts w:ascii="Times New Roman CYR" w:hAnsi="Times New Roman CYR"/>
          <w:sz w:val="28"/>
        </w:rPr>
        <w:t>7</w:t>
      </w:r>
      <w:r w:rsidR="00271034" w:rsidRPr="00696711">
        <w:rPr>
          <w:rFonts w:ascii="Times New Roman CYR" w:hAnsi="Times New Roman CYR"/>
          <w:sz w:val="28"/>
        </w:rPr>
        <w:t>. Постановление вступает в силу с момента подписания.</w:t>
      </w:r>
    </w:p>
    <w:p w:rsidR="00271034" w:rsidRPr="00696711" w:rsidRDefault="00271034" w:rsidP="00271034">
      <w:pPr>
        <w:spacing w:line="276" w:lineRule="auto"/>
        <w:ind w:left="426"/>
        <w:jc w:val="both"/>
        <w:rPr>
          <w:sz w:val="28"/>
        </w:rPr>
      </w:pPr>
      <w:r w:rsidRPr="00696711">
        <w:rPr>
          <w:sz w:val="28"/>
        </w:rPr>
        <w:tab/>
      </w:r>
    </w:p>
    <w:p w:rsidR="00271034" w:rsidRPr="00696711" w:rsidRDefault="00271034" w:rsidP="00271034">
      <w:pPr>
        <w:spacing w:line="276" w:lineRule="auto"/>
        <w:jc w:val="both"/>
        <w:rPr>
          <w:sz w:val="28"/>
        </w:rPr>
      </w:pPr>
      <w:r w:rsidRPr="00696711">
        <w:rPr>
          <w:sz w:val="28"/>
        </w:rPr>
        <w:tab/>
      </w:r>
    </w:p>
    <w:p w:rsidR="00271034" w:rsidRPr="00696711" w:rsidRDefault="00271034" w:rsidP="00271034">
      <w:pPr>
        <w:spacing w:line="276" w:lineRule="auto"/>
        <w:jc w:val="both"/>
      </w:pPr>
    </w:p>
    <w:p w:rsidR="00271034" w:rsidRPr="00696711" w:rsidRDefault="005D1BDA" w:rsidP="00271034">
      <w:pPr>
        <w:tabs>
          <w:tab w:val="left" w:pos="567"/>
        </w:tabs>
        <w:spacing w:line="276" w:lineRule="auto"/>
        <w:jc w:val="both"/>
        <w:rPr>
          <w:sz w:val="28"/>
        </w:rPr>
      </w:pPr>
      <w:r w:rsidRPr="00696711">
        <w:rPr>
          <w:sz w:val="28"/>
        </w:rPr>
        <w:t>Глава Любимского муниципального района                     А.В. Кошкин</w:t>
      </w:r>
    </w:p>
    <w:p w:rsidR="00271034" w:rsidRPr="00696711" w:rsidRDefault="00271034" w:rsidP="00271034">
      <w:pPr>
        <w:tabs>
          <w:tab w:val="left" w:pos="567"/>
        </w:tabs>
        <w:spacing w:line="276" w:lineRule="auto"/>
        <w:jc w:val="both"/>
        <w:rPr>
          <w:sz w:val="28"/>
        </w:rPr>
      </w:pPr>
    </w:p>
    <w:p w:rsidR="00271034" w:rsidRPr="00696711" w:rsidRDefault="00271034" w:rsidP="00271034">
      <w:pPr>
        <w:spacing w:line="276" w:lineRule="auto"/>
        <w:rPr>
          <w:sz w:val="28"/>
          <w:szCs w:val="28"/>
        </w:rPr>
      </w:pPr>
    </w:p>
    <w:p w:rsidR="00271034" w:rsidRPr="00696711" w:rsidRDefault="00271034" w:rsidP="00271034">
      <w:pPr>
        <w:spacing w:line="276" w:lineRule="auto"/>
        <w:rPr>
          <w:sz w:val="28"/>
          <w:szCs w:val="28"/>
        </w:rPr>
      </w:pPr>
    </w:p>
    <w:p w:rsidR="00271034" w:rsidRPr="00696711" w:rsidRDefault="00271034" w:rsidP="00271034">
      <w:pPr>
        <w:spacing w:line="276" w:lineRule="auto"/>
        <w:rPr>
          <w:sz w:val="28"/>
          <w:szCs w:val="28"/>
        </w:rPr>
      </w:pPr>
    </w:p>
    <w:p w:rsidR="00271034" w:rsidRPr="00696711" w:rsidRDefault="00271034" w:rsidP="00271034">
      <w:pPr>
        <w:rPr>
          <w:sz w:val="28"/>
          <w:szCs w:val="28"/>
        </w:rPr>
      </w:pPr>
    </w:p>
    <w:p w:rsidR="00271034" w:rsidRPr="00696711" w:rsidRDefault="00271034" w:rsidP="00271034">
      <w:pPr>
        <w:rPr>
          <w:sz w:val="28"/>
          <w:szCs w:val="28"/>
        </w:rPr>
      </w:pPr>
    </w:p>
    <w:p w:rsidR="00D46931" w:rsidRPr="00696711" w:rsidRDefault="00D46931" w:rsidP="00271034">
      <w:pPr>
        <w:rPr>
          <w:sz w:val="28"/>
          <w:szCs w:val="28"/>
        </w:rPr>
      </w:pPr>
    </w:p>
    <w:p w:rsidR="00271034" w:rsidRPr="00696711" w:rsidRDefault="00271034" w:rsidP="00271034">
      <w:pPr>
        <w:rPr>
          <w:sz w:val="28"/>
          <w:szCs w:val="28"/>
        </w:rPr>
      </w:pPr>
    </w:p>
    <w:p w:rsidR="00D46931" w:rsidRPr="00696711" w:rsidRDefault="00D46931" w:rsidP="00271034">
      <w:pPr>
        <w:rPr>
          <w:sz w:val="28"/>
          <w:szCs w:val="28"/>
        </w:rPr>
      </w:pPr>
    </w:p>
    <w:p w:rsidR="00D46931" w:rsidRPr="00696711" w:rsidRDefault="00D46931" w:rsidP="00271034">
      <w:pPr>
        <w:rPr>
          <w:sz w:val="28"/>
          <w:szCs w:val="28"/>
        </w:rPr>
      </w:pPr>
    </w:p>
    <w:p w:rsidR="006C01D3" w:rsidRPr="00696711" w:rsidRDefault="006C01D3" w:rsidP="00271034">
      <w:pPr>
        <w:rPr>
          <w:sz w:val="28"/>
          <w:szCs w:val="28"/>
        </w:rPr>
      </w:pPr>
    </w:p>
    <w:p w:rsidR="006C01D3" w:rsidRPr="00696711" w:rsidRDefault="006C01D3" w:rsidP="00271034">
      <w:pPr>
        <w:rPr>
          <w:sz w:val="28"/>
          <w:szCs w:val="28"/>
        </w:rPr>
      </w:pPr>
    </w:p>
    <w:p w:rsidR="006C01D3" w:rsidRDefault="006C01D3" w:rsidP="00271034">
      <w:pPr>
        <w:rPr>
          <w:sz w:val="28"/>
          <w:szCs w:val="28"/>
        </w:rPr>
      </w:pPr>
    </w:p>
    <w:p w:rsidR="00B02C82" w:rsidRDefault="00B02C82" w:rsidP="00271034">
      <w:pPr>
        <w:rPr>
          <w:sz w:val="28"/>
          <w:szCs w:val="28"/>
        </w:rPr>
      </w:pPr>
    </w:p>
    <w:p w:rsidR="00B02C82" w:rsidRPr="00696711" w:rsidRDefault="00B02C82" w:rsidP="00271034">
      <w:pPr>
        <w:rPr>
          <w:sz w:val="28"/>
          <w:szCs w:val="28"/>
        </w:rPr>
      </w:pPr>
    </w:p>
    <w:p w:rsidR="006C01D3" w:rsidRPr="00696711" w:rsidRDefault="006C01D3" w:rsidP="00271034">
      <w:pPr>
        <w:rPr>
          <w:sz w:val="28"/>
          <w:szCs w:val="28"/>
        </w:rPr>
      </w:pPr>
    </w:p>
    <w:p w:rsidR="00D46931" w:rsidRPr="00696711" w:rsidRDefault="00271034" w:rsidP="00D46931">
      <w:pPr>
        <w:tabs>
          <w:tab w:val="left" w:pos="5529"/>
        </w:tabs>
        <w:jc w:val="right"/>
        <w:rPr>
          <w:sz w:val="28"/>
          <w:szCs w:val="28"/>
        </w:rPr>
      </w:pPr>
      <w:r w:rsidRPr="00696711">
        <w:rPr>
          <w:sz w:val="28"/>
        </w:rPr>
        <w:lastRenderedPageBreak/>
        <w:t xml:space="preserve">                                                                               </w:t>
      </w:r>
      <w:r w:rsidRPr="00696711">
        <w:rPr>
          <w:sz w:val="28"/>
          <w:szCs w:val="28"/>
        </w:rPr>
        <w:t xml:space="preserve">Приложение №1 </w:t>
      </w:r>
    </w:p>
    <w:p w:rsidR="00271034" w:rsidRPr="00696711" w:rsidRDefault="00D46931" w:rsidP="00D46931">
      <w:pPr>
        <w:tabs>
          <w:tab w:val="left" w:pos="5529"/>
        </w:tabs>
        <w:jc w:val="right"/>
        <w:rPr>
          <w:sz w:val="28"/>
          <w:szCs w:val="28"/>
        </w:rPr>
      </w:pPr>
      <w:r w:rsidRPr="00696711">
        <w:rPr>
          <w:sz w:val="28"/>
          <w:szCs w:val="28"/>
        </w:rPr>
        <w:t xml:space="preserve">к </w:t>
      </w:r>
      <w:r w:rsidR="00271034" w:rsidRPr="00696711">
        <w:rPr>
          <w:sz w:val="28"/>
          <w:szCs w:val="28"/>
        </w:rPr>
        <w:t>постановлению администрации</w:t>
      </w:r>
    </w:p>
    <w:p w:rsidR="00271034" w:rsidRDefault="00D46931" w:rsidP="00D46931">
      <w:pPr>
        <w:tabs>
          <w:tab w:val="left" w:pos="4820"/>
          <w:tab w:val="left" w:pos="5387"/>
        </w:tabs>
        <w:ind w:left="4820" w:right="-285"/>
        <w:jc w:val="right"/>
        <w:rPr>
          <w:sz w:val="28"/>
          <w:szCs w:val="28"/>
        </w:rPr>
      </w:pPr>
      <w:r w:rsidRPr="00696711">
        <w:rPr>
          <w:sz w:val="28"/>
          <w:szCs w:val="28"/>
        </w:rPr>
        <w:t xml:space="preserve">Любимского муниципального </w:t>
      </w:r>
      <w:r w:rsidR="00271034" w:rsidRPr="00696711">
        <w:rPr>
          <w:sz w:val="28"/>
          <w:szCs w:val="28"/>
        </w:rPr>
        <w:t>района</w:t>
      </w:r>
    </w:p>
    <w:p w:rsidR="00B02C82" w:rsidRPr="00696711" w:rsidRDefault="00B02C82" w:rsidP="00D46931">
      <w:pPr>
        <w:tabs>
          <w:tab w:val="left" w:pos="4820"/>
          <w:tab w:val="left" w:pos="5387"/>
        </w:tabs>
        <w:ind w:left="4820" w:right="-285"/>
        <w:jc w:val="right"/>
        <w:rPr>
          <w:sz w:val="28"/>
          <w:szCs w:val="28"/>
        </w:rPr>
      </w:pPr>
      <w:r>
        <w:rPr>
          <w:sz w:val="28"/>
          <w:szCs w:val="28"/>
        </w:rPr>
        <w:t>утверждённого</w:t>
      </w:r>
    </w:p>
    <w:p w:rsidR="00271034" w:rsidRPr="00696711" w:rsidRDefault="00D46931" w:rsidP="00D46931">
      <w:pPr>
        <w:jc w:val="right"/>
        <w:rPr>
          <w:sz w:val="28"/>
          <w:szCs w:val="28"/>
        </w:rPr>
      </w:pPr>
      <w:r w:rsidRPr="00696711">
        <w:rPr>
          <w:sz w:val="28"/>
          <w:szCs w:val="28"/>
        </w:rPr>
        <w:t xml:space="preserve">от «12» апреля 2022 года № 09-0202/22 </w:t>
      </w:r>
      <w:r w:rsidR="00271034" w:rsidRPr="00696711">
        <w:rPr>
          <w:sz w:val="28"/>
          <w:szCs w:val="28"/>
        </w:rPr>
        <w:t xml:space="preserve"> </w:t>
      </w:r>
    </w:p>
    <w:p w:rsidR="009541D6" w:rsidRPr="00696711" w:rsidRDefault="009541D6" w:rsidP="00D46931">
      <w:pPr>
        <w:jc w:val="right"/>
        <w:rPr>
          <w:sz w:val="28"/>
          <w:szCs w:val="28"/>
        </w:rPr>
      </w:pPr>
    </w:p>
    <w:p w:rsidR="00AD0CC4" w:rsidRPr="00696711" w:rsidRDefault="00AD0CC4" w:rsidP="00AD0CC4">
      <w:pPr>
        <w:autoSpaceDE w:val="0"/>
        <w:autoSpaceDN w:val="0"/>
        <w:adjustRightInd w:val="0"/>
        <w:jc w:val="center"/>
        <w:outlineLvl w:val="0"/>
        <w:rPr>
          <w:b/>
          <w:bCs/>
          <w:sz w:val="28"/>
          <w:szCs w:val="28"/>
        </w:rPr>
      </w:pPr>
      <w:r w:rsidRPr="00696711">
        <w:rPr>
          <w:b/>
          <w:bCs/>
          <w:sz w:val="28"/>
          <w:szCs w:val="28"/>
        </w:rPr>
        <w:t xml:space="preserve">ПОЛОЖЕНИЕ </w:t>
      </w:r>
    </w:p>
    <w:p w:rsidR="00AD0CC4" w:rsidRPr="00696711" w:rsidRDefault="00AD0CC4" w:rsidP="00AD0CC4">
      <w:pPr>
        <w:autoSpaceDE w:val="0"/>
        <w:autoSpaceDN w:val="0"/>
        <w:adjustRightInd w:val="0"/>
        <w:jc w:val="center"/>
        <w:outlineLvl w:val="0"/>
        <w:rPr>
          <w:b/>
          <w:sz w:val="28"/>
          <w:szCs w:val="28"/>
        </w:rPr>
      </w:pPr>
      <w:r w:rsidRPr="00696711">
        <w:rPr>
          <w:b/>
          <w:bCs/>
          <w:sz w:val="28"/>
          <w:szCs w:val="28"/>
        </w:rPr>
        <w:t xml:space="preserve">о муниципальной </w:t>
      </w:r>
      <w:r w:rsidRPr="00696711">
        <w:rPr>
          <w:b/>
          <w:sz w:val="28"/>
          <w:szCs w:val="28"/>
        </w:rPr>
        <w:t xml:space="preserve">системе оповещения населения </w:t>
      </w:r>
    </w:p>
    <w:p w:rsidR="00AD0CC4" w:rsidRPr="00696711" w:rsidRDefault="006342B7" w:rsidP="00AD0CC4">
      <w:pPr>
        <w:jc w:val="center"/>
        <w:rPr>
          <w:b/>
          <w:sz w:val="28"/>
          <w:szCs w:val="28"/>
        </w:rPr>
      </w:pPr>
      <w:r w:rsidRPr="00696711">
        <w:rPr>
          <w:b/>
          <w:sz w:val="28"/>
          <w:szCs w:val="28"/>
        </w:rPr>
        <w:t>Любимского</w:t>
      </w:r>
      <w:r w:rsidR="00AD0CC4" w:rsidRPr="00696711">
        <w:rPr>
          <w:b/>
          <w:sz w:val="28"/>
          <w:szCs w:val="28"/>
        </w:rPr>
        <w:t xml:space="preserve"> муниципального района Ярославской области</w:t>
      </w:r>
    </w:p>
    <w:p w:rsidR="00AD0CC4" w:rsidRPr="00696711" w:rsidRDefault="00AD0CC4" w:rsidP="00AD0CC4">
      <w:pPr>
        <w:jc w:val="center"/>
        <w:rPr>
          <w:sz w:val="28"/>
          <w:szCs w:val="28"/>
        </w:rPr>
      </w:pPr>
    </w:p>
    <w:p w:rsidR="00AD0CC4" w:rsidRPr="00564124" w:rsidRDefault="00AD0CC4" w:rsidP="00647ED8">
      <w:pPr>
        <w:pStyle w:val="Style5"/>
        <w:widowControl/>
        <w:numPr>
          <w:ilvl w:val="0"/>
          <w:numId w:val="9"/>
        </w:numPr>
        <w:spacing w:line="240" w:lineRule="auto"/>
        <w:ind w:firstLine="739"/>
        <w:rPr>
          <w:rStyle w:val="FontStyle54"/>
          <w:sz w:val="28"/>
          <w:szCs w:val="28"/>
        </w:rPr>
      </w:pPr>
      <w:proofErr w:type="gramStart"/>
      <w:r w:rsidRPr="00696711">
        <w:rPr>
          <w:rStyle w:val="FontStyle54"/>
          <w:sz w:val="28"/>
          <w:szCs w:val="28"/>
        </w:rPr>
        <w:t>Положение о системах оповещения населения (далее - Положение) разработано в соответствии с федеральными законами Российской Федерации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от 7 июля 2003 г. № 126-ФЗ «О связи», от 26 февраля 1997 г. № 31-ФЗ «О мобилизационной подготовке и</w:t>
      </w:r>
      <w:proofErr w:type="gramEnd"/>
      <w:r w:rsidRPr="00696711">
        <w:rPr>
          <w:rStyle w:val="FontStyle54"/>
          <w:sz w:val="28"/>
          <w:szCs w:val="28"/>
        </w:rPr>
        <w:t xml:space="preserve"> </w:t>
      </w:r>
      <w:proofErr w:type="gramStart"/>
      <w:r w:rsidRPr="00696711">
        <w:rPr>
          <w:rStyle w:val="FontStyle54"/>
          <w:sz w:val="28"/>
          <w:szCs w:val="28"/>
        </w:rPr>
        <w:t>мобилизации в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 131-ФЗ «Об общих принципах организации местного самоуправления в Российской Федерации», от 21 июля 1997 г. № 116-ФЗ «О промышленной безопасности опасных производственных объектов», от 21 июля 1997 г</w:t>
      </w:r>
      <w:proofErr w:type="gramEnd"/>
      <w:r w:rsidRPr="00696711">
        <w:rPr>
          <w:rStyle w:val="FontStyle54"/>
          <w:sz w:val="28"/>
          <w:szCs w:val="28"/>
        </w:rPr>
        <w:t xml:space="preserve">. № </w:t>
      </w:r>
      <w:proofErr w:type="gramStart"/>
      <w:r w:rsidRPr="00696711">
        <w:rPr>
          <w:rStyle w:val="FontStyle54"/>
          <w:sz w:val="28"/>
          <w:szCs w:val="28"/>
        </w:rPr>
        <w:t>117-ФЗ «О безопасности гидротехнических сооружений», от 9 января 1996 г. № 3-ФЗ «О радиационной безопасности населения», Законом Российской Федерации от 27 декабря 1991 г. № 2124-1        «О средствах массовой информации», указами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от 13 ноября 2012 г. № 1522 «О</w:t>
      </w:r>
      <w:proofErr w:type="gramEnd"/>
      <w:r w:rsidRPr="00696711">
        <w:rPr>
          <w:rStyle w:val="FontStyle54"/>
          <w:sz w:val="28"/>
          <w:szCs w:val="28"/>
        </w:rPr>
        <w:t xml:space="preserve"> </w:t>
      </w:r>
      <w:proofErr w:type="gramStart"/>
      <w:r w:rsidRPr="00696711">
        <w:rPr>
          <w:rStyle w:val="FontStyle54"/>
          <w:sz w:val="28"/>
          <w:szCs w:val="28"/>
        </w:rPr>
        <w:t>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 № 794 «О единой государственной системе предупреждения и ликвидации чрезвычайных ситуаций» от 26 ноября 2007 г. № 804 «Об утверждении Положения о гражданской обороне в Российской Федерации», от 2 апреля 2020 г. № 417        «Об утверждении Правил поведения, обязательных для</w:t>
      </w:r>
      <w:proofErr w:type="gramEnd"/>
      <w:r w:rsidRPr="00696711">
        <w:rPr>
          <w:rStyle w:val="FontStyle54"/>
          <w:sz w:val="28"/>
          <w:szCs w:val="28"/>
        </w:rPr>
        <w:t xml:space="preserve"> </w:t>
      </w:r>
      <w:proofErr w:type="gramStart"/>
      <w:r w:rsidRPr="00696711">
        <w:rPr>
          <w:rStyle w:val="FontStyle54"/>
          <w:sz w:val="28"/>
          <w:szCs w:val="28"/>
        </w:rPr>
        <w:t>исполнения гражданами и организациями, при введении режима повышенной готовности или чрезвычайной ситуации», от 26 сентября 2016 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9 декабря 2014 г. № 1342 «О порядке оказания услуг телефонной связи», распоряжением Правительства Российской Федерации от 14 октября 2004 г. № 1327</w:t>
      </w:r>
      <w:proofErr w:type="gramEnd"/>
      <w:r w:rsidRPr="00696711">
        <w:rPr>
          <w:rStyle w:val="FontStyle54"/>
          <w:sz w:val="28"/>
          <w:szCs w:val="28"/>
        </w:rPr>
        <w:t xml:space="preserve"> </w:t>
      </w:r>
      <w:proofErr w:type="spellStart"/>
      <w:proofErr w:type="gramStart"/>
      <w:r w:rsidRPr="00696711">
        <w:rPr>
          <w:rStyle w:val="FontStyle54"/>
          <w:sz w:val="28"/>
          <w:szCs w:val="28"/>
        </w:rPr>
        <w:t>р</w:t>
      </w:r>
      <w:proofErr w:type="spellEnd"/>
      <w:proofErr w:type="gramEnd"/>
      <w:r w:rsidRPr="00696711">
        <w:rPr>
          <w:rStyle w:val="FontStyle54"/>
          <w:sz w:val="28"/>
          <w:szCs w:val="28"/>
        </w:rPr>
        <w:t xml:space="preserve">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w:t>
      </w:r>
      <w:r w:rsidRPr="00696711">
        <w:rPr>
          <w:sz w:val="28"/>
          <w:szCs w:val="28"/>
        </w:rPr>
        <w:t xml:space="preserve">совместными приказами Министерства Российской Федерации по делам гражданской обороны, чрезвычайным ситуациям и ликвидации </w:t>
      </w:r>
      <w:r w:rsidRPr="00696711">
        <w:rPr>
          <w:sz w:val="28"/>
          <w:szCs w:val="28"/>
        </w:rPr>
        <w:lastRenderedPageBreak/>
        <w:t xml:space="preserve">последствий стихийных бедствий и Министерства цифрового развития, связи и массовых коммуникаций Российской Федерации </w:t>
      </w:r>
      <w:hyperlink r:id="rId9" w:anchor="/document/74823317/entry/0" w:history="1">
        <w:r w:rsidRPr="00B02C82">
          <w:rPr>
            <w:rStyle w:val="a3"/>
            <w:color w:val="auto"/>
            <w:sz w:val="28"/>
            <w:szCs w:val="28"/>
            <w:u w:val="none"/>
          </w:rPr>
          <w:t>от 31 июля 2020 года № 578/365</w:t>
        </w:r>
      </w:hyperlink>
      <w:r w:rsidRPr="00696711">
        <w:rPr>
          <w:sz w:val="28"/>
          <w:szCs w:val="28"/>
        </w:rPr>
        <w:t xml:space="preserve"> «Об утверждении Положения о системах оповещения населения», </w:t>
      </w:r>
      <w:hyperlink r:id="rId10" w:anchor="/document/74812884/entry/0" w:history="1">
        <w:proofErr w:type="gramStart"/>
        <w:r w:rsidRPr="00B02C82">
          <w:rPr>
            <w:rStyle w:val="a3"/>
            <w:color w:val="auto"/>
            <w:sz w:val="28"/>
            <w:szCs w:val="28"/>
            <w:u w:val="none"/>
          </w:rPr>
          <w:t>от 31 июля 2020 года № 579/366</w:t>
        </w:r>
      </w:hyperlink>
      <w:r w:rsidRPr="00696711">
        <w:rPr>
          <w:sz w:val="28"/>
          <w:szCs w:val="28"/>
        </w:rPr>
        <w:t xml:space="preserve"> «Об утверждении Положения по </w:t>
      </w:r>
      <w:r w:rsidRPr="00564124">
        <w:rPr>
          <w:sz w:val="28"/>
          <w:szCs w:val="28"/>
        </w:rPr>
        <w:t xml:space="preserve">организации эксплуатационно-технического обслуживания систем оповещения населения», </w:t>
      </w:r>
      <w:hyperlink r:id="rId11" w:anchor="/document/24521719/entry/0" w:history="1">
        <w:r w:rsidRPr="00564124">
          <w:rPr>
            <w:rStyle w:val="a3"/>
            <w:color w:val="auto"/>
            <w:sz w:val="28"/>
            <w:szCs w:val="28"/>
            <w:u w:val="none"/>
          </w:rPr>
          <w:t>законом</w:t>
        </w:r>
      </w:hyperlink>
      <w:r w:rsidRPr="00564124">
        <w:rPr>
          <w:sz w:val="28"/>
          <w:szCs w:val="28"/>
        </w:rPr>
        <w:t xml:space="preserve"> Ярославской области от 7 апреля 2003 года № 19-з «О защите населения и территорий Ярославской области от чрезвычайных ситуаций природного и техногенного характера», </w:t>
      </w:r>
      <w:hyperlink r:id="rId12" w:anchor="/document/24597184/entry/0" w:history="1">
        <w:r w:rsidRPr="00564124">
          <w:rPr>
            <w:rStyle w:val="a3"/>
            <w:color w:val="auto"/>
            <w:sz w:val="28"/>
            <w:szCs w:val="28"/>
            <w:u w:val="none"/>
          </w:rPr>
          <w:t>постановлениями</w:t>
        </w:r>
      </w:hyperlink>
      <w:r w:rsidRPr="00564124">
        <w:rPr>
          <w:sz w:val="28"/>
          <w:szCs w:val="28"/>
        </w:rPr>
        <w:t xml:space="preserve"> Правительства Ярославской области от 09 октября 2014 года № 1006-п «О территориальной подсистеме единой государственной системы предупреждения и ликвидации чрезвычайных</w:t>
      </w:r>
      <w:proofErr w:type="gramEnd"/>
      <w:r w:rsidRPr="00564124">
        <w:rPr>
          <w:sz w:val="28"/>
          <w:szCs w:val="28"/>
        </w:rPr>
        <w:t xml:space="preserve"> ситуаций Ярославской области», от 04 декабря 2015 года № 1311-п в редакции постановлений Правительства от 19.03.2021 № 119-п  «Положение о региональной системе оповещения Ярославской области»</w:t>
      </w:r>
      <w:r w:rsidRPr="00564124">
        <w:rPr>
          <w:rStyle w:val="FontStyle54"/>
          <w:sz w:val="28"/>
          <w:szCs w:val="28"/>
        </w:rPr>
        <w:t xml:space="preserve"> для координации деятельности по выполнению мероприятий, направленных на создание и поддержание в состоянии постоянной </w:t>
      </w:r>
      <w:proofErr w:type="gramStart"/>
      <w:r w:rsidRPr="00564124">
        <w:rPr>
          <w:rStyle w:val="FontStyle54"/>
          <w:sz w:val="28"/>
          <w:szCs w:val="28"/>
        </w:rPr>
        <w:t>готовности муниципальных систем оповещения населения Ярославской области</w:t>
      </w:r>
      <w:proofErr w:type="gramEnd"/>
      <w:r w:rsidRPr="00564124">
        <w:rPr>
          <w:rStyle w:val="FontStyle54"/>
          <w:sz w:val="28"/>
          <w:szCs w:val="28"/>
        </w:rPr>
        <w:t>.</w:t>
      </w:r>
    </w:p>
    <w:p w:rsidR="00647ED8" w:rsidRPr="00696711" w:rsidRDefault="00647ED8" w:rsidP="00647ED8">
      <w:pPr>
        <w:pStyle w:val="Style16"/>
        <w:widowControl/>
        <w:numPr>
          <w:ilvl w:val="0"/>
          <w:numId w:val="9"/>
        </w:numPr>
        <w:tabs>
          <w:tab w:val="left" w:pos="1061"/>
        </w:tabs>
        <w:spacing w:line="240" w:lineRule="auto"/>
        <w:rPr>
          <w:rStyle w:val="FontStyle54"/>
          <w:sz w:val="28"/>
          <w:szCs w:val="28"/>
        </w:rPr>
      </w:pPr>
      <w:r w:rsidRPr="00564124">
        <w:rPr>
          <w:rStyle w:val="FontStyle54"/>
          <w:sz w:val="28"/>
          <w:szCs w:val="28"/>
        </w:rPr>
        <w:t>Оповещение населения о чрезвычайных ситуациях - это доведе</w:t>
      </w:r>
      <w:r w:rsidRPr="00696711">
        <w:rPr>
          <w:rStyle w:val="FontStyle54"/>
          <w:sz w:val="28"/>
          <w:szCs w:val="28"/>
        </w:rPr>
        <w:t>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647ED8" w:rsidRPr="00696711" w:rsidRDefault="00647ED8" w:rsidP="00647ED8">
      <w:pPr>
        <w:pStyle w:val="Style5"/>
        <w:widowControl/>
        <w:spacing w:line="240" w:lineRule="auto"/>
        <w:rPr>
          <w:rStyle w:val="FontStyle54"/>
          <w:sz w:val="28"/>
          <w:szCs w:val="28"/>
        </w:rPr>
      </w:pPr>
      <w:r w:rsidRPr="00696711">
        <w:rPr>
          <w:rStyle w:val="FontStyle54"/>
          <w:sz w:val="28"/>
          <w:szCs w:val="28"/>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647ED8" w:rsidRPr="00696711" w:rsidRDefault="00647ED8" w:rsidP="00647ED8">
      <w:pPr>
        <w:pStyle w:val="Style5"/>
        <w:widowControl/>
        <w:spacing w:line="240" w:lineRule="auto"/>
        <w:ind w:firstLine="715"/>
        <w:rPr>
          <w:rStyle w:val="FontStyle54"/>
          <w:sz w:val="28"/>
          <w:szCs w:val="28"/>
        </w:rPr>
      </w:pPr>
      <w:r w:rsidRPr="00696711">
        <w:rPr>
          <w:rStyle w:val="FontStyle54"/>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rsidR="00647ED8" w:rsidRPr="00696711" w:rsidRDefault="00647ED8" w:rsidP="00647ED8">
      <w:pPr>
        <w:pStyle w:val="a5"/>
        <w:numPr>
          <w:ilvl w:val="0"/>
          <w:numId w:val="9"/>
        </w:numPr>
        <w:ind w:left="0" w:firstLine="709"/>
        <w:jc w:val="both"/>
        <w:rPr>
          <w:rFonts w:ascii="Times New Roman" w:hAnsi="Times New Roman"/>
          <w:sz w:val="28"/>
          <w:szCs w:val="28"/>
        </w:rPr>
      </w:pPr>
      <w:r w:rsidRPr="00696711">
        <w:rPr>
          <w:rFonts w:ascii="Times New Roman" w:hAnsi="Times New Roman"/>
          <w:sz w:val="28"/>
          <w:szCs w:val="28"/>
        </w:rPr>
        <w:t xml:space="preserve"> Настоящее Положение определяет назначение и задачи, а также порядок реализации мероприятий по совершенствованию Местной системы оповещения населения Любимского муниципального района (далее – МСО ЛМР), поддержанию её в постоянной готовности к </w:t>
      </w:r>
      <w:proofErr w:type="spellStart"/>
      <w:r w:rsidRPr="00696711">
        <w:rPr>
          <w:rFonts w:ascii="Times New Roman" w:hAnsi="Times New Roman"/>
          <w:sz w:val="28"/>
          <w:szCs w:val="28"/>
        </w:rPr>
        <w:t>задействованию</w:t>
      </w:r>
      <w:proofErr w:type="spellEnd"/>
      <w:r w:rsidRPr="00696711">
        <w:rPr>
          <w:rFonts w:ascii="Times New Roman" w:hAnsi="Times New Roman"/>
          <w:sz w:val="28"/>
          <w:szCs w:val="28"/>
        </w:rPr>
        <w:t xml:space="preserve"> для оповещения населения. </w:t>
      </w:r>
    </w:p>
    <w:p w:rsidR="00647ED8" w:rsidRPr="00696711" w:rsidRDefault="00647ED8" w:rsidP="00647ED8">
      <w:pPr>
        <w:pStyle w:val="a5"/>
        <w:numPr>
          <w:ilvl w:val="0"/>
          <w:numId w:val="9"/>
        </w:numPr>
        <w:ind w:left="0" w:firstLine="720"/>
        <w:jc w:val="both"/>
        <w:rPr>
          <w:rFonts w:ascii="Times New Roman" w:hAnsi="Times New Roman"/>
          <w:sz w:val="28"/>
          <w:szCs w:val="28"/>
        </w:rPr>
      </w:pPr>
      <w:r w:rsidRPr="00696711">
        <w:rPr>
          <w:rFonts w:ascii="Times New Roman" w:hAnsi="Times New Roman"/>
          <w:sz w:val="28"/>
          <w:szCs w:val="28"/>
        </w:rPr>
        <w:t xml:space="preserve">Настоящее Положение определяет назначение и задачи, а также порядок реализации мероприятий по совершенствованию Местной системы оповещения населения Любимского муниципального района (далее – МСО ЛМР), поддержанию её в постоянной готовности к </w:t>
      </w:r>
      <w:proofErr w:type="spellStart"/>
      <w:r w:rsidRPr="00696711">
        <w:rPr>
          <w:rFonts w:ascii="Times New Roman" w:hAnsi="Times New Roman"/>
          <w:sz w:val="28"/>
          <w:szCs w:val="28"/>
        </w:rPr>
        <w:t>задействованию</w:t>
      </w:r>
      <w:proofErr w:type="spellEnd"/>
      <w:r w:rsidRPr="00696711">
        <w:rPr>
          <w:rFonts w:ascii="Times New Roman" w:hAnsi="Times New Roman"/>
          <w:sz w:val="28"/>
          <w:szCs w:val="28"/>
        </w:rPr>
        <w:t xml:space="preserve"> для оповещения населения. </w:t>
      </w:r>
    </w:p>
    <w:p w:rsidR="00647ED8" w:rsidRPr="00696711" w:rsidRDefault="00647ED8" w:rsidP="00647ED8">
      <w:pPr>
        <w:pStyle w:val="a5"/>
        <w:numPr>
          <w:ilvl w:val="0"/>
          <w:numId w:val="9"/>
        </w:numPr>
        <w:ind w:left="0" w:firstLine="720"/>
        <w:jc w:val="both"/>
        <w:rPr>
          <w:rFonts w:ascii="Times New Roman" w:hAnsi="Times New Roman"/>
          <w:sz w:val="29"/>
          <w:szCs w:val="29"/>
        </w:rPr>
      </w:pPr>
      <w:proofErr w:type="gramStart"/>
      <w:r w:rsidRPr="00696711">
        <w:rPr>
          <w:rFonts w:ascii="Times New Roman" w:hAnsi="Times New Roman"/>
          <w:sz w:val="28"/>
          <w:szCs w:val="28"/>
        </w:rPr>
        <w:t>МСО ЛМР является составной частью Региональной системы оповещения Ярославской области и представляет собой организационно-</w:t>
      </w:r>
      <w:r w:rsidRPr="00696711">
        <w:rPr>
          <w:rFonts w:ascii="Times New Roman" w:hAnsi="Times New Roman"/>
          <w:sz w:val="28"/>
          <w:szCs w:val="28"/>
        </w:rPr>
        <w:lastRenderedPageBreak/>
        <w:t xml:space="preserve">техническое объединение центров оповещения пунктов управления, технических средств оповещения (далее - ТСО), размещенных на объектах Любимского муниципального района (комплексы </w:t>
      </w:r>
      <w:proofErr w:type="spellStart"/>
      <w:r w:rsidRPr="00696711">
        <w:rPr>
          <w:rFonts w:ascii="Times New Roman" w:hAnsi="Times New Roman"/>
          <w:sz w:val="28"/>
          <w:szCs w:val="28"/>
        </w:rPr>
        <w:t>электросиренного</w:t>
      </w:r>
      <w:proofErr w:type="spellEnd"/>
      <w:r w:rsidRPr="00696711">
        <w:rPr>
          <w:rFonts w:ascii="Times New Roman" w:hAnsi="Times New Roman"/>
          <w:sz w:val="28"/>
          <w:szCs w:val="28"/>
        </w:rPr>
        <w:t xml:space="preserve"> и громкоговорящего оповещения) и на объектах связи общего пользования района, управляемых</w:t>
      </w:r>
      <w:r w:rsidRPr="00696711">
        <w:rPr>
          <w:rFonts w:ascii="Times New Roman" w:hAnsi="Times New Roman"/>
          <w:sz w:val="29"/>
          <w:szCs w:val="29"/>
        </w:rPr>
        <w:t xml:space="preserve"> </w:t>
      </w:r>
      <w:r w:rsidRPr="00696711">
        <w:rPr>
          <w:rFonts w:ascii="Times New Roman" w:hAnsi="Times New Roman"/>
          <w:sz w:val="28"/>
          <w:szCs w:val="28"/>
        </w:rPr>
        <w:t>из центра единой дежурно-диспетчерской службы (далее - ЕДДС) района.</w:t>
      </w:r>
      <w:r w:rsidRPr="00696711">
        <w:rPr>
          <w:rFonts w:ascii="Times New Roman" w:hAnsi="Times New Roman"/>
          <w:sz w:val="29"/>
          <w:szCs w:val="29"/>
        </w:rPr>
        <w:t xml:space="preserve"> </w:t>
      </w:r>
      <w:proofErr w:type="gramEnd"/>
    </w:p>
    <w:p w:rsidR="00647ED8" w:rsidRPr="00696711" w:rsidRDefault="00647ED8" w:rsidP="00647ED8">
      <w:pPr>
        <w:pStyle w:val="a5"/>
        <w:numPr>
          <w:ilvl w:val="0"/>
          <w:numId w:val="9"/>
        </w:numPr>
        <w:ind w:left="0" w:firstLine="709"/>
        <w:jc w:val="both"/>
        <w:rPr>
          <w:rFonts w:ascii="Times New Roman" w:hAnsi="Times New Roman"/>
          <w:sz w:val="29"/>
          <w:szCs w:val="29"/>
        </w:rPr>
      </w:pPr>
      <w:r w:rsidRPr="00696711">
        <w:rPr>
          <w:rFonts w:ascii="Times New Roman" w:hAnsi="Times New Roman"/>
          <w:sz w:val="28"/>
          <w:szCs w:val="28"/>
        </w:rPr>
        <w:t>МСО ЛМР</w:t>
      </w:r>
      <w:r w:rsidRPr="00696711">
        <w:rPr>
          <w:rFonts w:ascii="Times New Roman" w:hAnsi="Times New Roman"/>
          <w:sz w:val="29"/>
          <w:szCs w:val="29"/>
        </w:rPr>
        <w:t xml:space="preserve"> </w:t>
      </w:r>
      <w:r w:rsidRPr="00696711">
        <w:rPr>
          <w:rFonts w:ascii="Times New Roman" w:hAnsi="Times New Roman"/>
          <w:sz w:val="28"/>
          <w:szCs w:val="28"/>
        </w:rPr>
        <w:t>является составной частью системы управления гражданской обороной и мероприятиями по предупреждению чрезвычайных ситуаций.</w:t>
      </w:r>
      <w:r w:rsidRPr="00696711">
        <w:rPr>
          <w:rFonts w:ascii="Times New Roman" w:hAnsi="Times New Roman"/>
          <w:sz w:val="29"/>
          <w:szCs w:val="29"/>
        </w:rPr>
        <w:t xml:space="preserve"> </w:t>
      </w:r>
    </w:p>
    <w:p w:rsidR="00647ED8" w:rsidRPr="00696711" w:rsidRDefault="00647ED8" w:rsidP="00E433D8">
      <w:pPr>
        <w:pStyle w:val="a5"/>
        <w:numPr>
          <w:ilvl w:val="0"/>
          <w:numId w:val="9"/>
        </w:numPr>
        <w:spacing w:after="0" w:line="240" w:lineRule="auto"/>
        <w:ind w:left="0" w:firstLine="720"/>
        <w:jc w:val="both"/>
        <w:rPr>
          <w:rFonts w:ascii="Times New Roman" w:hAnsi="Times New Roman"/>
          <w:sz w:val="28"/>
          <w:szCs w:val="28"/>
        </w:rPr>
      </w:pPr>
      <w:proofErr w:type="gramStart"/>
      <w:r w:rsidRPr="00696711">
        <w:rPr>
          <w:rFonts w:ascii="Times New Roman" w:hAnsi="Times New Roman"/>
          <w:sz w:val="28"/>
          <w:szCs w:val="28"/>
        </w:rPr>
        <w:t>МСО ЛМР построена на базе комплекса программно-технических средств оповещения "Автоматизированная система оповещения" и обеспечивает своевременную передачу информации и сигналов оповещения до органов управления, сил и средств гражданской обороны, единой государственной системы предупреждения и ликвидации чрезвычайных ситуаций (далее - РСЧС) и населения Любимского муниципального района об опасностях, возникающих при ведении военных действий или вследствие этих действий, а также при угрозе возникновения или</w:t>
      </w:r>
      <w:proofErr w:type="gramEnd"/>
      <w:r w:rsidRPr="00696711">
        <w:rPr>
          <w:rFonts w:ascii="Times New Roman" w:hAnsi="Times New Roman"/>
          <w:sz w:val="28"/>
          <w:szCs w:val="28"/>
        </w:rPr>
        <w:t xml:space="preserve"> </w:t>
      </w:r>
      <w:proofErr w:type="gramStart"/>
      <w:r w:rsidRPr="00696711">
        <w:rPr>
          <w:rFonts w:ascii="Times New Roman" w:hAnsi="Times New Roman"/>
          <w:sz w:val="28"/>
          <w:szCs w:val="28"/>
        </w:rPr>
        <w:t>возникновении</w:t>
      </w:r>
      <w:proofErr w:type="gramEnd"/>
      <w:r w:rsidRPr="00696711">
        <w:rPr>
          <w:rFonts w:ascii="Times New Roman" w:hAnsi="Times New Roman"/>
          <w:sz w:val="28"/>
          <w:szCs w:val="28"/>
        </w:rPr>
        <w:t xml:space="preserve"> чрезвычайных ситуаций природного и техногенного характера.</w:t>
      </w:r>
    </w:p>
    <w:p w:rsidR="008164A2" w:rsidRPr="00696711" w:rsidRDefault="008164A2" w:rsidP="00E433D8">
      <w:pPr>
        <w:pStyle w:val="Style16"/>
        <w:widowControl/>
        <w:numPr>
          <w:ilvl w:val="0"/>
          <w:numId w:val="9"/>
        </w:numPr>
        <w:tabs>
          <w:tab w:val="left" w:pos="1090"/>
        </w:tabs>
        <w:spacing w:line="240" w:lineRule="auto"/>
        <w:ind w:firstLine="720"/>
        <w:rPr>
          <w:rStyle w:val="FontStyle54"/>
          <w:sz w:val="28"/>
          <w:szCs w:val="28"/>
        </w:rPr>
      </w:pPr>
      <w:proofErr w:type="gramStart"/>
      <w:r w:rsidRPr="00696711">
        <w:rPr>
          <w:rStyle w:val="FontStyle54"/>
          <w:sz w:val="28"/>
          <w:szCs w:val="28"/>
        </w:rPr>
        <w:t>Комплексная система экстренного оповещения населения об угрозе возникновения или о возникновении чрезвычайных ситуаций (далее - КСЭОН)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w:t>
      </w:r>
      <w:proofErr w:type="gramEnd"/>
      <w:r w:rsidRPr="00696711">
        <w:rPr>
          <w:rStyle w:val="FontStyle54"/>
          <w:sz w:val="28"/>
          <w:szCs w:val="28"/>
        </w:rPr>
        <w:t xml:space="preserve"> </w:t>
      </w:r>
      <w:proofErr w:type="gramStart"/>
      <w:r w:rsidRPr="00696711">
        <w:rPr>
          <w:rStyle w:val="FontStyle54"/>
          <w:sz w:val="28"/>
          <w:szCs w:val="28"/>
        </w:rPr>
        <w:t>автоматическом</w:t>
      </w:r>
      <w:proofErr w:type="gramEnd"/>
      <w:r w:rsidRPr="00696711">
        <w:rPr>
          <w:rStyle w:val="FontStyle54"/>
          <w:sz w:val="28"/>
          <w:szCs w:val="28"/>
        </w:rPr>
        <w:t xml:space="preserve"> и (или) автоматизированном режимах.</w:t>
      </w:r>
    </w:p>
    <w:p w:rsidR="008164A2" w:rsidRPr="00696711" w:rsidRDefault="008164A2" w:rsidP="008164A2">
      <w:pPr>
        <w:pStyle w:val="Style5"/>
        <w:widowControl/>
        <w:spacing w:line="240" w:lineRule="auto"/>
        <w:ind w:firstLine="720"/>
        <w:rPr>
          <w:rStyle w:val="FontStyle54"/>
          <w:sz w:val="28"/>
          <w:szCs w:val="28"/>
        </w:rPr>
      </w:pPr>
      <w:r w:rsidRPr="00696711">
        <w:rPr>
          <w:rStyle w:val="FontStyle54"/>
          <w:sz w:val="28"/>
          <w:szCs w:val="28"/>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647ED8" w:rsidRPr="00696711" w:rsidRDefault="00647ED8" w:rsidP="00647ED8">
      <w:pPr>
        <w:pStyle w:val="Style16"/>
        <w:widowControl/>
        <w:numPr>
          <w:ilvl w:val="0"/>
          <w:numId w:val="9"/>
        </w:numPr>
        <w:tabs>
          <w:tab w:val="left" w:pos="1109"/>
        </w:tabs>
        <w:spacing w:line="240" w:lineRule="auto"/>
        <w:rPr>
          <w:rStyle w:val="FontStyle54"/>
          <w:sz w:val="28"/>
          <w:szCs w:val="28"/>
        </w:rPr>
      </w:pPr>
      <w:r w:rsidRPr="00696711">
        <w:rPr>
          <w:rStyle w:val="FontStyle54"/>
          <w:sz w:val="28"/>
          <w:szCs w:val="28"/>
        </w:rPr>
        <w:t>КСЭОН создается на региональном, муниципальном и объектовом уровнях.</w:t>
      </w:r>
    </w:p>
    <w:p w:rsidR="00647ED8" w:rsidRPr="00696711" w:rsidRDefault="008164A2" w:rsidP="00647ED8">
      <w:pPr>
        <w:pStyle w:val="Style5"/>
        <w:widowControl/>
        <w:numPr>
          <w:ilvl w:val="0"/>
          <w:numId w:val="9"/>
        </w:numPr>
        <w:spacing w:line="240" w:lineRule="auto"/>
        <w:ind w:firstLine="701"/>
        <w:rPr>
          <w:rStyle w:val="FontStyle54"/>
          <w:sz w:val="28"/>
          <w:szCs w:val="28"/>
        </w:rPr>
      </w:pPr>
      <w:r w:rsidRPr="00696711">
        <w:rPr>
          <w:rStyle w:val="FontStyle54"/>
          <w:sz w:val="28"/>
          <w:szCs w:val="28"/>
        </w:rPr>
        <w:t xml:space="preserve">  </w:t>
      </w:r>
      <w:r w:rsidR="00647ED8" w:rsidRPr="00696711">
        <w:rPr>
          <w:rStyle w:val="FontStyle54"/>
          <w:sz w:val="28"/>
          <w:szCs w:val="28"/>
        </w:rPr>
        <w:t>Границами зон действия (создания) КСЭОН являются границы зон экстренного оповещения населения.</w:t>
      </w:r>
    </w:p>
    <w:p w:rsidR="00647ED8" w:rsidRPr="00696711" w:rsidRDefault="00647ED8" w:rsidP="00647ED8">
      <w:pPr>
        <w:pStyle w:val="Style16"/>
        <w:widowControl/>
        <w:numPr>
          <w:ilvl w:val="0"/>
          <w:numId w:val="9"/>
        </w:numPr>
        <w:tabs>
          <w:tab w:val="left" w:pos="1061"/>
        </w:tabs>
        <w:spacing w:line="240" w:lineRule="auto"/>
        <w:rPr>
          <w:rStyle w:val="FontStyle54"/>
          <w:sz w:val="28"/>
          <w:szCs w:val="28"/>
        </w:rPr>
      </w:pPr>
      <w:r w:rsidRPr="00696711">
        <w:rPr>
          <w:rStyle w:val="FontStyle54"/>
          <w:sz w:val="28"/>
          <w:szCs w:val="28"/>
        </w:rPr>
        <w:tab/>
        <w:t>Создание и поддержание в состоянии постоянной готовности систем оповещения населения является составной частью комплекса мероприятий, проводимых органами государственной власти субъектов Российской Федерации, органами местного самоуправления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647ED8" w:rsidRPr="00696711" w:rsidRDefault="00647ED8" w:rsidP="00647ED8">
      <w:pPr>
        <w:pStyle w:val="Style16"/>
        <w:widowControl/>
        <w:numPr>
          <w:ilvl w:val="0"/>
          <w:numId w:val="9"/>
        </w:numPr>
        <w:tabs>
          <w:tab w:val="left" w:pos="1493"/>
        </w:tabs>
        <w:spacing w:line="240" w:lineRule="auto"/>
        <w:ind w:firstLine="734"/>
        <w:rPr>
          <w:rStyle w:val="FontStyle54"/>
          <w:sz w:val="28"/>
          <w:szCs w:val="28"/>
        </w:rPr>
      </w:pPr>
      <w:r w:rsidRPr="00696711">
        <w:rPr>
          <w:rStyle w:val="FontStyle54"/>
          <w:sz w:val="28"/>
          <w:szCs w:val="28"/>
        </w:rPr>
        <w:tab/>
        <w:t xml:space="preserve">Системы оповещения населения должны соответствовать требованиям, изложенным в приложении № </w:t>
      </w:r>
      <w:r w:rsidR="00564124">
        <w:rPr>
          <w:rStyle w:val="FontStyle54"/>
          <w:sz w:val="28"/>
          <w:szCs w:val="28"/>
        </w:rPr>
        <w:t>2</w:t>
      </w:r>
      <w:r w:rsidRPr="00696711">
        <w:rPr>
          <w:rStyle w:val="FontStyle54"/>
          <w:sz w:val="28"/>
          <w:szCs w:val="28"/>
        </w:rPr>
        <w:t xml:space="preserve"> к настоящему </w:t>
      </w:r>
      <w:r w:rsidR="00564124">
        <w:rPr>
          <w:rStyle w:val="FontStyle54"/>
          <w:sz w:val="28"/>
          <w:szCs w:val="28"/>
        </w:rPr>
        <w:t>постановлению</w:t>
      </w:r>
      <w:r w:rsidRPr="00696711">
        <w:rPr>
          <w:rStyle w:val="FontStyle54"/>
          <w:sz w:val="28"/>
          <w:szCs w:val="28"/>
        </w:rPr>
        <w:t>.</w:t>
      </w:r>
    </w:p>
    <w:p w:rsidR="008164A2" w:rsidRDefault="00647ED8" w:rsidP="00E433D8">
      <w:pPr>
        <w:pStyle w:val="Style5"/>
        <w:widowControl/>
        <w:numPr>
          <w:ilvl w:val="0"/>
          <w:numId w:val="9"/>
        </w:numPr>
        <w:spacing w:line="240" w:lineRule="auto"/>
        <w:ind w:firstLine="696"/>
        <w:rPr>
          <w:rStyle w:val="FontStyle54"/>
          <w:sz w:val="28"/>
          <w:szCs w:val="28"/>
        </w:rPr>
      </w:pPr>
      <w:r w:rsidRPr="00696711">
        <w:rPr>
          <w:rStyle w:val="FontStyle54"/>
          <w:sz w:val="28"/>
          <w:szCs w:val="28"/>
        </w:rPr>
        <w:t xml:space="preserve"> На муниципальную систему оповещения населения оформляется паспорт муниципальной системы оповещения населения.</w:t>
      </w:r>
    </w:p>
    <w:p w:rsidR="00564124" w:rsidRPr="00696711" w:rsidRDefault="00564124" w:rsidP="00564124">
      <w:pPr>
        <w:pStyle w:val="Style5"/>
        <w:widowControl/>
        <w:spacing w:line="240" w:lineRule="auto"/>
        <w:ind w:left="696" w:firstLine="0"/>
        <w:rPr>
          <w:rStyle w:val="FontStyle54"/>
          <w:sz w:val="28"/>
          <w:szCs w:val="28"/>
        </w:rPr>
      </w:pPr>
    </w:p>
    <w:p w:rsidR="00AD0CC4" w:rsidRPr="00696711" w:rsidRDefault="00AD0CC4" w:rsidP="00AD0CC4">
      <w:pPr>
        <w:pStyle w:val="Style28"/>
        <w:widowControl/>
        <w:tabs>
          <w:tab w:val="left" w:pos="1147"/>
        </w:tabs>
        <w:jc w:val="center"/>
        <w:rPr>
          <w:rStyle w:val="FontStyle52"/>
          <w:sz w:val="28"/>
          <w:szCs w:val="28"/>
        </w:rPr>
      </w:pPr>
      <w:r w:rsidRPr="00696711">
        <w:rPr>
          <w:rStyle w:val="FontStyle52"/>
          <w:sz w:val="28"/>
          <w:szCs w:val="28"/>
          <w:lang w:val="en-US"/>
        </w:rPr>
        <w:t>II</w:t>
      </w:r>
      <w:r w:rsidRPr="00696711">
        <w:rPr>
          <w:rStyle w:val="FontStyle52"/>
          <w:sz w:val="28"/>
          <w:szCs w:val="28"/>
        </w:rPr>
        <w:t xml:space="preserve">. </w:t>
      </w:r>
      <w:r w:rsidR="00FB7177" w:rsidRPr="00696711">
        <w:rPr>
          <w:rStyle w:val="FontStyle52"/>
          <w:sz w:val="28"/>
          <w:szCs w:val="28"/>
        </w:rPr>
        <w:t>Состав, н</w:t>
      </w:r>
      <w:r w:rsidRPr="00696711">
        <w:rPr>
          <w:rStyle w:val="FontStyle52"/>
          <w:sz w:val="28"/>
          <w:szCs w:val="28"/>
        </w:rPr>
        <w:t>азначение и основные задачи систем оповещения населения</w:t>
      </w:r>
    </w:p>
    <w:p w:rsidR="00FB7177" w:rsidRPr="00696711" w:rsidRDefault="00FB7177" w:rsidP="00FB7177">
      <w:pPr>
        <w:pStyle w:val="a8"/>
        <w:tabs>
          <w:tab w:val="center" w:pos="5195"/>
        </w:tabs>
        <w:spacing w:line="276" w:lineRule="auto"/>
        <w:ind w:firstLine="567"/>
        <w:jc w:val="both"/>
        <w:rPr>
          <w:rFonts w:ascii="Times New Roman" w:hAnsi="Times New Roman" w:cs="Times New Roman"/>
          <w:color w:val="auto"/>
          <w:sz w:val="28"/>
          <w:szCs w:val="28"/>
        </w:rPr>
      </w:pPr>
    </w:p>
    <w:p w:rsidR="00FB7177" w:rsidRPr="00696711" w:rsidRDefault="00FB7177" w:rsidP="00FB7177">
      <w:pPr>
        <w:pStyle w:val="a8"/>
        <w:tabs>
          <w:tab w:val="center" w:pos="5195"/>
        </w:tabs>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 xml:space="preserve">2.1. Состав Местной системы оповещения </w:t>
      </w:r>
    </w:p>
    <w:p w:rsidR="00FB7177" w:rsidRPr="00696711" w:rsidRDefault="00FB7177" w:rsidP="00FB7177">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В МСО ЛМР входят:</w:t>
      </w:r>
    </w:p>
    <w:p w:rsidR="00FB7177" w:rsidRPr="00696711" w:rsidRDefault="00FB7177" w:rsidP="00FB7177">
      <w:pPr>
        <w:spacing w:line="276" w:lineRule="auto"/>
        <w:ind w:firstLine="567"/>
        <w:jc w:val="both"/>
        <w:rPr>
          <w:sz w:val="28"/>
          <w:szCs w:val="28"/>
        </w:rPr>
      </w:pPr>
      <w:proofErr w:type="gramStart"/>
      <w:r w:rsidRPr="00696711">
        <w:rPr>
          <w:sz w:val="28"/>
          <w:szCs w:val="28"/>
        </w:rPr>
        <w:t xml:space="preserve">а) оконечные устройства уличной </w:t>
      </w:r>
      <w:proofErr w:type="spellStart"/>
      <w:r w:rsidRPr="00696711">
        <w:rPr>
          <w:sz w:val="28"/>
          <w:szCs w:val="28"/>
        </w:rPr>
        <w:t>звукофикации</w:t>
      </w:r>
      <w:proofErr w:type="spellEnd"/>
      <w:r w:rsidRPr="00696711">
        <w:rPr>
          <w:sz w:val="28"/>
          <w:szCs w:val="28"/>
        </w:rPr>
        <w:t xml:space="preserve"> (</w:t>
      </w:r>
      <w:proofErr w:type="spellStart"/>
      <w:r w:rsidRPr="00696711">
        <w:rPr>
          <w:sz w:val="28"/>
          <w:szCs w:val="28"/>
        </w:rPr>
        <w:t>электросирены</w:t>
      </w:r>
      <w:proofErr w:type="spellEnd"/>
      <w:r w:rsidRPr="00696711">
        <w:rPr>
          <w:sz w:val="28"/>
          <w:szCs w:val="28"/>
        </w:rPr>
        <w:t xml:space="preserve"> и громкоговорители), которые размещаются на территории муниципального образования в населённых пунктах и управляются из центра ЕДДС района, а также из автоматизированных рабочих мест основного  и запасного пунктов управления Правительства области и региональн</w:t>
      </w:r>
      <w:r w:rsidR="00FD33CC">
        <w:rPr>
          <w:sz w:val="28"/>
          <w:szCs w:val="28"/>
        </w:rPr>
        <w:t>ого</w:t>
      </w:r>
      <w:r w:rsidRPr="00696711">
        <w:rPr>
          <w:sz w:val="28"/>
          <w:szCs w:val="28"/>
        </w:rPr>
        <w:t xml:space="preserve"> центр</w:t>
      </w:r>
      <w:r w:rsidR="00FD33CC">
        <w:rPr>
          <w:sz w:val="28"/>
          <w:szCs w:val="28"/>
        </w:rPr>
        <w:t>а</w:t>
      </w:r>
      <w:r w:rsidRPr="00696711">
        <w:rPr>
          <w:sz w:val="28"/>
          <w:szCs w:val="28"/>
        </w:rPr>
        <w:t xml:space="preserve"> обмена информацией, оповещения и информирования государственного казенного учреждения Ярославской области "Безопасный регион" (далее - РЦОИ);</w:t>
      </w:r>
      <w:proofErr w:type="gramEnd"/>
    </w:p>
    <w:p w:rsidR="00FB7177" w:rsidRPr="00696711" w:rsidRDefault="00FB7177" w:rsidP="00FB7177">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б) Центр оповещения пункта управления ЕДДС района, который включает в себя следующие технические средства:</w:t>
      </w:r>
    </w:p>
    <w:p w:rsidR="00FB7177" w:rsidRPr="00696711" w:rsidRDefault="00FB7177" w:rsidP="00FB7177">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1) Управляющая ПЭВМ с установленной в неё программой «Глобальная система оповещения»;</w:t>
      </w:r>
    </w:p>
    <w:p w:rsidR="00FB7177" w:rsidRPr="00696711" w:rsidRDefault="00FB7177" w:rsidP="00FB7177">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 xml:space="preserve">2) Автоматизированная система оповещения АСО-4 - предназначена для оповещения руководящего и личного состава, а также для автоматической рассылки голосовых и текстовых </w:t>
      </w:r>
      <w:r w:rsidRPr="00696711">
        <w:rPr>
          <w:rFonts w:ascii="Times New Roman" w:hAnsi="Times New Roman" w:cs="Times New Roman"/>
          <w:color w:val="auto"/>
          <w:sz w:val="28"/>
          <w:szCs w:val="28"/>
          <w:lang w:val="en-US"/>
        </w:rPr>
        <w:t>SMS</w:t>
      </w:r>
      <w:r w:rsidRPr="00696711">
        <w:rPr>
          <w:rFonts w:ascii="Times New Roman" w:hAnsi="Times New Roman" w:cs="Times New Roman"/>
          <w:color w:val="auto"/>
          <w:sz w:val="28"/>
          <w:szCs w:val="28"/>
        </w:rPr>
        <w:t>-сообщений по телефонным номерам;</w:t>
      </w:r>
    </w:p>
    <w:p w:rsidR="00FB7177" w:rsidRPr="00696711" w:rsidRDefault="00FB7177" w:rsidP="00FB7177">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3) Многоканальное устройство записи «Омега», предназначено для документирования речевой информации и определения телефонных номеров аналоговых и цифровых каналов связи;</w:t>
      </w:r>
    </w:p>
    <w:p w:rsidR="00FB7177" w:rsidRPr="00696711" w:rsidRDefault="00FB7177" w:rsidP="00FB7177">
      <w:pPr>
        <w:spacing w:line="276" w:lineRule="auto"/>
        <w:ind w:firstLine="567"/>
        <w:jc w:val="both"/>
        <w:rPr>
          <w:sz w:val="28"/>
          <w:szCs w:val="28"/>
        </w:rPr>
      </w:pPr>
      <w:r w:rsidRPr="00696711">
        <w:rPr>
          <w:sz w:val="28"/>
          <w:szCs w:val="28"/>
        </w:rPr>
        <w:t>4) GSM-терминал для рассылки SMS-сообщений, АСО-1-3-В(USB);</w:t>
      </w:r>
    </w:p>
    <w:p w:rsidR="00FB7177" w:rsidRPr="00696711" w:rsidRDefault="00FB7177" w:rsidP="00FB7177">
      <w:pPr>
        <w:pStyle w:val="a8"/>
        <w:tabs>
          <w:tab w:val="left" w:pos="567"/>
        </w:tabs>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5)</w:t>
      </w:r>
      <w:r w:rsidRPr="00696711">
        <w:rPr>
          <w:rFonts w:ascii="Times New Roman" w:hAnsi="Times New Roman" w:cs="Times New Roman"/>
          <w:color w:val="auto"/>
          <w:sz w:val="28"/>
          <w:szCs w:val="28"/>
          <w:lang w:val="en-US"/>
        </w:rPr>
        <w:t> </w:t>
      </w:r>
      <w:r w:rsidRPr="00696711">
        <w:rPr>
          <w:rFonts w:ascii="Times New Roman" w:hAnsi="Times New Roman" w:cs="Times New Roman"/>
          <w:color w:val="auto"/>
          <w:sz w:val="28"/>
          <w:szCs w:val="28"/>
        </w:rPr>
        <w:t>Многофункциональное устройство управления оконечным и исполнительным оборудованием УЗС2-1а;</w:t>
      </w:r>
    </w:p>
    <w:p w:rsidR="00FB7177" w:rsidRPr="00696711" w:rsidRDefault="00FB7177" w:rsidP="00FB7177">
      <w:pPr>
        <w:pStyle w:val="a8"/>
        <w:tabs>
          <w:tab w:val="left" w:pos="567"/>
        </w:tabs>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6) Оконечное оборудование УЗС2-1а - Приёмник сигналов оповещения гражданской обороны (ПСО-ГО), предназначенное для получения команд управления гражданской обороны муниципального образования по громкоговорящей связи.</w:t>
      </w:r>
    </w:p>
    <w:p w:rsidR="00FB7177" w:rsidRPr="00564124" w:rsidRDefault="00FB7177" w:rsidP="00564124">
      <w:pPr>
        <w:pStyle w:val="Style16"/>
        <w:widowControl/>
        <w:numPr>
          <w:ilvl w:val="1"/>
          <w:numId w:val="14"/>
        </w:numPr>
        <w:tabs>
          <w:tab w:val="left" w:pos="1277"/>
        </w:tabs>
        <w:spacing w:line="240" w:lineRule="auto"/>
        <w:ind w:left="0" w:firstLine="567"/>
        <w:rPr>
          <w:sz w:val="28"/>
          <w:szCs w:val="28"/>
        </w:rPr>
      </w:pPr>
      <w:r w:rsidRPr="00696711">
        <w:rPr>
          <w:rStyle w:val="FontStyle54"/>
          <w:sz w:val="28"/>
          <w:szCs w:val="28"/>
        </w:rPr>
        <w:t>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p>
    <w:p w:rsidR="00FB7177" w:rsidRPr="00696711" w:rsidRDefault="00FB7177" w:rsidP="00FB7177">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 xml:space="preserve">2.3. Основные задачи МСО ЛМР: </w:t>
      </w:r>
    </w:p>
    <w:p w:rsidR="00FB7177" w:rsidRPr="00696711" w:rsidRDefault="00FB7177" w:rsidP="00FB7177">
      <w:pPr>
        <w:pStyle w:val="Style16"/>
        <w:widowControl/>
        <w:tabs>
          <w:tab w:val="left" w:pos="1277"/>
        </w:tabs>
        <w:spacing w:line="240" w:lineRule="auto"/>
        <w:rPr>
          <w:rStyle w:val="FontStyle54"/>
          <w:sz w:val="28"/>
          <w:szCs w:val="28"/>
        </w:rPr>
      </w:pPr>
      <w:r w:rsidRPr="00696711">
        <w:rPr>
          <w:rStyle w:val="FontStyle54"/>
          <w:sz w:val="28"/>
          <w:szCs w:val="28"/>
        </w:rPr>
        <w:t xml:space="preserve">Основной задачей муниципальной системы оповещения является обеспечение доведения сигналов оповещения и экстренной информации </w:t>
      </w:r>
      <w:proofErr w:type="gramStart"/>
      <w:r w:rsidRPr="00696711">
        <w:rPr>
          <w:rStyle w:val="FontStyle54"/>
          <w:sz w:val="28"/>
          <w:szCs w:val="28"/>
        </w:rPr>
        <w:t>до</w:t>
      </w:r>
      <w:proofErr w:type="gramEnd"/>
      <w:r w:rsidRPr="00696711">
        <w:rPr>
          <w:rStyle w:val="FontStyle54"/>
          <w:sz w:val="28"/>
          <w:szCs w:val="28"/>
        </w:rPr>
        <w:t>:</w:t>
      </w:r>
    </w:p>
    <w:p w:rsidR="00FB7177" w:rsidRPr="00696711" w:rsidRDefault="00FB7177" w:rsidP="00FB7177">
      <w:pPr>
        <w:pStyle w:val="Style5"/>
        <w:widowControl/>
        <w:spacing w:line="240" w:lineRule="auto"/>
        <w:ind w:firstLine="708"/>
        <w:jc w:val="left"/>
        <w:rPr>
          <w:rStyle w:val="FontStyle54"/>
          <w:sz w:val="28"/>
          <w:szCs w:val="28"/>
        </w:rPr>
      </w:pPr>
      <w:r w:rsidRPr="00696711">
        <w:rPr>
          <w:rStyle w:val="FontStyle54"/>
          <w:sz w:val="28"/>
          <w:szCs w:val="28"/>
        </w:rPr>
        <w:t>-   руководящего состава муниципального образования;</w:t>
      </w:r>
    </w:p>
    <w:p w:rsidR="00FB7177" w:rsidRPr="00696711" w:rsidRDefault="00FB7177" w:rsidP="00FB7177">
      <w:pPr>
        <w:pStyle w:val="Style5"/>
        <w:widowControl/>
        <w:spacing w:line="240" w:lineRule="auto"/>
        <w:ind w:firstLine="710"/>
        <w:rPr>
          <w:rStyle w:val="FontStyle54"/>
          <w:sz w:val="28"/>
          <w:szCs w:val="28"/>
        </w:rPr>
      </w:pPr>
      <w:r w:rsidRPr="00696711">
        <w:rPr>
          <w:rStyle w:val="FontStyle54"/>
          <w:sz w:val="28"/>
          <w:szCs w:val="28"/>
        </w:rPr>
        <w:t>- органов, специально уполномоченных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FB7177" w:rsidRPr="00696711" w:rsidRDefault="00FB7177" w:rsidP="00FB7177">
      <w:pPr>
        <w:pStyle w:val="Style5"/>
        <w:widowControl/>
        <w:spacing w:line="240" w:lineRule="auto"/>
        <w:rPr>
          <w:rStyle w:val="FontStyle54"/>
          <w:sz w:val="28"/>
          <w:szCs w:val="28"/>
        </w:rPr>
      </w:pPr>
      <w:r w:rsidRPr="00696711">
        <w:rPr>
          <w:rStyle w:val="FontStyle54"/>
          <w:sz w:val="28"/>
          <w:szCs w:val="28"/>
        </w:rPr>
        <w:t>- руководящего состава ГО и звена территориальной подсистемы РСЧС Любимского муниципального района;</w:t>
      </w:r>
    </w:p>
    <w:p w:rsidR="00FB7177" w:rsidRPr="00696711" w:rsidRDefault="00FB7177" w:rsidP="00FB7177">
      <w:pPr>
        <w:pStyle w:val="Style5"/>
        <w:widowControl/>
        <w:spacing w:line="240" w:lineRule="auto"/>
        <w:ind w:firstLine="0"/>
        <w:jc w:val="left"/>
        <w:rPr>
          <w:rStyle w:val="FontStyle54"/>
          <w:sz w:val="28"/>
          <w:szCs w:val="28"/>
        </w:rPr>
      </w:pPr>
      <w:r w:rsidRPr="00696711">
        <w:rPr>
          <w:rStyle w:val="FontStyle54"/>
          <w:sz w:val="28"/>
          <w:szCs w:val="28"/>
        </w:rPr>
        <w:t xml:space="preserve">          - сил ГО и РСЧС Любимского муниципального образования;</w:t>
      </w:r>
    </w:p>
    <w:p w:rsidR="00FB7177" w:rsidRPr="00696711" w:rsidRDefault="00FB7177" w:rsidP="00FB7177">
      <w:pPr>
        <w:pStyle w:val="Style5"/>
        <w:widowControl/>
        <w:spacing w:line="240" w:lineRule="auto"/>
        <w:ind w:firstLine="701"/>
        <w:rPr>
          <w:rStyle w:val="FontStyle54"/>
          <w:sz w:val="28"/>
          <w:szCs w:val="28"/>
        </w:rPr>
      </w:pPr>
      <w:r w:rsidRPr="00696711">
        <w:rPr>
          <w:rStyle w:val="FontStyle54"/>
          <w:sz w:val="28"/>
          <w:szCs w:val="28"/>
        </w:rPr>
        <w:lastRenderedPageBreak/>
        <w:t>- дежурных (дежурно-диспетчерских) оперативных служб организаций;</w:t>
      </w:r>
    </w:p>
    <w:p w:rsidR="00FB7177" w:rsidRPr="00696711" w:rsidRDefault="00FB7177" w:rsidP="00FB7177">
      <w:pPr>
        <w:pStyle w:val="Style5"/>
        <w:widowControl/>
        <w:spacing w:line="240" w:lineRule="auto"/>
        <w:rPr>
          <w:rStyle w:val="FontStyle54"/>
          <w:sz w:val="28"/>
          <w:szCs w:val="28"/>
        </w:rPr>
      </w:pPr>
      <w:r w:rsidRPr="00696711">
        <w:rPr>
          <w:rStyle w:val="FontStyle54"/>
          <w:sz w:val="28"/>
          <w:szCs w:val="28"/>
        </w:rPr>
        <w:t xml:space="preserve">- людей, находящихся на территории Любимского муниципального </w:t>
      </w:r>
      <w:r w:rsidR="004D63CE" w:rsidRPr="00696711">
        <w:rPr>
          <w:rStyle w:val="FontStyle54"/>
          <w:sz w:val="28"/>
          <w:szCs w:val="28"/>
        </w:rPr>
        <w:t xml:space="preserve"> </w:t>
      </w:r>
      <w:r w:rsidRPr="00696711">
        <w:rPr>
          <w:rStyle w:val="FontStyle54"/>
          <w:sz w:val="28"/>
          <w:szCs w:val="28"/>
        </w:rPr>
        <w:t>образования.</w:t>
      </w:r>
    </w:p>
    <w:p w:rsidR="00FB7177" w:rsidRPr="00696711" w:rsidRDefault="00FB7177" w:rsidP="00FB7177">
      <w:pPr>
        <w:pStyle w:val="Style16"/>
        <w:widowControl/>
        <w:tabs>
          <w:tab w:val="left" w:pos="1123"/>
        </w:tabs>
        <w:spacing w:line="240" w:lineRule="auto"/>
        <w:ind w:firstLine="734"/>
        <w:rPr>
          <w:rStyle w:val="FontStyle54"/>
          <w:sz w:val="28"/>
          <w:szCs w:val="28"/>
        </w:rPr>
      </w:pPr>
      <w:r w:rsidRPr="00696711">
        <w:rPr>
          <w:rStyle w:val="FontStyle54"/>
          <w:sz w:val="28"/>
          <w:szCs w:val="28"/>
        </w:rPr>
        <w:t>2.4.</w:t>
      </w:r>
      <w:r w:rsidRPr="00696711">
        <w:rPr>
          <w:rStyle w:val="FontStyle54"/>
          <w:sz w:val="28"/>
          <w:szCs w:val="28"/>
        </w:rPr>
        <w:tab/>
        <w:t>Основной задачей КСЭОН является обеспечение доведения сигнал</w:t>
      </w:r>
      <w:r w:rsidR="00FD33CC">
        <w:rPr>
          <w:rStyle w:val="FontStyle54"/>
          <w:sz w:val="28"/>
          <w:szCs w:val="28"/>
        </w:rPr>
        <w:t xml:space="preserve">а </w:t>
      </w:r>
      <w:r w:rsidRPr="00696711">
        <w:rPr>
          <w:rStyle w:val="FontStyle54"/>
          <w:sz w:val="28"/>
          <w:szCs w:val="28"/>
        </w:rPr>
        <w:t>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AD0CC4" w:rsidRPr="00696711" w:rsidRDefault="00AD0CC4" w:rsidP="00FB7177">
      <w:pPr>
        <w:pStyle w:val="Style4"/>
        <w:widowControl/>
        <w:jc w:val="left"/>
        <w:rPr>
          <w:sz w:val="28"/>
          <w:szCs w:val="28"/>
        </w:rPr>
      </w:pPr>
    </w:p>
    <w:p w:rsidR="00AD0CC4" w:rsidRPr="00696711" w:rsidRDefault="00AD0CC4" w:rsidP="00AD0CC4">
      <w:pPr>
        <w:pStyle w:val="Style4"/>
        <w:widowControl/>
        <w:rPr>
          <w:rStyle w:val="FontStyle52"/>
          <w:sz w:val="28"/>
          <w:szCs w:val="28"/>
        </w:rPr>
      </w:pPr>
      <w:r w:rsidRPr="00696711">
        <w:rPr>
          <w:rStyle w:val="FontStyle52"/>
          <w:sz w:val="28"/>
          <w:szCs w:val="28"/>
        </w:rPr>
        <w:t xml:space="preserve">III. Порядок </w:t>
      </w:r>
      <w:proofErr w:type="spellStart"/>
      <w:r w:rsidRPr="00696711">
        <w:rPr>
          <w:rStyle w:val="FontStyle52"/>
          <w:sz w:val="28"/>
          <w:szCs w:val="28"/>
        </w:rPr>
        <w:t>задействования</w:t>
      </w:r>
      <w:proofErr w:type="spellEnd"/>
      <w:r w:rsidRPr="00696711">
        <w:rPr>
          <w:rStyle w:val="FontStyle52"/>
          <w:sz w:val="28"/>
          <w:szCs w:val="28"/>
        </w:rPr>
        <w:t xml:space="preserve"> систем оповещения населения</w:t>
      </w:r>
    </w:p>
    <w:p w:rsidR="00AD0CC4" w:rsidRPr="00696711" w:rsidRDefault="00AD0CC4" w:rsidP="00AD0CC4">
      <w:pPr>
        <w:pStyle w:val="Style16"/>
        <w:widowControl/>
        <w:spacing w:line="240" w:lineRule="auto"/>
        <w:ind w:firstLine="734"/>
        <w:rPr>
          <w:sz w:val="28"/>
          <w:szCs w:val="28"/>
        </w:rPr>
      </w:pPr>
    </w:p>
    <w:p w:rsidR="00AD0CC4" w:rsidRPr="00696711" w:rsidRDefault="005662A3" w:rsidP="005662A3">
      <w:pPr>
        <w:pStyle w:val="Style16"/>
        <w:widowControl/>
        <w:tabs>
          <w:tab w:val="left" w:pos="0"/>
        </w:tabs>
        <w:spacing w:line="240" w:lineRule="auto"/>
        <w:ind w:firstLine="709"/>
        <w:rPr>
          <w:rStyle w:val="FontStyle54"/>
          <w:sz w:val="28"/>
          <w:szCs w:val="28"/>
        </w:rPr>
      </w:pPr>
      <w:r w:rsidRPr="00696711">
        <w:rPr>
          <w:rStyle w:val="FontStyle54"/>
          <w:sz w:val="28"/>
          <w:szCs w:val="28"/>
        </w:rPr>
        <w:t>3.1.</w:t>
      </w:r>
      <w:r w:rsidR="00AD0CC4" w:rsidRPr="00696711">
        <w:rPr>
          <w:rStyle w:val="FontStyle54"/>
          <w:sz w:val="28"/>
          <w:szCs w:val="28"/>
        </w:rPr>
        <w:t>Задействование по предназначению систем оповещения населения планируется и осуществляется в соответствии с положени</w:t>
      </w:r>
      <w:r w:rsidR="00FD33CC">
        <w:rPr>
          <w:rStyle w:val="FontStyle54"/>
          <w:sz w:val="28"/>
          <w:szCs w:val="28"/>
        </w:rPr>
        <w:t>ем</w:t>
      </w:r>
      <w:r w:rsidR="00AD0CC4" w:rsidRPr="00696711">
        <w:rPr>
          <w:rStyle w:val="FontStyle54"/>
          <w:sz w:val="28"/>
          <w:szCs w:val="28"/>
        </w:rPr>
        <w:t xml:space="preserve"> о систем</w:t>
      </w:r>
      <w:r w:rsidR="00FD33CC">
        <w:rPr>
          <w:rStyle w:val="FontStyle54"/>
          <w:sz w:val="28"/>
          <w:szCs w:val="28"/>
        </w:rPr>
        <w:t>е</w:t>
      </w:r>
      <w:r w:rsidR="00AD0CC4" w:rsidRPr="00696711">
        <w:rPr>
          <w:rStyle w:val="FontStyle54"/>
          <w:sz w:val="28"/>
          <w:szCs w:val="28"/>
        </w:rPr>
        <w:t xml:space="preserve">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r w:rsidR="008164A2" w:rsidRPr="00696711">
        <w:rPr>
          <w:rStyle w:val="FontStyle54"/>
          <w:sz w:val="28"/>
          <w:szCs w:val="28"/>
        </w:rPr>
        <w:t xml:space="preserve"> Любимского муниципального района</w:t>
      </w:r>
      <w:r w:rsidR="00AD0CC4" w:rsidRPr="00696711">
        <w:rPr>
          <w:rStyle w:val="FontStyle54"/>
          <w:sz w:val="28"/>
          <w:szCs w:val="28"/>
        </w:rPr>
        <w:t>.</w:t>
      </w:r>
    </w:p>
    <w:p w:rsidR="00AD0CC4" w:rsidRPr="00696711" w:rsidRDefault="008164A2" w:rsidP="008164A2">
      <w:pPr>
        <w:pStyle w:val="Style16"/>
        <w:widowControl/>
        <w:tabs>
          <w:tab w:val="left" w:pos="1219"/>
        </w:tabs>
        <w:spacing w:line="240" w:lineRule="auto"/>
        <w:ind w:firstLine="0"/>
        <w:rPr>
          <w:rStyle w:val="FontStyle54"/>
          <w:sz w:val="28"/>
          <w:szCs w:val="28"/>
        </w:rPr>
      </w:pPr>
      <w:r w:rsidRPr="00696711">
        <w:rPr>
          <w:rStyle w:val="FontStyle54"/>
          <w:sz w:val="28"/>
          <w:szCs w:val="28"/>
        </w:rPr>
        <w:t xml:space="preserve">       </w:t>
      </w:r>
      <w:r w:rsidR="005662A3" w:rsidRPr="00696711">
        <w:rPr>
          <w:rStyle w:val="FontStyle54"/>
          <w:sz w:val="28"/>
          <w:szCs w:val="28"/>
        </w:rPr>
        <w:t xml:space="preserve">   </w:t>
      </w:r>
      <w:r w:rsidRPr="00696711">
        <w:rPr>
          <w:rStyle w:val="FontStyle54"/>
          <w:sz w:val="28"/>
          <w:szCs w:val="28"/>
        </w:rPr>
        <w:t xml:space="preserve">3.2. </w:t>
      </w:r>
      <w:proofErr w:type="gramStart"/>
      <w:r w:rsidR="00AD0CC4" w:rsidRPr="00696711">
        <w:rPr>
          <w:rStyle w:val="FontStyle54"/>
          <w:sz w:val="28"/>
          <w:szCs w:val="28"/>
        </w:rPr>
        <w:t>Дежурные (дежурно-диспетчерские) службы органов 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органов местного самоуправления, орга</w:t>
      </w:r>
      <w:r w:rsidR="00FD33CC">
        <w:rPr>
          <w:rStyle w:val="FontStyle54"/>
          <w:sz w:val="28"/>
          <w:szCs w:val="28"/>
        </w:rPr>
        <w:t>низаций (собственников объектов</w:t>
      </w:r>
      <w:r w:rsidR="00AD0CC4" w:rsidRPr="00696711">
        <w:rPr>
          <w:rStyle w:val="FontStyle54"/>
          <w:sz w:val="28"/>
          <w:szCs w:val="28"/>
        </w:rPr>
        <w:t>), на территории которых могут возникнуть или возникли чрезвычайные ситуации, а также органов управления и сил ГО и РСЧС соответствующего уровня.</w:t>
      </w:r>
      <w:proofErr w:type="gramEnd"/>
    </w:p>
    <w:p w:rsidR="00AD0CC4" w:rsidRPr="00696711" w:rsidRDefault="008164A2" w:rsidP="00FD33CC">
      <w:pPr>
        <w:pStyle w:val="Style16"/>
        <w:widowControl/>
        <w:tabs>
          <w:tab w:val="left" w:pos="1114"/>
        </w:tabs>
        <w:spacing w:line="240" w:lineRule="auto"/>
        <w:ind w:firstLine="730"/>
        <w:rPr>
          <w:rStyle w:val="FontStyle54"/>
          <w:sz w:val="28"/>
          <w:szCs w:val="28"/>
        </w:rPr>
      </w:pPr>
      <w:r w:rsidRPr="00696711">
        <w:rPr>
          <w:rStyle w:val="FontStyle54"/>
          <w:sz w:val="28"/>
          <w:szCs w:val="28"/>
        </w:rPr>
        <w:t>3.3</w:t>
      </w:r>
      <w:r w:rsidR="00AD0CC4" w:rsidRPr="00696711">
        <w:rPr>
          <w:rStyle w:val="FontStyle54"/>
          <w:sz w:val="28"/>
          <w:szCs w:val="28"/>
        </w:rPr>
        <w:t>.</w:t>
      </w:r>
      <w:r w:rsidR="00AD0CC4" w:rsidRPr="00696711">
        <w:rPr>
          <w:rStyle w:val="FontStyle54"/>
          <w:sz w:val="28"/>
          <w:szCs w:val="28"/>
        </w:rPr>
        <w:tab/>
        <w:t xml:space="preserve">Решение на </w:t>
      </w:r>
      <w:proofErr w:type="spellStart"/>
      <w:r w:rsidR="00AD0CC4" w:rsidRPr="00696711">
        <w:rPr>
          <w:rStyle w:val="FontStyle54"/>
          <w:sz w:val="28"/>
          <w:szCs w:val="28"/>
        </w:rPr>
        <w:t>задействование</w:t>
      </w:r>
      <w:proofErr w:type="spellEnd"/>
      <w:r w:rsidR="00AD0CC4" w:rsidRPr="00696711">
        <w:rPr>
          <w:rStyle w:val="FontStyle54"/>
          <w:sz w:val="28"/>
          <w:szCs w:val="28"/>
        </w:rPr>
        <w:t xml:space="preserve"> муниципальных систем оповещения </w:t>
      </w:r>
      <w:r w:rsidR="005662A3" w:rsidRPr="00696711">
        <w:rPr>
          <w:rStyle w:val="FontStyle54"/>
          <w:sz w:val="28"/>
          <w:szCs w:val="28"/>
        </w:rPr>
        <w:t xml:space="preserve"> и </w:t>
      </w:r>
      <w:r w:rsidR="00AD0CC4" w:rsidRPr="00696711">
        <w:rPr>
          <w:rStyle w:val="FontStyle54"/>
          <w:sz w:val="28"/>
          <w:szCs w:val="28"/>
        </w:rPr>
        <w:t xml:space="preserve">принимается  </w:t>
      </w:r>
      <w:r w:rsidRPr="00696711">
        <w:rPr>
          <w:rStyle w:val="FontStyle54"/>
          <w:sz w:val="28"/>
          <w:szCs w:val="28"/>
        </w:rPr>
        <w:t>Главой Любимского муниципального района</w:t>
      </w:r>
      <w:r w:rsidR="00FD33CC">
        <w:rPr>
          <w:rStyle w:val="FontStyle54"/>
          <w:sz w:val="28"/>
          <w:szCs w:val="28"/>
        </w:rPr>
        <w:t>.</w:t>
      </w:r>
    </w:p>
    <w:p w:rsidR="00AD0CC4" w:rsidRPr="00696711" w:rsidRDefault="008164A2" w:rsidP="008164A2">
      <w:pPr>
        <w:pStyle w:val="Style5"/>
        <w:widowControl/>
        <w:spacing w:line="240" w:lineRule="auto"/>
        <w:ind w:firstLine="0"/>
        <w:rPr>
          <w:rStyle w:val="FontStyle54"/>
          <w:sz w:val="28"/>
          <w:szCs w:val="28"/>
        </w:rPr>
      </w:pPr>
      <w:r w:rsidRPr="00696711">
        <w:rPr>
          <w:rStyle w:val="FontStyle54"/>
          <w:sz w:val="28"/>
          <w:szCs w:val="28"/>
        </w:rPr>
        <w:t xml:space="preserve">          3.4. </w:t>
      </w:r>
      <w:r w:rsidR="00AD0CC4" w:rsidRPr="00696711">
        <w:rPr>
          <w:rStyle w:val="FontStyle54"/>
          <w:sz w:val="28"/>
          <w:szCs w:val="28"/>
        </w:rPr>
        <w:t xml:space="preserve">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w:t>
      </w:r>
      <w:r w:rsidR="005662A3" w:rsidRPr="00696711">
        <w:rPr>
          <w:rStyle w:val="FontStyle54"/>
          <w:sz w:val="28"/>
          <w:szCs w:val="28"/>
        </w:rPr>
        <w:t>Главы Любимского муниципального района</w:t>
      </w:r>
      <w:r w:rsidR="00AD0CC4" w:rsidRPr="00696711">
        <w:rPr>
          <w:rStyle w:val="FontStyle54"/>
          <w:sz w:val="28"/>
          <w:szCs w:val="28"/>
        </w:rPr>
        <w:t xml:space="preserve">, в ведении которого находится </w:t>
      </w:r>
      <w:proofErr w:type="gramStart"/>
      <w:r w:rsidR="00AD0CC4" w:rsidRPr="00696711">
        <w:rPr>
          <w:rStyle w:val="FontStyle54"/>
          <w:sz w:val="28"/>
          <w:szCs w:val="28"/>
        </w:rPr>
        <w:t>соответствующая</w:t>
      </w:r>
      <w:proofErr w:type="gramEnd"/>
      <w:r w:rsidR="00AD0CC4" w:rsidRPr="00696711">
        <w:rPr>
          <w:rStyle w:val="FontStyle54"/>
          <w:sz w:val="28"/>
          <w:szCs w:val="28"/>
        </w:rPr>
        <w:t xml:space="preserve"> КСЭОН.</w:t>
      </w:r>
    </w:p>
    <w:p w:rsidR="00AD0CC4" w:rsidRPr="00696711" w:rsidRDefault="009010A6" w:rsidP="00AD0CC4">
      <w:pPr>
        <w:pStyle w:val="Style5"/>
        <w:widowControl/>
        <w:spacing w:line="240" w:lineRule="auto"/>
        <w:ind w:firstLine="739"/>
        <w:rPr>
          <w:rStyle w:val="FontStyle54"/>
          <w:sz w:val="28"/>
          <w:szCs w:val="28"/>
        </w:rPr>
      </w:pPr>
      <w:r w:rsidRPr="00696711">
        <w:rPr>
          <w:rStyle w:val="FontStyle54"/>
          <w:sz w:val="28"/>
          <w:szCs w:val="28"/>
        </w:rPr>
        <w:t>3.5</w:t>
      </w:r>
      <w:r w:rsidR="00AD0CC4" w:rsidRPr="00696711">
        <w:rPr>
          <w:rStyle w:val="FontStyle54"/>
          <w:sz w:val="28"/>
          <w:szCs w:val="28"/>
        </w:rPr>
        <w:t>.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AD0CC4" w:rsidRPr="00696711" w:rsidRDefault="00AD0CC4" w:rsidP="00AD0CC4">
      <w:pPr>
        <w:pStyle w:val="Style5"/>
        <w:widowControl/>
        <w:spacing w:line="240" w:lineRule="auto"/>
        <w:rPr>
          <w:rStyle w:val="FontStyle54"/>
          <w:sz w:val="28"/>
          <w:szCs w:val="28"/>
        </w:rPr>
      </w:pPr>
      <w:proofErr w:type="gramStart"/>
      <w:r w:rsidRPr="00696711">
        <w:rPr>
          <w:rStyle w:val="FontStyle54"/>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AD0CC4" w:rsidRPr="00696711" w:rsidRDefault="00AD0CC4" w:rsidP="005662A3">
      <w:pPr>
        <w:pStyle w:val="Style5"/>
        <w:widowControl/>
        <w:spacing w:line="240" w:lineRule="auto"/>
        <w:rPr>
          <w:rStyle w:val="FontStyle54"/>
          <w:sz w:val="28"/>
          <w:szCs w:val="28"/>
        </w:rPr>
      </w:pPr>
      <w:r w:rsidRPr="00696711">
        <w:rPr>
          <w:rStyle w:val="FontStyle54"/>
          <w:sz w:val="28"/>
          <w:szCs w:val="28"/>
        </w:rPr>
        <w:t xml:space="preserve">В автоматизированном режиме функционирования включение (запуск) систем оповещения населения осуществляется дежурными </w:t>
      </w:r>
      <w:r w:rsidR="009010A6" w:rsidRPr="00696711">
        <w:rPr>
          <w:rStyle w:val="FontStyle54"/>
          <w:sz w:val="28"/>
          <w:szCs w:val="28"/>
        </w:rPr>
        <w:t>диспетчерами</w:t>
      </w:r>
      <w:r w:rsidRPr="00696711">
        <w:rPr>
          <w:rStyle w:val="FontStyle54"/>
          <w:sz w:val="28"/>
          <w:szCs w:val="28"/>
        </w:rPr>
        <w:t xml:space="preserve"> службами</w:t>
      </w:r>
      <w:r w:rsidR="009010A6" w:rsidRPr="00696711">
        <w:rPr>
          <w:rStyle w:val="FontStyle54"/>
          <w:sz w:val="28"/>
          <w:szCs w:val="28"/>
        </w:rPr>
        <w:t xml:space="preserve"> ЕДДС</w:t>
      </w:r>
      <w:r w:rsidRPr="00696711">
        <w:rPr>
          <w:rStyle w:val="FontStyle54"/>
          <w:sz w:val="28"/>
          <w:szCs w:val="28"/>
        </w:rPr>
        <w:t xml:space="preserve">, </w:t>
      </w:r>
      <w:r w:rsidR="005662A3" w:rsidRPr="00696711">
        <w:rPr>
          <w:rStyle w:val="FontStyle54"/>
          <w:sz w:val="28"/>
          <w:szCs w:val="28"/>
        </w:rPr>
        <w:t xml:space="preserve"> </w:t>
      </w:r>
      <w:r w:rsidRPr="00696711">
        <w:rPr>
          <w:rStyle w:val="FontStyle54"/>
          <w:sz w:val="28"/>
          <w:szCs w:val="28"/>
        </w:rPr>
        <w:t>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AD0CC4" w:rsidRPr="00696711" w:rsidRDefault="005662A3" w:rsidP="00AD0CC4">
      <w:pPr>
        <w:pStyle w:val="Style5"/>
        <w:widowControl/>
        <w:spacing w:line="240" w:lineRule="auto"/>
        <w:ind w:firstLine="0"/>
        <w:jc w:val="left"/>
        <w:rPr>
          <w:rStyle w:val="FontStyle54"/>
          <w:sz w:val="28"/>
          <w:szCs w:val="28"/>
        </w:rPr>
      </w:pPr>
      <w:r w:rsidRPr="00696711">
        <w:rPr>
          <w:rStyle w:val="FontStyle54"/>
          <w:sz w:val="28"/>
          <w:szCs w:val="28"/>
        </w:rPr>
        <w:t xml:space="preserve">         </w:t>
      </w:r>
      <w:r w:rsidR="00AD0CC4" w:rsidRPr="00696711">
        <w:rPr>
          <w:rStyle w:val="FontStyle54"/>
          <w:sz w:val="28"/>
          <w:szCs w:val="28"/>
        </w:rPr>
        <w:t>В ручном режиме функционирования:</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xml:space="preserve">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w:t>
      </w:r>
      <w:r w:rsidRPr="00696711">
        <w:rPr>
          <w:rStyle w:val="FontStyle54"/>
          <w:sz w:val="28"/>
          <w:szCs w:val="28"/>
        </w:rPr>
        <w:lastRenderedPageBreak/>
        <w:t>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AD0CC4" w:rsidRPr="00696711" w:rsidRDefault="00AD0CC4" w:rsidP="00AD0CC4">
      <w:pPr>
        <w:pStyle w:val="Style5"/>
        <w:widowControl/>
        <w:spacing w:line="240" w:lineRule="auto"/>
        <w:ind w:firstLine="710"/>
        <w:rPr>
          <w:rStyle w:val="FontStyle54"/>
          <w:sz w:val="28"/>
          <w:szCs w:val="28"/>
        </w:rPr>
      </w:pPr>
      <w:r w:rsidRPr="00696711">
        <w:rPr>
          <w:rStyle w:val="FontStyle54"/>
          <w:sz w:val="28"/>
          <w:szCs w:val="28"/>
        </w:rPr>
        <w:t>задействуются громкоговорящие средства на подвижных объектах, мобильные и носимые средства оповещения.</w:t>
      </w:r>
    </w:p>
    <w:p w:rsidR="00AD0CC4" w:rsidRPr="00696711" w:rsidRDefault="00AD0CC4" w:rsidP="00AD0CC4">
      <w:pPr>
        <w:pStyle w:val="Style5"/>
        <w:widowControl/>
        <w:spacing w:line="240" w:lineRule="auto"/>
        <w:ind w:firstLine="710"/>
        <w:rPr>
          <w:rStyle w:val="FontStyle54"/>
          <w:sz w:val="28"/>
          <w:szCs w:val="28"/>
        </w:rPr>
      </w:pPr>
      <w:r w:rsidRPr="00696711">
        <w:rPr>
          <w:rStyle w:val="FontStyle54"/>
          <w:sz w:val="28"/>
          <w:szCs w:val="28"/>
        </w:rPr>
        <w:t>Автоматический режим функционирования является основным для КСЭОН, при этом допускается функционирование данных систем оповещения в автоматизированном режиме.</w:t>
      </w:r>
    </w:p>
    <w:p w:rsidR="00AD0CC4" w:rsidRPr="00FD33CC" w:rsidRDefault="00AD0CC4" w:rsidP="00AD0CC4">
      <w:pPr>
        <w:pStyle w:val="Style5"/>
        <w:widowControl/>
        <w:spacing w:line="240" w:lineRule="auto"/>
        <w:ind w:firstLine="715"/>
        <w:rPr>
          <w:rStyle w:val="FontStyle54"/>
          <w:b/>
          <w:sz w:val="28"/>
          <w:szCs w:val="28"/>
          <w:u w:val="single"/>
        </w:rPr>
      </w:pPr>
      <w:r w:rsidRPr="00FD33CC">
        <w:rPr>
          <w:rStyle w:val="FontStyle54"/>
          <w:b/>
          <w:sz w:val="28"/>
          <w:szCs w:val="28"/>
          <w:u w:val="single"/>
        </w:rPr>
        <w:t>Основной режим муниципальных систем оповещения - автоматизированный.</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Приоритетный режим функционирования определяется положени</w:t>
      </w:r>
      <w:r w:rsidR="00FD33CC">
        <w:rPr>
          <w:rStyle w:val="FontStyle54"/>
          <w:sz w:val="28"/>
          <w:szCs w:val="28"/>
        </w:rPr>
        <w:t>ем</w:t>
      </w:r>
      <w:r w:rsidRPr="00696711">
        <w:rPr>
          <w:rStyle w:val="FontStyle54"/>
          <w:sz w:val="28"/>
          <w:szCs w:val="28"/>
        </w:rPr>
        <w:t xml:space="preserve"> о систем</w:t>
      </w:r>
      <w:r w:rsidR="00FD33CC">
        <w:rPr>
          <w:rStyle w:val="FontStyle54"/>
          <w:sz w:val="28"/>
          <w:szCs w:val="28"/>
        </w:rPr>
        <w:t>е</w:t>
      </w:r>
      <w:r w:rsidRPr="00696711">
        <w:rPr>
          <w:rStyle w:val="FontStyle54"/>
          <w:sz w:val="28"/>
          <w:szCs w:val="28"/>
        </w:rPr>
        <w:t xml:space="preserve"> оповещения населения, планами гражданской обороны и защиты населения (планами гражданской обороны) и планами действий по предупреждению и ликвидации чрезвычайных ситуаций.</w:t>
      </w:r>
    </w:p>
    <w:p w:rsidR="00AD0CC4" w:rsidRPr="00696711" w:rsidRDefault="005662A3" w:rsidP="00AD0CC4">
      <w:pPr>
        <w:pStyle w:val="Style16"/>
        <w:widowControl/>
        <w:tabs>
          <w:tab w:val="left" w:pos="1176"/>
        </w:tabs>
        <w:spacing w:line="240" w:lineRule="auto"/>
        <w:ind w:firstLine="720"/>
        <w:rPr>
          <w:rStyle w:val="FontStyle54"/>
          <w:sz w:val="28"/>
          <w:szCs w:val="28"/>
        </w:rPr>
      </w:pPr>
      <w:r w:rsidRPr="00696711">
        <w:rPr>
          <w:rStyle w:val="FontStyle54"/>
          <w:sz w:val="28"/>
          <w:szCs w:val="28"/>
        </w:rPr>
        <w:t>3.6</w:t>
      </w:r>
      <w:r w:rsidR="00AD0CC4" w:rsidRPr="00696711">
        <w:rPr>
          <w:rStyle w:val="FontStyle54"/>
          <w:sz w:val="28"/>
          <w:szCs w:val="28"/>
        </w:rPr>
        <w:t>.</w:t>
      </w:r>
      <w:r w:rsidR="00AD0CC4" w:rsidRPr="00696711">
        <w:rPr>
          <w:rStyle w:val="FontStyle54"/>
          <w:sz w:val="28"/>
          <w:szCs w:val="28"/>
        </w:rPr>
        <w:tab/>
      </w:r>
      <w:r w:rsidRPr="00696711">
        <w:rPr>
          <w:rStyle w:val="FontStyle54"/>
          <w:sz w:val="28"/>
          <w:szCs w:val="28"/>
        </w:rPr>
        <w:t xml:space="preserve"> </w:t>
      </w:r>
      <w:r w:rsidR="00AD0CC4" w:rsidRPr="00696711">
        <w:rPr>
          <w:rStyle w:val="FontStyle54"/>
          <w:sz w:val="28"/>
          <w:szCs w:val="28"/>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длительностью до 3 минут с последующей передачей по сетям связи, в том числе передающие станции операторов связи и организаций телерадиовещания с перерывом вещательных программ ауди</w:t>
      </w:r>
      <w:proofErr w:type="gramStart"/>
      <w:r w:rsidR="00AD0CC4" w:rsidRPr="00696711">
        <w:rPr>
          <w:rStyle w:val="FontStyle54"/>
          <w:sz w:val="28"/>
          <w:szCs w:val="28"/>
        </w:rPr>
        <w:t>о-</w:t>
      </w:r>
      <w:proofErr w:type="gramEnd"/>
      <w:r w:rsidR="00AD0CC4" w:rsidRPr="00696711">
        <w:rPr>
          <w:rStyle w:val="FontStyle54"/>
          <w:sz w:val="28"/>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AD0CC4" w:rsidRPr="00696711" w:rsidRDefault="00AD0CC4" w:rsidP="005662A3">
      <w:pPr>
        <w:pStyle w:val="Style5"/>
        <w:widowControl/>
        <w:tabs>
          <w:tab w:val="left" w:pos="1985"/>
        </w:tabs>
        <w:spacing w:line="240" w:lineRule="auto"/>
        <w:ind w:firstLine="715"/>
        <w:rPr>
          <w:rStyle w:val="FontStyle54"/>
          <w:sz w:val="28"/>
          <w:szCs w:val="28"/>
        </w:rPr>
      </w:pPr>
      <w:r w:rsidRPr="00696711">
        <w:rPr>
          <w:rStyle w:val="FontStyle54"/>
          <w:sz w:val="28"/>
          <w:szCs w:val="28"/>
        </w:rPr>
        <w:t xml:space="preserve">Сигналы оповещения и </w:t>
      </w:r>
      <w:proofErr w:type="gramStart"/>
      <w:r w:rsidRPr="00696711">
        <w:rPr>
          <w:rStyle w:val="FontStyle54"/>
          <w:sz w:val="28"/>
          <w:szCs w:val="28"/>
        </w:rPr>
        <w:t>экстренная</w:t>
      </w:r>
      <w:proofErr w:type="gramEnd"/>
      <w:r w:rsidRPr="00696711">
        <w:rPr>
          <w:rStyle w:val="FontStyle54"/>
          <w:sz w:val="28"/>
          <w:szCs w:val="28"/>
        </w:rPr>
        <w:t xml:space="preserve"> информации передаются непосредственно с рабочих мест дежурных (дежурно-диспетчерских) служб органов повседневного управления РСЧС.</w:t>
      </w:r>
    </w:p>
    <w:p w:rsidR="00AD0CC4" w:rsidRPr="00696711" w:rsidRDefault="00AD0CC4" w:rsidP="00AD0CC4">
      <w:pPr>
        <w:pStyle w:val="Style5"/>
        <w:widowControl/>
        <w:spacing w:line="240" w:lineRule="auto"/>
        <w:ind w:firstLine="720"/>
        <w:rPr>
          <w:rStyle w:val="FontStyle54"/>
          <w:sz w:val="28"/>
          <w:szCs w:val="28"/>
        </w:rPr>
      </w:pPr>
      <w:r w:rsidRPr="00696711">
        <w:rPr>
          <w:rStyle w:val="FontStyle54"/>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AD0CC4" w:rsidRPr="00696711" w:rsidRDefault="00AD0CC4" w:rsidP="00AD0CC4">
      <w:pPr>
        <w:pStyle w:val="Style5"/>
        <w:widowControl/>
        <w:spacing w:line="240" w:lineRule="auto"/>
        <w:ind w:firstLine="715"/>
        <w:rPr>
          <w:rStyle w:val="FontStyle54"/>
          <w:sz w:val="28"/>
          <w:szCs w:val="28"/>
        </w:rPr>
      </w:pPr>
      <w:r w:rsidRPr="00696711">
        <w:rPr>
          <w:rStyle w:val="FontStyle54"/>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AD0CC4" w:rsidRPr="00696711" w:rsidRDefault="005662A3" w:rsidP="00AD0CC4">
      <w:pPr>
        <w:pStyle w:val="Style16"/>
        <w:widowControl/>
        <w:tabs>
          <w:tab w:val="left" w:pos="1277"/>
        </w:tabs>
        <w:spacing w:line="240" w:lineRule="auto"/>
        <w:ind w:firstLine="715"/>
        <w:rPr>
          <w:rStyle w:val="FontStyle54"/>
          <w:sz w:val="28"/>
          <w:szCs w:val="28"/>
        </w:rPr>
      </w:pPr>
      <w:r w:rsidRPr="00696711">
        <w:rPr>
          <w:rStyle w:val="FontStyle54"/>
          <w:sz w:val="28"/>
          <w:szCs w:val="28"/>
        </w:rPr>
        <w:t>3.7.</w:t>
      </w:r>
      <w:r w:rsidR="00AD0CC4" w:rsidRPr="00696711">
        <w:rPr>
          <w:rStyle w:val="FontStyle54"/>
          <w:sz w:val="28"/>
          <w:szCs w:val="28"/>
        </w:rPr>
        <w:tab/>
        <w:t>Для обеспечения своевременной передачи населению сигналов оповещения и экстренной информации комплексно могут использоваться:</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сети электрических, электронных сирен;</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сети проводного радиовещания;</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сети уличной радиофикации;</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сети эфирного телерадиовещания;</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сети подвижной радиотелефонной связи;</w:t>
      </w:r>
    </w:p>
    <w:p w:rsidR="00AD0CC4" w:rsidRPr="00696711" w:rsidRDefault="00AD0CC4" w:rsidP="005662A3">
      <w:pPr>
        <w:pStyle w:val="Style5"/>
        <w:widowControl/>
        <w:spacing w:line="240" w:lineRule="auto"/>
        <w:ind w:firstLine="0"/>
        <w:rPr>
          <w:rStyle w:val="FontStyle54"/>
          <w:sz w:val="28"/>
          <w:szCs w:val="28"/>
        </w:rPr>
      </w:pPr>
      <w:r w:rsidRPr="00696711">
        <w:rPr>
          <w:rStyle w:val="FontStyle54"/>
          <w:sz w:val="28"/>
          <w:szCs w:val="28"/>
        </w:rPr>
        <w:t>- 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сети связи операторов связи и ведомственные;</w:t>
      </w:r>
    </w:p>
    <w:p w:rsidR="00AD0CC4" w:rsidRPr="00696711" w:rsidRDefault="00AD0CC4" w:rsidP="00AD0CC4">
      <w:pPr>
        <w:pStyle w:val="Style5"/>
        <w:widowControl/>
        <w:spacing w:line="240" w:lineRule="auto"/>
        <w:ind w:firstLine="0"/>
        <w:jc w:val="left"/>
        <w:rPr>
          <w:rStyle w:val="FontStyle54"/>
          <w:sz w:val="28"/>
          <w:szCs w:val="28"/>
        </w:rPr>
      </w:pPr>
      <w:r w:rsidRPr="00696711">
        <w:rPr>
          <w:rStyle w:val="FontStyle54"/>
          <w:sz w:val="28"/>
          <w:szCs w:val="28"/>
        </w:rPr>
        <w:t>- информационно-телекоммуникационная сеть «Интернет»;</w:t>
      </w:r>
    </w:p>
    <w:p w:rsidR="00AD0CC4" w:rsidRPr="00696711" w:rsidRDefault="00AD0CC4" w:rsidP="005662A3">
      <w:pPr>
        <w:pStyle w:val="Style5"/>
        <w:widowControl/>
        <w:spacing w:line="240" w:lineRule="auto"/>
        <w:ind w:firstLine="0"/>
        <w:rPr>
          <w:rStyle w:val="FontStyle54"/>
          <w:sz w:val="28"/>
          <w:szCs w:val="28"/>
        </w:rPr>
      </w:pPr>
      <w:r w:rsidRPr="00696711">
        <w:rPr>
          <w:rStyle w:val="FontStyle54"/>
          <w:sz w:val="28"/>
          <w:szCs w:val="28"/>
        </w:rPr>
        <w:t>- громкоговорящие средства на подвижных объектах, мобильные и носимые средства оповещения.</w:t>
      </w:r>
    </w:p>
    <w:p w:rsidR="00AD0CC4" w:rsidRPr="00696711" w:rsidRDefault="005662A3" w:rsidP="00AD0CC4">
      <w:pPr>
        <w:pStyle w:val="Style16"/>
        <w:widowControl/>
        <w:tabs>
          <w:tab w:val="left" w:pos="1277"/>
        </w:tabs>
        <w:spacing w:line="240" w:lineRule="auto"/>
        <w:ind w:firstLine="715"/>
        <w:rPr>
          <w:rStyle w:val="FontStyle54"/>
          <w:sz w:val="28"/>
          <w:szCs w:val="28"/>
        </w:rPr>
      </w:pPr>
      <w:r w:rsidRPr="00696711">
        <w:rPr>
          <w:rStyle w:val="FontStyle54"/>
          <w:sz w:val="28"/>
          <w:szCs w:val="28"/>
        </w:rPr>
        <w:lastRenderedPageBreak/>
        <w:t>3.8</w:t>
      </w:r>
      <w:r w:rsidR="00AD0CC4" w:rsidRPr="00696711">
        <w:rPr>
          <w:rStyle w:val="FontStyle54"/>
          <w:sz w:val="28"/>
          <w:szCs w:val="28"/>
        </w:rPr>
        <w:t>.</w:t>
      </w:r>
      <w:r w:rsidR="00AD0CC4" w:rsidRPr="00696711">
        <w:rPr>
          <w:rStyle w:val="FontStyle54"/>
          <w:sz w:val="28"/>
          <w:szCs w:val="28"/>
        </w:rPr>
        <w:tab/>
        <w:t>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AD0CC4" w:rsidRPr="00696711" w:rsidRDefault="005662A3" w:rsidP="005662A3">
      <w:pPr>
        <w:pStyle w:val="Style16"/>
        <w:widowControl/>
        <w:numPr>
          <w:ilvl w:val="1"/>
          <w:numId w:val="15"/>
        </w:numPr>
        <w:tabs>
          <w:tab w:val="left" w:pos="1128"/>
        </w:tabs>
        <w:spacing w:line="240" w:lineRule="auto"/>
        <w:ind w:left="0" w:firstLine="710"/>
        <w:rPr>
          <w:rStyle w:val="FontStyle54"/>
          <w:sz w:val="28"/>
          <w:szCs w:val="28"/>
        </w:rPr>
      </w:pPr>
      <w:r w:rsidRPr="00696711">
        <w:rPr>
          <w:rStyle w:val="FontStyle54"/>
          <w:sz w:val="28"/>
          <w:szCs w:val="28"/>
        </w:rPr>
        <w:t>П</w:t>
      </w:r>
      <w:r w:rsidR="00AD0CC4" w:rsidRPr="00696711">
        <w:rPr>
          <w:rStyle w:val="FontStyle54"/>
          <w:sz w:val="28"/>
          <w:szCs w:val="28"/>
        </w:rPr>
        <w:t>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w:t>
      </w:r>
      <w:r w:rsidR="0001454F">
        <w:rPr>
          <w:rStyle w:val="FontStyle54"/>
          <w:sz w:val="28"/>
          <w:szCs w:val="28"/>
        </w:rPr>
        <w:t>разований и организаций.</w:t>
      </w:r>
    </w:p>
    <w:p w:rsidR="00AD0CC4" w:rsidRPr="00696711" w:rsidRDefault="00AD0CC4" w:rsidP="005662A3">
      <w:pPr>
        <w:pStyle w:val="Style16"/>
        <w:widowControl/>
        <w:numPr>
          <w:ilvl w:val="1"/>
          <w:numId w:val="15"/>
        </w:numPr>
        <w:tabs>
          <w:tab w:val="left" w:pos="1128"/>
        </w:tabs>
        <w:spacing w:line="240" w:lineRule="auto"/>
        <w:ind w:left="0" w:firstLine="710"/>
        <w:rPr>
          <w:rStyle w:val="FontStyle54"/>
          <w:sz w:val="28"/>
          <w:szCs w:val="28"/>
        </w:rPr>
      </w:pPr>
      <w:r w:rsidRPr="00696711">
        <w:rPr>
          <w:rStyle w:val="FontStyle54"/>
          <w:sz w:val="28"/>
          <w:szCs w:val="28"/>
        </w:rPr>
        <w:t>Органы местного самоуправления,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4D63CE" w:rsidRPr="00696711" w:rsidRDefault="004D63CE" w:rsidP="005662A3">
      <w:pPr>
        <w:pStyle w:val="Style16"/>
        <w:widowControl/>
        <w:numPr>
          <w:ilvl w:val="1"/>
          <w:numId w:val="15"/>
        </w:numPr>
        <w:tabs>
          <w:tab w:val="left" w:pos="1128"/>
        </w:tabs>
        <w:spacing w:line="240" w:lineRule="auto"/>
        <w:ind w:left="0" w:firstLine="710"/>
        <w:rPr>
          <w:rStyle w:val="FontStyle54"/>
          <w:sz w:val="28"/>
          <w:szCs w:val="28"/>
        </w:rPr>
      </w:pPr>
      <w:r w:rsidRPr="00696711">
        <w:rPr>
          <w:sz w:val="28"/>
          <w:szCs w:val="28"/>
        </w:rPr>
        <w:t>Обо всех случаях (санкционированных и несанкционированных) применения МСО ЛМР дежурный диспетчер ЕДДС района сообщает старшему оперативному дежурному РЦОИ.</w:t>
      </w:r>
    </w:p>
    <w:p w:rsidR="00AD0CC4" w:rsidRPr="00696711" w:rsidRDefault="00AD0CC4" w:rsidP="00AD0CC4">
      <w:pPr>
        <w:pStyle w:val="Style4"/>
        <w:widowControl/>
        <w:rPr>
          <w:sz w:val="28"/>
          <w:szCs w:val="28"/>
        </w:rPr>
      </w:pPr>
    </w:p>
    <w:p w:rsidR="00AD0CC4" w:rsidRPr="00696711" w:rsidRDefault="00AD0CC4" w:rsidP="00AD0CC4">
      <w:pPr>
        <w:pStyle w:val="Style4"/>
        <w:widowControl/>
        <w:rPr>
          <w:rStyle w:val="FontStyle52"/>
          <w:sz w:val="28"/>
          <w:szCs w:val="28"/>
        </w:rPr>
      </w:pPr>
      <w:r w:rsidRPr="00696711">
        <w:rPr>
          <w:rStyle w:val="FontStyle52"/>
          <w:sz w:val="28"/>
          <w:szCs w:val="28"/>
        </w:rPr>
        <w:t>IV. Поддержание в готовности систем оповещения населения</w:t>
      </w:r>
    </w:p>
    <w:p w:rsidR="00AD0CC4" w:rsidRPr="00696711" w:rsidRDefault="00AD0CC4" w:rsidP="00AD0CC4">
      <w:pPr>
        <w:pStyle w:val="Style16"/>
        <w:widowControl/>
        <w:spacing w:line="240" w:lineRule="auto"/>
        <w:ind w:firstLine="0"/>
        <w:jc w:val="left"/>
        <w:rPr>
          <w:sz w:val="28"/>
          <w:szCs w:val="28"/>
        </w:rPr>
      </w:pPr>
    </w:p>
    <w:p w:rsidR="00AD0CC4" w:rsidRPr="00696711" w:rsidRDefault="004D63CE" w:rsidP="00AD0CC4">
      <w:pPr>
        <w:pStyle w:val="Style16"/>
        <w:widowControl/>
        <w:tabs>
          <w:tab w:val="left" w:pos="1128"/>
        </w:tabs>
        <w:spacing w:line="240" w:lineRule="auto"/>
        <w:ind w:firstLine="710"/>
        <w:rPr>
          <w:rStyle w:val="FontStyle54"/>
          <w:sz w:val="28"/>
          <w:szCs w:val="28"/>
        </w:rPr>
      </w:pPr>
      <w:r w:rsidRPr="00696711">
        <w:rPr>
          <w:rStyle w:val="FontStyle54"/>
          <w:sz w:val="28"/>
          <w:szCs w:val="28"/>
        </w:rPr>
        <w:t>4.1</w:t>
      </w:r>
      <w:r w:rsidR="00AD0CC4" w:rsidRPr="00696711">
        <w:rPr>
          <w:rStyle w:val="FontStyle54"/>
          <w:sz w:val="28"/>
          <w:szCs w:val="28"/>
        </w:rPr>
        <w:t>.</w:t>
      </w:r>
      <w:r w:rsidR="00AD0CC4" w:rsidRPr="00696711">
        <w:rPr>
          <w:rStyle w:val="FontStyle54"/>
          <w:sz w:val="28"/>
          <w:szCs w:val="28"/>
        </w:rPr>
        <w:tab/>
      </w:r>
      <w:r w:rsidRPr="00696711">
        <w:rPr>
          <w:sz w:val="28"/>
          <w:szCs w:val="28"/>
        </w:rPr>
        <w:t>МСО ЛМР совершенствуется заблаговременно в мирное время и поддерживается в постоянной готовности к использованию, которая достигается своевременным и качественным эксплуатационно-техническим обслуживанием технических средств оповещения</w:t>
      </w:r>
      <w:r w:rsidR="00AD0CC4" w:rsidRPr="00696711">
        <w:rPr>
          <w:rStyle w:val="FontStyle54"/>
          <w:sz w:val="28"/>
          <w:szCs w:val="28"/>
        </w:rPr>
        <w:t>.</w:t>
      </w:r>
    </w:p>
    <w:p w:rsidR="001E389B" w:rsidRPr="00696711" w:rsidRDefault="001E389B" w:rsidP="001E389B">
      <w:pPr>
        <w:spacing w:line="276" w:lineRule="auto"/>
        <w:ind w:firstLine="567"/>
        <w:jc w:val="both"/>
        <w:rPr>
          <w:sz w:val="28"/>
          <w:szCs w:val="28"/>
        </w:rPr>
      </w:pPr>
      <w:r w:rsidRPr="00696711">
        <w:rPr>
          <w:sz w:val="28"/>
          <w:szCs w:val="28"/>
        </w:rPr>
        <w:t>4.2. Общее руководство по поддержанию МСО ЛМР в постоянной готовности к применению осуществляет орган местного самоуправления в соответствие с «Положением по организации эксплуатационно-технического обслуживания систем оповещения населения</w:t>
      </w:r>
      <w:r w:rsidRPr="00696711">
        <w:rPr>
          <w:b/>
          <w:sz w:val="28"/>
          <w:szCs w:val="28"/>
        </w:rPr>
        <w:t xml:space="preserve">», </w:t>
      </w:r>
      <w:r w:rsidRPr="00696711">
        <w:rPr>
          <w:sz w:val="28"/>
          <w:szCs w:val="28"/>
        </w:rPr>
        <w:t xml:space="preserve">утверждённого совместным приказом МЧС России, </w:t>
      </w:r>
      <w:proofErr w:type="spellStart"/>
      <w:r w:rsidRPr="00696711">
        <w:rPr>
          <w:sz w:val="28"/>
          <w:szCs w:val="28"/>
        </w:rPr>
        <w:t>Мининформсвязи</w:t>
      </w:r>
      <w:proofErr w:type="spellEnd"/>
      <w:r w:rsidRPr="00696711">
        <w:rPr>
          <w:sz w:val="28"/>
          <w:szCs w:val="28"/>
        </w:rPr>
        <w:t xml:space="preserve"> России и Минкультуры России от 31.07.2020 № 579/366.</w:t>
      </w:r>
    </w:p>
    <w:p w:rsidR="001E389B" w:rsidRPr="00696711" w:rsidRDefault="001E389B" w:rsidP="001E389B">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4.3.</w:t>
      </w:r>
      <w:r w:rsidRPr="00696711">
        <w:rPr>
          <w:rFonts w:ascii="Times New Roman" w:hAnsi="Times New Roman" w:cs="Times New Roman"/>
          <w:color w:val="auto"/>
          <w:sz w:val="28"/>
          <w:szCs w:val="28"/>
          <w:lang w:val="en-US"/>
        </w:rPr>
        <w:t> </w:t>
      </w:r>
      <w:r w:rsidRPr="00696711">
        <w:rPr>
          <w:rFonts w:ascii="Times New Roman" w:hAnsi="Times New Roman" w:cs="Times New Roman"/>
          <w:color w:val="auto"/>
          <w:sz w:val="28"/>
          <w:szCs w:val="28"/>
        </w:rPr>
        <w:t xml:space="preserve"> В целях поддержания МСО ЛМР в постоянной готовности к использованию, оценки ее состояния и способности к выполнению задач по предназначению местные системы оповещения участвуют в проводимых проверках работоспособности Региональной системы оповещения.</w:t>
      </w:r>
    </w:p>
    <w:p w:rsidR="001E389B" w:rsidRPr="00696711" w:rsidRDefault="001E389B" w:rsidP="001E389B">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 xml:space="preserve">Для осуществления этой цели МСО ЛМР </w:t>
      </w:r>
      <w:proofErr w:type="gramStart"/>
      <w:r w:rsidRPr="00696711">
        <w:rPr>
          <w:rFonts w:ascii="Times New Roman" w:hAnsi="Times New Roman" w:cs="Times New Roman"/>
          <w:color w:val="auto"/>
          <w:sz w:val="28"/>
          <w:szCs w:val="28"/>
        </w:rPr>
        <w:t>должна</w:t>
      </w:r>
      <w:proofErr w:type="gramEnd"/>
      <w:r w:rsidRPr="00696711">
        <w:rPr>
          <w:rFonts w:ascii="Times New Roman" w:hAnsi="Times New Roman" w:cs="Times New Roman"/>
          <w:color w:val="auto"/>
          <w:sz w:val="28"/>
          <w:szCs w:val="28"/>
        </w:rPr>
        <w:t xml:space="preserve"> организационно, технически и программно сопрягаться с РСО ЯО.</w:t>
      </w:r>
    </w:p>
    <w:p w:rsidR="001E389B" w:rsidRPr="00696711" w:rsidRDefault="001E389B" w:rsidP="001E389B">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4.4. В целях обеспечения устойчивого функционирования МСО ЛМР при ее создании предусматривается размещение центра оповещения, аппаратуры оповещения и сре</w:t>
      </w:r>
      <w:proofErr w:type="gramStart"/>
      <w:r w:rsidRPr="00696711">
        <w:rPr>
          <w:rFonts w:ascii="Times New Roman" w:hAnsi="Times New Roman" w:cs="Times New Roman"/>
          <w:color w:val="auto"/>
          <w:sz w:val="28"/>
          <w:szCs w:val="28"/>
        </w:rPr>
        <w:t>дств св</w:t>
      </w:r>
      <w:proofErr w:type="gramEnd"/>
      <w:r w:rsidRPr="00696711">
        <w:rPr>
          <w:rFonts w:ascii="Times New Roman" w:hAnsi="Times New Roman" w:cs="Times New Roman"/>
          <w:color w:val="auto"/>
          <w:sz w:val="28"/>
          <w:szCs w:val="28"/>
        </w:rPr>
        <w:t>язи на пункте управления ЕДДС района.</w:t>
      </w:r>
    </w:p>
    <w:p w:rsidR="001E389B" w:rsidRPr="00696711" w:rsidRDefault="001E389B" w:rsidP="001E389B">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lastRenderedPageBreak/>
        <w:t>4.5. МСО ЛМР должна обеспечивать как циркулярное, так и выборочное (по направлениям оповещения) доведение сигналов (распоряжений) и информации оповещения.</w:t>
      </w:r>
    </w:p>
    <w:p w:rsidR="001E389B" w:rsidRPr="00696711" w:rsidRDefault="001E389B" w:rsidP="001E389B">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 xml:space="preserve">4.6. Органы, осуществляющие управление гражданской обороной, операторы связи, проводят комплекс организационно-технических мероприятий по исключению несанкционированного </w:t>
      </w:r>
      <w:proofErr w:type="spellStart"/>
      <w:r w:rsidRPr="00696711">
        <w:rPr>
          <w:rFonts w:ascii="Times New Roman" w:hAnsi="Times New Roman" w:cs="Times New Roman"/>
          <w:color w:val="auto"/>
          <w:sz w:val="28"/>
          <w:szCs w:val="28"/>
        </w:rPr>
        <w:t>задействования</w:t>
      </w:r>
      <w:proofErr w:type="spellEnd"/>
      <w:r w:rsidRPr="00696711">
        <w:rPr>
          <w:rFonts w:ascii="Times New Roman" w:hAnsi="Times New Roman" w:cs="Times New Roman"/>
          <w:color w:val="auto"/>
          <w:sz w:val="28"/>
          <w:szCs w:val="28"/>
        </w:rPr>
        <w:t xml:space="preserve"> местной системы оповещения.</w:t>
      </w:r>
    </w:p>
    <w:p w:rsidR="001E389B" w:rsidRPr="00696711" w:rsidRDefault="001E389B" w:rsidP="001E389B">
      <w:pPr>
        <w:pStyle w:val="a8"/>
        <w:spacing w:line="276" w:lineRule="auto"/>
        <w:ind w:firstLine="567"/>
        <w:jc w:val="both"/>
        <w:rPr>
          <w:rFonts w:ascii="Times New Roman" w:hAnsi="Times New Roman" w:cs="Times New Roman"/>
          <w:color w:val="auto"/>
          <w:sz w:val="28"/>
          <w:szCs w:val="28"/>
        </w:rPr>
      </w:pPr>
      <w:r w:rsidRPr="00696711">
        <w:rPr>
          <w:rFonts w:ascii="Times New Roman" w:hAnsi="Times New Roman" w:cs="Times New Roman"/>
          <w:color w:val="auto"/>
          <w:sz w:val="28"/>
          <w:szCs w:val="28"/>
        </w:rPr>
        <w:t>4.7. Запасы мобильных (перевозимых и переносных) технических средств оповещения создаются и поддерживаются в готовности к применению на муниципальном уровне органами местного самоуправления в соответствии с положениями статьи 25 Федерального закона от 21.12.1994 № 68-ФЗ "О защите населения и территорий от чрезвычайных ситуаций природного и техногенного характера".</w:t>
      </w:r>
    </w:p>
    <w:p w:rsidR="001E389B" w:rsidRPr="00696711" w:rsidRDefault="001E389B" w:rsidP="001E389B">
      <w:pPr>
        <w:pStyle w:val="a8"/>
        <w:spacing w:line="276" w:lineRule="auto"/>
        <w:ind w:firstLine="567"/>
        <w:jc w:val="both"/>
        <w:rPr>
          <w:rStyle w:val="FontStyle54"/>
          <w:color w:val="auto"/>
          <w:sz w:val="28"/>
          <w:szCs w:val="28"/>
        </w:rPr>
      </w:pPr>
      <w:r w:rsidRPr="00696711">
        <w:rPr>
          <w:rFonts w:ascii="Times New Roman" w:hAnsi="Times New Roman" w:cs="Times New Roman"/>
          <w:color w:val="auto"/>
          <w:sz w:val="28"/>
          <w:szCs w:val="28"/>
        </w:rPr>
        <w:t xml:space="preserve">4.8. </w:t>
      </w:r>
      <w:r w:rsidR="0001454F">
        <w:rPr>
          <w:rFonts w:ascii="Times New Roman" w:hAnsi="Times New Roman" w:cs="Times New Roman"/>
          <w:color w:val="auto"/>
          <w:sz w:val="28"/>
          <w:szCs w:val="28"/>
        </w:rPr>
        <w:t>Отдел</w:t>
      </w:r>
      <w:r w:rsidRPr="00696711">
        <w:rPr>
          <w:rFonts w:ascii="Times New Roman" w:hAnsi="Times New Roman" w:cs="Times New Roman"/>
          <w:color w:val="auto"/>
          <w:sz w:val="28"/>
          <w:szCs w:val="28"/>
        </w:rPr>
        <w:t xml:space="preserve"> ВМР, ГО и ЧС администрации Любимского муниципального района планирует и проводит проверки МСО ЛМР на основании соответствующего решения Главы Любимского муниципального района и утвержденного плана проверок.</w:t>
      </w:r>
    </w:p>
    <w:p w:rsidR="00AD0CC4" w:rsidRPr="00696711" w:rsidRDefault="00696711" w:rsidP="00696711">
      <w:pPr>
        <w:pStyle w:val="Style16"/>
        <w:widowControl/>
        <w:tabs>
          <w:tab w:val="left" w:pos="1128"/>
        </w:tabs>
        <w:spacing w:line="240" w:lineRule="auto"/>
        <w:ind w:firstLine="0"/>
        <w:jc w:val="left"/>
        <w:rPr>
          <w:rStyle w:val="FontStyle54"/>
          <w:sz w:val="28"/>
          <w:szCs w:val="28"/>
        </w:rPr>
      </w:pPr>
      <w:r>
        <w:rPr>
          <w:rStyle w:val="FontStyle54"/>
          <w:sz w:val="28"/>
          <w:szCs w:val="28"/>
        </w:rPr>
        <w:t xml:space="preserve">        </w:t>
      </w:r>
      <w:r w:rsidR="004D63CE" w:rsidRPr="00696711">
        <w:rPr>
          <w:rStyle w:val="FontStyle54"/>
          <w:sz w:val="28"/>
          <w:szCs w:val="28"/>
        </w:rPr>
        <w:t>4.</w:t>
      </w:r>
      <w:r w:rsidR="001E389B" w:rsidRPr="00696711">
        <w:rPr>
          <w:rStyle w:val="FontStyle54"/>
          <w:sz w:val="28"/>
          <w:szCs w:val="28"/>
        </w:rPr>
        <w:t>9</w:t>
      </w:r>
      <w:r w:rsidR="00AD0CC4" w:rsidRPr="00696711">
        <w:rPr>
          <w:rStyle w:val="FontStyle54"/>
          <w:sz w:val="28"/>
          <w:szCs w:val="28"/>
        </w:rPr>
        <w:t xml:space="preserve">. </w:t>
      </w:r>
      <w:r w:rsidR="0001454F">
        <w:rPr>
          <w:rStyle w:val="FontStyle54"/>
          <w:sz w:val="28"/>
          <w:szCs w:val="28"/>
        </w:rPr>
        <w:t xml:space="preserve"> </w:t>
      </w:r>
      <w:r w:rsidR="00AD0CC4" w:rsidRPr="00696711">
        <w:rPr>
          <w:rStyle w:val="FontStyle54"/>
          <w:sz w:val="28"/>
          <w:szCs w:val="28"/>
        </w:rPr>
        <w:t>Готовность систем оповещения населения достигается:</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xml:space="preserve">- наличием актуализированных нормативных актов в области создания, поддержания в состоянии постоянной готовности и </w:t>
      </w:r>
      <w:proofErr w:type="spellStart"/>
      <w:r w:rsidRPr="00696711">
        <w:rPr>
          <w:rStyle w:val="FontStyle54"/>
          <w:sz w:val="28"/>
          <w:szCs w:val="28"/>
        </w:rPr>
        <w:t>задействования</w:t>
      </w:r>
      <w:proofErr w:type="spellEnd"/>
      <w:r w:rsidRPr="00696711">
        <w:rPr>
          <w:rStyle w:val="FontStyle54"/>
          <w:sz w:val="28"/>
          <w:szCs w:val="28"/>
        </w:rPr>
        <w:t xml:space="preserve"> систем оповещения населения;</w:t>
      </w:r>
    </w:p>
    <w:p w:rsidR="00AD0CC4" w:rsidRPr="00696711" w:rsidRDefault="004D63CE" w:rsidP="00AD0CC4">
      <w:pPr>
        <w:pStyle w:val="Style5"/>
        <w:widowControl/>
        <w:spacing w:line="240" w:lineRule="auto"/>
        <w:ind w:firstLine="715"/>
        <w:rPr>
          <w:rStyle w:val="FontStyle54"/>
          <w:sz w:val="28"/>
          <w:szCs w:val="28"/>
        </w:rPr>
      </w:pPr>
      <w:r w:rsidRPr="00696711">
        <w:rPr>
          <w:rStyle w:val="FontStyle54"/>
          <w:sz w:val="28"/>
          <w:szCs w:val="28"/>
        </w:rPr>
        <w:t xml:space="preserve">- </w:t>
      </w:r>
      <w:r w:rsidR="00AD0CC4" w:rsidRPr="00696711">
        <w:rPr>
          <w:rStyle w:val="FontStyle54"/>
          <w:sz w:val="28"/>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AD0CC4" w:rsidRPr="00696711" w:rsidRDefault="00AD0CC4" w:rsidP="00AD0CC4">
      <w:pPr>
        <w:pStyle w:val="Style5"/>
        <w:widowControl/>
        <w:spacing w:line="240" w:lineRule="auto"/>
        <w:ind w:firstLine="710"/>
        <w:rPr>
          <w:rStyle w:val="FontStyle54"/>
          <w:sz w:val="28"/>
          <w:szCs w:val="28"/>
        </w:rPr>
      </w:pPr>
      <w:r w:rsidRPr="00696711">
        <w:rPr>
          <w:rStyle w:val="FontStyle54"/>
          <w:sz w:val="28"/>
          <w:szCs w:val="28"/>
        </w:rPr>
        <w:t>- 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наличием, исправностью и соответствием проектно-сметной документации на систему оповещения населения технических средств оповещения;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xml:space="preserve">- регулярным проведением </w:t>
      </w:r>
      <w:proofErr w:type="gramStart"/>
      <w:r w:rsidRPr="00696711">
        <w:rPr>
          <w:rStyle w:val="FontStyle54"/>
          <w:sz w:val="28"/>
          <w:szCs w:val="28"/>
        </w:rPr>
        <w:t>проверок готовности систем оповещения населения</w:t>
      </w:r>
      <w:proofErr w:type="gramEnd"/>
      <w:r w:rsidRPr="00696711">
        <w:rPr>
          <w:rStyle w:val="FontStyle54"/>
          <w:sz w:val="28"/>
          <w:szCs w:val="28"/>
        </w:rPr>
        <w:t>;</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 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AD0CC4" w:rsidRPr="00696711" w:rsidRDefault="00AD0CC4" w:rsidP="00AD0CC4">
      <w:pPr>
        <w:pStyle w:val="Style5"/>
        <w:widowControl/>
        <w:spacing w:line="240" w:lineRule="auto"/>
        <w:ind w:firstLine="686"/>
        <w:rPr>
          <w:rStyle w:val="FontStyle54"/>
          <w:sz w:val="28"/>
          <w:szCs w:val="28"/>
        </w:rPr>
      </w:pPr>
      <w:r w:rsidRPr="00696711">
        <w:rPr>
          <w:rStyle w:val="FontStyle54"/>
          <w:sz w:val="28"/>
          <w:szCs w:val="28"/>
        </w:rPr>
        <w:t>- наличием, соответствием законодательству Российской Федерации и обеспечением готовности к использованию резервов средств оповещения;</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 своевременным проведением мероприятий по созданию, в том числе совершенствованию, систем оповещения населения.</w:t>
      </w:r>
    </w:p>
    <w:p w:rsidR="00AD0CC4" w:rsidRPr="00696711" w:rsidRDefault="004D63CE" w:rsidP="00AD0CC4">
      <w:pPr>
        <w:pStyle w:val="Style5"/>
        <w:widowControl/>
        <w:spacing w:line="240" w:lineRule="auto"/>
        <w:ind w:firstLine="696"/>
        <w:rPr>
          <w:rStyle w:val="FontStyle54"/>
          <w:sz w:val="28"/>
          <w:szCs w:val="28"/>
        </w:rPr>
      </w:pPr>
      <w:r w:rsidRPr="00696711">
        <w:rPr>
          <w:rStyle w:val="FontStyle54"/>
          <w:sz w:val="28"/>
          <w:szCs w:val="28"/>
        </w:rPr>
        <w:t>4.</w:t>
      </w:r>
      <w:r w:rsidR="001E389B" w:rsidRPr="00696711">
        <w:rPr>
          <w:rStyle w:val="FontStyle54"/>
          <w:sz w:val="28"/>
          <w:szCs w:val="28"/>
        </w:rPr>
        <w:t>10</w:t>
      </w:r>
      <w:r w:rsidRPr="00696711">
        <w:rPr>
          <w:rStyle w:val="FontStyle54"/>
          <w:sz w:val="28"/>
          <w:szCs w:val="28"/>
        </w:rPr>
        <w:t>.</w:t>
      </w:r>
      <w:r w:rsidR="00AD0CC4" w:rsidRPr="00696711">
        <w:rPr>
          <w:rStyle w:val="FontStyle54"/>
          <w:sz w:val="28"/>
          <w:szCs w:val="28"/>
        </w:rPr>
        <w:t xml:space="preserve"> С целью </w:t>
      </w:r>
      <w:proofErr w:type="gramStart"/>
      <w:r w:rsidR="00AD0CC4" w:rsidRPr="00696711">
        <w:rPr>
          <w:rStyle w:val="FontStyle54"/>
          <w:sz w:val="28"/>
          <w:szCs w:val="28"/>
        </w:rPr>
        <w:t>контроля за</w:t>
      </w:r>
      <w:proofErr w:type="gramEnd"/>
      <w:r w:rsidR="00AD0CC4" w:rsidRPr="00696711">
        <w:rPr>
          <w:rStyle w:val="FontStyle54"/>
          <w:sz w:val="28"/>
          <w:szCs w:val="28"/>
        </w:rPr>
        <w:t xml:space="preserve"> поддержанием в готовности систем оповещения населения организуются и проводятся следующие виды проверок:</w:t>
      </w:r>
    </w:p>
    <w:p w:rsidR="00AD0CC4" w:rsidRPr="00696711" w:rsidRDefault="00AD0CC4" w:rsidP="00AD0CC4">
      <w:pPr>
        <w:pStyle w:val="Style5"/>
        <w:widowControl/>
        <w:spacing w:line="240" w:lineRule="auto"/>
        <w:ind w:firstLine="691"/>
        <w:rPr>
          <w:rStyle w:val="FontStyle54"/>
          <w:sz w:val="28"/>
          <w:szCs w:val="28"/>
        </w:rPr>
      </w:pPr>
      <w:r w:rsidRPr="00696711">
        <w:rPr>
          <w:rStyle w:val="FontStyle54"/>
          <w:sz w:val="28"/>
          <w:szCs w:val="28"/>
        </w:rPr>
        <w:lastRenderedPageBreak/>
        <w:t>- 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AD0CC4" w:rsidRPr="00696711" w:rsidRDefault="00AD0CC4" w:rsidP="00AD0CC4">
      <w:pPr>
        <w:pStyle w:val="Style5"/>
        <w:widowControl/>
        <w:spacing w:line="240" w:lineRule="auto"/>
        <w:ind w:firstLine="691"/>
        <w:rPr>
          <w:rStyle w:val="FontStyle54"/>
          <w:sz w:val="28"/>
          <w:szCs w:val="28"/>
        </w:rPr>
      </w:pPr>
      <w:r w:rsidRPr="00696711">
        <w:rPr>
          <w:rStyle w:val="FontStyle54"/>
          <w:sz w:val="28"/>
          <w:szCs w:val="28"/>
        </w:rPr>
        <w:t xml:space="preserve">- технические проверки готовности к </w:t>
      </w:r>
      <w:proofErr w:type="spellStart"/>
      <w:r w:rsidRPr="00696711">
        <w:rPr>
          <w:rStyle w:val="FontStyle54"/>
          <w:sz w:val="28"/>
          <w:szCs w:val="28"/>
        </w:rPr>
        <w:t>задействованию</w:t>
      </w:r>
      <w:proofErr w:type="spellEnd"/>
      <w:r w:rsidRPr="00696711">
        <w:rPr>
          <w:rStyle w:val="FontStyle54"/>
          <w:sz w:val="28"/>
          <w:szCs w:val="28"/>
        </w:rPr>
        <w:t xml:space="preserve"> систем оповещения населения без включения оконечных средств оповещения населения.</w:t>
      </w:r>
    </w:p>
    <w:p w:rsidR="00AD0CC4" w:rsidRPr="00696711" w:rsidRDefault="00AD0CC4" w:rsidP="00AD0CC4">
      <w:pPr>
        <w:pStyle w:val="Style5"/>
        <w:widowControl/>
        <w:spacing w:line="240" w:lineRule="auto"/>
        <w:ind w:firstLine="691"/>
        <w:rPr>
          <w:rStyle w:val="FontStyle54"/>
          <w:sz w:val="28"/>
          <w:szCs w:val="28"/>
        </w:rPr>
      </w:pPr>
      <w:r w:rsidRPr="00696711">
        <w:rPr>
          <w:rStyle w:val="FontStyle54"/>
          <w:sz w:val="28"/>
          <w:szCs w:val="28"/>
        </w:rPr>
        <w:t xml:space="preserve">В </w:t>
      </w:r>
      <w:r w:rsidR="0059768F" w:rsidRPr="00696711">
        <w:rPr>
          <w:rStyle w:val="FontStyle54"/>
          <w:sz w:val="28"/>
          <w:szCs w:val="28"/>
        </w:rPr>
        <w:t xml:space="preserve">Ярославской области </w:t>
      </w:r>
      <w:r w:rsidRPr="00696711">
        <w:rPr>
          <w:rStyle w:val="FontStyle54"/>
          <w:sz w:val="28"/>
          <w:szCs w:val="28"/>
        </w:rPr>
        <w:t xml:space="preserve"> при проведении комплексной </w:t>
      </w:r>
      <w:proofErr w:type="gramStart"/>
      <w:r w:rsidRPr="00696711">
        <w:rPr>
          <w:rStyle w:val="FontStyle54"/>
          <w:sz w:val="28"/>
          <w:szCs w:val="28"/>
        </w:rPr>
        <w:t>проверки готовности систем оповещения населения</w:t>
      </w:r>
      <w:proofErr w:type="gramEnd"/>
      <w:r w:rsidRPr="00696711">
        <w:rPr>
          <w:rStyle w:val="FontStyle54"/>
          <w:sz w:val="28"/>
          <w:szCs w:val="28"/>
        </w:rPr>
        <w:t xml:space="preserve"> проверке подлежат все муниципальные системы оповещения и КСЭОН.</w:t>
      </w:r>
    </w:p>
    <w:p w:rsidR="00AD0CC4" w:rsidRPr="00696711" w:rsidRDefault="00AD0CC4" w:rsidP="00AD0CC4">
      <w:pPr>
        <w:pStyle w:val="Style5"/>
        <w:widowControl/>
        <w:spacing w:line="240" w:lineRule="auto"/>
        <w:ind w:firstLine="686"/>
        <w:rPr>
          <w:rStyle w:val="FontStyle54"/>
          <w:sz w:val="28"/>
          <w:szCs w:val="28"/>
        </w:rPr>
      </w:pPr>
      <w:proofErr w:type="gramStart"/>
      <w:r w:rsidRPr="00696711">
        <w:rPr>
          <w:rStyle w:val="FontStyle54"/>
          <w:sz w:val="28"/>
          <w:szCs w:val="28"/>
        </w:rPr>
        <w:t xml:space="preserve">Комплексные проверки готовности </w:t>
      </w:r>
      <w:proofErr w:type="spellStart"/>
      <w:r w:rsidR="0059768F" w:rsidRPr="00696711">
        <w:rPr>
          <w:rStyle w:val="FontStyle54"/>
          <w:sz w:val="28"/>
          <w:szCs w:val="28"/>
        </w:rPr>
        <w:t>Любимской</w:t>
      </w:r>
      <w:proofErr w:type="spellEnd"/>
      <w:r w:rsidR="0059768F" w:rsidRPr="00696711">
        <w:rPr>
          <w:rStyle w:val="FontStyle54"/>
          <w:sz w:val="28"/>
          <w:szCs w:val="28"/>
        </w:rPr>
        <w:t xml:space="preserve"> </w:t>
      </w:r>
      <w:r w:rsidRPr="00696711">
        <w:rPr>
          <w:rStyle w:val="FontStyle54"/>
          <w:sz w:val="28"/>
          <w:szCs w:val="28"/>
        </w:rPr>
        <w:t xml:space="preserve">муниципальной системы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регионального и муниципального уровней, а также операторов связи, и представительства на территории </w:t>
      </w:r>
      <w:r w:rsidR="001E389B" w:rsidRPr="00696711">
        <w:rPr>
          <w:rStyle w:val="FontStyle54"/>
          <w:sz w:val="28"/>
          <w:szCs w:val="28"/>
        </w:rPr>
        <w:t>Любимского</w:t>
      </w:r>
      <w:r w:rsidRPr="00696711">
        <w:rPr>
          <w:rStyle w:val="FontStyle54"/>
          <w:sz w:val="28"/>
          <w:szCs w:val="28"/>
        </w:rPr>
        <w:t xml:space="preserve"> муниципального </w:t>
      </w:r>
      <w:r w:rsidR="001E389B" w:rsidRPr="00696711">
        <w:rPr>
          <w:rStyle w:val="FontStyle54"/>
          <w:sz w:val="28"/>
          <w:szCs w:val="28"/>
        </w:rPr>
        <w:t>района</w:t>
      </w:r>
      <w:r w:rsidRPr="00696711">
        <w:rPr>
          <w:rStyle w:val="FontStyle54"/>
          <w:sz w:val="28"/>
          <w:szCs w:val="28"/>
        </w:rPr>
        <w:t xml:space="preserve">, </w:t>
      </w:r>
      <w:proofErr w:type="spellStart"/>
      <w:r w:rsidRPr="00696711">
        <w:rPr>
          <w:rStyle w:val="FontStyle54"/>
          <w:sz w:val="28"/>
          <w:szCs w:val="28"/>
        </w:rPr>
        <w:t>задействуемых</w:t>
      </w:r>
      <w:proofErr w:type="spellEnd"/>
      <w:r w:rsidRPr="00696711">
        <w:rPr>
          <w:rStyle w:val="FontStyle54"/>
          <w:sz w:val="28"/>
          <w:szCs w:val="28"/>
        </w:rPr>
        <w:t xml:space="preserve"> при оповещении населения, при этом включение оконечных средств оповещения и доведение проверочных сигналов и информации до</w:t>
      </w:r>
      <w:proofErr w:type="gramEnd"/>
      <w:r w:rsidRPr="00696711">
        <w:rPr>
          <w:rStyle w:val="FontStyle54"/>
          <w:sz w:val="28"/>
          <w:szCs w:val="28"/>
        </w:rPr>
        <w:t xml:space="preserve"> населения осуществляется в дневное время в первую среду марта и октября.</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По решению КЧС и ОПБ соответствующего уровня могут проводиться дополнительные комплексные проверки готовности  муниципальной системы оповещения и КСЭОН</w:t>
      </w:r>
      <w:r w:rsidR="001E389B" w:rsidRPr="00696711">
        <w:rPr>
          <w:rStyle w:val="FontStyle54"/>
          <w:sz w:val="28"/>
          <w:szCs w:val="28"/>
        </w:rPr>
        <w:t>.</w:t>
      </w:r>
      <w:r w:rsidRPr="00696711">
        <w:rPr>
          <w:rStyle w:val="FontStyle54"/>
          <w:sz w:val="28"/>
          <w:szCs w:val="28"/>
        </w:rPr>
        <w:t xml:space="preserve"> </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В ходе работы комиссий проверяется выполнение всех требований настоящего Положения</w:t>
      </w:r>
      <w:r w:rsidR="0001454F">
        <w:rPr>
          <w:rStyle w:val="FontStyle54"/>
          <w:sz w:val="28"/>
          <w:szCs w:val="28"/>
        </w:rPr>
        <w:t>.</w:t>
      </w:r>
    </w:p>
    <w:p w:rsidR="00AD0CC4" w:rsidRPr="00696711" w:rsidRDefault="00AD0CC4" w:rsidP="00AD0CC4">
      <w:pPr>
        <w:pStyle w:val="Style5"/>
        <w:widowControl/>
        <w:spacing w:line="240" w:lineRule="auto"/>
        <w:ind w:firstLine="686"/>
        <w:rPr>
          <w:rStyle w:val="FontStyle54"/>
          <w:sz w:val="28"/>
          <w:szCs w:val="28"/>
        </w:rPr>
      </w:pPr>
      <w:r w:rsidRPr="00696711">
        <w:rPr>
          <w:rStyle w:val="FontStyle54"/>
          <w:sz w:val="28"/>
          <w:szCs w:val="28"/>
        </w:rPr>
        <w:t xml:space="preserve">По результатам комплексной </w:t>
      </w:r>
      <w:proofErr w:type="gramStart"/>
      <w:r w:rsidRPr="00696711">
        <w:rPr>
          <w:rStyle w:val="FontStyle54"/>
          <w:sz w:val="28"/>
          <w:szCs w:val="28"/>
        </w:rPr>
        <w:t>проверки готовности системы оповещения населения</w:t>
      </w:r>
      <w:proofErr w:type="gramEnd"/>
      <w:r w:rsidRPr="00696711">
        <w:rPr>
          <w:rStyle w:val="FontStyle54"/>
          <w:sz w:val="28"/>
          <w:szCs w:val="28"/>
        </w:rPr>
        <w:t xml:space="preserve">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w:t>
      </w:r>
      <w:r w:rsidR="0001454F">
        <w:rPr>
          <w:rStyle w:val="FontStyle54"/>
          <w:sz w:val="28"/>
          <w:szCs w:val="28"/>
        </w:rPr>
        <w:t>3</w:t>
      </w:r>
      <w:r w:rsidRPr="00696711">
        <w:rPr>
          <w:rStyle w:val="FontStyle54"/>
          <w:sz w:val="28"/>
          <w:szCs w:val="28"/>
        </w:rPr>
        <w:t xml:space="preserve"> к настоящему </w:t>
      </w:r>
      <w:r w:rsidR="0001454F">
        <w:rPr>
          <w:rStyle w:val="FontStyle54"/>
          <w:sz w:val="28"/>
          <w:szCs w:val="28"/>
        </w:rPr>
        <w:t>постановлению</w:t>
      </w:r>
      <w:r w:rsidRPr="00696711">
        <w:rPr>
          <w:rStyle w:val="FontStyle54"/>
          <w:sz w:val="28"/>
          <w:szCs w:val="28"/>
        </w:rPr>
        <w:t>, а также уточняется паспорт муниципальной системы оповещения населения.</w:t>
      </w:r>
    </w:p>
    <w:p w:rsidR="00AD0CC4" w:rsidRPr="00696711" w:rsidRDefault="00AD0CC4" w:rsidP="00AD0CC4">
      <w:pPr>
        <w:pStyle w:val="Style5"/>
        <w:widowControl/>
        <w:spacing w:line="240" w:lineRule="auto"/>
        <w:ind w:firstLine="710"/>
        <w:rPr>
          <w:rStyle w:val="FontStyle54"/>
          <w:sz w:val="28"/>
          <w:szCs w:val="28"/>
        </w:rPr>
      </w:pPr>
      <w:proofErr w:type="gramStart"/>
      <w:r w:rsidRPr="00696711">
        <w:rPr>
          <w:rStyle w:val="FontStyle54"/>
          <w:sz w:val="28"/>
          <w:szCs w:val="28"/>
        </w:rPr>
        <w:t xml:space="preserve">Технические проверки готовности к </w:t>
      </w:r>
      <w:proofErr w:type="spellStart"/>
      <w:r w:rsidRPr="00696711">
        <w:rPr>
          <w:rStyle w:val="FontStyle54"/>
          <w:sz w:val="28"/>
          <w:szCs w:val="28"/>
        </w:rPr>
        <w:t>задействованию</w:t>
      </w:r>
      <w:proofErr w:type="spellEnd"/>
      <w:r w:rsidRPr="00696711">
        <w:rPr>
          <w:rStyle w:val="FontStyle54"/>
          <w:sz w:val="28"/>
          <w:szCs w:val="28"/>
        </w:rPr>
        <w:t xml:space="preserve"> муниципальн</w:t>
      </w:r>
      <w:r w:rsidR="001E389B" w:rsidRPr="00696711">
        <w:rPr>
          <w:rStyle w:val="FontStyle54"/>
          <w:sz w:val="28"/>
          <w:szCs w:val="28"/>
        </w:rPr>
        <w:t>ой</w:t>
      </w:r>
      <w:r w:rsidRPr="00696711">
        <w:rPr>
          <w:rStyle w:val="FontStyle54"/>
          <w:sz w:val="28"/>
          <w:szCs w:val="28"/>
        </w:rPr>
        <w:t xml:space="preserve"> систем</w:t>
      </w:r>
      <w:r w:rsidR="001E389B" w:rsidRPr="00696711">
        <w:rPr>
          <w:rStyle w:val="FontStyle54"/>
          <w:sz w:val="28"/>
          <w:szCs w:val="28"/>
        </w:rPr>
        <w:t>ы</w:t>
      </w:r>
      <w:r w:rsidRPr="00696711">
        <w:rPr>
          <w:rStyle w:val="FontStyle54"/>
          <w:sz w:val="28"/>
          <w:szCs w:val="28"/>
        </w:rPr>
        <w:t xml:space="preserve">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w:t>
      </w:r>
      <w:proofErr w:type="gramEnd"/>
      <w:r w:rsidRPr="00696711">
        <w:rPr>
          <w:rStyle w:val="FontStyle54"/>
          <w:sz w:val="28"/>
          <w:szCs w:val="28"/>
        </w:rPr>
        <w:t xml:space="preserve"> выпуск в эфир (публикация) редакциями средств массовой информации проверочного сигнала «Техническая проверка» не производится.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xml:space="preserve">Перед проведением всех проверок в обязательном порядке проводится комплекс организационно-технических мероприятий с целью </w:t>
      </w:r>
      <w:proofErr w:type="gramStart"/>
      <w:r w:rsidRPr="00696711">
        <w:rPr>
          <w:rStyle w:val="FontStyle54"/>
          <w:sz w:val="28"/>
          <w:szCs w:val="28"/>
        </w:rPr>
        <w:t>исключения несанкционированного запуска систем оповещения населения</w:t>
      </w:r>
      <w:proofErr w:type="gramEnd"/>
      <w:r w:rsidRPr="00696711">
        <w:rPr>
          <w:rStyle w:val="FontStyle54"/>
          <w:sz w:val="28"/>
          <w:szCs w:val="28"/>
        </w:rPr>
        <w:t>.</w:t>
      </w:r>
    </w:p>
    <w:p w:rsidR="00AD0CC4" w:rsidRPr="00696711" w:rsidRDefault="00AD0CC4" w:rsidP="00AD0CC4">
      <w:pPr>
        <w:pStyle w:val="Style5"/>
        <w:widowControl/>
        <w:spacing w:line="240" w:lineRule="auto"/>
        <w:ind w:firstLine="715"/>
        <w:rPr>
          <w:rStyle w:val="FontStyle54"/>
          <w:sz w:val="28"/>
          <w:szCs w:val="28"/>
        </w:rPr>
      </w:pPr>
      <w:r w:rsidRPr="00696711">
        <w:rPr>
          <w:rStyle w:val="FontStyle54"/>
          <w:sz w:val="28"/>
          <w:szCs w:val="28"/>
        </w:rPr>
        <w:t xml:space="preserve">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w:t>
      </w:r>
      <w:proofErr w:type="gramStart"/>
      <w:r w:rsidRPr="00696711">
        <w:rPr>
          <w:rStyle w:val="FontStyle54"/>
          <w:sz w:val="28"/>
          <w:szCs w:val="28"/>
        </w:rPr>
        <w:t>проведения проверок систем оповещения населения</w:t>
      </w:r>
      <w:proofErr w:type="gramEnd"/>
      <w:r w:rsidRPr="00696711">
        <w:rPr>
          <w:rStyle w:val="FontStyle54"/>
          <w:sz w:val="28"/>
          <w:szCs w:val="28"/>
        </w:rPr>
        <w:t xml:space="preserve"> не допускается.</w:t>
      </w:r>
    </w:p>
    <w:p w:rsidR="00AD0CC4" w:rsidRPr="00696711" w:rsidRDefault="00D5133E" w:rsidP="00AD0CC4">
      <w:pPr>
        <w:pStyle w:val="Style16"/>
        <w:widowControl/>
        <w:tabs>
          <w:tab w:val="left" w:pos="1291"/>
        </w:tabs>
        <w:spacing w:line="240" w:lineRule="auto"/>
        <w:ind w:firstLine="715"/>
        <w:rPr>
          <w:rStyle w:val="FontStyle54"/>
          <w:sz w:val="28"/>
          <w:szCs w:val="28"/>
        </w:rPr>
      </w:pPr>
      <w:r w:rsidRPr="00696711">
        <w:rPr>
          <w:rStyle w:val="FontStyle54"/>
          <w:sz w:val="28"/>
          <w:szCs w:val="28"/>
        </w:rPr>
        <w:lastRenderedPageBreak/>
        <w:t>4.11</w:t>
      </w:r>
      <w:r w:rsidR="00AD0CC4" w:rsidRPr="00696711">
        <w:rPr>
          <w:rStyle w:val="FontStyle54"/>
          <w:sz w:val="28"/>
          <w:szCs w:val="28"/>
        </w:rPr>
        <w:t>.</w:t>
      </w:r>
      <w:r w:rsidR="00AD0CC4" w:rsidRPr="00696711">
        <w:rPr>
          <w:rStyle w:val="FontStyle54"/>
          <w:sz w:val="28"/>
          <w:szCs w:val="28"/>
        </w:rPr>
        <w:tab/>
      </w:r>
      <w:r w:rsidR="00564124">
        <w:rPr>
          <w:rStyle w:val="FontStyle54"/>
          <w:sz w:val="28"/>
          <w:szCs w:val="28"/>
        </w:rPr>
        <w:t xml:space="preserve"> </w:t>
      </w:r>
      <w:r w:rsidR="00AD0CC4" w:rsidRPr="00696711">
        <w:rPr>
          <w:rStyle w:val="FontStyle54"/>
          <w:sz w:val="28"/>
          <w:szCs w:val="28"/>
        </w:rPr>
        <w:t>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AD0CC4" w:rsidRPr="00696711" w:rsidRDefault="00AD0CC4" w:rsidP="00AD0CC4">
      <w:pPr>
        <w:pStyle w:val="Style5"/>
        <w:widowControl/>
        <w:spacing w:line="240" w:lineRule="auto"/>
        <w:ind w:firstLine="710"/>
        <w:rPr>
          <w:rStyle w:val="FontStyle54"/>
          <w:sz w:val="28"/>
          <w:szCs w:val="28"/>
        </w:rPr>
      </w:pPr>
      <w:r w:rsidRPr="00696711">
        <w:rPr>
          <w:rStyle w:val="FontStyle54"/>
          <w:sz w:val="28"/>
          <w:szCs w:val="28"/>
        </w:rPr>
        <w:t>Номенклатура, объем, порядок создания и использования устанавливаются создающими резерв технических средств оповещения органами местного самоуправления.</w:t>
      </w:r>
    </w:p>
    <w:p w:rsidR="00AD0CC4" w:rsidRPr="00696711" w:rsidRDefault="00D5133E" w:rsidP="00AD0CC4">
      <w:pPr>
        <w:pStyle w:val="Style16"/>
        <w:widowControl/>
        <w:tabs>
          <w:tab w:val="left" w:pos="1142"/>
        </w:tabs>
        <w:spacing w:line="240" w:lineRule="auto"/>
        <w:ind w:firstLine="720"/>
        <w:rPr>
          <w:rStyle w:val="FontStyle54"/>
          <w:sz w:val="28"/>
          <w:szCs w:val="28"/>
        </w:rPr>
      </w:pPr>
      <w:r w:rsidRPr="00696711">
        <w:rPr>
          <w:rStyle w:val="FontStyle54"/>
          <w:sz w:val="28"/>
          <w:szCs w:val="28"/>
        </w:rPr>
        <w:t>4.12</w:t>
      </w:r>
      <w:r w:rsidR="00AD0CC4" w:rsidRPr="00696711">
        <w:rPr>
          <w:rStyle w:val="FontStyle54"/>
          <w:sz w:val="28"/>
          <w:szCs w:val="28"/>
        </w:rPr>
        <w:t>.</w:t>
      </w:r>
      <w:r w:rsidR="00AD0CC4" w:rsidRPr="00696711">
        <w:rPr>
          <w:rStyle w:val="FontStyle54"/>
          <w:sz w:val="28"/>
          <w:szCs w:val="28"/>
        </w:rPr>
        <w:tab/>
        <w:t xml:space="preserve">Требования, изложенные в приложении № </w:t>
      </w:r>
      <w:r w:rsidR="0001454F">
        <w:rPr>
          <w:rStyle w:val="FontStyle54"/>
          <w:sz w:val="28"/>
          <w:szCs w:val="28"/>
        </w:rPr>
        <w:t>2</w:t>
      </w:r>
      <w:r w:rsidR="00AD0CC4" w:rsidRPr="00696711">
        <w:rPr>
          <w:rStyle w:val="FontStyle54"/>
          <w:sz w:val="28"/>
          <w:szCs w:val="28"/>
        </w:rPr>
        <w:t xml:space="preserve"> к настоящему </w:t>
      </w:r>
      <w:r w:rsidR="0001454F">
        <w:rPr>
          <w:rStyle w:val="FontStyle54"/>
          <w:sz w:val="28"/>
          <w:szCs w:val="28"/>
        </w:rPr>
        <w:t>постановлению</w:t>
      </w:r>
      <w:r w:rsidR="00AD0CC4" w:rsidRPr="00696711">
        <w:rPr>
          <w:rStyle w:val="FontStyle54"/>
          <w:sz w:val="28"/>
          <w:szCs w:val="28"/>
        </w:rPr>
        <w:t>,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AD0CC4" w:rsidRPr="00696711" w:rsidRDefault="00D5133E" w:rsidP="00AD0CC4">
      <w:pPr>
        <w:pStyle w:val="Style16"/>
        <w:widowControl/>
        <w:tabs>
          <w:tab w:val="left" w:pos="1142"/>
        </w:tabs>
        <w:spacing w:line="240" w:lineRule="auto"/>
        <w:ind w:firstLine="720"/>
        <w:rPr>
          <w:rStyle w:val="FontStyle54"/>
          <w:sz w:val="28"/>
          <w:szCs w:val="28"/>
        </w:rPr>
      </w:pPr>
      <w:r w:rsidRPr="00696711">
        <w:rPr>
          <w:rStyle w:val="FontStyle54"/>
          <w:sz w:val="28"/>
          <w:szCs w:val="28"/>
        </w:rPr>
        <w:t>4.13</w:t>
      </w:r>
      <w:r w:rsidR="00AD0CC4" w:rsidRPr="00696711">
        <w:rPr>
          <w:rStyle w:val="FontStyle54"/>
          <w:sz w:val="28"/>
          <w:szCs w:val="28"/>
        </w:rPr>
        <w:t>.</w:t>
      </w:r>
      <w:r w:rsidR="00AD0CC4" w:rsidRPr="00696711">
        <w:rPr>
          <w:rStyle w:val="FontStyle54"/>
          <w:sz w:val="28"/>
          <w:szCs w:val="28"/>
        </w:rPr>
        <w:tab/>
        <w:t>Порядок создания, в том числе совершенствования, систем</w:t>
      </w:r>
      <w:r w:rsidRPr="00696711">
        <w:rPr>
          <w:rStyle w:val="FontStyle54"/>
          <w:sz w:val="28"/>
          <w:szCs w:val="28"/>
        </w:rPr>
        <w:t>ы</w:t>
      </w:r>
      <w:r w:rsidR="00AD0CC4" w:rsidRPr="00696711">
        <w:rPr>
          <w:rStyle w:val="FontStyle54"/>
          <w:sz w:val="28"/>
          <w:szCs w:val="28"/>
        </w:rPr>
        <w:t xml:space="preserve"> оповещения населения определяется положени</w:t>
      </w:r>
      <w:r w:rsidR="0001454F">
        <w:rPr>
          <w:rStyle w:val="FontStyle54"/>
          <w:sz w:val="28"/>
          <w:szCs w:val="28"/>
        </w:rPr>
        <w:t>ем</w:t>
      </w:r>
      <w:r w:rsidR="00AD0CC4" w:rsidRPr="00696711">
        <w:rPr>
          <w:rStyle w:val="FontStyle54"/>
          <w:sz w:val="28"/>
          <w:szCs w:val="28"/>
        </w:rPr>
        <w:t xml:space="preserve"> о муниципальн</w:t>
      </w:r>
      <w:r w:rsidRPr="00696711">
        <w:rPr>
          <w:rStyle w:val="FontStyle54"/>
          <w:sz w:val="28"/>
          <w:szCs w:val="28"/>
        </w:rPr>
        <w:t>ой</w:t>
      </w:r>
      <w:r w:rsidR="00AD0CC4" w:rsidRPr="00696711">
        <w:rPr>
          <w:rStyle w:val="FontStyle54"/>
          <w:sz w:val="28"/>
          <w:szCs w:val="28"/>
        </w:rPr>
        <w:t xml:space="preserve"> систем</w:t>
      </w:r>
      <w:r w:rsidR="0001454F">
        <w:rPr>
          <w:rStyle w:val="FontStyle54"/>
          <w:sz w:val="28"/>
          <w:szCs w:val="28"/>
        </w:rPr>
        <w:t>е</w:t>
      </w:r>
      <w:r w:rsidR="00AD0CC4" w:rsidRPr="00696711">
        <w:rPr>
          <w:rStyle w:val="FontStyle54"/>
          <w:sz w:val="28"/>
          <w:szCs w:val="28"/>
        </w:rPr>
        <w:t xml:space="preserve"> оповещения соответственно.</w:t>
      </w: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jc w:val="right"/>
      </w:pPr>
    </w:p>
    <w:p w:rsidR="00AD0CC4" w:rsidRPr="00696711" w:rsidRDefault="00AD0CC4" w:rsidP="00AD0CC4">
      <w:pPr>
        <w:jc w:val="right"/>
      </w:pPr>
    </w:p>
    <w:p w:rsidR="00D5133E" w:rsidRPr="00696711" w:rsidRDefault="00D5133E" w:rsidP="00AD0CC4">
      <w:pPr>
        <w:jc w:val="right"/>
      </w:pPr>
    </w:p>
    <w:p w:rsidR="00D5133E" w:rsidRPr="00696711" w:rsidRDefault="00D5133E" w:rsidP="00AD0CC4">
      <w:pPr>
        <w:jc w:val="right"/>
      </w:pPr>
    </w:p>
    <w:p w:rsidR="00D5133E" w:rsidRPr="00696711" w:rsidRDefault="00D5133E" w:rsidP="006C01D3"/>
    <w:p w:rsidR="006C01D3" w:rsidRPr="00696711" w:rsidRDefault="006C01D3" w:rsidP="006C01D3"/>
    <w:p w:rsidR="006C01D3" w:rsidRPr="00696711" w:rsidRDefault="006C01D3" w:rsidP="006C01D3"/>
    <w:p w:rsidR="00E433D8" w:rsidRPr="00696711" w:rsidRDefault="00E433D8" w:rsidP="006C01D3"/>
    <w:p w:rsidR="00E433D8" w:rsidRDefault="00E433D8" w:rsidP="006C01D3"/>
    <w:p w:rsidR="00E433D8" w:rsidRDefault="00E433D8" w:rsidP="006C01D3"/>
    <w:p w:rsidR="00564124" w:rsidRDefault="00564124" w:rsidP="006C01D3"/>
    <w:p w:rsidR="00564124" w:rsidRDefault="00564124" w:rsidP="006C01D3"/>
    <w:p w:rsidR="00564124" w:rsidRDefault="00564124" w:rsidP="006C01D3"/>
    <w:p w:rsidR="0001454F" w:rsidRDefault="0001454F" w:rsidP="006C01D3"/>
    <w:p w:rsidR="0001454F" w:rsidRDefault="0001454F" w:rsidP="006C01D3"/>
    <w:p w:rsidR="0001454F" w:rsidRDefault="0001454F" w:rsidP="006C01D3"/>
    <w:p w:rsidR="0001454F" w:rsidRDefault="0001454F" w:rsidP="006C01D3"/>
    <w:p w:rsidR="0001454F" w:rsidRDefault="0001454F" w:rsidP="006C01D3"/>
    <w:p w:rsidR="0001454F" w:rsidRDefault="0001454F" w:rsidP="006C01D3"/>
    <w:p w:rsidR="0001454F" w:rsidRDefault="0001454F" w:rsidP="006C01D3"/>
    <w:p w:rsidR="0001454F" w:rsidRDefault="0001454F" w:rsidP="006C01D3"/>
    <w:p w:rsidR="0001454F" w:rsidRDefault="0001454F" w:rsidP="006C01D3"/>
    <w:p w:rsidR="00564124" w:rsidRPr="00696711" w:rsidRDefault="00564124" w:rsidP="006C01D3"/>
    <w:p w:rsidR="00AD0CC4" w:rsidRPr="00696711" w:rsidRDefault="00AD0CC4" w:rsidP="00AD0CC4">
      <w:pPr>
        <w:jc w:val="right"/>
      </w:pPr>
    </w:p>
    <w:p w:rsidR="00AD0CC4" w:rsidRPr="00696711" w:rsidRDefault="006C01D3" w:rsidP="00AD0CC4">
      <w:pPr>
        <w:jc w:val="right"/>
        <w:rPr>
          <w:sz w:val="28"/>
          <w:szCs w:val="28"/>
        </w:rPr>
      </w:pPr>
      <w:r w:rsidRPr="00696711">
        <w:rPr>
          <w:sz w:val="28"/>
          <w:szCs w:val="28"/>
        </w:rPr>
        <w:lastRenderedPageBreak/>
        <w:t>Приложение №2</w:t>
      </w:r>
    </w:p>
    <w:p w:rsidR="00AD0CC4" w:rsidRPr="00696711" w:rsidRDefault="00AD0CC4" w:rsidP="00AD0CC4">
      <w:pPr>
        <w:jc w:val="right"/>
        <w:rPr>
          <w:sz w:val="28"/>
          <w:szCs w:val="28"/>
        </w:rPr>
      </w:pPr>
      <w:r w:rsidRPr="00696711">
        <w:rPr>
          <w:sz w:val="28"/>
          <w:szCs w:val="28"/>
        </w:rPr>
        <w:t>к Постановлению Администрации</w:t>
      </w:r>
    </w:p>
    <w:p w:rsidR="00AD0CC4" w:rsidRPr="00696711" w:rsidRDefault="00D5133E" w:rsidP="00AD0CC4">
      <w:pPr>
        <w:jc w:val="right"/>
        <w:rPr>
          <w:sz w:val="28"/>
          <w:szCs w:val="28"/>
        </w:rPr>
      </w:pPr>
      <w:r w:rsidRPr="00696711">
        <w:rPr>
          <w:sz w:val="28"/>
          <w:szCs w:val="28"/>
        </w:rPr>
        <w:t>Любимского</w:t>
      </w:r>
      <w:r w:rsidR="00AD0CC4" w:rsidRPr="00696711">
        <w:rPr>
          <w:sz w:val="28"/>
          <w:szCs w:val="28"/>
        </w:rPr>
        <w:t xml:space="preserve"> муниципального района</w:t>
      </w:r>
    </w:p>
    <w:p w:rsidR="00AD0CC4" w:rsidRPr="00696711" w:rsidRDefault="00AD0CC4" w:rsidP="00AD0CC4">
      <w:pPr>
        <w:jc w:val="right"/>
        <w:rPr>
          <w:sz w:val="28"/>
          <w:szCs w:val="28"/>
        </w:rPr>
      </w:pPr>
      <w:r w:rsidRPr="00696711">
        <w:rPr>
          <w:sz w:val="28"/>
          <w:szCs w:val="28"/>
        </w:rPr>
        <w:t>утвержденного</w:t>
      </w:r>
    </w:p>
    <w:p w:rsidR="00AD0CC4" w:rsidRPr="00696711" w:rsidRDefault="00D5133E" w:rsidP="00E433D8">
      <w:pPr>
        <w:jc w:val="right"/>
        <w:rPr>
          <w:rStyle w:val="FontStyle54"/>
          <w:sz w:val="28"/>
          <w:szCs w:val="28"/>
        </w:rPr>
      </w:pPr>
      <w:r w:rsidRPr="00696711">
        <w:rPr>
          <w:sz w:val="28"/>
          <w:szCs w:val="28"/>
        </w:rPr>
        <w:t xml:space="preserve">от «12» апреля 2022 года № 09-0202/22                                           </w:t>
      </w: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16"/>
        <w:widowControl/>
        <w:tabs>
          <w:tab w:val="left" w:pos="1109"/>
        </w:tabs>
        <w:spacing w:line="240" w:lineRule="auto"/>
        <w:rPr>
          <w:rStyle w:val="FontStyle54"/>
          <w:sz w:val="28"/>
          <w:szCs w:val="28"/>
        </w:rPr>
      </w:pPr>
    </w:p>
    <w:p w:rsidR="00AD0CC4" w:rsidRPr="00696711" w:rsidRDefault="00AD0CC4" w:rsidP="00AD0CC4">
      <w:pPr>
        <w:pStyle w:val="Style4"/>
        <w:widowControl/>
        <w:rPr>
          <w:rStyle w:val="FontStyle52"/>
          <w:sz w:val="28"/>
          <w:szCs w:val="28"/>
        </w:rPr>
      </w:pPr>
      <w:r w:rsidRPr="00696711">
        <w:rPr>
          <w:rStyle w:val="FontStyle52"/>
          <w:sz w:val="28"/>
          <w:szCs w:val="28"/>
        </w:rPr>
        <w:t>Требования</w:t>
      </w:r>
    </w:p>
    <w:p w:rsidR="00AD0CC4" w:rsidRPr="00696711" w:rsidRDefault="00AD0CC4" w:rsidP="00AD0CC4">
      <w:pPr>
        <w:pStyle w:val="Style11"/>
        <w:widowControl/>
        <w:spacing w:line="240" w:lineRule="auto"/>
        <w:ind w:firstLine="976"/>
        <w:rPr>
          <w:rStyle w:val="FontStyle52"/>
          <w:sz w:val="28"/>
          <w:szCs w:val="28"/>
        </w:rPr>
      </w:pPr>
      <w:r w:rsidRPr="00696711">
        <w:rPr>
          <w:rStyle w:val="FontStyle52"/>
          <w:sz w:val="28"/>
          <w:szCs w:val="28"/>
        </w:rPr>
        <w:t>к системам оповещения населения, в том числе к комплексной системе экстренного оповещения населения</w:t>
      </w:r>
    </w:p>
    <w:p w:rsidR="00AD0CC4" w:rsidRPr="00696711" w:rsidRDefault="00AD0CC4" w:rsidP="00AD0CC4">
      <w:pPr>
        <w:pStyle w:val="Style5"/>
        <w:widowControl/>
        <w:spacing w:line="240" w:lineRule="auto"/>
        <w:ind w:firstLine="0"/>
        <w:jc w:val="left"/>
        <w:rPr>
          <w:sz w:val="28"/>
          <w:szCs w:val="28"/>
        </w:rPr>
      </w:pPr>
    </w:p>
    <w:p w:rsidR="00AD0CC4" w:rsidRPr="004D0D8F" w:rsidRDefault="00AD0CC4" w:rsidP="00AD0CC4">
      <w:pPr>
        <w:pStyle w:val="Style5"/>
        <w:widowControl/>
        <w:spacing w:line="240" w:lineRule="auto"/>
        <w:ind w:firstLine="0"/>
        <w:jc w:val="left"/>
        <w:rPr>
          <w:rStyle w:val="FontStyle54"/>
          <w:sz w:val="28"/>
          <w:szCs w:val="28"/>
          <w:u w:val="single"/>
        </w:rPr>
      </w:pPr>
      <w:r w:rsidRPr="004D0D8F">
        <w:rPr>
          <w:rStyle w:val="FontStyle54"/>
          <w:sz w:val="28"/>
          <w:szCs w:val="28"/>
          <w:u w:val="single"/>
        </w:rPr>
        <w:t>1. Требования к функциям, выполняемым системой оповещения населения:</w:t>
      </w:r>
    </w:p>
    <w:p w:rsidR="00AD0CC4" w:rsidRPr="00696711" w:rsidRDefault="00AD0CC4" w:rsidP="00AD0CC4">
      <w:pPr>
        <w:pStyle w:val="Style16"/>
        <w:widowControl/>
        <w:tabs>
          <w:tab w:val="left" w:pos="1118"/>
        </w:tabs>
        <w:spacing w:line="240" w:lineRule="auto"/>
        <w:ind w:firstLine="715"/>
        <w:rPr>
          <w:rStyle w:val="FontStyle54"/>
          <w:sz w:val="28"/>
          <w:szCs w:val="28"/>
        </w:rPr>
      </w:pPr>
      <w:r w:rsidRPr="00696711">
        <w:rPr>
          <w:rStyle w:val="FontStyle54"/>
          <w:sz w:val="28"/>
          <w:szCs w:val="28"/>
        </w:rPr>
        <w:t>а)</w:t>
      </w:r>
      <w:r w:rsidRPr="00696711">
        <w:rPr>
          <w:rStyle w:val="FontStyle54"/>
          <w:sz w:val="28"/>
          <w:szCs w:val="28"/>
        </w:rPr>
        <w:tab/>
        <w:t>прием сигналов оповещения и экстренной информации от систем оповещения населения вышестоящего уровня;</w:t>
      </w:r>
    </w:p>
    <w:p w:rsidR="00AD0CC4" w:rsidRPr="00696711" w:rsidRDefault="00AD0CC4" w:rsidP="00AD0CC4">
      <w:pPr>
        <w:pStyle w:val="Style16"/>
        <w:widowControl/>
        <w:tabs>
          <w:tab w:val="left" w:pos="1032"/>
        </w:tabs>
        <w:spacing w:line="240" w:lineRule="auto"/>
        <w:ind w:firstLine="715"/>
        <w:rPr>
          <w:rStyle w:val="FontStyle54"/>
          <w:sz w:val="28"/>
          <w:szCs w:val="28"/>
        </w:rPr>
      </w:pPr>
      <w:r w:rsidRPr="00696711">
        <w:rPr>
          <w:rStyle w:val="FontStyle54"/>
          <w:sz w:val="28"/>
          <w:szCs w:val="28"/>
        </w:rPr>
        <w:t>б)</w:t>
      </w:r>
      <w:r w:rsidRPr="00696711">
        <w:rPr>
          <w:rStyle w:val="FontStyle54"/>
          <w:sz w:val="28"/>
          <w:szCs w:val="28"/>
        </w:rPr>
        <w:tab/>
        <w:t>включение (запуск) с  одного пункта управления ГО и РСЧС для муниципальных и локальных систем оповещения;</w:t>
      </w:r>
    </w:p>
    <w:p w:rsidR="00AD0CC4" w:rsidRPr="00696711" w:rsidRDefault="00AD0CC4" w:rsidP="00AD0CC4">
      <w:pPr>
        <w:pStyle w:val="Style16"/>
        <w:widowControl/>
        <w:tabs>
          <w:tab w:val="left" w:pos="1032"/>
        </w:tabs>
        <w:spacing w:line="240" w:lineRule="auto"/>
        <w:ind w:firstLine="715"/>
        <w:rPr>
          <w:rStyle w:val="FontStyle54"/>
          <w:sz w:val="28"/>
          <w:szCs w:val="28"/>
        </w:rPr>
      </w:pPr>
      <w:r w:rsidRPr="00696711">
        <w:rPr>
          <w:rStyle w:val="FontStyle54"/>
          <w:sz w:val="28"/>
          <w:szCs w:val="28"/>
        </w:rPr>
        <w:t>в)</w:t>
      </w:r>
      <w:r w:rsidRPr="00696711">
        <w:rPr>
          <w:rStyle w:val="FontStyle54"/>
          <w:sz w:val="28"/>
          <w:szCs w:val="28"/>
        </w:rPr>
        <w:tab/>
        <w:t xml:space="preserve">взаимное автоматическое (автоматизированное) уведомление пунктов управления ГО и РСЧС одного уровня о </w:t>
      </w:r>
      <w:proofErr w:type="spellStart"/>
      <w:r w:rsidRPr="00696711">
        <w:rPr>
          <w:rStyle w:val="FontStyle54"/>
          <w:sz w:val="28"/>
          <w:szCs w:val="28"/>
        </w:rPr>
        <w:t>задействовании</w:t>
      </w:r>
      <w:proofErr w:type="spellEnd"/>
      <w:r w:rsidRPr="00696711">
        <w:rPr>
          <w:rStyle w:val="FontStyle54"/>
          <w:sz w:val="28"/>
          <w:szCs w:val="28"/>
        </w:rPr>
        <w:t xml:space="preserve"> системы оповещения населения;</w:t>
      </w:r>
    </w:p>
    <w:p w:rsidR="00AD0CC4" w:rsidRPr="00696711" w:rsidRDefault="00AD0CC4" w:rsidP="00AD0CC4">
      <w:pPr>
        <w:pStyle w:val="Style16"/>
        <w:widowControl/>
        <w:tabs>
          <w:tab w:val="left" w:pos="1248"/>
        </w:tabs>
        <w:spacing w:line="240" w:lineRule="auto"/>
        <w:ind w:firstLine="715"/>
        <w:rPr>
          <w:rStyle w:val="FontStyle54"/>
          <w:sz w:val="28"/>
          <w:szCs w:val="28"/>
        </w:rPr>
      </w:pPr>
      <w:r w:rsidRPr="00696711">
        <w:rPr>
          <w:rStyle w:val="FontStyle54"/>
          <w:sz w:val="28"/>
          <w:szCs w:val="28"/>
        </w:rPr>
        <w:t>г)</w:t>
      </w:r>
      <w:r w:rsidRPr="00696711">
        <w:rPr>
          <w:rStyle w:val="FontStyle54"/>
          <w:sz w:val="28"/>
          <w:szCs w:val="28"/>
        </w:rPr>
        <w:tab/>
        <w:t>автономное (децентрализованное) управление муниципальн</w:t>
      </w:r>
      <w:r w:rsidR="00D5133E" w:rsidRPr="00696711">
        <w:rPr>
          <w:rStyle w:val="FontStyle54"/>
          <w:sz w:val="28"/>
          <w:szCs w:val="28"/>
        </w:rPr>
        <w:t>ой</w:t>
      </w:r>
      <w:r w:rsidRPr="00696711">
        <w:rPr>
          <w:rStyle w:val="FontStyle54"/>
          <w:sz w:val="28"/>
          <w:szCs w:val="28"/>
        </w:rPr>
        <w:t xml:space="preserve"> систем</w:t>
      </w:r>
      <w:r w:rsidR="0001454F">
        <w:rPr>
          <w:rStyle w:val="FontStyle54"/>
          <w:sz w:val="28"/>
          <w:szCs w:val="28"/>
        </w:rPr>
        <w:t>ой</w:t>
      </w:r>
      <w:r w:rsidRPr="00696711">
        <w:rPr>
          <w:rStyle w:val="FontStyle54"/>
          <w:sz w:val="28"/>
          <w:szCs w:val="28"/>
        </w:rPr>
        <w:t xml:space="preserve"> оповещения и КСЭОН;</w:t>
      </w:r>
    </w:p>
    <w:p w:rsidR="00AD0CC4" w:rsidRPr="00696711" w:rsidRDefault="00AD0CC4" w:rsidP="00AD0CC4">
      <w:pPr>
        <w:pStyle w:val="Style16"/>
        <w:widowControl/>
        <w:tabs>
          <w:tab w:val="left" w:pos="984"/>
        </w:tabs>
        <w:spacing w:line="240" w:lineRule="auto"/>
        <w:rPr>
          <w:rStyle w:val="FontStyle54"/>
          <w:sz w:val="28"/>
          <w:szCs w:val="28"/>
        </w:rPr>
      </w:pPr>
      <w:proofErr w:type="spellStart"/>
      <w:r w:rsidRPr="00696711">
        <w:rPr>
          <w:rStyle w:val="FontStyle54"/>
          <w:sz w:val="28"/>
          <w:szCs w:val="28"/>
        </w:rPr>
        <w:t>д</w:t>
      </w:r>
      <w:proofErr w:type="spellEnd"/>
      <w:r w:rsidRPr="00696711">
        <w:rPr>
          <w:rStyle w:val="FontStyle54"/>
          <w:sz w:val="28"/>
          <w:szCs w:val="28"/>
        </w:rPr>
        <w:t>)</w:t>
      </w:r>
      <w:r w:rsidRPr="00696711">
        <w:rPr>
          <w:rStyle w:val="FontStyle54"/>
          <w:sz w:val="28"/>
          <w:szCs w:val="28"/>
        </w:rPr>
        <w:tab/>
        <w:t>автоматический, автоматизированный и ручной режимы запуска системы оповещения населения;</w:t>
      </w:r>
    </w:p>
    <w:p w:rsidR="00AD0CC4" w:rsidRPr="00696711" w:rsidRDefault="00AD0CC4" w:rsidP="00AD0CC4">
      <w:pPr>
        <w:pStyle w:val="Style16"/>
        <w:widowControl/>
        <w:tabs>
          <w:tab w:val="left" w:pos="984"/>
        </w:tabs>
        <w:spacing w:line="240" w:lineRule="auto"/>
        <w:rPr>
          <w:rStyle w:val="FontStyle54"/>
          <w:sz w:val="28"/>
          <w:szCs w:val="28"/>
        </w:rPr>
      </w:pPr>
      <w:r w:rsidRPr="00696711">
        <w:rPr>
          <w:rStyle w:val="FontStyle54"/>
          <w:sz w:val="28"/>
          <w:szCs w:val="28"/>
        </w:rPr>
        <w:t>е)</w:t>
      </w:r>
      <w:r w:rsidRPr="00696711">
        <w:rPr>
          <w:rStyle w:val="FontStyle54"/>
          <w:sz w:val="28"/>
          <w:szCs w:val="28"/>
        </w:rPr>
        <w:tab/>
        <w:t xml:space="preserve">обмен информацией </w:t>
      </w:r>
      <w:proofErr w:type="gramStart"/>
      <w:r w:rsidRPr="00696711">
        <w:rPr>
          <w:rStyle w:val="FontStyle54"/>
          <w:sz w:val="28"/>
          <w:szCs w:val="28"/>
        </w:rPr>
        <w:t>со</w:t>
      </w:r>
      <w:proofErr w:type="gramEnd"/>
      <w:r w:rsidRPr="00696711">
        <w:rPr>
          <w:rStyle w:val="FontStyle54"/>
          <w:sz w:val="28"/>
          <w:szCs w:val="28"/>
        </w:rPr>
        <w:t xml:space="preserve"> взаимодействующими системами, в том числе мониторинга природных и техногенных чрезвычайных ситуаций в автоматическом, автоматизированном и ручном режимах;</w:t>
      </w:r>
    </w:p>
    <w:p w:rsidR="00AD0CC4" w:rsidRPr="00696711" w:rsidRDefault="00AD0CC4" w:rsidP="00AD0CC4">
      <w:pPr>
        <w:pStyle w:val="Style16"/>
        <w:widowControl/>
        <w:tabs>
          <w:tab w:val="left" w:pos="984"/>
        </w:tabs>
        <w:spacing w:line="240" w:lineRule="auto"/>
        <w:rPr>
          <w:rStyle w:val="FontStyle54"/>
          <w:sz w:val="28"/>
          <w:szCs w:val="28"/>
        </w:rPr>
      </w:pPr>
      <w:r w:rsidRPr="00696711">
        <w:rPr>
          <w:rStyle w:val="FontStyle54"/>
          <w:sz w:val="28"/>
          <w:szCs w:val="28"/>
        </w:rPr>
        <w:t>ж)</w:t>
      </w:r>
      <w:r w:rsidRPr="00696711">
        <w:rPr>
          <w:rStyle w:val="FontStyle54"/>
          <w:sz w:val="28"/>
          <w:szCs w:val="28"/>
        </w:rPr>
        <w:tab/>
        <w:t>подготовка и хранение аудио-, аудиовизуальных и буквенно-цифровых сообщений, программ оповещения, вариантов (сценариев) и режимов запуска систем оповещения населения и технических средств оповещения;</w:t>
      </w:r>
    </w:p>
    <w:p w:rsidR="00AD0CC4" w:rsidRPr="00696711" w:rsidRDefault="00AD0CC4" w:rsidP="00AD0CC4">
      <w:pPr>
        <w:pStyle w:val="Style16"/>
        <w:widowControl/>
        <w:tabs>
          <w:tab w:val="left" w:pos="984"/>
        </w:tabs>
        <w:spacing w:line="240" w:lineRule="auto"/>
        <w:rPr>
          <w:rStyle w:val="FontStyle54"/>
          <w:sz w:val="28"/>
          <w:szCs w:val="28"/>
        </w:rPr>
      </w:pPr>
      <w:proofErr w:type="spellStart"/>
      <w:r w:rsidRPr="00696711">
        <w:rPr>
          <w:rStyle w:val="FontStyle54"/>
          <w:sz w:val="28"/>
          <w:szCs w:val="28"/>
        </w:rPr>
        <w:t>з</w:t>
      </w:r>
      <w:proofErr w:type="spellEnd"/>
      <w:r w:rsidRPr="00696711">
        <w:rPr>
          <w:rStyle w:val="FontStyle54"/>
          <w:sz w:val="28"/>
          <w:szCs w:val="28"/>
        </w:rPr>
        <w:t>)</w:t>
      </w:r>
      <w:r w:rsidRPr="00696711">
        <w:rPr>
          <w:rStyle w:val="FontStyle54"/>
          <w:sz w:val="28"/>
          <w:szCs w:val="28"/>
        </w:rPr>
        <w:tab/>
        <w:t>формирование, передача сигналов оповещения и экстренной информации, аудио-, аудиовизуальных и буквенно-цифровых сообщений;</w:t>
      </w:r>
    </w:p>
    <w:p w:rsidR="00AD0CC4" w:rsidRPr="00696711" w:rsidRDefault="00AD0CC4" w:rsidP="00AD0CC4">
      <w:pPr>
        <w:pStyle w:val="Style16"/>
        <w:widowControl/>
        <w:tabs>
          <w:tab w:val="left" w:pos="1094"/>
        </w:tabs>
        <w:spacing w:line="240" w:lineRule="auto"/>
        <w:ind w:firstLine="710"/>
        <w:rPr>
          <w:rStyle w:val="FontStyle54"/>
          <w:sz w:val="28"/>
          <w:szCs w:val="28"/>
        </w:rPr>
      </w:pPr>
      <w:r w:rsidRPr="00696711">
        <w:rPr>
          <w:rStyle w:val="FontStyle54"/>
          <w:sz w:val="28"/>
          <w:szCs w:val="28"/>
        </w:rPr>
        <w:t>и)</w:t>
      </w:r>
      <w:r w:rsidRPr="00696711">
        <w:rPr>
          <w:rStyle w:val="FontStyle54"/>
          <w:sz w:val="28"/>
          <w:szCs w:val="28"/>
        </w:rPr>
        <w:tab/>
        <w:t>передача и сбор автоматических и ручных подтверждений о приеме сигнала оповещения и экстренной информации;</w:t>
      </w:r>
    </w:p>
    <w:p w:rsidR="00AD0CC4" w:rsidRPr="00696711" w:rsidRDefault="00AD0CC4" w:rsidP="00AD0CC4">
      <w:pPr>
        <w:pStyle w:val="Style5"/>
        <w:widowControl/>
        <w:spacing w:line="240" w:lineRule="auto"/>
        <w:ind w:firstLine="710"/>
        <w:rPr>
          <w:rStyle w:val="FontStyle54"/>
          <w:sz w:val="28"/>
          <w:szCs w:val="28"/>
        </w:rPr>
      </w:pPr>
      <w:r w:rsidRPr="00696711">
        <w:rPr>
          <w:rStyle w:val="FontStyle54"/>
          <w:sz w:val="28"/>
          <w:szCs w:val="28"/>
        </w:rPr>
        <w:t>к) двухсторонний обмен аудио-, аудиовизуальными и буквенно-цифровыми сообщениями;</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xml:space="preserve">л) установка вида сигнала (оповещения, управления, </w:t>
      </w:r>
      <w:proofErr w:type="gramStart"/>
      <w:r w:rsidRPr="00696711">
        <w:rPr>
          <w:rStyle w:val="FontStyle54"/>
          <w:sz w:val="28"/>
          <w:szCs w:val="28"/>
        </w:rPr>
        <w:t>другой</w:t>
      </w:r>
      <w:proofErr w:type="gramEnd"/>
      <w:r w:rsidRPr="00696711">
        <w:rPr>
          <w:rStyle w:val="FontStyle54"/>
          <w:sz w:val="28"/>
          <w:szCs w:val="28"/>
        </w:rPr>
        <w:t>) и типа сигнала (основной, проверочный);</w:t>
      </w:r>
    </w:p>
    <w:p w:rsidR="00AD0CC4" w:rsidRPr="00696711" w:rsidRDefault="00AD0CC4" w:rsidP="00AD0CC4">
      <w:pPr>
        <w:pStyle w:val="Style5"/>
        <w:widowControl/>
        <w:spacing w:line="240" w:lineRule="auto"/>
        <w:ind w:firstLine="710"/>
        <w:rPr>
          <w:rStyle w:val="FontStyle54"/>
          <w:sz w:val="28"/>
          <w:szCs w:val="28"/>
        </w:rPr>
      </w:pPr>
      <w:r w:rsidRPr="00696711">
        <w:rPr>
          <w:rStyle w:val="FontStyle54"/>
          <w:sz w:val="28"/>
          <w:szCs w:val="28"/>
        </w:rPr>
        <w:t>м) оперативный ввод сигнала оповещения и экстренной информации или редактирование ранее записанного сигнала оповещения и экстренной информации;</w:t>
      </w:r>
    </w:p>
    <w:p w:rsidR="00AD0CC4" w:rsidRPr="00696711" w:rsidRDefault="00AD0CC4" w:rsidP="00AD0CC4">
      <w:pPr>
        <w:pStyle w:val="Style5"/>
        <w:widowControl/>
        <w:spacing w:line="240" w:lineRule="auto"/>
        <w:ind w:firstLine="710"/>
        <w:rPr>
          <w:rStyle w:val="FontStyle54"/>
          <w:sz w:val="28"/>
          <w:szCs w:val="28"/>
        </w:rPr>
      </w:pPr>
      <w:proofErr w:type="spellStart"/>
      <w:r w:rsidRPr="00696711">
        <w:rPr>
          <w:rStyle w:val="FontStyle54"/>
          <w:sz w:val="28"/>
          <w:szCs w:val="28"/>
        </w:rPr>
        <w:t>н</w:t>
      </w:r>
      <w:proofErr w:type="spellEnd"/>
      <w:r w:rsidRPr="00696711">
        <w:rPr>
          <w:rStyle w:val="FontStyle54"/>
          <w:sz w:val="28"/>
          <w:szCs w:val="28"/>
        </w:rPr>
        <w:t>) дистанционное управление оконечными средствами оповещения населения, должностных лиц, органов управления и сил ГО и РСЧС;</w:t>
      </w:r>
    </w:p>
    <w:p w:rsidR="00AD0CC4" w:rsidRPr="00696711" w:rsidRDefault="00AD0CC4" w:rsidP="00AD0CC4">
      <w:pPr>
        <w:pStyle w:val="Style5"/>
        <w:widowControl/>
        <w:spacing w:line="240" w:lineRule="auto"/>
        <w:ind w:firstLine="715"/>
        <w:rPr>
          <w:rStyle w:val="FontStyle54"/>
          <w:sz w:val="28"/>
          <w:szCs w:val="28"/>
        </w:rPr>
      </w:pPr>
      <w:r w:rsidRPr="00696711">
        <w:rPr>
          <w:rStyle w:val="FontStyle54"/>
          <w:sz w:val="28"/>
          <w:szCs w:val="28"/>
        </w:rPr>
        <w:t>о) приостановка или отмена выполнения сеанса (сценария) оповещения по команде;</w:t>
      </w:r>
    </w:p>
    <w:p w:rsidR="00AD0CC4" w:rsidRPr="00696711" w:rsidRDefault="00AD0CC4" w:rsidP="00AD0CC4">
      <w:pPr>
        <w:pStyle w:val="Style5"/>
        <w:widowControl/>
        <w:spacing w:line="240" w:lineRule="auto"/>
        <w:ind w:firstLine="715"/>
        <w:rPr>
          <w:rStyle w:val="FontStyle54"/>
          <w:sz w:val="28"/>
          <w:szCs w:val="28"/>
        </w:rPr>
      </w:pPr>
      <w:proofErr w:type="spellStart"/>
      <w:r w:rsidRPr="00696711">
        <w:rPr>
          <w:rStyle w:val="FontStyle54"/>
          <w:sz w:val="28"/>
          <w:szCs w:val="28"/>
        </w:rPr>
        <w:t>п</w:t>
      </w:r>
      <w:proofErr w:type="spellEnd"/>
      <w:r w:rsidRPr="00696711">
        <w:rPr>
          <w:rStyle w:val="FontStyle54"/>
          <w:sz w:val="28"/>
          <w:szCs w:val="28"/>
        </w:rPr>
        <w:t xml:space="preserve">) контроль и визуализация хода оповещения в реальном времени с отображением списка оповещаемых объектов, типа сигнала оповещения, </w:t>
      </w:r>
      <w:r w:rsidRPr="00696711">
        <w:rPr>
          <w:rStyle w:val="FontStyle54"/>
          <w:sz w:val="28"/>
          <w:szCs w:val="28"/>
        </w:rPr>
        <w:lastRenderedPageBreak/>
        <w:t>состояния оповещения, результирующего времени оповещения для каждого объекта, а также каналов, по которым проведено оповещение;</w:t>
      </w:r>
    </w:p>
    <w:p w:rsidR="00AD0CC4" w:rsidRPr="00696711" w:rsidRDefault="00AD0CC4" w:rsidP="00AD0CC4">
      <w:pPr>
        <w:pStyle w:val="Style5"/>
        <w:widowControl/>
        <w:spacing w:line="240" w:lineRule="auto"/>
        <w:rPr>
          <w:rStyle w:val="FontStyle54"/>
          <w:sz w:val="28"/>
          <w:szCs w:val="28"/>
        </w:rPr>
      </w:pPr>
      <w:proofErr w:type="spellStart"/>
      <w:r w:rsidRPr="00696711">
        <w:rPr>
          <w:rStyle w:val="FontStyle54"/>
          <w:sz w:val="28"/>
          <w:szCs w:val="28"/>
        </w:rPr>
        <w:t>р</w:t>
      </w:r>
      <w:proofErr w:type="spellEnd"/>
      <w:r w:rsidRPr="00696711">
        <w:rPr>
          <w:rStyle w:val="FontStyle54"/>
          <w:sz w:val="28"/>
          <w:szCs w:val="28"/>
        </w:rPr>
        <w:t xml:space="preserve">) приоритет передачи сигналов оповещения вышестоящего уровня по отношению </w:t>
      </w:r>
      <w:proofErr w:type="gramStart"/>
      <w:r w:rsidRPr="00696711">
        <w:rPr>
          <w:rStyle w:val="FontStyle54"/>
          <w:sz w:val="28"/>
          <w:szCs w:val="28"/>
        </w:rPr>
        <w:t>к</w:t>
      </w:r>
      <w:proofErr w:type="gramEnd"/>
      <w:r w:rsidRPr="00696711">
        <w:rPr>
          <w:rStyle w:val="FontStyle54"/>
          <w:sz w:val="28"/>
          <w:szCs w:val="28"/>
        </w:rPr>
        <w:t xml:space="preserve"> нижестоящему;</w:t>
      </w:r>
    </w:p>
    <w:p w:rsidR="00AD0CC4" w:rsidRPr="00696711" w:rsidRDefault="00AD0CC4" w:rsidP="00AD0CC4">
      <w:pPr>
        <w:pStyle w:val="Style5"/>
        <w:widowControl/>
        <w:spacing w:line="240" w:lineRule="auto"/>
        <w:ind w:firstLine="715"/>
        <w:rPr>
          <w:rStyle w:val="FontStyle54"/>
          <w:sz w:val="28"/>
          <w:szCs w:val="28"/>
        </w:rPr>
      </w:pPr>
      <w:r w:rsidRPr="00696711">
        <w:rPr>
          <w:rStyle w:val="FontStyle54"/>
          <w:sz w:val="28"/>
          <w:szCs w:val="28"/>
        </w:rPr>
        <w:t>с) контроль и визуализация состояния технических средств оповещения и каналов связи;</w:t>
      </w:r>
    </w:p>
    <w:p w:rsidR="00AD0CC4" w:rsidRPr="00696711" w:rsidRDefault="0001454F" w:rsidP="00AD0CC4">
      <w:pPr>
        <w:pStyle w:val="Style5"/>
        <w:widowControl/>
        <w:spacing w:line="240" w:lineRule="auto"/>
        <w:ind w:firstLine="0"/>
        <w:jc w:val="left"/>
        <w:rPr>
          <w:rStyle w:val="FontStyle54"/>
          <w:sz w:val="28"/>
          <w:szCs w:val="28"/>
        </w:rPr>
      </w:pPr>
      <w:r>
        <w:rPr>
          <w:rStyle w:val="FontStyle54"/>
          <w:sz w:val="28"/>
          <w:szCs w:val="28"/>
        </w:rPr>
        <w:t xml:space="preserve">          </w:t>
      </w:r>
      <w:r w:rsidR="00AD0CC4" w:rsidRPr="00696711">
        <w:rPr>
          <w:rStyle w:val="FontStyle54"/>
          <w:sz w:val="28"/>
          <w:szCs w:val="28"/>
        </w:rPr>
        <w:t>т) защита от несанкционированного доступа;</w:t>
      </w:r>
    </w:p>
    <w:p w:rsidR="00AD0CC4" w:rsidRPr="00696711" w:rsidRDefault="00AD0CC4" w:rsidP="00AD0CC4">
      <w:pPr>
        <w:pStyle w:val="Style5"/>
        <w:widowControl/>
        <w:spacing w:line="240" w:lineRule="auto"/>
        <w:ind w:firstLine="715"/>
        <w:rPr>
          <w:rStyle w:val="FontStyle54"/>
          <w:sz w:val="28"/>
          <w:szCs w:val="28"/>
        </w:rPr>
      </w:pPr>
      <w:proofErr w:type="gramStart"/>
      <w:r w:rsidRPr="00696711">
        <w:rPr>
          <w:rStyle w:val="FontStyle54"/>
          <w:sz w:val="28"/>
          <w:szCs w:val="28"/>
        </w:rPr>
        <w:t>у) документирование выполнения техническими средствами оповещения действий (процессов, функций, алгоритмов) в ходе оповещения населения (проверки системы оповещения населения) на бумажном и электронном (</w:t>
      </w:r>
      <w:r w:rsidRPr="00696711">
        <w:rPr>
          <w:rStyle w:val="FontStyle54"/>
          <w:sz w:val="28"/>
          <w:szCs w:val="28"/>
          <w:lang w:val="en-US"/>
        </w:rPr>
        <w:t>USB</w:t>
      </w:r>
      <w:r w:rsidRPr="00696711">
        <w:rPr>
          <w:rStyle w:val="FontStyle54"/>
          <w:sz w:val="28"/>
          <w:szCs w:val="28"/>
        </w:rPr>
        <w:t>-накопитель, жесткий диск, оптический диск) носителях.</w:t>
      </w:r>
      <w:proofErr w:type="gramEnd"/>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Порядок хранения информации докумен</w:t>
      </w:r>
      <w:r w:rsidR="00D5133E" w:rsidRPr="00696711">
        <w:rPr>
          <w:rStyle w:val="FontStyle54"/>
          <w:sz w:val="28"/>
          <w:szCs w:val="28"/>
        </w:rPr>
        <w:t>тирования определяется положением</w:t>
      </w:r>
      <w:r w:rsidRPr="00696711">
        <w:rPr>
          <w:rStyle w:val="FontStyle54"/>
          <w:sz w:val="28"/>
          <w:szCs w:val="28"/>
        </w:rPr>
        <w:t xml:space="preserve"> о муниципальн</w:t>
      </w:r>
      <w:r w:rsidR="00D5133E" w:rsidRPr="00696711">
        <w:rPr>
          <w:rStyle w:val="FontStyle54"/>
          <w:sz w:val="28"/>
          <w:szCs w:val="28"/>
        </w:rPr>
        <w:t>ой</w:t>
      </w:r>
      <w:r w:rsidRPr="00696711">
        <w:rPr>
          <w:rStyle w:val="FontStyle54"/>
          <w:sz w:val="28"/>
          <w:szCs w:val="28"/>
        </w:rPr>
        <w:t xml:space="preserve"> систем</w:t>
      </w:r>
      <w:r w:rsidR="00D5133E" w:rsidRPr="00696711">
        <w:rPr>
          <w:rStyle w:val="FontStyle54"/>
          <w:sz w:val="28"/>
          <w:szCs w:val="28"/>
        </w:rPr>
        <w:t>е</w:t>
      </w:r>
      <w:r w:rsidRPr="00696711">
        <w:rPr>
          <w:rStyle w:val="FontStyle54"/>
          <w:sz w:val="28"/>
          <w:szCs w:val="28"/>
        </w:rPr>
        <w:t xml:space="preserve"> оповещения. Срок хранения информации документирования составляет не менее трёх лет. Формат сохраняемой информации документирования определяется применяемыми в системе оповещения населения техническими средствами оповещения.</w:t>
      </w:r>
    </w:p>
    <w:p w:rsidR="00AD0CC4" w:rsidRPr="00696711" w:rsidRDefault="00AD0CC4" w:rsidP="00AD0CC4">
      <w:pPr>
        <w:pStyle w:val="Style5"/>
        <w:widowControl/>
        <w:spacing w:line="240" w:lineRule="auto"/>
        <w:ind w:firstLine="715"/>
        <w:rPr>
          <w:rStyle w:val="FontStyle54"/>
          <w:sz w:val="28"/>
          <w:szCs w:val="28"/>
        </w:rPr>
      </w:pPr>
      <w:proofErr w:type="gramStart"/>
      <w:r w:rsidRPr="00696711">
        <w:rPr>
          <w:rStyle w:val="FontStyle54"/>
          <w:sz w:val="28"/>
          <w:szCs w:val="28"/>
        </w:rPr>
        <w:t>Технические средства оповещения транспортной инфраструктуры и транспортных средств должны соответствовать требованиям к функциональным свойствам технических средств обеспечения безопасности и правилам обязательной сертификации технических средств обеспечения транспортной безопасности, утвержденным постановлением Правительства Российской Федерации от 26 сентября 2016 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roofErr w:type="gramEnd"/>
    </w:p>
    <w:p w:rsidR="00AD0CC4" w:rsidRPr="004D0D8F" w:rsidRDefault="00AD0CC4" w:rsidP="00AD0CC4">
      <w:pPr>
        <w:pStyle w:val="Style5"/>
        <w:widowControl/>
        <w:spacing w:line="240" w:lineRule="auto"/>
        <w:ind w:firstLine="0"/>
        <w:jc w:val="left"/>
        <w:rPr>
          <w:rStyle w:val="FontStyle54"/>
          <w:sz w:val="28"/>
          <w:szCs w:val="28"/>
          <w:u w:val="single"/>
        </w:rPr>
      </w:pPr>
      <w:r w:rsidRPr="004D0D8F">
        <w:rPr>
          <w:rStyle w:val="FontStyle54"/>
          <w:sz w:val="28"/>
          <w:szCs w:val="28"/>
          <w:u w:val="single"/>
        </w:rPr>
        <w:t>2. Требования к показателям назначения:</w:t>
      </w:r>
    </w:p>
    <w:p w:rsidR="00AD0CC4" w:rsidRPr="00696711" w:rsidRDefault="00AD0CC4" w:rsidP="00AD0CC4">
      <w:pPr>
        <w:pStyle w:val="Style16"/>
        <w:widowControl/>
        <w:tabs>
          <w:tab w:val="left" w:pos="1114"/>
        </w:tabs>
        <w:spacing w:line="240" w:lineRule="auto"/>
        <w:ind w:firstLine="715"/>
        <w:rPr>
          <w:rStyle w:val="FontStyle54"/>
          <w:sz w:val="28"/>
          <w:szCs w:val="28"/>
        </w:rPr>
      </w:pPr>
      <w:r w:rsidRPr="00696711">
        <w:rPr>
          <w:rStyle w:val="FontStyle54"/>
          <w:sz w:val="28"/>
          <w:szCs w:val="28"/>
        </w:rPr>
        <w:t>а)</w:t>
      </w:r>
      <w:r w:rsidRPr="00696711">
        <w:rPr>
          <w:rStyle w:val="FontStyle54"/>
          <w:sz w:val="28"/>
          <w:szCs w:val="28"/>
        </w:rPr>
        <w:tab/>
        <w:t>время доведения сигнала и экстренной информации до населения в автоматизированном режиме функционирования не должно превышать 5 мин.;</w:t>
      </w:r>
    </w:p>
    <w:p w:rsidR="00AD0CC4" w:rsidRPr="00696711" w:rsidRDefault="00AD0CC4" w:rsidP="00D5133E">
      <w:pPr>
        <w:pStyle w:val="Style16"/>
        <w:widowControl/>
        <w:tabs>
          <w:tab w:val="left" w:pos="1114"/>
        </w:tabs>
        <w:spacing w:line="240" w:lineRule="auto"/>
        <w:ind w:firstLine="715"/>
        <w:rPr>
          <w:rStyle w:val="FontStyle54"/>
          <w:sz w:val="28"/>
          <w:szCs w:val="28"/>
        </w:rPr>
      </w:pPr>
      <w:proofErr w:type="gramStart"/>
      <w:r w:rsidRPr="00696711">
        <w:rPr>
          <w:rStyle w:val="FontStyle54"/>
          <w:sz w:val="28"/>
          <w:szCs w:val="28"/>
        </w:rPr>
        <w:t>б)</w:t>
      </w:r>
      <w:r w:rsidRPr="00696711">
        <w:rPr>
          <w:rStyle w:val="FontStyle54"/>
          <w:sz w:val="28"/>
          <w:szCs w:val="28"/>
        </w:rPr>
        <w:tab/>
        <w:t>при автоматическом режиме функционирования время прохождения сигналов оповещения и экстренной информации</w:t>
      </w:r>
      <w:r w:rsidR="00D5133E" w:rsidRPr="00696711">
        <w:rPr>
          <w:rStyle w:val="FontStyle54"/>
          <w:sz w:val="28"/>
          <w:szCs w:val="28"/>
        </w:rPr>
        <w:t xml:space="preserve"> </w:t>
      </w:r>
      <w:r w:rsidRPr="00696711">
        <w:rPr>
          <w:rStyle w:val="FontStyle54"/>
          <w:sz w:val="28"/>
          <w:szCs w:val="28"/>
        </w:rPr>
        <w:t>на муниципальном и объектовом уровне - не более 8 сек.;</w:t>
      </w:r>
      <w:proofErr w:type="gramEnd"/>
    </w:p>
    <w:p w:rsidR="00D5133E" w:rsidRPr="00696711" w:rsidRDefault="00AD0CC4" w:rsidP="00AD0CC4">
      <w:pPr>
        <w:pStyle w:val="Style16"/>
        <w:widowControl/>
        <w:tabs>
          <w:tab w:val="left" w:pos="994"/>
        </w:tabs>
        <w:spacing w:line="240" w:lineRule="auto"/>
        <w:ind w:firstLine="715"/>
        <w:rPr>
          <w:rStyle w:val="FontStyle54"/>
          <w:sz w:val="28"/>
          <w:szCs w:val="28"/>
        </w:rPr>
      </w:pPr>
      <w:r w:rsidRPr="00696711">
        <w:rPr>
          <w:rStyle w:val="FontStyle54"/>
          <w:sz w:val="28"/>
          <w:szCs w:val="28"/>
        </w:rPr>
        <w:t>в)</w:t>
      </w:r>
      <w:r w:rsidRPr="00696711">
        <w:rPr>
          <w:rStyle w:val="FontStyle54"/>
          <w:sz w:val="28"/>
          <w:szCs w:val="28"/>
        </w:rPr>
        <w:tab/>
        <w:t>включение электрических, электронных сирен и мощных акустических</w:t>
      </w:r>
      <w:r w:rsidRPr="00696711">
        <w:rPr>
          <w:rStyle w:val="FontStyle54"/>
          <w:sz w:val="28"/>
          <w:szCs w:val="28"/>
        </w:rPr>
        <w:br/>
        <w:t>систем для передачи сигнала оповещения «ВНИМАНИЕ ВСЕМ!» должно</w:t>
      </w:r>
      <w:r w:rsidRPr="00696711">
        <w:rPr>
          <w:rStyle w:val="FontStyle54"/>
          <w:sz w:val="28"/>
          <w:szCs w:val="28"/>
        </w:rPr>
        <w:br/>
        <w:t>сопровождаться их звучанием изменяющихся тональности (от 300 до 600 Гц)</w:t>
      </w:r>
      <w:r w:rsidRPr="00696711">
        <w:rPr>
          <w:rStyle w:val="FontStyle54"/>
          <w:sz w:val="28"/>
          <w:szCs w:val="28"/>
        </w:rPr>
        <w:br/>
        <w:t xml:space="preserve">и амплитуды звучания (от минимума до максимума). </w:t>
      </w:r>
    </w:p>
    <w:p w:rsidR="00AD0CC4" w:rsidRPr="00696711" w:rsidRDefault="00D5133E" w:rsidP="00AD0CC4">
      <w:pPr>
        <w:pStyle w:val="Style16"/>
        <w:widowControl/>
        <w:tabs>
          <w:tab w:val="left" w:pos="994"/>
        </w:tabs>
        <w:spacing w:line="240" w:lineRule="auto"/>
        <w:ind w:firstLine="715"/>
        <w:rPr>
          <w:rStyle w:val="FontStyle54"/>
          <w:sz w:val="28"/>
          <w:szCs w:val="28"/>
        </w:rPr>
      </w:pPr>
      <w:proofErr w:type="gramStart"/>
      <w:r w:rsidRPr="00696711">
        <w:rPr>
          <w:rStyle w:val="FontStyle54"/>
          <w:sz w:val="28"/>
          <w:szCs w:val="28"/>
        </w:rPr>
        <w:t xml:space="preserve">Во всех точках зоны </w:t>
      </w:r>
      <w:r w:rsidR="00AD0CC4" w:rsidRPr="00696711">
        <w:rPr>
          <w:rStyle w:val="FontStyle54"/>
          <w:sz w:val="28"/>
          <w:szCs w:val="28"/>
        </w:rPr>
        <w:t>адекватной идентификации сигнала оповещени</w:t>
      </w:r>
      <w:r w:rsidRPr="00696711">
        <w:rPr>
          <w:rStyle w:val="FontStyle54"/>
          <w:sz w:val="28"/>
          <w:szCs w:val="28"/>
        </w:rPr>
        <w:t xml:space="preserve">я (речевого сигнала оповещения) </w:t>
      </w:r>
      <w:r w:rsidR="00AD0CC4" w:rsidRPr="00696711">
        <w:rPr>
          <w:rStyle w:val="FontStyle54"/>
          <w:sz w:val="28"/>
          <w:szCs w:val="28"/>
        </w:rPr>
        <w:t>уровень звука, поступающий от какого-либ</w:t>
      </w:r>
      <w:r w:rsidRPr="00696711">
        <w:rPr>
          <w:rStyle w:val="FontStyle54"/>
          <w:sz w:val="28"/>
          <w:szCs w:val="28"/>
        </w:rPr>
        <w:t xml:space="preserve">о одного из оконечных устройств </w:t>
      </w:r>
      <w:r w:rsidR="00AD0CC4" w:rsidRPr="00696711">
        <w:rPr>
          <w:rStyle w:val="FontStyle54"/>
          <w:sz w:val="28"/>
          <w:szCs w:val="28"/>
        </w:rPr>
        <w:t>коллективного оповещения (электричес</w:t>
      </w:r>
      <w:r w:rsidRPr="00696711">
        <w:rPr>
          <w:rStyle w:val="FontStyle54"/>
          <w:sz w:val="28"/>
          <w:szCs w:val="28"/>
        </w:rPr>
        <w:t>ких, электронных сирен</w:t>
      </w:r>
      <w:r w:rsidR="00AD0CC4" w:rsidRPr="00696711">
        <w:rPr>
          <w:rStyle w:val="FontStyle54"/>
          <w:sz w:val="28"/>
          <w:szCs w:val="28"/>
        </w:rPr>
        <w:t>), рассчитываемый для высоты 1,5 м над уровнем земли</w:t>
      </w:r>
      <w:r w:rsidR="00AD0CC4" w:rsidRPr="00696711">
        <w:rPr>
          <w:rStyle w:val="FontStyle54"/>
          <w:sz w:val="28"/>
          <w:szCs w:val="28"/>
        </w:rPr>
        <w:br/>
        <w:t xml:space="preserve">(поверхности пола), должен превышать не менее чем на 15 </w:t>
      </w:r>
      <w:proofErr w:type="spellStart"/>
      <w:r w:rsidR="00AD0CC4" w:rsidRPr="00696711">
        <w:rPr>
          <w:rStyle w:val="FontStyle54"/>
          <w:sz w:val="28"/>
          <w:szCs w:val="28"/>
        </w:rPr>
        <w:t>дБА</w:t>
      </w:r>
      <w:proofErr w:type="spellEnd"/>
      <w:r w:rsidR="00AD0CC4" w:rsidRPr="00696711">
        <w:rPr>
          <w:rStyle w:val="FontStyle54"/>
          <w:sz w:val="28"/>
          <w:szCs w:val="28"/>
        </w:rPr>
        <w:t xml:space="preserve"> суперпозицию</w:t>
      </w:r>
      <w:r w:rsidR="00AD0CC4" w:rsidRPr="00696711">
        <w:rPr>
          <w:rStyle w:val="FontStyle54"/>
          <w:sz w:val="28"/>
          <w:szCs w:val="28"/>
        </w:rPr>
        <w:br/>
        <w:t>звуковых сигналов, поступающих от других ок</w:t>
      </w:r>
      <w:r w:rsidRPr="00696711">
        <w:rPr>
          <w:rStyle w:val="FontStyle54"/>
          <w:sz w:val="28"/>
          <w:szCs w:val="28"/>
        </w:rPr>
        <w:t xml:space="preserve">онечных устройств </w:t>
      </w:r>
      <w:proofErr w:type="spellStart"/>
      <w:r w:rsidRPr="00696711">
        <w:rPr>
          <w:rStyle w:val="FontStyle54"/>
          <w:sz w:val="28"/>
          <w:szCs w:val="28"/>
        </w:rPr>
        <w:t>коллективного</w:t>
      </w:r>
      <w:r w:rsidR="00AD0CC4" w:rsidRPr="00696711">
        <w:rPr>
          <w:rStyle w:val="FontStyle54"/>
          <w:sz w:val="28"/>
          <w:szCs w:val="28"/>
        </w:rPr>
        <w:t>оповещения</w:t>
      </w:r>
      <w:proofErr w:type="spellEnd"/>
      <w:r w:rsidR="00AD0CC4" w:rsidRPr="00696711">
        <w:rPr>
          <w:rStyle w:val="FontStyle54"/>
          <w:sz w:val="28"/>
          <w:szCs w:val="28"/>
        </w:rPr>
        <w:t xml:space="preserve">, и постоянного шума, определяемого функциональным </w:t>
      </w:r>
      <w:proofErr w:type="spellStart"/>
      <w:r w:rsidR="00AD0CC4" w:rsidRPr="00696711">
        <w:rPr>
          <w:rStyle w:val="FontStyle54"/>
          <w:sz w:val="28"/>
          <w:szCs w:val="28"/>
        </w:rPr>
        <w:t>назначениемданной</w:t>
      </w:r>
      <w:proofErr w:type="spellEnd"/>
      <w:r w:rsidR="00AD0CC4" w:rsidRPr="00696711">
        <w:rPr>
          <w:rStyle w:val="FontStyle54"/>
          <w:sz w:val="28"/>
          <w:szCs w:val="28"/>
        </w:rPr>
        <w:t xml:space="preserve"> зоны.</w:t>
      </w:r>
      <w:proofErr w:type="gramEnd"/>
      <w:r w:rsidR="00AD0CC4" w:rsidRPr="00696711">
        <w:rPr>
          <w:rStyle w:val="FontStyle54"/>
          <w:sz w:val="28"/>
          <w:szCs w:val="28"/>
        </w:rPr>
        <w:t xml:space="preserve"> В любой точке зоны оповещения </w:t>
      </w:r>
      <w:r w:rsidRPr="00696711">
        <w:rPr>
          <w:rStyle w:val="FontStyle54"/>
          <w:sz w:val="28"/>
          <w:szCs w:val="28"/>
        </w:rPr>
        <w:t xml:space="preserve">уровень звука, поступающего </w:t>
      </w:r>
      <w:proofErr w:type="spellStart"/>
      <w:r w:rsidRPr="00696711">
        <w:rPr>
          <w:rStyle w:val="FontStyle54"/>
          <w:sz w:val="28"/>
          <w:szCs w:val="28"/>
        </w:rPr>
        <w:t>от</w:t>
      </w:r>
      <w:r w:rsidR="00AD0CC4" w:rsidRPr="00696711">
        <w:rPr>
          <w:rStyle w:val="FontStyle54"/>
          <w:sz w:val="28"/>
          <w:szCs w:val="28"/>
        </w:rPr>
        <w:t>всех</w:t>
      </w:r>
      <w:proofErr w:type="spellEnd"/>
      <w:r w:rsidR="00AD0CC4" w:rsidRPr="00696711">
        <w:rPr>
          <w:rStyle w:val="FontStyle54"/>
          <w:sz w:val="28"/>
          <w:szCs w:val="28"/>
        </w:rPr>
        <w:t xml:space="preserve"> оконечных устрой</w:t>
      </w:r>
      <w:proofErr w:type="gramStart"/>
      <w:r w:rsidR="00AD0CC4" w:rsidRPr="00696711">
        <w:rPr>
          <w:rStyle w:val="FontStyle54"/>
          <w:sz w:val="28"/>
          <w:szCs w:val="28"/>
        </w:rPr>
        <w:t>ств зв</w:t>
      </w:r>
      <w:proofErr w:type="gramEnd"/>
      <w:r w:rsidR="00AD0CC4" w:rsidRPr="00696711">
        <w:rPr>
          <w:rStyle w:val="FontStyle54"/>
          <w:sz w:val="28"/>
          <w:szCs w:val="28"/>
        </w:rPr>
        <w:t>укового и</w:t>
      </w:r>
      <w:r w:rsidRPr="00696711">
        <w:rPr>
          <w:rStyle w:val="FontStyle54"/>
          <w:sz w:val="28"/>
          <w:szCs w:val="28"/>
        </w:rPr>
        <w:t xml:space="preserve"> речевого оповещения, не должен </w:t>
      </w:r>
      <w:r w:rsidR="00AD0CC4" w:rsidRPr="00696711">
        <w:rPr>
          <w:rStyle w:val="FontStyle54"/>
          <w:sz w:val="28"/>
          <w:szCs w:val="28"/>
        </w:rPr>
        <w:t xml:space="preserve">превышать 120 </w:t>
      </w:r>
      <w:proofErr w:type="spellStart"/>
      <w:r w:rsidR="00AD0CC4" w:rsidRPr="00696711">
        <w:rPr>
          <w:rStyle w:val="FontStyle54"/>
          <w:sz w:val="28"/>
          <w:szCs w:val="28"/>
        </w:rPr>
        <w:t>дБА</w:t>
      </w:r>
      <w:proofErr w:type="spellEnd"/>
      <w:r w:rsidR="00AD0CC4" w:rsidRPr="00696711">
        <w:rPr>
          <w:rStyle w:val="FontStyle54"/>
          <w:sz w:val="28"/>
          <w:szCs w:val="28"/>
        </w:rPr>
        <w:t>;</w:t>
      </w:r>
    </w:p>
    <w:p w:rsidR="00AD0CC4" w:rsidRPr="00696711" w:rsidRDefault="00AD0CC4" w:rsidP="00AD0CC4">
      <w:pPr>
        <w:pStyle w:val="Style16"/>
        <w:widowControl/>
        <w:tabs>
          <w:tab w:val="left" w:pos="994"/>
        </w:tabs>
        <w:spacing w:line="240" w:lineRule="auto"/>
        <w:ind w:firstLine="715"/>
        <w:rPr>
          <w:rStyle w:val="FontStyle54"/>
          <w:sz w:val="28"/>
          <w:szCs w:val="28"/>
        </w:rPr>
      </w:pPr>
      <w:r w:rsidRPr="00696711">
        <w:rPr>
          <w:rStyle w:val="FontStyle54"/>
          <w:sz w:val="28"/>
          <w:szCs w:val="28"/>
        </w:rPr>
        <w:lastRenderedPageBreak/>
        <w:t>г)</w:t>
      </w:r>
      <w:r w:rsidRPr="00696711">
        <w:rPr>
          <w:rStyle w:val="FontStyle54"/>
          <w:sz w:val="28"/>
          <w:szCs w:val="28"/>
        </w:rPr>
        <w:tab/>
        <w:t>диагностирование состояния техническ</w:t>
      </w:r>
      <w:r w:rsidR="00D5133E" w:rsidRPr="00696711">
        <w:rPr>
          <w:rStyle w:val="FontStyle54"/>
          <w:sz w:val="28"/>
          <w:szCs w:val="28"/>
        </w:rPr>
        <w:t xml:space="preserve">их средств оповещения в системе </w:t>
      </w:r>
      <w:r w:rsidRPr="00696711">
        <w:rPr>
          <w:rStyle w:val="FontStyle54"/>
          <w:sz w:val="28"/>
          <w:szCs w:val="28"/>
        </w:rPr>
        <w:t>оповещения населения, в том числе каналов управления, должно обеспечиваться: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автоматическим контролем состояния с использованием встроенных программно-аппаратных средств - не реже одного раза в 30 мин.;</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xml:space="preserve">передачей контрольных (тестовых) сообщений как </w:t>
      </w:r>
      <w:proofErr w:type="spellStart"/>
      <w:r w:rsidRPr="00696711">
        <w:rPr>
          <w:rStyle w:val="FontStyle54"/>
          <w:sz w:val="28"/>
          <w:szCs w:val="28"/>
        </w:rPr>
        <w:t>циркулярно</w:t>
      </w:r>
      <w:proofErr w:type="spellEnd"/>
      <w:r w:rsidRPr="00696711">
        <w:rPr>
          <w:rStyle w:val="FontStyle54"/>
          <w:sz w:val="28"/>
          <w:szCs w:val="28"/>
        </w:rPr>
        <w:t xml:space="preserve"> по всей системе оповещения населения, так и выборочно, по установленному графику, но не реже одного раза в сутки.</w:t>
      </w:r>
    </w:p>
    <w:p w:rsidR="00AD0CC4" w:rsidRPr="004D0D8F" w:rsidRDefault="00AD0CC4" w:rsidP="00AD0CC4">
      <w:pPr>
        <w:pStyle w:val="Style16"/>
        <w:widowControl/>
        <w:tabs>
          <w:tab w:val="left" w:pos="989"/>
        </w:tabs>
        <w:spacing w:line="240" w:lineRule="auto"/>
        <w:ind w:firstLine="710"/>
        <w:jc w:val="left"/>
        <w:rPr>
          <w:rStyle w:val="FontStyle54"/>
          <w:sz w:val="28"/>
          <w:szCs w:val="28"/>
          <w:u w:val="single"/>
        </w:rPr>
      </w:pPr>
      <w:r w:rsidRPr="004D0D8F">
        <w:rPr>
          <w:rStyle w:val="FontStyle54"/>
          <w:sz w:val="28"/>
          <w:szCs w:val="28"/>
          <w:u w:val="single"/>
        </w:rPr>
        <w:t>3.</w:t>
      </w:r>
      <w:r w:rsidRPr="004D0D8F">
        <w:rPr>
          <w:rStyle w:val="FontStyle54"/>
          <w:sz w:val="28"/>
          <w:szCs w:val="28"/>
          <w:u w:val="single"/>
        </w:rPr>
        <w:tab/>
        <w:t>Требования к показателям надежности и живучести:</w:t>
      </w:r>
    </w:p>
    <w:p w:rsidR="00AD0CC4" w:rsidRPr="00696711" w:rsidRDefault="00AD0CC4" w:rsidP="00D5133E">
      <w:pPr>
        <w:pStyle w:val="Style43"/>
        <w:widowControl/>
        <w:tabs>
          <w:tab w:val="left" w:pos="1003"/>
        </w:tabs>
        <w:spacing w:line="240" w:lineRule="auto"/>
        <w:rPr>
          <w:rStyle w:val="FontStyle54"/>
          <w:sz w:val="28"/>
          <w:szCs w:val="28"/>
        </w:rPr>
      </w:pPr>
      <w:r w:rsidRPr="00696711">
        <w:rPr>
          <w:rStyle w:val="FontStyle54"/>
          <w:sz w:val="28"/>
          <w:szCs w:val="28"/>
        </w:rPr>
        <w:t>а</w:t>
      </w:r>
      <w:proofErr w:type="gramStart"/>
      <w:r w:rsidRPr="00696711">
        <w:rPr>
          <w:rStyle w:val="FontStyle54"/>
          <w:sz w:val="28"/>
          <w:szCs w:val="28"/>
        </w:rPr>
        <w:t>)н</w:t>
      </w:r>
      <w:proofErr w:type="gramEnd"/>
      <w:r w:rsidRPr="00696711">
        <w:rPr>
          <w:rStyle w:val="FontStyle54"/>
          <w:sz w:val="28"/>
          <w:szCs w:val="28"/>
        </w:rPr>
        <w:t>адежность (коэффициент готовности одного направления оповещения):</w:t>
      </w:r>
      <w:r w:rsidRPr="00696711">
        <w:rPr>
          <w:rStyle w:val="FontStyle54"/>
          <w:sz w:val="28"/>
          <w:szCs w:val="28"/>
        </w:rPr>
        <w:br/>
        <w:t>- для объектового и муниципального уровней - Кг не менее 0,995;</w:t>
      </w:r>
    </w:p>
    <w:p w:rsidR="00AD0CC4" w:rsidRPr="00696711" w:rsidRDefault="00AD0CC4" w:rsidP="00D5133E">
      <w:pPr>
        <w:pStyle w:val="Style43"/>
        <w:widowControl/>
        <w:tabs>
          <w:tab w:val="left" w:pos="0"/>
        </w:tabs>
        <w:spacing w:line="240" w:lineRule="auto"/>
        <w:jc w:val="left"/>
        <w:rPr>
          <w:rStyle w:val="FontStyle54"/>
          <w:sz w:val="28"/>
          <w:szCs w:val="28"/>
        </w:rPr>
      </w:pPr>
      <w:r w:rsidRPr="00696711">
        <w:rPr>
          <w:rStyle w:val="FontStyle54"/>
          <w:sz w:val="28"/>
          <w:szCs w:val="28"/>
        </w:rPr>
        <w:t>б) живучесть (вероятность живучести</w:t>
      </w:r>
      <w:r w:rsidR="00D5133E" w:rsidRPr="00696711">
        <w:rPr>
          <w:rStyle w:val="FontStyle54"/>
          <w:sz w:val="28"/>
          <w:szCs w:val="28"/>
        </w:rPr>
        <w:t xml:space="preserve"> одного направления оповещения) </w:t>
      </w:r>
      <w:r w:rsidRPr="00696711">
        <w:rPr>
          <w:rStyle w:val="FontStyle54"/>
          <w:sz w:val="28"/>
          <w:szCs w:val="28"/>
        </w:rPr>
        <w:t xml:space="preserve">для объектового и муниципального уровня - </w:t>
      </w:r>
      <w:proofErr w:type="spellStart"/>
      <w:r w:rsidRPr="00696711">
        <w:rPr>
          <w:rStyle w:val="FontStyle54"/>
          <w:sz w:val="28"/>
          <w:szCs w:val="28"/>
        </w:rPr>
        <w:t>Рж</w:t>
      </w:r>
      <w:proofErr w:type="spellEnd"/>
      <w:r w:rsidRPr="00696711">
        <w:rPr>
          <w:rStyle w:val="FontStyle54"/>
          <w:sz w:val="28"/>
          <w:szCs w:val="28"/>
        </w:rPr>
        <w:t xml:space="preserve"> не менее 0,95;</w:t>
      </w:r>
    </w:p>
    <w:p w:rsidR="00AD0CC4" w:rsidRPr="00696711" w:rsidRDefault="00D5133E" w:rsidP="00D5133E">
      <w:pPr>
        <w:pStyle w:val="Style16"/>
        <w:widowControl/>
        <w:tabs>
          <w:tab w:val="left" w:pos="989"/>
        </w:tabs>
        <w:spacing w:line="240" w:lineRule="auto"/>
        <w:ind w:left="709" w:firstLine="0"/>
        <w:jc w:val="left"/>
        <w:rPr>
          <w:rStyle w:val="FontStyle54"/>
          <w:sz w:val="28"/>
          <w:szCs w:val="28"/>
        </w:rPr>
      </w:pPr>
      <w:r w:rsidRPr="004D0D8F">
        <w:rPr>
          <w:rStyle w:val="FontStyle54"/>
          <w:sz w:val="28"/>
          <w:szCs w:val="28"/>
          <w:u w:val="single"/>
        </w:rPr>
        <w:t>4.  Т</w:t>
      </w:r>
      <w:r w:rsidR="00AD0CC4" w:rsidRPr="004D0D8F">
        <w:rPr>
          <w:rStyle w:val="FontStyle54"/>
          <w:sz w:val="28"/>
          <w:szCs w:val="28"/>
          <w:u w:val="single"/>
        </w:rPr>
        <w:t>ребования к информационному обеспечению</w:t>
      </w:r>
      <w:r w:rsidR="00AD0CC4" w:rsidRPr="00696711">
        <w:rPr>
          <w:rStyle w:val="FontStyle54"/>
          <w:sz w:val="28"/>
          <w:szCs w:val="28"/>
        </w:rPr>
        <w:t>:</w:t>
      </w:r>
    </w:p>
    <w:p w:rsidR="00AD0CC4" w:rsidRPr="00696711" w:rsidRDefault="00D5133E" w:rsidP="00D5133E">
      <w:pPr>
        <w:pStyle w:val="Style5"/>
        <w:widowControl/>
        <w:spacing w:line="240" w:lineRule="auto"/>
        <w:ind w:firstLine="0"/>
        <w:rPr>
          <w:rStyle w:val="FontStyle54"/>
          <w:sz w:val="28"/>
          <w:szCs w:val="28"/>
        </w:rPr>
      </w:pPr>
      <w:r w:rsidRPr="00696711">
        <w:rPr>
          <w:rStyle w:val="FontStyle54"/>
          <w:sz w:val="28"/>
          <w:szCs w:val="28"/>
        </w:rPr>
        <w:t xml:space="preserve">          -  </w:t>
      </w:r>
      <w:r w:rsidR="00AD0CC4" w:rsidRPr="00696711">
        <w:rPr>
          <w:rStyle w:val="FontStyle54"/>
          <w:sz w:val="28"/>
          <w:szCs w:val="28"/>
        </w:rPr>
        <w:t>основой информационного обеспечения системы оповещения населения должны быть территориально разнесенные базы данных и специальное программное обеспечение, включающие информацию об элементах системы, порядке установления связи, оповещаемых абонентах, исполнительных устройствах своего и подчиненных уровней управления с использованием единых классификаторов объектов, свойств и признаков для описания всех информационных ресурсов;</w:t>
      </w:r>
    </w:p>
    <w:p w:rsidR="00AD0CC4" w:rsidRPr="00696711" w:rsidRDefault="00AD0CC4" w:rsidP="00AD0CC4">
      <w:pPr>
        <w:pStyle w:val="Style16"/>
        <w:widowControl/>
        <w:tabs>
          <w:tab w:val="left" w:pos="1109"/>
        </w:tabs>
        <w:spacing w:line="240" w:lineRule="auto"/>
        <w:rPr>
          <w:rStyle w:val="FontStyle54"/>
          <w:sz w:val="28"/>
          <w:szCs w:val="28"/>
        </w:rPr>
      </w:pPr>
      <w:r w:rsidRPr="00696711">
        <w:rPr>
          <w:rStyle w:val="FontStyle54"/>
          <w:sz w:val="28"/>
          <w:szCs w:val="28"/>
        </w:rPr>
        <w:t>- состав, структура и способы организации данных должны обеспечивать наличие всех необходимых учетных реквизитов объектов оповещения, разбиение информации по категориям и независимость представления данных об объектах оповещения от других функциональных подсистем;</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информационный обмен между компонентами системы должен осуществляться по сетям связи и передачи данных с гарантированной доставкой команд управления и сообщений (информации) пункту управления ГО и РСЧС;</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при информационном взаимодействии со смежными системами должна обеспечиваться полная автономность программных и аппаратных средств системы оповещения населения, независимость подсистемы приема и отправки команд управления и сообщений (информации) от изменения категории информации, способов хранения и режима работы (автоматическом или ручном).</w:t>
      </w:r>
    </w:p>
    <w:p w:rsidR="00AD0CC4" w:rsidRPr="004D0D8F" w:rsidRDefault="00AD0CC4" w:rsidP="00AD0CC4">
      <w:pPr>
        <w:pStyle w:val="Style7"/>
        <w:widowControl/>
        <w:tabs>
          <w:tab w:val="left" w:pos="979"/>
        </w:tabs>
        <w:rPr>
          <w:rStyle w:val="FontStyle54"/>
          <w:sz w:val="28"/>
          <w:szCs w:val="28"/>
          <w:u w:val="single"/>
        </w:rPr>
      </w:pPr>
      <w:r w:rsidRPr="00696711">
        <w:rPr>
          <w:rStyle w:val="FontStyle54"/>
          <w:sz w:val="28"/>
          <w:szCs w:val="28"/>
        </w:rPr>
        <w:tab/>
      </w:r>
      <w:r w:rsidRPr="004D0D8F">
        <w:rPr>
          <w:rStyle w:val="FontStyle54"/>
          <w:sz w:val="28"/>
          <w:szCs w:val="28"/>
          <w:u w:val="single"/>
        </w:rPr>
        <w:t>5.Требования к сопряжению:</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 все системы оповещения населения должны программно и технически сопрягаться;</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при сопряжении систем оповещения населения должен использоваться единый протокол обмена информацией (стандартное устройство сопряжения);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сопряжение региональной системы оповещения с муниципальн</w:t>
      </w:r>
      <w:r w:rsidR="00C40881" w:rsidRPr="00696711">
        <w:rPr>
          <w:rStyle w:val="FontStyle54"/>
          <w:sz w:val="28"/>
          <w:szCs w:val="28"/>
        </w:rPr>
        <w:t>ой</w:t>
      </w:r>
      <w:r w:rsidRPr="00696711">
        <w:rPr>
          <w:rStyle w:val="FontStyle54"/>
          <w:sz w:val="28"/>
          <w:szCs w:val="28"/>
        </w:rPr>
        <w:t xml:space="preserve"> систем</w:t>
      </w:r>
      <w:r w:rsidR="00C40881" w:rsidRPr="00696711">
        <w:rPr>
          <w:rStyle w:val="FontStyle54"/>
          <w:sz w:val="28"/>
          <w:szCs w:val="28"/>
        </w:rPr>
        <w:t>ой</w:t>
      </w:r>
      <w:r w:rsidRPr="00696711">
        <w:rPr>
          <w:rStyle w:val="FontStyle54"/>
          <w:sz w:val="28"/>
          <w:szCs w:val="28"/>
        </w:rPr>
        <w:t xml:space="preserve"> оповещения и КСЭОН, обеспечивается органом государственной власти </w:t>
      </w:r>
      <w:r w:rsidR="004D0D8F">
        <w:rPr>
          <w:rStyle w:val="FontStyle54"/>
          <w:sz w:val="28"/>
          <w:szCs w:val="28"/>
        </w:rPr>
        <w:t>Ярославской области</w:t>
      </w:r>
      <w:r w:rsidRPr="00696711">
        <w:rPr>
          <w:rStyle w:val="FontStyle54"/>
          <w:sz w:val="28"/>
          <w:szCs w:val="28"/>
        </w:rPr>
        <w:t xml:space="preserve"> Российской Федерации;</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КСЭОН, кроме сопряжения с муниципальн</w:t>
      </w:r>
      <w:r w:rsidR="00C40881" w:rsidRPr="00696711">
        <w:rPr>
          <w:rStyle w:val="FontStyle54"/>
          <w:sz w:val="28"/>
          <w:szCs w:val="28"/>
        </w:rPr>
        <w:t>ой</w:t>
      </w:r>
      <w:r w:rsidRPr="00696711">
        <w:rPr>
          <w:rStyle w:val="FontStyle54"/>
          <w:sz w:val="28"/>
          <w:szCs w:val="28"/>
        </w:rPr>
        <w:t xml:space="preserve"> систем</w:t>
      </w:r>
      <w:r w:rsidR="00C40881" w:rsidRPr="00696711">
        <w:rPr>
          <w:rStyle w:val="FontStyle54"/>
          <w:sz w:val="28"/>
          <w:szCs w:val="28"/>
        </w:rPr>
        <w:t>ой</w:t>
      </w:r>
      <w:r w:rsidRPr="00696711">
        <w:rPr>
          <w:rStyle w:val="FontStyle54"/>
          <w:sz w:val="28"/>
          <w:szCs w:val="28"/>
        </w:rPr>
        <w:t xml:space="preserve"> оповещения, должны иметь программно-аппаратное сопряжение с соответствующими автоматизированными комплексами сбора, обработки и представления информации систем контроля.</w:t>
      </w:r>
    </w:p>
    <w:p w:rsidR="00AD0CC4" w:rsidRPr="004D0D8F" w:rsidRDefault="00AD0CC4" w:rsidP="00AD0CC4">
      <w:pPr>
        <w:pStyle w:val="Style7"/>
        <w:widowControl/>
        <w:tabs>
          <w:tab w:val="left" w:pos="979"/>
        </w:tabs>
        <w:rPr>
          <w:rStyle w:val="FontStyle54"/>
          <w:sz w:val="28"/>
          <w:szCs w:val="28"/>
          <w:u w:val="single"/>
        </w:rPr>
      </w:pPr>
      <w:r w:rsidRPr="00696711">
        <w:rPr>
          <w:rStyle w:val="FontStyle54"/>
          <w:sz w:val="28"/>
          <w:szCs w:val="28"/>
        </w:rPr>
        <w:lastRenderedPageBreak/>
        <w:tab/>
      </w:r>
      <w:r w:rsidRPr="004D0D8F">
        <w:rPr>
          <w:rStyle w:val="FontStyle54"/>
          <w:sz w:val="28"/>
          <w:szCs w:val="28"/>
          <w:u w:val="single"/>
        </w:rPr>
        <w:t>6.Требования к защите информации:</w:t>
      </w:r>
    </w:p>
    <w:p w:rsidR="00AD0CC4" w:rsidRPr="00696711" w:rsidRDefault="00AD0CC4" w:rsidP="00C40881">
      <w:pPr>
        <w:pStyle w:val="Style16"/>
        <w:widowControl/>
        <w:tabs>
          <w:tab w:val="left" w:pos="1109"/>
        </w:tabs>
        <w:spacing w:line="240" w:lineRule="auto"/>
        <w:rPr>
          <w:rStyle w:val="FontStyle54"/>
          <w:sz w:val="28"/>
          <w:szCs w:val="28"/>
        </w:rPr>
      </w:pPr>
      <w:proofErr w:type="gramStart"/>
      <w:r w:rsidRPr="00696711">
        <w:rPr>
          <w:rStyle w:val="FontStyle54"/>
          <w:sz w:val="28"/>
          <w:szCs w:val="28"/>
        </w:rPr>
        <w:t>- в региональных системах оповещения и КСЭОН должны выполняться Требования о защите информации, не составляющей государственную тайну, содержащейся в государственных информационных системах, утвержденные приказом ФСТЭК России от 11 февраля 2013 г. № 17 (зарегистрирован Министерством юстиции Российской Федерации 31 мая 2013 г., регистрационный № 28608), с изменениями, внесенными приказами ФСТЭК России от 15 февраля</w:t>
      </w:r>
      <w:r w:rsidR="00C40881" w:rsidRPr="00696711">
        <w:rPr>
          <w:rStyle w:val="FontStyle54"/>
          <w:sz w:val="28"/>
          <w:szCs w:val="28"/>
        </w:rPr>
        <w:t xml:space="preserve"> </w:t>
      </w:r>
      <w:r w:rsidRPr="00696711">
        <w:rPr>
          <w:rStyle w:val="FontStyle54"/>
          <w:sz w:val="28"/>
          <w:szCs w:val="28"/>
        </w:rPr>
        <w:t>2017 г. № 27 (зарегистрирован Министерством юстиции Российской Федерации 14</w:t>
      </w:r>
      <w:proofErr w:type="gramEnd"/>
      <w:r w:rsidRPr="00696711">
        <w:rPr>
          <w:rStyle w:val="FontStyle54"/>
          <w:sz w:val="28"/>
          <w:szCs w:val="28"/>
        </w:rPr>
        <w:t xml:space="preserve"> марта 2017 г., регистрационный № 45933) и от 28 мая 2019 г. № 106 (зарегистрирован Министерством юстиции Российской Федерации 13 сентября 2019 г., регистрационный № 55924);</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муниципальные системы оповещения должны соответствовать классу защищенности не ниже 3 класса.</w:t>
      </w:r>
    </w:p>
    <w:p w:rsidR="00AD0CC4" w:rsidRPr="004D0D8F" w:rsidRDefault="00AD0CC4" w:rsidP="00AD0CC4">
      <w:pPr>
        <w:pStyle w:val="Style7"/>
        <w:widowControl/>
        <w:tabs>
          <w:tab w:val="left" w:pos="984"/>
        </w:tabs>
        <w:rPr>
          <w:rStyle w:val="FontStyle54"/>
          <w:sz w:val="28"/>
          <w:szCs w:val="28"/>
          <w:u w:val="single"/>
        </w:rPr>
      </w:pPr>
      <w:r w:rsidRPr="00696711">
        <w:rPr>
          <w:rStyle w:val="FontStyle54"/>
          <w:sz w:val="28"/>
          <w:szCs w:val="28"/>
        </w:rPr>
        <w:tab/>
      </w:r>
      <w:r w:rsidRPr="004D0D8F">
        <w:rPr>
          <w:rStyle w:val="FontStyle54"/>
          <w:sz w:val="28"/>
          <w:szCs w:val="28"/>
          <w:u w:val="single"/>
        </w:rPr>
        <w:t>7.Требования к средствам оповещения: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xml:space="preserve">- технические средства оповещения должны соответствовать требованиям ГОСТ </w:t>
      </w:r>
      <w:proofErr w:type="gramStart"/>
      <w:r w:rsidRPr="00696711">
        <w:rPr>
          <w:rStyle w:val="FontStyle54"/>
          <w:sz w:val="28"/>
          <w:szCs w:val="28"/>
        </w:rPr>
        <w:t>Р</w:t>
      </w:r>
      <w:proofErr w:type="gramEnd"/>
      <w:r w:rsidRPr="00696711">
        <w:rPr>
          <w:rStyle w:val="FontStyle54"/>
          <w:sz w:val="28"/>
          <w:szCs w:val="28"/>
        </w:rPr>
        <w:t xml:space="preserve"> 42.3.01-2014 «Национальный стандарт Российской Федерации. Гражданская оборона. Технические средства оповещения населения. Классификация. Общие технические требования» утвержденного и введённого в действие с 1 января 2015 г. приказом </w:t>
      </w:r>
      <w:proofErr w:type="spellStart"/>
      <w:r w:rsidRPr="00696711">
        <w:rPr>
          <w:rStyle w:val="FontStyle54"/>
          <w:sz w:val="28"/>
          <w:szCs w:val="28"/>
        </w:rPr>
        <w:t>Росстандарта</w:t>
      </w:r>
      <w:proofErr w:type="spellEnd"/>
      <w:r w:rsidRPr="00696711">
        <w:rPr>
          <w:rStyle w:val="FontStyle54"/>
          <w:sz w:val="28"/>
          <w:szCs w:val="28"/>
        </w:rPr>
        <w:t xml:space="preserve"> от 7 апреля 2014 г. № 311-ст «Об утверждении национального стандарта»;</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стандартизация и унификация технических средств оповещения должна обеспечиваться посредством использования серийно выпускаемых средств вычислительной техники повышенной надежности и коммуникационного оборудования;</w:t>
      </w:r>
    </w:p>
    <w:p w:rsidR="00AD0CC4" w:rsidRPr="00696711" w:rsidRDefault="00AD0CC4" w:rsidP="00AD0CC4">
      <w:pPr>
        <w:pStyle w:val="Style5"/>
        <w:widowControl/>
        <w:spacing w:line="240" w:lineRule="auto"/>
        <w:ind w:firstLine="710"/>
        <w:rPr>
          <w:rStyle w:val="FontStyle54"/>
          <w:sz w:val="28"/>
          <w:szCs w:val="28"/>
        </w:rPr>
      </w:pPr>
      <w:proofErr w:type="gramStart"/>
      <w:r w:rsidRPr="00696711">
        <w:rPr>
          <w:rStyle w:val="FontStyle54"/>
          <w:sz w:val="28"/>
          <w:szCs w:val="28"/>
        </w:rPr>
        <w:t>- программное обеспечение в муниципальных системах оповещения должно отвечать требованиям постановления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для текущего ремонта технических средств оповещения должны использоваться одиночные и (или) групповые комплекты запасных частей, инструмента и принадлежностей (далее - ЗИП).</w:t>
      </w:r>
      <w:proofErr w:type="gramEnd"/>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xml:space="preserve">8. </w:t>
      </w:r>
      <w:r w:rsidR="004D0D8F" w:rsidRPr="004D0D8F">
        <w:rPr>
          <w:rStyle w:val="FontStyle54"/>
          <w:sz w:val="28"/>
          <w:szCs w:val="28"/>
          <w:u w:val="single"/>
        </w:rPr>
        <w:t>Т</w:t>
      </w:r>
      <w:r w:rsidRPr="004D0D8F">
        <w:rPr>
          <w:rStyle w:val="FontStyle54"/>
          <w:sz w:val="28"/>
          <w:szCs w:val="28"/>
          <w:u w:val="single"/>
        </w:rPr>
        <w:t xml:space="preserve">ребования </w:t>
      </w:r>
      <w:proofErr w:type="spellStart"/>
      <w:r w:rsidRPr="004D0D8F">
        <w:rPr>
          <w:rStyle w:val="FontStyle54"/>
          <w:sz w:val="28"/>
          <w:szCs w:val="28"/>
          <w:u w:val="single"/>
        </w:rPr>
        <w:t>электробезопасности</w:t>
      </w:r>
      <w:proofErr w:type="spellEnd"/>
      <w:r w:rsidRPr="004D0D8F">
        <w:rPr>
          <w:rStyle w:val="FontStyle54"/>
          <w:sz w:val="28"/>
          <w:szCs w:val="28"/>
          <w:u w:val="single"/>
        </w:rPr>
        <w:t>:</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технические средства оповещения должны обеспечивать защиту обслуживающего персонала от поражения электрическим током при установке, эксплуатации, техническом обслуживании и устранении неисправностей;</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токоведущие составные части технических средств оповещения должны быть надежно изолированы и не допускать электрического замыкания на корпус, их корпуса должны быть заземлены в соответствии с указаниями, изложенными в эксплуатационной документации на технические средства оповещения;</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электропитание технических средств оповещения должно осуществляться от сети гарантированного электропитания, в том числе от источников автономного питания (для электромеханических сирен источники автономного питания не предусматриваются).</w:t>
      </w:r>
    </w:p>
    <w:p w:rsidR="00AD0CC4" w:rsidRPr="00696711" w:rsidRDefault="00AD0CC4" w:rsidP="00AD0CC4">
      <w:pPr>
        <w:pStyle w:val="Style5"/>
        <w:widowControl/>
        <w:spacing w:line="240" w:lineRule="auto"/>
        <w:rPr>
          <w:rStyle w:val="FontStyle54"/>
          <w:sz w:val="28"/>
          <w:szCs w:val="28"/>
        </w:rPr>
      </w:pPr>
      <w:r w:rsidRPr="00696711">
        <w:rPr>
          <w:rStyle w:val="FontStyle54"/>
          <w:sz w:val="28"/>
          <w:szCs w:val="28"/>
        </w:rPr>
        <w:t xml:space="preserve">Сохранность информации в системе оповещения населения должна обеспечиваться при отключении электропитания (в том числе аварийном), </w:t>
      </w:r>
      <w:r w:rsidRPr="00696711">
        <w:rPr>
          <w:rStyle w:val="FontStyle54"/>
          <w:sz w:val="28"/>
          <w:szCs w:val="28"/>
        </w:rPr>
        <w:lastRenderedPageBreak/>
        <w:t>отказах отдельных элементов технических средств оповещения и авариях на сетях связи.</w:t>
      </w:r>
    </w:p>
    <w:p w:rsidR="00AD0CC4" w:rsidRPr="004D0D8F" w:rsidRDefault="00AD0CC4" w:rsidP="00AD0CC4">
      <w:pPr>
        <w:pStyle w:val="Style43"/>
        <w:widowControl/>
        <w:tabs>
          <w:tab w:val="left" w:pos="989"/>
        </w:tabs>
        <w:spacing w:line="240" w:lineRule="auto"/>
        <w:jc w:val="left"/>
        <w:rPr>
          <w:rStyle w:val="FontStyle54"/>
          <w:sz w:val="28"/>
          <w:szCs w:val="28"/>
          <w:u w:val="single"/>
        </w:rPr>
      </w:pPr>
      <w:r w:rsidRPr="00696711">
        <w:rPr>
          <w:rStyle w:val="FontStyle54"/>
          <w:sz w:val="28"/>
          <w:szCs w:val="28"/>
        </w:rPr>
        <w:tab/>
      </w:r>
      <w:r w:rsidRPr="004D0D8F">
        <w:rPr>
          <w:rStyle w:val="FontStyle54"/>
          <w:sz w:val="28"/>
          <w:szCs w:val="28"/>
          <w:u w:val="single"/>
        </w:rPr>
        <w:t>9.</w:t>
      </w:r>
      <w:r w:rsidR="009A6BE3" w:rsidRPr="004D0D8F">
        <w:rPr>
          <w:rStyle w:val="FontStyle54"/>
          <w:sz w:val="28"/>
          <w:szCs w:val="28"/>
          <w:u w:val="single"/>
        </w:rPr>
        <w:t xml:space="preserve"> </w:t>
      </w:r>
      <w:r w:rsidRPr="004D0D8F">
        <w:rPr>
          <w:rStyle w:val="FontStyle54"/>
          <w:sz w:val="28"/>
          <w:szCs w:val="28"/>
          <w:u w:val="single"/>
        </w:rPr>
        <w:t>Требования к размещению технических средств оповещения:</w:t>
      </w:r>
    </w:p>
    <w:p w:rsidR="00AD0CC4" w:rsidRPr="00696711" w:rsidRDefault="009A6BE3" w:rsidP="009A6BE3">
      <w:pPr>
        <w:pStyle w:val="Style43"/>
        <w:widowControl/>
        <w:tabs>
          <w:tab w:val="left" w:pos="989"/>
        </w:tabs>
        <w:spacing w:line="240" w:lineRule="auto"/>
        <w:rPr>
          <w:rStyle w:val="FontStyle54"/>
          <w:sz w:val="28"/>
          <w:szCs w:val="28"/>
        </w:rPr>
      </w:pPr>
      <w:r w:rsidRPr="00696711">
        <w:rPr>
          <w:rStyle w:val="FontStyle54"/>
          <w:sz w:val="28"/>
          <w:szCs w:val="28"/>
        </w:rPr>
        <w:t xml:space="preserve">- </w:t>
      </w:r>
      <w:r w:rsidR="00AD0CC4" w:rsidRPr="00696711">
        <w:rPr>
          <w:rStyle w:val="FontStyle54"/>
          <w:sz w:val="28"/>
          <w:szCs w:val="28"/>
        </w:rPr>
        <w:t>технические средства оповещения должны размещаться на объектах</w:t>
      </w:r>
      <w:r w:rsidRPr="00696711">
        <w:rPr>
          <w:rStyle w:val="FontStyle54"/>
          <w:sz w:val="28"/>
          <w:szCs w:val="28"/>
        </w:rPr>
        <w:t xml:space="preserve"> </w:t>
      </w:r>
      <w:r w:rsidR="00AD0CC4" w:rsidRPr="00696711">
        <w:rPr>
          <w:rStyle w:val="FontStyle54"/>
          <w:sz w:val="28"/>
          <w:szCs w:val="28"/>
        </w:rPr>
        <w:t>в специально выделенных помещениях (зданиях, сооружениях) с ограниченным доступом людей и оснащенных системами вентиляции (кондиционирования), охранной и соответствующей противопожарной сигнализацией, выведенной на рабочее место дежурного персонала, либо в помещениях с постоянным нахождением дежурного (дежурно-диспетчерского) персонала организации;</w:t>
      </w:r>
    </w:p>
    <w:p w:rsidR="00AD0CC4" w:rsidRPr="00696711" w:rsidRDefault="009A6BE3" w:rsidP="009A6BE3">
      <w:pPr>
        <w:pStyle w:val="Style7"/>
        <w:widowControl/>
        <w:tabs>
          <w:tab w:val="left" w:pos="984"/>
        </w:tabs>
        <w:jc w:val="both"/>
        <w:rPr>
          <w:rStyle w:val="FontStyle54"/>
          <w:sz w:val="28"/>
          <w:szCs w:val="28"/>
        </w:rPr>
      </w:pPr>
      <w:proofErr w:type="gramStart"/>
      <w:r w:rsidRPr="00696711">
        <w:rPr>
          <w:rStyle w:val="FontStyle54"/>
          <w:sz w:val="28"/>
          <w:szCs w:val="28"/>
        </w:rPr>
        <w:t xml:space="preserve">- </w:t>
      </w:r>
      <w:r w:rsidR="00AD0CC4" w:rsidRPr="00696711">
        <w:rPr>
          <w:rStyle w:val="FontStyle54"/>
          <w:sz w:val="28"/>
          <w:szCs w:val="28"/>
        </w:rPr>
        <w:t xml:space="preserve">технические средства оповещения, размещаемые на открытых пространствах (вне помещений, зданий, сооружений), должны устанавливаться в автономных защищенных </w:t>
      </w:r>
      <w:proofErr w:type="spellStart"/>
      <w:r w:rsidR="00AD0CC4" w:rsidRPr="00696711">
        <w:rPr>
          <w:rStyle w:val="FontStyle54"/>
          <w:sz w:val="28"/>
          <w:szCs w:val="28"/>
        </w:rPr>
        <w:t>термошкафах</w:t>
      </w:r>
      <w:proofErr w:type="spellEnd"/>
      <w:r w:rsidR="00AD0CC4" w:rsidRPr="00696711">
        <w:rPr>
          <w:rStyle w:val="FontStyle54"/>
          <w:sz w:val="28"/>
          <w:szCs w:val="28"/>
        </w:rPr>
        <w:t xml:space="preserve"> соответствующего климатического исполнения и оборудованы сигнализацией о несанкционированном их вскрытии; их размещение и функционирование должно быть безопасным для жизнедеятельности людей;</w:t>
      </w:r>
      <w:proofErr w:type="gramEnd"/>
      <w:r w:rsidR="00AD0CC4" w:rsidRPr="00696711">
        <w:rPr>
          <w:rStyle w:val="FontStyle54"/>
          <w:sz w:val="28"/>
          <w:szCs w:val="28"/>
        </w:rPr>
        <w:t xml:space="preserve"> установка всех технических средств оповещения должна осуществляться в местах, не подверженных воздействию последствий чрезвычайных ситуаций природного и техногенного характера, в том числе быстро развивающихся.</w:t>
      </w:r>
    </w:p>
    <w:p w:rsidR="00AD0CC4" w:rsidRPr="004D0D8F" w:rsidRDefault="00AD0CC4" w:rsidP="00AD0CC4">
      <w:pPr>
        <w:pStyle w:val="Style16"/>
        <w:widowControl/>
        <w:tabs>
          <w:tab w:val="left" w:pos="1205"/>
        </w:tabs>
        <w:spacing w:line="240" w:lineRule="auto"/>
        <w:ind w:firstLine="744"/>
        <w:rPr>
          <w:rStyle w:val="FontStyle54"/>
          <w:sz w:val="28"/>
          <w:szCs w:val="28"/>
          <w:u w:val="single"/>
        </w:rPr>
      </w:pPr>
      <w:r w:rsidRPr="004D0D8F">
        <w:rPr>
          <w:rStyle w:val="FontStyle54"/>
          <w:sz w:val="28"/>
          <w:szCs w:val="28"/>
          <w:u w:val="single"/>
        </w:rPr>
        <w:t>10.</w:t>
      </w:r>
      <w:r w:rsidRPr="004D0D8F">
        <w:rPr>
          <w:rStyle w:val="FontStyle54"/>
          <w:sz w:val="28"/>
          <w:szCs w:val="28"/>
          <w:u w:val="single"/>
        </w:rPr>
        <w:tab/>
        <w:t>Требования к громкоговорящим средствам на подвижных объектах,</w:t>
      </w:r>
      <w:r w:rsidRPr="004D0D8F">
        <w:rPr>
          <w:rStyle w:val="FontStyle54"/>
          <w:sz w:val="28"/>
          <w:szCs w:val="28"/>
          <w:u w:val="single"/>
        </w:rPr>
        <w:br/>
        <w:t>мобильным и носимым техническим средствам оповещения:</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технические средства оповещения должны размещаться на транспортных средствах повышенной готовности и проходимости (при необходимости могут использоваться водные и другие транспортные средства), а также соответствующего климатического исполнения;</w:t>
      </w:r>
    </w:p>
    <w:p w:rsidR="00AD0CC4" w:rsidRPr="00696711" w:rsidRDefault="00AD0CC4" w:rsidP="00AD0CC4">
      <w:pPr>
        <w:pStyle w:val="Style5"/>
        <w:widowControl/>
        <w:spacing w:line="240" w:lineRule="auto"/>
        <w:ind w:firstLine="715"/>
        <w:rPr>
          <w:rStyle w:val="FontStyle54"/>
          <w:sz w:val="28"/>
          <w:szCs w:val="28"/>
        </w:rPr>
      </w:pPr>
      <w:r w:rsidRPr="00696711">
        <w:rPr>
          <w:rStyle w:val="FontStyle54"/>
          <w:sz w:val="28"/>
          <w:szCs w:val="28"/>
        </w:rPr>
        <w:t>- подвижные, мобильные, носимые технические средства оповещения должны обеспечивать автономное функционирование;</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 технические средства оповещения должны обеспечивать, в том числе с помощью мощных акустических систем, подачу сигнала «ВНИМАНИЕ ВСЕМ!» и передачу речевых сообщений;</w:t>
      </w:r>
    </w:p>
    <w:p w:rsidR="00AD0CC4" w:rsidRPr="00696711" w:rsidRDefault="00AD0CC4" w:rsidP="00AD0CC4">
      <w:pPr>
        <w:pStyle w:val="Style16"/>
        <w:widowControl/>
        <w:tabs>
          <w:tab w:val="left" w:pos="1109"/>
        </w:tabs>
        <w:spacing w:line="240" w:lineRule="auto"/>
        <w:ind w:firstLine="0"/>
        <w:rPr>
          <w:rStyle w:val="FontStyle54"/>
          <w:sz w:val="28"/>
          <w:szCs w:val="28"/>
        </w:rPr>
      </w:pPr>
      <w:r w:rsidRPr="00696711">
        <w:rPr>
          <w:rStyle w:val="FontStyle54"/>
          <w:sz w:val="28"/>
          <w:szCs w:val="28"/>
        </w:rPr>
        <w:tab/>
        <w:t>- передача речевых сообщений должна осуществляться с микрофона либо ранее записанного сообщения на электронном или магнитом носителе.</w:t>
      </w:r>
    </w:p>
    <w:p w:rsidR="00AD0CC4" w:rsidRPr="00696711" w:rsidRDefault="00AD0CC4" w:rsidP="00AD0CC4">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16"/>
        <w:widowControl/>
        <w:tabs>
          <w:tab w:val="left" w:pos="1109"/>
        </w:tabs>
        <w:spacing w:line="240" w:lineRule="auto"/>
        <w:ind w:firstLine="0"/>
        <w:rPr>
          <w:rStyle w:val="FontStyle54"/>
          <w:sz w:val="28"/>
          <w:szCs w:val="28"/>
        </w:rPr>
      </w:pPr>
    </w:p>
    <w:p w:rsidR="009A6BE3" w:rsidRPr="00696711" w:rsidRDefault="009A6BE3" w:rsidP="00AD0CC4">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6C01D3" w:rsidRPr="00696711" w:rsidRDefault="006C01D3" w:rsidP="00AD0CC4">
      <w:pPr>
        <w:pStyle w:val="Style16"/>
        <w:widowControl/>
        <w:tabs>
          <w:tab w:val="left" w:pos="1109"/>
        </w:tabs>
        <w:spacing w:line="240" w:lineRule="auto"/>
        <w:ind w:firstLine="0"/>
        <w:rPr>
          <w:rStyle w:val="FontStyle54"/>
          <w:sz w:val="28"/>
          <w:szCs w:val="28"/>
        </w:rPr>
      </w:pPr>
    </w:p>
    <w:p w:rsidR="009A6BE3" w:rsidRPr="00696711" w:rsidRDefault="009A6BE3" w:rsidP="009A6BE3">
      <w:pPr>
        <w:jc w:val="right"/>
        <w:rPr>
          <w:sz w:val="28"/>
          <w:szCs w:val="28"/>
        </w:rPr>
      </w:pPr>
      <w:r w:rsidRPr="00696711">
        <w:rPr>
          <w:sz w:val="28"/>
          <w:szCs w:val="28"/>
        </w:rPr>
        <w:lastRenderedPageBreak/>
        <w:t>Приложение №</w:t>
      </w:r>
      <w:r w:rsidR="006C01D3" w:rsidRPr="00696711">
        <w:rPr>
          <w:sz w:val="28"/>
          <w:szCs w:val="28"/>
        </w:rPr>
        <w:t>3</w:t>
      </w:r>
    </w:p>
    <w:p w:rsidR="009A6BE3" w:rsidRPr="00696711" w:rsidRDefault="009A6BE3" w:rsidP="009A6BE3">
      <w:pPr>
        <w:jc w:val="right"/>
        <w:rPr>
          <w:sz w:val="28"/>
          <w:szCs w:val="28"/>
        </w:rPr>
      </w:pPr>
      <w:r w:rsidRPr="00696711">
        <w:rPr>
          <w:sz w:val="28"/>
          <w:szCs w:val="28"/>
        </w:rPr>
        <w:t>к Постановлению Администрации</w:t>
      </w:r>
    </w:p>
    <w:p w:rsidR="009A6BE3" w:rsidRPr="00696711" w:rsidRDefault="009A6BE3" w:rsidP="009A6BE3">
      <w:pPr>
        <w:jc w:val="right"/>
        <w:rPr>
          <w:sz w:val="28"/>
          <w:szCs w:val="28"/>
        </w:rPr>
      </w:pPr>
      <w:r w:rsidRPr="00696711">
        <w:rPr>
          <w:sz w:val="28"/>
          <w:szCs w:val="28"/>
        </w:rPr>
        <w:t>Любимского муниципального района</w:t>
      </w:r>
    </w:p>
    <w:p w:rsidR="009A6BE3" w:rsidRPr="00696711" w:rsidRDefault="009A6BE3" w:rsidP="009A6BE3">
      <w:pPr>
        <w:jc w:val="right"/>
        <w:rPr>
          <w:sz w:val="28"/>
          <w:szCs w:val="28"/>
        </w:rPr>
      </w:pPr>
      <w:r w:rsidRPr="00696711">
        <w:rPr>
          <w:sz w:val="28"/>
          <w:szCs w:val="28"/>
        </w:rPr>
        <w:t>утвержденного</w:t>
      </w:r>
    </w:p>
    <w:p w:rsidR="00AD0CC4" w:rsidRPr="00696711" w:rsidRDefault="009A6BE3" w:rsidP="009A6BE3">
      <w:pPr>
        <w:jc w:val="right"/>
        <w:rPr>
          <w:bCs/>
          <w:sz w:val="28"/>
          <w:szCs w:val="28"/>
        </w:rPr>
      </w:pPr>
      <w:r w:rsidRPr="00696711">
        <w:rPr>
          <w:sz w:val="28"/>
          <w:szCs w:val="28"/>
        </w:rPr>
        <w:t xml:space="preserve">от «12» апреля 2022 года № 09-0202/22   </w:t>
      </w:r>
    </w:p>
    <w:p w:rsidR="00AD0CC4" w:rsidRPr="00696711" w:rsidRDefault="00AD0CC4" w:rsidP="006C01D3">
      <w:pPr>
        <w:pStyle w:val="Style16"/>
        <w:widowControl/>
        <w:tabs>
          <w:tab w:val="left" w:pos="1109"/>
        </w:tabs>
        <w:spacing w:line="240" w:lineRule="auto"/>
        <w:ind w:firstLine="0"/>
        <w:rPr>
          <w:rStyle w:val="FontStyle54"/>
          <w:sz w:val="28"/>
          <w:szCs w:val="28"/>
        </w:rPr>
      </w:pPr>
    </w:p>
    <w:p w:rsidR="00AD0CC4" w:rsidRPr="00696711" w:rsidRDefault="00AD0CC4" w:rsidP="00AD0CC4">
      <w:pPr>
        <w:pStyle w:val="Style4"/>
        <w:widowControl/>
        <w:spacing w:before="182" w:line="322" w:lineRule="exact"/>
        <w:ind w:left="1594" w:right="1613"/>
        <w:rPr>
          <w:rStyle w:val="FontStyle52"/>
          <w:sz w:val="28"/>
          <w:szCs w:val="28"/>
        </w:rPr>
      </w:pPr>
      <w:r w:rsidRPr="00696711">
        <w:rPr>
          <w:rStyle w:val="FontStyle52"/>
          <w:sz w:val="28"/>
          <w:szCs w:val="28"/>
        </w:rPr>
        <w:t>Оценки готовности системы оповещения населения к выполнению задач по предназначению</w:t>
      </w:r>
    </w:p>
    <w:p w:rsidR="00AD0CC4" w:rsidRPr="00696711" w:rsidRDefault="00AD0CC4" w:rsidP="00AD0CC4">
      <w:pPr>
        <w:pStyle w:val="Style10"/>
        <w:widowControl/>
        <w:spacing w:line="240" w:lineRule="exact"/>
        <w:ind w:left="715" w:right="1037" w:firstLine="528"/>
        <w:rPr>
          <w:sz w:val="20"/>
          <w:szCs w:val="20"/>
        </w:rPr>
      </w:pPr>
    </w:p>
    <w:p w:rsidR="00AD0CC4" w:rsidRPr="00696711" w:rsidRDefault="00AD0CC4" w:rsidP="00AD0CC4">
      <w:pPr>
        <w:pStyle w:val="Style10"/>
        <w:widowControl/>
        <w:spacing w:line="240" w:lineRule="auto"/>
        <w:ind w:firstLine="528"/>
        <w:rPr>
          <w:rStyle w:val="FontStyle54"/>
          <w:sz w:val="28"/>
          <w:szCs w:val="28"/>
        </w:rPr>
      </w:pPr>
      <w:r w:rsidRPr="00696711">
        <w:rPr>
          <w:rStyle w:val="FontStyle54"/>
          <w:sz w:val="28"/>
          <w:szCs w:val="28"/>
        </w:rPr>
        <w:t>Готовность муниципальной системы оповещения оценивается:</w:t>
      </w:r>
    </w:p>
    <w:p w:rsidR="00AD0CC4" w:rsidRPr="00696711" w:rsidRDefault="00AD0CC4" w:rsidP="00AD0CC4">
      <w:pPr>
        <w:pStyle w:val="Style5"/>
        <w:widowControl/>
        <w:spacing w:line="240" w:lineRule="auto"/>
        <w:rPr>
          <w:rStyle w:val="FontStyle54"/>
          <w:sz w:val="28"/>
          <w:szCs w:val="28"/>
        </w:rPr>
      </w:pPr>
    </w:p>
    <w:p w:rsidR="009A6BE3" w:rsidRPr="00696711" w:rsidRDefault="00AD0CC4" w:rsidP="00AD0CC4">
      <w:pPr>
        <w:pStyle w:val="Style15"/>
        <w:widowControl/>
        <w:spacing w:line="240" w:lineRule="auto"/>
        <w:ind w:firstLine="706"/>
        <w:jc w:val="left"/>
        <w:rPr>
          <w:rStyle w:val="FontStyle54"/>
          <w:b/>
          <w:sz w:val="28"/>
          <w:szCs w:val="28"/>
        </w:rPr>
      </w:pPr>
      <w:r w:rsidRPr="00696711">
        <w:rPr>
          <w:rStyle w:val="FontStyle54"/>
          <w:b/>
          <w:sz w:val="28"/>
          <w:szCs w:val="28"/>
        </w:rPr>
        <w:t xml:space="preserve">Муниципальная система оповещения оценивается как: </w:t>
      </w:r>
    </w:p>
    <w:p w:rsidR="00AD0CC4" w:rsidRPr="00696711" w:rsidRDefault="00AD0CC4" w:rsidP="00AD0CC4">
      <w:pPr>
        <w:pStyle w:val="Style15"/>
        <w:widowControl/>
        <w:spacing w:line="240" w:lineRule="auto"/>
        <w:ind w:firstLine="706"/>
        <w:jc w:val="left"/>
        <w:rPr>
          <w:rStyle w:val="FontStyle54"/>
          <w:b/>
          <w:sz w:val="28"/>
          <w:szCs w:val="28"/>
        </w:rPr>
      </w:pPr>
      <w:r w:rsidRPr="00696711">
        <w:rPr>
          <w:rStyle w:val="FontStyle54"/>
          <w:b/>
          <w:sz w:val="28"/>
          <w:szCs w:val="28"/>
        </w:rPr>
        <w:t>Оценка «готова к выполнению задач», если:</w:t>
      </w:r>
    </w:p>
    <w:p w:rsidR="00AD0CC4" w:rsidRPr="00696711" w:rsidRDefault="00AD0CC4" w:rsidP="00AD0CC4">
      <w:pPr>
        <w:pStyle w:val="Style16"/>
        <w:widowControl/>
        <w:tabs>
          <w:tab w:val="left" w:pos="1330"/>
        </w:tabs>
        <w:spacing w:line="240" w:lineRule="auto"/>
        <w:ind w:firstLine="710"/>
        <w:rPr>
          <w:rStyle w:val="FontStyle54"/>
          <w:sz w:val="28"/>
          <w:szCs w:val="28"/>
        </w:rPr>
      </w:pPr>
      <w:r w:rsidRPr="00696711">
        <w:rPr>
          <w:rStyle w:val="FontStyle54"/>
          <w:sz w:val="28"/>
          <w:szCs w:val="28"/>
        </w:rPr>
        <w:t>а)</w:t>
      </w:r>
      <w:r w:rsidRPr="00696711">
        <w:rPr>
          <w:rStyle w:val="FontStyle54"/>
          <w:sz w:val="28"/>
          <w:szCs w:val="28"/>
        </w:rPr>
        <w:tab/>
        <w:t>муниципальная система оповещения создана, соответствует</w:t>
      </w:r>
      <w:r w:rsidRPr="00696711">
        <w:rPr>
          <w:rStyle w:val="FontStyle54"/>
          <w:sz w:val="28"/>
          <w:szCs w:val="28"/>
        </w:rPr>
        <w:br/>
        <w:t>проектно-сметной документации и введена в эксплуатацию;</w:t>
      </w:r>
    </w:p>
    <w:p w:rsidR="00AD0CC4" w:rsidRPr="00696711" w:rsidRDefault="00AD0CC4" w:rsidP="00AD0CC4">
      <w:pPr>
        <w:pStyle w:val="Style16"/>
        <w:widowControl/>
        <w:tabs>
          <w:tab w:val="left" w:pos="1008"/>
        </w:tabs>
        <w:spacing w:line="240" w:lineRule="auto"/>
        <w:rPr>
          <w:rStyle w:val="FontStyle54"/>
          <w:sz w:val="28"/>
          <w:szCs w:val="28"/>
        </w:rPr>
      </w:pPr>
      <w:r w:rsidRPr="00696711">
        <w:rPr>
          <w:rStyle w:val="FontStyle54"/>
          <w:sz w:val="28"/>
          <w:szCs w:val="28"/>
        </w:rPr>
        <w:t>б)</w:t>
      </w:r>
      <w:r w:rsidRPr="00696711">
        <w:rPr>
          <w:rStyle w:val="FontStyle54"/>
          <w:sz w:val="28"/>
          <w:szCs w:val="28"/>
        </w:rPr>
        <w:tab/>
        <w:t>муниципальная система оповещения сопряжена с региональной системой</w:t>
      </w:r>
      <w:r w:rsidRPr="00696711">
        <w:rPr>
          <w:rStyle w:val="FontStyle54"/>
          <w:sz w:val="28"/>
          <w:szCs w:val="28"/>
        </w:rPr>
        <w:br/>
        <w:t>оповещения;</w:t>
      </w:r>
    </w:p>
    <w:p w:rsidR="00AD0CC4" w:rsidRPr="00696711" w:rsidRDefault="00AD0CC4" w:rsidP="00AD0CC4">
      <w:pPr>
        <w:pStyle w:val="Style16"/>
        <w:widowControl/>
        <w:tabs>
          <w:tab w:val="left" w:pos="1075"/>
        </w:tabs>
        <w:spacing w:line="240" w:lineRule="auto"/>
        <w:ind w:firstLine="710"/>
        <w:rPr>
          <w:rStyle w:val="FontStyle54"/>
          <w:sz w:val="28"/>
          <w:szCs w:val="28"/>
        </w:rPr>
      </w:pPr>
      <w:r w:rsidRPr="00696711">
        <w:rPr>
          <w:rStyle w:val="FontStyle54"/>
          <w:sz w:val="28"/>
          <w:szCs w:val="28"/>
        </w:rPr>
        <w:t>в)</w:t>
      </w:r>
      <w:r w:rsidRPr="00696711">
        <w:rPr>
          <w:rStyle w:val="FontStyle54"/>
          <w:sz w:val="28"/>
          <w:szCs w:val="28"/>
        </w:rPr>
        <w:tab/>
        <w:t>на территории муниципального образования КСЭОН во всех зонах</w:t>
      </w:r>
      <w:r w:rsidRPr="00696711">
        <w:rPr>
          <w:rStyle w:val="FontStyle54"/>
          <w:sz w:val="28"/>
          <w:szCs w:val="28"/>
        </w:rPr>
        <w:br/>
        <w:t>экстренного оповещения населения созданы, соответствуют проектно-сметной</w:t>
      </w:r>
      <w:r w:rsidRPr="00696711">
        <w:rPr>
          <w:rStyle w:val="FontStyle54"/>
          <w:sz w:val="28"/>
          <w:szCs w:val="28"/>
        </w:rPr>
        <w:br/>
        <w:t>документации, введены в эксплуатацию и сопряжены с системой оповещения</w:t>
      </w:r>
      <w:r w:rsidRPr="00696711">
        <w:rPr>
          <w:rStyle w:val="FontStyle54"/>
          <w:sz w:val="28"/>
          <w:szCs w:val="28"/>
        </w:rPr>
        <w:br/>
        <w:t>соответствующего уровня;</w:t>
      </w:r>
    </w:p>
    <w:p w:rsidR="00AD0CC4" w:rsidRPr="00696711" w:rsidRDefault="00AD0CC4" w:rsidP="00AD0CC4">
      <w:pPr>
        <w:pStyle w:val="Style16"/>
        <w:widowControl/>
        <w:tabs>
          <w:tab w:val="left" w:pos="1075"/>
        </w:tabs>
        <w:spacing w:line="240" w:lineRule="auto"/>
        <w:ind w:firstLine="710"/>
        <w:rPr>
          <w:rStyle w:val="FontStyle54"/>
          <w:sz w:val="28"/>
          <w:szCs w:val="28"/>
        </w:rPr>
      </w:pPr>
      <w:r w:rsidRPr="00696711">
        <w:rPr>
          <w:rStyle w:val="FontStyle54"/>
          <w:sz w:val="28"/>
          <w:szCs w:val="28"/>
        </w:rPr>
        <w:t>г)</w:t>
      </w:r>
      <w:r w:rsidRPr="00696711">
        <w:rPr>
          <w:rStyle w:val="FontStyle54"/>
          <w:sz w:val="28"/>
          <w:szCs w:val="28"/>
        </w:rPr>
        <w:tab/>
        <w:t>в муниципальном образовании имеется положение о муниципальной</w:t>
      </w:r>
      <w:r w:rsidRPr="00696711">
        <w:rPr>
          <w:rStyle w:val="FontStyle54"/>
          <w:sz w:val="28"/>
          <w:szCs w:val="28"/>
        </w:rPr>
        <w:br/>
        <w:t>системе оповещения, паспорт рекомендованног</w:t>
      </w:r>
      <w:r w:rsidR="009A6BE3" w:rsidRPr="00696711">
        <w:rPr>
          <w:rStyle w:val="FontStyle54"/>
          <w:sz w:val="28"/>
          <w:szCs w:val="28"/>
        </w:rPr>
        <w:t xml:space="preserve">о образца и другая документация </w:t>
      </w:r>
      <w:r w:rsidRPr="00696711">
        <w:rPr>
          <w:rStyle w:val="FontStyle54"/>
          <w:sz w:val="28"/>
          <w:szCs w:val="28"/>
        </w:rPr>
        <w:t>по вопросам создания, поддержания в со</w:t>
      </w:r>
      <w:r w:rsidR="009A6BE3" w:rsidRPr="00696711">
        <w:rPr>
          <w:rStyle w:val="FontStyle54"/>
          <w:sz w:val="28"/>
          <w:szCs w:val="28"/>
        </w:rPr>
        <w:t xml:space="preserve">стоянии постоянной готовности и </w:t>
      </w:r>
      <w:proofErr w:type="spellStart"/>
      <w:r w:rsidRPr="00696711">
        <w:rPr>
          <w:rStyle w:val="FontStyle54"/>
          <w:sz w:val="28"/>
          <w:szCs w:val="28"/>
        </w:rPr>
        <w:t>задействования</w:t>
      </w:r>
      <w:proofErr w:type="spellEnd"/>
      <w:r w:rsidRPr="00696711">
        <w:rPr>
          <w:rStyle w:val="FontStyle54"/>
          <w:sz w:val="28"/>
          <w:szCs w:val="28"/>
        </w:rPr>
        <w:t xml:space="preserve"> систем оповещения населения;</w:t>
      </w:r>
    </w:p>
    <w:p w:rsidR="00AD0CC4" w:rsidRPr="00696711" w:rsidRDefault="00AD0CC4" w:rsidP="00AD0CC4">
      <w:pPr>
        <w:pStyle w:val="Style16"/>
        <w:widowControl/>
        <w:tabs>
          <w:tab w:val="left" w:pos="1176"/>
        </w:tabs>
        <w:spacing w:line="240" w:lineRule="auto"/>
        <w:rPr>
          <w:rStyle w:val="FontStyle54"/>
          <w:sz w:val="28"/>
          <w:szCs w:val="28"/>
        </w:rPr>
      </w:pPr>
      <w:proofErr w:type="spellStart"/>
      <w:r w:rsidRPr="00696711">
        <w:rPr>
          <w:rStyle w:val="FontStyle54"/>
          <w:sz w:val="28"/>
          <w:szCs w:val="28"/>
        </w:rPr>
        <w:t>д</w:t>
      </w:r>
      <w:proofErr w:type="spellEnd"/>
      <w:r w:rsidRPr="00696711">
        <w:rPr>
          <w:rStyle w:val="FontStyle54"/>
          <w:sz w:val="28"/>
          <w:szCs w:val="28"/>
        </w:rPr>
        <w:t>)</w:t>
      </w:r>
      <w:r w:rsidRPr="00696711">
        <w:rPr>
          <w:rStyle w:val="FontStyle54"/>
          <w:sz w:val="28"/>
          <w:szCs w:val="28"/>
        </w:rPr>
        <w:tab/>
        <w:t>муниципальная система оповещения в установленное настоящим</w:t>
      </w:r>
      <w:r w:rsidRPr="00696711">
        <w:rPr>
          <w:rStyle w:val="FontStyle54"/>
          <w:sz w:val="28"/>
          <w:szCs w:val="28"/>
        </w:rPr>
        <w:br/>
        <w:t>Положением время и с установленных пунктов управления обеспечивает</w:t>
      </w:r>
      <w:r w:rsidRPr="00696711">
        <w:rPr>
          <w:rStyle w:val="FontStyle54"/>
          <w:sz w:val="28"/>
          <w:szCs w:val="28"/>
        </w:rPr>
        <w:br/>
        <w:t xml:space="preserve">доведение сигналов оповещения и экстренной информации </w:t>
      </w:r>
      <w:proofErr w:type="gramStart"/>
      <w:r w:rsidRPr="00696711">
        <w:rPr>
          <w:rStyle w:val="FontStyle54"/>
          <w:sz w:val="28"/>
          <w:szCs w:val="28"/>
        </w:rPr>
        <w:t>до</w:t>
      </w:r>
      <w:proofErr w:type="gramEnd"/>
      <w:r w:rsidRPr="00696711">
        <w:rPr>
          <w:rStyle w:val="FontStyle54"/>
          <w:sz w:val="28"/>
          <w:szCs w:val="28"/>
        </w:rPr>
        <w:t>:</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 xml:space="preserve">руководящего состава ГО и звена территориальной подсистемы РСЧС </w:t>
      </w:r>
      <w:r w:rsidR="009A6BE3" w:rsidRPr="00696711">
        <w:rPr>
          <w:rStyle w:val="FontStyle54"/>
          <w:sz w:val="28"/>
          <w:szCs w:val="28"/>
        </w:rPr>
        <w:t xml:space="preserve">Любимского </w:t>
      </w:r>
      <w:r w:rsidRPr="00696711">
        <w:rPr>
          <w:rStyle w:val="FontStyle54"/>
          <w:sz w:val="28"/>
          <w:szCs w:val="28"/>
        </w:rPr>
        <w:t xml:space="preserve">муниципального </w:t>
      </w:r>
      <w:r w:rsidR="009A6BE3" w:rsidRPr="00696711">
        <w:rPr>
          <w:rStyle w:val="FontStyle54"/>
          <w:sz w:val="28"/>
          <w:szCs w:val="28"/>
        </w:rPr>
        <w:t>района</w:t>
      </w:r>
      <w:r w:rsidRPr="00696711">
        <w:rPr>
          <w:rStyle w:val="FontStyle54"/>
          <w:sz w:val="28"/>
          <w:szCs w:val="28"/>
        </w:rPr>
        <w:t>;</w:t>
      </w:r>
    </w:p>
    <w:p w:rsidR="00AD0CC4" w:rsidRPr="00696711" w:rsidRDefault="009A6BE3" w:rsidP="00AD0CC4">
      <w:pPr>
        <w:pStyle w:val="Style5"/>
        <w:widowControl/>
        <w:spacing w:line="240" w:lineRule="auto"/>
        <w:ind w:firstLine="0"/>
        <w:jc w:val="left"/>
        <w:rPr>
          <w:rStyle w:val="FontStyle54"/>
          <w:sz w:val="28"/>
          <w:szCs w:val="28"/>
        </w:rPr>
      </w:pPr>
      <w:r w:rsidRPr="00696711">
        <w:rPr>
          <w:rStyle w:val="FontStyle54"/>
          <w:sz w:val="28"/>
          <w:szCs w:val="28"/>
        </w:rPr>
        <w:t xml:space="preserve">          </w:t>
      </w:r>
      <w:r w:rsidR="00AD0CC4" w:rsidRPr="00696711">
        <w:rPr>
          <w:rStyle w:val="FontStyle54"/>
          <w:sz w:val="28"/>
          <w:szCs w:val="28"/>
        </w:rPr>
        <w:t xml:space="preserve">сил ГО и РСЧС </w:t>
      </w:r>
      <w:r w:rsidRPr="00696711">
        <w:rPr>
          <w:rStyle w:val="FontStyle54"/>
          <w:sz w:val="28"/>
          <w:szCs w:val="28"/>
        </w:rPr>
        <w:t>Любимского муниципального района</w:t>
      </w:r>
      <w:r w:rsidR="00AD0CC4" w:rsidRPr="00696711">
        <w:rPr>
          <w:rStyle w:val="FontStyle54"/>
          <w:sz w:val="28"/>
          <w:szCs w:val="28"/>
        </w:rPr>
        <w:t>;</w:t>
      </w:r>
    </w:p>
    <w:p w:rsidR="00AD0CC4" w:rsidRPr="00696711" w:rsidRDefault="009A6BE3" w:rsidP="00AD0CC4">
      <w:pPr>
        <w:pStyle w:val="Style5"/>
        <w:widowControl/>
        <w:spacing w:line="240" w:lineRule="auto"/>
        <w:ind w:firstLine="0"/>
        <w:jc w:val="left"/>
        <w:rPr>
          <w:rStyle w:val="FontStyle54"/>
          <w:sz w:val="28"/>
          <w:szCs w:val="28"/>
        </w:rPr>
      </w:pPr>
      <w:r w:rsidRPr="00696711">
        <w:rPr>
          <w:rStyle w:val="FontStyle54"/>
          <w:sz w:val="28"/>
          <w:szCs w:val="28"/>
        </w:rPr>
        <w:t xml:space="preserve">          </w:t>
      </w:r>
      <w:r w:rsidR="00AD0CC4" w:rsidRPr="00696711">
        <w:rPr>
          <w:rStyle w:val="FontStyle54"/>
          <w:sz w:val="28"/>
          <w:szCs w:val="28"/>
        </w:rPr>
        <w:t>дежурных служб (руководителей) социально значимых объектов;</w:t>
      </w:r>
    </w:p>
    <w:p w:rsidR="00AD0CC4" w:rsidRPr="00696711" w:rsidRDefault="00AD0CC4" w:rsidP="00AD0CC4">
      <w:pPr>
        <w:pStyle w:val="Style5"/>
        <w:widowControl/>
        <w:spacing w:line="240" w:lineRule="auto"/>
        <w:ind w:firstLine="691"/>
        <w:rPr>
          <w:rStyle w:val="FontStyle54"/>
          <w:sz w:val="28"/>
          <w:szCs w:val="28"/>
        </w:rPr>
      </w:pPr>
      <w:r w:rsidRPr="00696711">
        <w:rPr>
          <w:rStyle w:val="FontStyle54"/>
          <w:sz w:val="28"/>
          <w:szCs w:val="28"/>
        </w:rPr>
        <w:t>людей, находящихся на территории соответствующего муниципального образования;</w:t>
      </w:r>
    </w:p>
    <w:p w:rsidR="00AD0CC4" w:rsidRPr="00696711" w:rsidRDefault="00AD0CC4" w:rsidP="00AD0CC4">
      <w:pPr>
        <w:pStyle w:val="Style16"/>
        <w:widowControl/>
        <w:tabs>
          <w:tab w:val="left" w:pos="1075"/>
        </w:tabs>
        <w:spacing w:line="240" w:lineRule="auto"/>
        <w:rPr>
          <w:rStyle w:val="FontStyle54"/>
          <w:sz w:val="28"/>
          <w:szCs w:val="28"/>
        </w:rPr>
      </w:pPr>
      <w:r w:rsidRPr="00696711">
        <w:rPr>
          <w:rStyle w:val="FontStyle54"/>
          <w:sz w:val="28"/>
          <w:szCs w:val="28"/>
        </w:rPr>
        <w:t>е)</w:t>
      </w:r>
      <w:r w:rsidRPr="00696711">
        <w:rPr>
          <w:rStyle w:val="FontStyle54"/>
          <w:sz w:val="28"/>
          <w:szCs w:val="28"/>
        </w:rPr>
        <w:tab/>
        <w:t>регулярно проводятся проверки готовности муниципальной системы</w:t>
      </w:r>
      <w:r w:rsidRPr="00696711">
        <w:rPr>
          <w:rStyle w:val="FontStyle54"/>
          <w:sz w:val="28"/>
          <w:szCs w:val="28"/>
        </w:rPr>
        <w:br/>
        <w:t>оповещения и КСЭОН;</w:t>
      </w:r>
    </w:p>
    <w:p w:rsidR="00AD0CC4" w:rsidRPr="00696711" w:rsidRDefault="00AD0CC4" w:rsidP="00AD0CC4">
      <w:pPr>
        <w:pStyle w:val="Style16"/>
        <w:widowControl/>
        <w:tabs>
          <w:tab w:val="left" w:pos="1075"/>
        </w:tabs>
        <w:spacing w:line="240" w:lineRule="auto"/>
        <w:rPr>
          <w:rStyle w:val="FontStyle54"/>
          <w:sz w:val="28"/>
          <w:szCs w:val="28"/>
        </w:rPr>
      </w:pPr>
      <w:r w:rsidRPr="00696711">
        <w:rPr>
          <w:rStyle w:val="FontStyle54"/>
          <w:sz w:val="28"/>
          <w:szCs w:val="28"/>
        </w:rPr>
        <w:t>ж)</w:t>
      </w:r>
      <w:r w:rsidRPr="00696711">
        <w:rPr>
          <w:rStyle w:val="FontStyle54"/>
          <w:sz w:val="28"/>
          <w:szCs w:val="28"/>
        </w:rPr>
        <w:tab/>
        <w:t>своевременно проводится эксплуатац</w:t>
      </w:r>
      <w:r w:rsidR="009A6BE3" w:rsidRPr="00696711">
        <w:rPr>
          <w:rStyle w:val="FontStyle54"/>
          <w:sz w:val="28"/>
          <w:szCs w:val="28"/>
        </w:rPr>
        <w:t xml:space="preserve">ионно-техническое обслуживание, </w:t>
      </w:r>
      <w:r w:rsidRPr="00696711">
        <w:rPr>
          <w:rStyle w:val="FontStyle54"/>
          <w:sz w:val="28"/>
          <w:szCs w:val="28"/>
        </w:rPr>
        <w:t>ремонт неисправных и замена выслуживших установленный эк</w:t>
      </w:r>
      <w:r w:rsidR="009A6BE3" w:rsidRPr="00696711">
        <w:rPr>
          <w:rStyle w:val="FontStyle54"/>
          <w:sz w:val="28"/>
          <w:szCs w:val="28"/>
        </w:rPr>
        <w:t xml:space="preserve">сплуатационный </w:t>
      </w:r>
      <w:r w:rsidRPr="00696711">
        <w:rPr>
          <w:rStyle w:val="FontStyle54"/>
          <w:sz w:val="28"/>
          <w:szCs w:val="28"/>
        </w:rPr>
        <w:t>ресурс технических средств оповещения;</w:t>
      </w:r>
    </w:p>
    <w:p w:rsidR="00AD0CC4" w:rsidRPr="00696711" w:rsidRDefault="00AD0CC4" w:rsidP="00AD0CC4">
      <w:pPr>
        <w:pStyle w:val="Style16"/>
        <w:widowControl/>
        <w:tabs>
          <w:tab w:val="left" w:pos="1075"/>
        </w:tabs>
        <w:spacing w:line="240" w:lineRule="auto"/>
        <w:rPr>
          <w:rStyle w:val="FontStyle54"/>
          <w:sz w:val="28"/>
          <w:szCs w:val="28"/>
        </w:rPr>
      </w:pPr>
      <w:proofErr w:type="spellStart"/>
      <w:r w:rsidRPr="00696711">
        <w:rPr>
          <w:rStyle w:val="FontStyle54"/>
          <w:sz w:val="28"/>
          <w:szCs w:val="28"/>
        </w:rPr>
        <w:t>з</w:t>
      </w:r>
      <w:proofErr w:type="spellEnd"/>
      <w:r w:rsidRPr="00696711">
        <w:rPr>
          <w:rStyle w:val="FontStyle54"/>
          <w:sz w:val="28"/>
          <w:szCs w:val="28"/>
        </w:rPr>
        <w:t>)</w:t>
      </w:r>
      <w:r w:rsidRPr="00696711">
        <w:rPr>
          <w:rStyle w:val="FontStyle54"/>
          <w:sz w:val="28"/>
          <w:szCs w:val="28"/>
        </w:rPr>
        <w:tab/>
        <w:t>техническое состояние системы оповещения населения оценено как</w:t>
      </w:r>
      <w:r w:rsidRPr="00696711">
        <w:rPr>
          <w:rStyle w:val="FontStyle54"/>
          <w:sz w:val="28"/>
          <w:szCs w:val="28"/>
        </w:rPr>
        <w:br/>
        <w:t>«удовлетворительно»;</w:t>
      </w:r>
    </w:p>
    <w:p w:rsidR="00AD0CC4" w:rsidRPr="00696711" w:rsidRDefault="00AD0CC4" w:rsidP="00AD0CC4">
      <w:pPr>
        <w:pStyle w:val="Style16"/>
        <w:widowControl/>
        <w:tabs>
          <w:tab w:val="left" w:pos="1075"/>
        </w:tabs>
        <w:spacing w:line="240" w:lineRule="auto"/>
        <w:rPr>
          <w:rStyle w:val="FontStyle54"/>
          <w:sz w:val="28"/>
          <w:szCs w:val="28"/>
        </w:rPr>
      </w:pPr>
      <w:r w:rsidRPr="00696711">
        <w:rPr>
          <w:rStyle w:val="FontStyle54"/>
          <w:sz w:val="28"/>
          <w:szCs w:val="28"/>
        </w:rPr>
        <w:t>и)</w:t>
      </w:r>
      <w:r w:rsidRPr="00696711">
        <w:rPr>
          <w:rStyle w:val="FontStyle54"/>
          <w:sz w:val="28"/>
          <w:szCs w:val="28"/>
        </w:rPr>
        <w:tab/>
        <w:t>не менее 75% населения муниципального образования проживает</w:t>
      </w:r>
      <w:r w:rsidRPr="00696711">
        <w:rPr>
          <w:rStyle w:val="FontStyle54"/>
          <w:sz w:val="28"/>
          <w:szCs w:val="28"/>
        </w:rPr>
        <w:br/>
        <w:t>или осуществляет хозяйственную деятельность в границах зоны действия</w:t>
      </w:r>
      <w:r w:rsidRPr="00696711">
        <w:rPr>
          <w:rStyle w:val="FontStyle54"/>
          <w:sz w:val="28"/>
          <w:szCs w:val="28"/>
        </w:rPr>
        <w:br/>
      </w:r>
      <w:r w:rsidRPr="00696711">
        <w:rPr>
          <w:rStyle w:val="FontStyle54"/>
          <w:sz w:val="28"/>
          <w:szCs w:val="28"/>
        </w:rPr>
        <w:lastRenderedPageBreak/>
        <w:t>технических средств оповещения (электричес</w:t>
      </w:r>
      <w:r w:rsidR="006C01D3" w:rsidRPr="00696711">
        <w:rPr>
          <w:rStyle w:val="FontStyle54"/>
          <w:sz w:val="28"/>
          <w:szCs w:val="28"/>
        </w:rPr>
        <w:t>ких, электронных сирен</w:t>
      </w:r>
      <w:r w:rsidRPr="00696711">
        <w:rPr>
          <w:rStyle w:val="FontStyle54"/>
          <w:sz w:val="28"/>
          <w:szCs w:val="28"/>
        </w:rPr>
        <w:t>) муниципальной системы оповещения;</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к) организовано дежурство персонала, ответственного за включение (запуск) системы оповещения населения, и его профессиональная подготовка;</w:t>
      </w:r>
    </w:p>
    <w:p w:rsidR="00AD0CC4" w:rsidRPr="00696711" w:rsidRDefault="00AD0CC4" w:rsidP="00AD0CC4">
      <w:pPr>
        <w:pStyle w:val="Style5"/>
        <w:widowControl/>
        <w:spacing w:line="240" w:lineRule="auto"/>
        <w:ind w:firstLine="696"/>
        <w:rPr>
          <w:rStyle w:val="FontStyle54"/>
          <w:sz w:val="28"/>
          <w:szCs w:val="28"/>
        </w:rPr>
      </w:pPr>
      <w:r w:rsidRPr="00696711">
        <w:rPr>
          <w:rStyle w:val="FontStyle54"/>
          <w:sz w:val="28"/>
          <w:szCs w:val="28"/>
        </w:rPr>
        <w:t>л) при проверке готовности систем оповещения населения, проверяемый персонал действовал уверенно, выполнил поставленные задачи в установленные сроки;</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м) созданы, поддерживаются в исправном состоянии соответствующие потребностям резервы стационарных и мобильных (перевозимых и переносных) технических средств оповещения, спланировано их использование в соответствии с руководящими документами;</w:t>
      </w:r>
    </w:p>
    <w:p w:rsidR="006C01D3" w:rsidRPr="00696711" w:rsidRDefault="00AD0CC4" w:rsidP="006C01D3">
      <w:pPr>
        <w:pStyle w:val="Style5"/>
        <w:widowControl/>
        <w:spacing w:line="240" w:lineRule="auto"/>
        <w:ind w:firstLine="701"/>
        <w:rPr>
          <w:rStyle w:val="FontStyle54"/>
          <w:sz w:val="28"/>
          <w:szCs w:val="28"/>
        </w:rPr>
      </w:pPr>
      <w:proofErr w:type="spellStart"/>
      <w:r w:rsidRPr="00696711">
        <w:rPr>
          <w:rStyle w:val="FontStyle54"/>
          <w:sz w:val="28"/>
          <w:szCs w:val="28"/>
        </w:rPr>
        <w:t>н</w:t>
      </w:r>
      <w:proofErr w:type="spellEnd"/>
      <w:r w:rsidRPr="00696711">
        <w:rPr>
          <w:rStyle w:val="FontStyle54"/>
          <w:sz w:val="28"/>
          <w:szCs w:val="28"/>
        </w:rPr>
        <w:t>) своевременно проводятся мероприятий по созданию и совершенствованию муниципальной системы оповещения и КСЭОН.</w:t>
      </w:r>
    </w:p>
    <w:p w:rsidR="00696711" w:rsidRPr="00696711" w:rsidRDefault="00696711" w:rsidP="006C01D3">
      <w:pPr>
        <w:pStyle w:val="Style5"/>
        <w:widowControl/>
        <w:spacing w:line="240" w:lineRule="auto"/>
        <w:ind w:firstLine="701"/>
        <w:rPr>
          <w:rStyle w:val="FontStyle54"/>
          <w:sz w:val="28"/>
          <w:szCs w:val="28"/>
        </w:rPr>
      </w:pPr>
    </w:p>
    <w:p w:rsidR="00AD0CC4" w:rsidRPr="00696711" w:rsidRDefault="00AD0CC4" w:rsidP="00AD0CC4">
      <w:pPr>
        <w:pStyle w:val="Style5"/>
        <w:widowControl/>
        <w:spacing w:line="240" w:lineRule="auto"/>
        <w:ind w:firstLine="701"/>
        <w:rPr>
          <w:rStyle w:val="FontStyle54"/>
          <w:sz w:val="28"/>
          <w:szCs w:val="28"/>
        </w:rPr>
      </w:pPr>
      <w:r w:rsidRPr="00696711">
        <w:rPr>
          <w:rStyle w:val="FontStyle54"/>
          <w:b/>
          <w:sz w:val="28"/>
          <w:szCs w:val="28"/>
        </w:rPr>
        <w:t>Оценка «ограниченно готова к выполнению задач»,</w:t>
      </w:r>
      <w:r w:rsidRPr="00696711">
        <w:rPr>
          <w:rStyle w:val="FontStyle54"/>
          <w:sz w:val="28"/>
          <w:szCs w:val="28"/>
        </w:rPr>
        <w:t xml:space="preserve"> если выполнены пункты «а», «г», «</w:t>
      </w:r>
      <w:proofErr w:type="spellStart"/>
      <w:r w:rsidRPr="00696711">
        <w:rPr>
          <w:rStyle w:val="FontStyle54"/>
          <w:sz w:val="28"/>
          <w:szCs w:val="28"/>
        </w:rPr>
        <w:t>д</w:t>
      </w:r>
      <w:proofErr w:type="spellEnd"/>
      <w:r w:rsidRPr="00696711">
        <w:rPr>
          <w:rStyle w:val="FontStyle54"/>
          <w:sz w:val="28"/>
          <w:szCs w:val="28"/>
        </w:rPr>
        <w:t>», «е», «</w:t>
      </w:r>
      <w:proofErr w:type="spellStart"/>
      <w:r w:rsidRPr="00696711">
        <w:rPr>
          <w:rStyle w:val="FontStyle54"/>
          <w:sz w:val="28"/>
          <w:szCs w:val="28"/>
        </w:rPr>
        <w:t>з</w:t>
      </w:r>
      <w:proofErr w:type="spellEnd"/>
      <w:r w:rsidRPr="00696711">
        <w:rPr>
          <w:rStyle w:val="FontStyle54"/>
          <w:sz w:val="28"/>
          <w:szCs w:val="28"/>
        </w:rPr>
        <w:t>», «</w:t>
      </w:r>
      <w:proofErr w:type="spellStart"/>
      <w:r w:rsidRPr="00696711">
        <w:rPr>
          <w:rStyle w:val="FontStyle54"/>
          <w:sz w:val="28"/>
          <w:szCs w:val="28"/>
        </w:rPr>
        <w:t>н</w:t>
      </w:r>
      <w:proofErr w:type="spellEnd"/>
      <w:r w:rsidRPr="00696711">
        <w:rPr>
          <w:rStyle w:val="FontStyle54"/>
          <w:sz w:val="28"/>
          <w:szCs w:val="28"/>
        </w:rPr>
        <w:t>» требований на оценку «готова к выполнению задач», вместе с тем:</w:t>
      </w:r>
    </w:p>
    <w:p w:rsidR="00AD0CC4" w:rsidRPr="00696711" w:rsidRDefault="00AD0CC4" w:rsidP="00AD0CC4">
      <w:pPr>
        <w:pStyle w:val="Style5"/>
        <w:widowControl/>
        <w:spacing w:line="240" w:lineRule="auto"/>
        <w:ind w:firstLine="701"/>
        <w:rPr>
          <w:rStyle w:val="FontStyle54"/>
          <w:sz w:val="28"/>
          <w:szCs w:val="28"/>
        </w:rPr>
      </w:pPr>
      <w:r w:rsidRPr="00696711">
        <w:rPr>
          <w:rStyle w:val="FontStyle54"/>
          <w:sz w:val="28"/>
          <w:szCs w:val="28"/>
        </w:rPr>
        <w:t>а) на территории муниципального образования муниципальная система оповещения создана, соответствует проектно-сметной документации, введена в эксплуатацию, но не сопряжена с региональной системой оповещения;</w:t>
      </w:r>
    </w:p>
    <w:p w:rsidR="00AD0CC4" w:rsidRPr="00696711" w:rsidRDefault="00AD0CC4" w:rsidP="00AD0CC4">
      <w:pPr>
        <w:pStyle w:val="Style16"/>
        <w:widowControl/>
        <w:tabs>
          <w:tab w:val="left" w:pos="1229"/>
        </w:tabs>
        <w:spacing w:line="240" w:lineRule="auto"/>
        <w:ind w:firstLine="710"/>
        <w:rPr>
          <w:rStyle w:val="FontStyle54"/>
          <w:sz w:val="28"/>
          <w:szCs w:val="28"/>
        </w:rPr>
      </w:pPr>
      <w:r w:rsidRPr="00696711">
        <w:rPr>
          <w:rStyle w:val="FontStyle54"/>
          <w:sz w:val="28"/>
          <w:szCs w:val="28"/>
        </w:rPr>
        <w:t>б)</w:t>
      </w:r>
      <w:r w:rsidRPr="00696711">
        <w:rPr>
          <w:rStyle w:val="FontStyle54"/>
          <w:sz w:val="28"/>
          <w:szCs w:val="28"/>
        </w:rPr>
        <w:tab/>
        <w:t>на территории муниципального образования КСЭОН созданы,</w:t>
      </w:r>
      <w:r w:rsidRPr="00696711">
        <w:rPr>
          <w:rStyle w:val="FontStyle54"/>
          <w:sz w:val="28"/>
          <w:szCs w:val="28"/>
        </w:rPr>
        <w:br/>
        <w:t>соответствуют проектно-сметной документации, введены в эксплуатацию и</w:t>
      </w:r>
      <w:r w:rsidRPr="00696711">
        <w:rPr>
          <w:rStyle w:val="FontStyle54"/>
          <w:sz w:val="28"/>
          <w:szCs w:val="28"/>
        </w:rPr>
        <w:br/>
        <w:t>сопряжены с системой оповещения соответствующего уровня не менее</w:t>
      </w:r>
      <w:r w:rsidRPr="00696711">
        <w:rPr>
          <w:rStyle w:val="FontStyle54"/>
          <w:sz w:val="28"/>
          <w:szCs w:val="28"/>
        </w:rPr>
        <w:br/>
        <w:t>чем в 75% зон экстренного оповещения населения;</w:t>
      </w:r>
    </w:p>
    <w:p w:rsidR="00AD0CC4" w:rsidRPr="00696711" w:rsidRDefault="00AD0CC4" w:rsidP="00AD0CC4">
      <w:pPr>
        <w:pStyle w:val="Style16"/>
        <w:widowControl/>
        <w:tabs>
          <w:tab w:val="left" w:pos="1046"/>
        </w:tabs>
        <w:spacing w:line="240" w:lineRule="auto"/>
        <w:ind w:firstLine="710"/>
        <w:rPr>
          <w:rStyle w:val="FontStyle54"/>
          <w:sz w:val="28"/>
          <w:szCs w:val="28"/>
        </w:rPr>
      </w:pPr>
      <w:r w:rsidRPr="00696711">
        <w:rPr>
          <w:rStyle w:val="FontStyle54"/>
          <w:sz w:val="28"/>
          <w:szCs w:val="28"/>
        </w:rPr>
        <w:t>в)</w:t>
      </w:r>
      <w:r w:rsidRPr="00696711">
        <w:rPr>
          <w:rStyle w:val="FontStyle54"/>
          <w:sz w:val="28"/>
          <w:szCs w:val="28"/>
        </w:rPr>
        <w:tab/>
        <w:t>своевременно проводится эксплуатац</w:t>
      </w:r>
      <w:r w:rsidR="006C01D3" w:rsidRPr="00696711">
        <w:rPr>
          <w:rStyle w:val="FontStyle54"/>
          <w:sz w:val="28"/>
          <w:szCs w:val="28"/>
        </w:rPr>
        <w:t xml:space="preserve">ионно-техническое обслуживание, </w:t>
      </w:r>
      <w:r w:rsidRPr="00696711">
        <w:rPr>
          <w:rStyle w:val="FontStyle54"/>
          <w:sz w:val="28"/>
          <w:szCs w:val="28"/>
        </w:rPr>
        <w:t>ремонт неисправных и замена технических средств оповещения, пр</w:t>
      </w:r>
      <w:r w:rsidR="006C01D3" w:rsidRPr="00696711">
        <w:rPr>
          <w:rStyle w:val="FontStyle54"/>
          <w:sz w:val="28"/>
          <w:szCs w:val="28"/>
        </w:rPr>
        <w:t xml:space="preserve">и этом </w:t>
      </w:r>
      <w:r w:rsidRPr="00696711">
        <w:rPr>
          <w:rStyle w:val="FontStyle54"/>
          <w:sz w:val="28"/>
          <w:szCs w:val="28"/>
        </w:rPr>
        <w:t>имеются технические средства оповещ</w:t>
      </w:r>
      <w:r w:rsidR="006C01D3" w:rsidRPr="00696711">
        <w:rPr>
          <w:rStyle w:val="FontStyle54"/>
          <w:sz w:val="28"/>
          <w:szCs w:val="28"/>
        </w:rPr>
        <w:t xml:space="preserve">ения, выслужившие установленный </w:t>
      </w:r>
      <w:r w:rsidRPr="00696711">
        <w:rPr>
          <w:rStyle w:val="FontStyle54"/>
          <w:sz w:val="28"/>
          <w:szCs w:val="28"/>
        </w:rPr>
        <w:t>эксплуатационный срок;</w:t>
      </w:r>
    </w:p>
    <w:p w:rsidR="00AD0CC4" w:rsidRPr="00696711" w:rsidRDefault="00AD0CC4" w:rsidP="00AD0CC4">
      <w:pPr>
        <w:pStyle w:val="Style16"/>
        <w:widowControl/>
        <w:tabs>
          <w:tab w:val="left" w:pos="1046"/>
        </w:tabs>
        <w:spacing w:line="240" w:lineRule="auto"/>
        <w:ind w:firstLine="710"/>
        <w:rPr>
          <w:rStyle w:val="FontStyle54"/>
          <w:sz w:val="28"/>
          <w:szCs w:val="28"/>
        </w:rPr>
      </w:pPr>
      <w:r w:rsidRPr="00696711">
        <w:rPr>
          <w:rStyle w:val="FontStyle54"/>
          <w:sz w:val="28"/>
          <w:szCs w:val="28"/>
        </w:rPr>
        <w:t>г)</w:t>
      </w:r>
      <w:r w:rsidRPr="00696711">
        <w:rPr>
          <w:rStyle w:val="FontStyle54"/>
          <w:sz w:val="28"/>
          <w:szCs w:val="28"/>
        </w:rPr>
        <w:tab/>
        <w:t>не менее 65% населения муниципального образования проживает</w:t>
      </w:r>
      <w:r w:rsidRPr="00696711">
        <w:rPr>
          <w:rStyle w:val="FontStyle54"/>
          <w:sz w:val="28"/>
          <w:szCs w:val="28"/>
        </w:rPr>
        <w:br/>
        <w:t>или осуществляет хозяйственную деятельность в границах зоны действия</w:t>
      </w:r>
      <w:r w:rsidRPr="00696711">
        <w:rPr>
          <w:rStyle w:val="FontStyle54"/>
          <w:sz w:val="28"/>
          <w:szCs w:val="28"/>
        </w:rPr>
        <w:br/>
        <w:t>технических средств оповещения (электрических, электронных сирен) муниципальной системы оповещения;</w:t>
      </w:r>
    </w:p>
    <w:p w:rsidR="00AD0CC4" w:rsidRPr="00696711" w:rsidRDefault="00AD0CC4" w:rsidP="00AD0CC4">
      <w:pPr>
        <w:pStyle w:val="Style16"/>
        <w:widowControl/>
        <w:tabs>
          <w:tab w:val="left" w:pos="1162"/>
        </w:tabs>
        <w:spacing w:line="240" w:lineRule="auto"/>
        <w:ind w:firstLine="701"/>
        <w:rPr>
          <w:rStyle w:val="FontStyle54"/>
          <w:sz w:val="28"/>
          <w:szCs w:val="28"/>
        </w:rPr>
      </w:pPr>
      <w:proofErr w:type="spellStart"/>
      <w:r w:rsidRPr="00696711">
        <w:rPr>
          <w:rStyle w:val="FontStyle54"/>
          <w:sz w:val="28"/>
          <w:szCs w:val="28"/>
        </w:rPr>
        <w:t>д</w:t>
      </w:r>
      <w:proofErr w:type="spellEnd"/>
      <w:r w:rsidRPr="00696711">
        <w:rPr>
          <w:rStyle w:val="FontStyle54"/>
          <w:sz w:val="28"/>
          <w:szCs w:val="28"/>
        </w:rPr>
        <w:t>)</w:t>
      </w:r>
      <w:r w:rsidRPr="00696711">
        <w:rPr>
          <w:rStyle w:val="FontStyle54"/>
          <w:sz w:val="28"/>
          <w:szCs w:val="28"/>
        </w:rPr>
        <w:tab/>
        <w:t>организовано дежурство персонала, ответственного за включение</w:t>
      </w:r>
      <w:r w:rsidRPr="00696711">
        <w:rPr>
          <w:rStyle w:val="FontStyle54"/>
          <w:sz w:val="28"/>
          <w:szCs w:val="28"/>
        </w:rPr>
        <w:br/>
        <w:t>(запуск) системы оповещения населения, и его профессиональная подготовка,</w:t>
      </w:r>
      <w:r w:rsidRPr="00696711">
        <w:rPr>
          <w:rStyle w:val="FontStyle54"/>
          <w:sz w:val="28"/>
          <w:szCs w:val="28"/>
        </w:rPr>
        <w:br/>
        <w:t>но не актуализированы списки оповещения руководящего состава и сил</w:t>
      </w:r>
      <w:r w:rsidRPr="00696711">
        <w:rPr>
          <w:rStyle w:val="FontStyle54"/>
          <w:sz w:val="28"/>
          <w:szCs w:val="28"/>
        </w:rPr>
        <w:br/>
        <w:t>ГО и РСЧС муниципального образования;</w:t>
      </w:r>
    </w:p>
    <w:p w:rsidR="00AD0CC4" w:rsidRPr="00696711" w:rsidRDefault="00AD0CC4" w:rsidP="00AD0CC4">
      <w:pPr>
        <w:pStyle w:val="Style16"/>
        <w:widowControl/>
        <w:tabs>
          <w:tab w:val="left" w:pos="1042"/>
        </w:tabs>
        <w:spacing w:line="240" w:lineRule="auto"/>
        <w:ind w:firstLine="701"/>
        <w:rPr>
          <w:rStyle w:val="FontStyle54"/>
          <w:sz w:val="28"/>
          <w:szCs w:val="28"/>
        </w:rPr>
      </w:pPr>
      <w:r w:rsidRPr="00696711">
        <w:rPr>
          <w:rStyle w:val="FontStyle54"/>
          <w:sz w:val="28"/>
          <w:szCs w:val="28"/>
        </w:rPr>
        <w:t>е)</w:t>
      </w:r>
      <w:r w:rsidRPr="00696711">
        <w:rPr>
          <w:rStyle w:val="FontStyle54"/>
          <w:sz w:val="28"/>
          <w:szCs w:val="28"/>
        </w:rPr>
        <w:tab/>
        <w:t>при проверке готовности систем оповещения населения проверяемый</w:t>
      </w:r>
      <w:r w:rsidRPr="00696711">
        <w:rPr>
          <w:rStyle w:val="FontStyle54"/>
          <w:sz w:val="28"/>
          <w:szCs w:val="28"/>
        </w:rPr>
        <w:br/>
        <w:t>персонал допустил отдельные недостатки, действовал неуверенно, выполнил</w:t>
      </w:r>
      <w:r w:rsidRPr="00696711">
        <w:rPr>
          <w:rStyle w:val="FontStyle54"/>
          <w:sz w:val="28"/>
          <w:szCs w:val="28"/>
        </w:rPr>
        <w:br/>
        <w:t>поставленные задачи в нарушение установленных сроков;</w:t>
      </w:r>
    </w:p>
    <w:p w:rsidR="006C01D3" w:rsidRPr="00696711" w:rsidRDefault="00AD0CC4" w:rsidP="006C01D3">
      <w:pPr>
        <w:pStyle w:val="Style16"/>
        <w:widowControl/>
        <w:tabs>
          <w:tab w:val="left" w:pos="1157"/>
        </w:tabs>
        <w:spacing w:line="240" w:lineRule="auto"/>
        <w:ind w:firstLine="701"/>
        <w:rPr>
          <w:rStyle w:val="FontStyle54"/>
          <w:sz w:val="28"/>
          <w:szCs w:val="28"/>
        </w:rPr>
      </w:pPr>
      <w:r w:rsidRPr="00696711">
        <w:rPr>
          <w:rStyle w:val="FontStyle54"/>
          <w:sz w:val="28"/>
          <w:szCs w:val="28"/>
        </w:rPr>
        <w:t>ж)</w:t>
      </w:r>
      <w:r w:rsidRPr="00696711">
        <w:rPr>
          <w:rStyle w:val="FontStyle54"/>
          <w:sz w:val="28"/>
          <w:szCs w:val="28"/>
        </w:rPr>
        <w:tab/>
        <w:t>созданы, поддерживаются в исправном состоянии не менее 75%</w:t>
      </w:r>
      <w:r w:rsidRPr="00696711">
        <w:rPr>
          <w:rStyle w:val="FontStyle54"/>
          <w:sz w:val="28"/>
          <w:szCs w:val="28"/>
        </w:rPr>
        <w:br/>
        <w:t>от потребности резервов стационарных и мобильных (перевозимых</w:t>
      </w:r>
      <w:r w:rsidRPr="00696711">
        <w:rPr>
          <w:rStyle w:val="FontStyle54"/>
          <w:sz w:val="28"/>
          <w:szCs w:val="28"/>
        </w:rPr>
        <w:br/>
        <w:t>и переносных) технических средств оповещения</w:t>
      </w:r>
      <w:r w:rsidR="006C01D3" w:rsidRPr="00696711">
        <w:rPr>
          <w:rStyle w:val="FontStyle54"/>
          <w:sz w:val="28"/>
          <w:szCs w:val="28"/>
        </w:rPr>
        <w:t xml:space="preserve">, спланировано их использование </w:t>
      </w:r>
      <w:r w:rsidRPr="00696711">
        <w:rPr>
          <w:rStyle w:val="FontStyle54"/>
          <w:sz w:val="28"/>
          <w:szCs w:val="28"/>
        </w:rPr>
        <w:t>в соответствии с руководящими документами.</w:t>
      </w:r>
    </w:p>
    <w:p w:rsidR="006C01D3" w:rsidRPr="00696711" w:rsidRDefault="006C01D3" w:rsidP="006C01D3">
      <w:pPr>
        <w:pStyle w:val="Style16"/>
        <w:widowControl/>
        <w:tabs>
          <w:tab w:val="left" w:pos="1157"/>
        </w:tabs>
        <w:spacing w:line="240" w:lineRule="auto"/>
        <w:ind w:firstLine="701"/>
        <w:rPr>
          <w:rStyle w:val="FontStyle54"/>
          <w:b/>
          <w:sz w:val="28"/>
          <w:szCs w:val="28"/>
        </w:rPr>
      </w:pPr>
    </w:p>
    <w:p w:rsidR="00AD0CC4" w:rsidRPr="00696711" w:rsidRDefault="00AD0CC4" w:rsidP="006C01D3">
      <w:pPr>
        <w:pStyle w:val="Style16"/>
        <w:widowControl/>
        <w:tabs>
          <w:tab w:val="left" w:pos="1157"/>
        </w:tabs>
        <w:spacing w:line="240" w:lineRule="auto"/>
        <w:ind w:firstLine="701"/>
        <w:rPr>
          <w:rStyle w:val="FontStyle54"/>
          <w:sz w:val="28"/>
          <w:szCs w:val="28"/>
        </w:rPr>
      </w:pPr>
      <w:r w:rsidRPr="00696711">
        <w:rPr>
          <w:rStyle w:val="FontStyle54"/>
          <w:b/>
          <w:sz w:val="28"/>
          <w:szCs w:val="28"/>
        </w:rPr>
        <w:t>Оценка «не готова к выполнению задач»</w:t>
      </w:r>
      <w:r w:rsidRPr="00696711">
        <w:rPr>
          <w:rStyle w:val="FontStyle54"/>
          <w:sz w:val="28"/>
          <w:szCs w:val="28"/>
        </w:rPr>
        <w:t>, если не выполнены требования на оценку «ограниченно готова к выполнению задач».</w:t>
      </w:r>
    </w:p>
    <w:sectPr w:rsidR="00AD0CC4" w:rsidRPr="00696711" w:rsidSect="006C01D3">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98C"/>
    <w:multiLevelType w:val="singleLevel"/>
    <w:tmpl w:val="26120274"/>
    <w:lvl w:ilvl="0">
      <w:start w:val="23"/>
      <w:numFmt w:val="decimal"/>
      <w:lvlText w:val="%1."/>
      <w:legacy w:legacy="1" w:legacySpace="0" w:legacyIndent="418"/>
      <w:lvlJc w:val="left"/>
      <w:rPr>
        <w:rFonts w:ascii="Times New Roman" w:hAnsi="Times New Roman" w:cs="Times New Roman" w:hint="default"/>
      </w:rPr>
    </w:lvl>
  </w:abstractNum>
  <w:abstractNum w:abstractNumId="1">
    <w:nsid w:val="1D9C147B"/>
    <w:multiLevelType w:val="singleLevel"/>
    <w:tmpl w:val="91D89AC6"/>
    <w:lvl w:ilvl="0">
      <w:start w:val="1"/>
      <w:numFmt w:val="decimal"/>
      <w:lvlText w:val="%1."/>
      <w:legacy w:legacy="1" w:legacySpace="0" w:legacyIndent="355"/>
      <w:lvlJc w:val="left"/>
      <w:rPr>
        <w:rFonts w:ascii="Times New Roman" w:hAnsi="Times New Roman" w:cs="Times New Roman" w:hint="default"/>
      </w:rPr>
    </w:lvl>
  </w:abstractNum>
  <w:abstractNum w:abstractNumId="2">
    <w:nsid w:val="227C21D4"/>
    <w:multiLevelType w:val="multilevel"/>
    <w:tmpl w:val="A35434D8"/>
    <w:lvl w:ilvl="0">
      <w:start w:val="1"/>
      <w:numFmt w:val="decimal"/>
      <w:lvlText w:val="%1."/>
      <w:lvlJc w:val="left"/>
      <w:pPr>
        <w:ind w:left="502" w:hanging="360"/>
      </w:pPr>
      <w:rPr>
        <w:rFonts w:hint="default"/>
      </w:rPr>
    </w:lvl>
    <w:lvl w:ilvl="1">
      <w:start w:val="1"/>
      <w:numFmt w:val="decimal"/>
      <w:isLgl/>
      <w:lvlText w:val="%1.%2."/>
      <w:lvlJc w:val="left"/>
      <w:pPr>
        <w:ind w:left="1224" w:hanging="720"/>
      </w:pPr>
      <w:rPr>
        <w:rFonts w:hint="default"/>
      </w:rPr>
    </w:lvl>
    <w:lvl w:ilvl="2">
      <w:start w:val="1"/>
      <w:numFmt w:val="decimal"/>
      <w:isLgl/>
      <w:lvlText w:val="%1.%2.%3."/>
      <w:lvlJc w:val="left"/>
      <w:pPr>
        <w:ind w:left="1586" w:hanging="720"/>
      </w:pPr>
      <w:rPr>
        <w:rFonts w:hint="default"/>
      </w:rPr>
    </w:lvl>
    <w:lvl w:ilvl="3">
      <w:start w:val="1"/>
      <w:numFmt w:val="decimal"/>
      <w:isLgl/>
      <w:lvlText w:val="%1.%2.%3.%4."/>
      <w:lvlJc w:val="left"/>
      <w:pPr>
        <w:ind w:left="2308" w:hanging="108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392" w:hanging="1440"/>
      </w:pPr>
      <w:rPr>
        <w:rFonts w:hint="default"/>
      </w:rPr>
    </w:lvl>
    <w:lvl w:ilvl="6">
      <w:start w:val="1"/>
      <w:numFmt w:val="decimal"/>
      <w:isLgl/>
      <w:lvlText w:val="%1.%2.%3.%4.%5.%6.%7."/>
      <w:lvlJc w:val="left"/>
      <w:pPr>
        <w:ind w:left="4114" w:hanging="1800"/>
      </w:pPr>
      <w:rPr>
        <w:rFonts w:hint="default"/>
      </w:rPr>
    </w:lvl>
    <w:lvl w:ilvl="7">
      <w:start w:val="1"/>
      <w:numFmt w:val="decimal"/>
      <w:isLgl/>
      <w:lvlText w:val="%1.%2.%3.%4.%5.%6.%7.%8."/>
      <w:lvlJc w:val="left"/>
      <w:pPr>
        <w:ind w:left="4476" w:hanging="1800"/>
      </w:pPr>
      <w:rPr>
        <w:rFonts w:hint="default"/>
      </w:rPr>
    </w:lvl>
    <w:lvl w:ilvl="8">
      <w:start w:val="1"/>
      <w:numFmt w:val="decimal"/>
      <w:isLgl/>
      <w:lvlText w:val="%1.%2.%3.%4.%5.%6.%7.%8.%9."/>
      <w:lvlJc w:val="left"/>
      <w:pPr>
        <w:ind w:left="5198" w:hanging="2160"/>
      </w:pPr>
      <w:rPr>
        <w:rFonts w:hint="default"/>
      </w:rPr>
    </w:lvl>
  </w:abstractNum>
  <w:abstractNum w:abstractNumId="3">
    <w:nsid w:val="2F046EA6"/>
    <w:multiLevelType w:val="multilevel"/>
    <w:tmpl w:val="833617C0"/>
    <w:lvl w:ilvl="0">
      <w:start w:val="1"/>
      <w:numFmt w:val="upperRoman"/>
      <w:lvlText w:val="%1."/>
      <w:lvlJc w:val="left"/>
      <w:pPr>
        <w:ind w:left="1056" w:hanging="720"/>
      </w:pPr>
      <w:rPr>
        <w:rFonts w:hint="default"/>
      </w:rPr>
    </w:lvl>
    <w:lvl w:ilvl="1">
      <w:start w:val="4"/>
      <w:numFmt w:val="decimal"/>
      <w:isLgl/>
      <w:lvlText w:val="%1.%2."/>
      <w:lvlJc w:val="left"/>
      <w:pPr>
        <w:ind w:left="1056" w:hanging="720"/>
      </w:pPr>
      <w:rPr>
        <w:rFonts w:hint="default"/>
      </w:rPr>
    </w:lvl>
    <w:lvl w:ilvl="2">
      <w:start w:val="1"/>
      <w:numFmt w:val="decimal"/>
      <w:isLgl/>
      <w:lvlText w:val="%1.%2.%3."/>
      <w:lvlJc w:val="left"/>
      <w:pPr>
        <w:ind w:left="1056" w:hanging="720"/>
      </w:pPr>
      <w:rPr>
        <w:rFonts w:hint="default"/>
      </w:rPr>
    </w:lvl>
    <w:lvl w:ilvl="3">
      <w:start w:val="1"/>
      <w:numFmt w:val="decimal"/>
      <w:isLgl/>
      <w:lvlText w:val="%1.%2.%3.%4."/>
      <w:lvlJc w:val="left"/>
      <w:pPr>
        <w:ind w:left="1416" w:hanging="1080"/>
      </w:pPr>
      <w:rPr>
        <w:rFonts w:hint="default"/>
      </w:rPr>
    </w:lvl>
    <w:lvl w:ilvl="4">
      <w:start w:val="1"/>
      <w:numFmt w:val="decimal"/>
      <w:isLgl/>
      <w:lvlText w:val="%1.%2.%3.%4.%5."/>
      <w:lvlJc w:val="left"/>
      <w:pPr>
        <w:ind w:left="1416" w:hanging="1080"/>
      </w:pPr>
      <w:rPr>
        <w:rFonts w:hint="default"/>
      </w:rPr>
    </w:lvl>
    <w:lvl w:ilvl="5">
      <w:start w:val="1"/>
      <w:numFmt w:val="decimal"/>
      <w:isLgl/>
      <w:lvlText w:val="%1.%2.%3.%4.%5.%6."/>
      <w:lvlJc w:val="left"/>
      <w:pPr>
        <w:ind w:left="1776" w:hanging="1440"/>
      </w:pPr>
      <w:rPr>
        <w:rFonts w:hint="default"/>
      </w:rPr>
    </w:lvl>
    <w:lvl w:ilvl="6">
      <w:start w:val="1"/>
      <w:numFmt w:val="decimal"/>
      <w:isLgl/>
      <w:lvlText w:val="%1.%2.%3.%4.%5.%6.%7."/>
      <w:lvlJc w:val="left"/>
      <w:pPr>
        <w:ind w:left="2136" w:hanging="1800"/>
      </w:pPr>
      <w:rPr>
        <w:rFonts w:hint="default"/>
      </w:rPr>
    </w:lvl>
    <w:lvl w:ilvl="7">
      <w:start w:val="1"/>
      <w:numFmt w:val="decimal"/>
      <w:isLgl/>
      <w:lvlText w:val="%1.%2.%3.%4.%5.%6.%7.%8."/>
      <w:lvlJc w:val="left"/>
      <w:pPr>
        <w:ind w:left="2136" w:hanging="1800"/>
      </w:pPr>
      <w:rPr>
        <w:rFonts w:hint="default"/>
      </w:rPr>
    </w:lvl>
    <w:lvl w:ilvl="8">
      <w:start w:val="1"/>
      <w:numFmt w:val="decimal"/>
      <w:isLgl/>
      <w:lvlText w:val="%1.%2.%3.%4.%5.%6.%7.%8.%9."/>
      <w:lvlJc w:val="left"/>
      <w:pPr>
        <w:ind w:left="2496" w:hanging="2160"/>
      </w:pPr>
      <w:rPr>
        <w:rFonts w:hint="default"/>
      </w:rPr>
    </w:lvl>
  </w:abstractNum>
  <w:abstractNum w:abstractNumId="4">
    <w:nsid w:val="2F7850A2"/>
    <w:multiLevelType w:val="hybridMultilevel"/>
    <w:tmpl w:val="6AF4A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E6E0A"/>
    <w:multiLevelType w:val="singleLevel"/>
    <w:tmpl w:val="95C075DE"/>
    <w:lvl w:ilvl="0">
      <w:start w:val="4"/>
      <w:numFmt w:val="decimal"/>
      <w:lvlText w:val="%1."/>
      <w:legacy w:legacy="1" w:legacySpace="0" w:legacyIndent="370"/>
      <w:lvlJc w:val="left"/>
      <w:rPr>
        <w:rFonts w:ascii="Times New Roman" w:hAnsi="Times New Roman" w:cs="Times New Roman" w:hint="default"/>
      </w:rPr>
    </w:lvl>
  </w:abstractNum>
  <w:abstractNum w:abstractNumId="6">
    <w:nsid w:val="31026778"/>
    <w:multiLevelType w:val="singleLevel"/>
    <w:tmpl w:val="840C5472"/>
    <w:lvl w:ilvl="0">
      <w:start w:val="11"/>
      <w:numFmt w:val="decimal"/>
      <w:lvlText w:val="%1."/>
      <w:legacy w:legacy="1" w:legacySpace="0" w:legacyIndent="543"/>
      <w:lvlJc w:val="left"/>
      <w:rPr>
        <w:rFonts w:ascii="Times New Roman" w:hAnsi="Times New Roman" w:cs="Times New Roman" w:hint="default"/>
      </w:rPr>
    </w:lvl>
  </w:abstractNum>
  <w:abstractNum w:abstractNumId="7">
    <w:nsid w:val="32CD2D00"/>
    <w:multiLevelType w:val="multilevel"/>
    <w:tmpl w:val="E1C4D4CC"/>
    <w:lvl w:ilvl="0">
      <w:start w:val="1"/>
      <w:numFmt w:val="decimal"/>
      <w:lvlText w:val="%1."/>
      <w:lvlJc w:val="left"/>
      <w:pPr>
        <w:ind w:left="786" w:hanging="360"/>
      </w:pPr>
      <w:rPr>
        <w:rFonts w:hint="default"/>
        <w:b w:val="0"/>
      </w:rPr>
    </w:lvl>
    <w:lvl w:ilvl="1">
      <w:start w:val="1"/>
      <w:numFmt w:val="decimal"/>
      <w:isLgl/>
      <w:lvlText w:val="%1.%2."/>
      <w:lvlJc w:val="left"/>
      <w:pPr>
        <w:ind w:left="1224" w:hanging="720"/>
      </w:pPr>
      <w:rPr>
        <w:rFonts w:hint="default"/>
      </w:rPr>
    </w:lvl>
    <w:lvl w:ilvl="2">
      <w:start w:val="1"/>
      <w:numFmt w:val="decimal"/>
      <w:isLgl/>
      <w:lvlText w:val="%1.%2.%3."/>
      <w:lvlJc w:val="left"/>
      <w:pPr>
        <w:ind w:left="1586" w:hanging="720"/>
      </w:pPr>
      <w:rPr>
        <w:rFonts w:hint="default"/>
      </w:rPr>
    </w:lvl>
    <w:lvl w:ilvl="3">
      <w:start w:val="1"/>
      <w:numFmt w:val="decimal"/>
      <w:isLgl/>
      <w:lvlText w:val="%1.%2.%3.%4."/>
      <w:lvlJc w:val="left"/>
      <w:pPr>
        <w:ind w:left="2308" w:hanging="108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392" w:hanging="1440"/>
      </w:pPr>
      <w:rPr>
        <w:rFonts w:hint="default"/>
      </w:rPr>
    </w:lvl>
    <w:lvl w:ilvl="6">
      <w:start w:val="1"/>
      <w:numFmt w:val="decimal"/>
      <w:isLgl/>
      <w:lvlText w:val="%1.%2.%3.%4.%5.%6.%7."/>
      <w:lvlJc w:val="left"/>
      <w:pPr>
        <w:ind w:left="4114" w:hanging="1800"/>
      </w:pPr>
      <w:rPr>
        <w:rFonts w:hint="default"/>
      </w:rPr>
    </w:lvl>
    <w:lvl w:ilvl="7">
      <w:start w:val="1"/>
      <w:numFmt w:val="decimal"/>
      <w:isLgl/>
      <w:lvlText w:val="%1.%2.%3.%4.%5.%6.%7.%8."/>
      <w:lvlJc w:val="left"/>
      <w:pPr>
        <w:ind w:left="4476" w:hanging="1800"/>
      </w:pPr>
      <w:rPr>
        <w:rFonts w:hint="default"/>
      </w:rPr>
    </w:lvl>
    <w:lvl w:ilvl="8">
      <w:start w:val="1"/>
      <w:numFmt w:val="decimal"/>
      <w:isLgl/>
      <w:lvlText w:val="%1.%2.%3.%4.%5.%6.%7.%8.%9."/>
      <w:lvlJc w:val="left"/>
      <w:pPr>
        <w:ind w:left="5198" w:hanging="2160"/>
      </w:pPr>
      <w:rPr>
        <w:rFonts w:hint="default"/>
      </w:rPr>
    </w:lvl>
  </w:abstractNum>
  <w:abstractNum w:abstractNumId="8">
    <w:nsid w:val="3DE110A4"/>
    <w:multiLevelType w:val="hybridMultilevel"/>
    <w:tmpl w:val="6658A884"/>
    <w:lvl w:ilvl="0" w:tplc="0F0822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CB516E"/>
    <w:multiLevelType w:val="hybridMultilevel"/>
    <w:tmpl w:val="B8D2D7E2"/>
    <w:lvl w:ilvl="0" w:tplc="32FC581C">
      <w:start w:val="1"/>
      <w:numFmt w:val="upperRoman"/>
      <w:lvlText w:val="%1."/>
      <w:lvlJc w:val="left"/>
      <w:pPr>
        <w:ind w:left="1146" w:hanging="72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10">
    <w:nsid w:val="594B4F78"/>
    <w:multiLevelType w:val="multilevel"/>
    <w:tmpl w:val="CEAC4730"/>
    <w:lvl w:ilvl="0">
      <w:start w:val="3"/>
      <w:numFmt w:val="decimal"/>
      <w:lvlText w:val="%1."/>
      <w:lvlJc w:val="left"/>
      <w:pPr>
        <w:ind w:left="432" w:hanging="432"/>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nsid w:val="5B161E68"/>
    <w:multiLevelType w:val="hybridMultilevel"/>
    <w:tmpl w:val="1ED89076"/>
    <w:lvl w:ilvl="0" w:tplc="7D188D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60AB5721"/>
    <w:multiLevelType w:val="hybridMultilevel"/>
    <w:tmpl w:val="00CE403E"/>
    <w:lvl w:ilvl="0" w:tplc="991E7F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D6284D"/>
    <w:multiLevelType w:val="multilevel"/>
    <w:tmpl w:val="B128037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91D1E3C"/>
    <w:multiLevelType w:val="multilevel"/>
    <w:tmpl w:val="5782747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D7844E3"/>
    <w:multiLevelType w:val="hybridMultilevel"/>
    <w:tmpl w:val="2CAE9DAA"/>
    <w:lvl w:ilvl="0" w:tplc="09D6BA3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12"/>
  </w:num>
  <w:num w:numId="3">
    <w:abstractNumId w:val="8"/>
  </w:num>
  <w:num w:numId="4">
    <w:abstractNumId w:val="9"/>
  </w:num>
  <w:num w:numId="5">
    <w:abstractNumId w:val="3"/>
  </w:num>
  <w:num w:numId="6">
    <w:abstractNumId w:val="7"/>
  </w:num>
  <w:num w:numId="7">
    <w:abstractNumId w:val="15"/>
  </w:num>
  <w:num w:numId="8">
    <w:abstractNumId w:val="4"/>
  </w:num>
  <w:num w:numId="9">
    <w:abstractNumId w:val="1"/>
  </w:num>
  <w:num w:numId="10">
    <w:abstractNumId w:val="5"/>
  </w:num>
  <w:num w:numId="11">
    <w:abstractNumId w:val="6"/>
  </w:num>
  <w:num w:numId="12">
    <w:abstractNumId w:val="0"/>
  </w:num>
  <w:num w:numId="13">
    <w:abstractNumId w:val="13"/>
  </w:num>
  <w:num w:numId="14">
    <w:abstractNumId w:val="14"/>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45C"/>
    <w:rsid w:val="00000404"/>
    <w:rsid w:val="000015A8"/>
    <w:rsid w:val="00004148"/>
    <w:rsid w:val="0001454F"/>
    <w:rsid w:val="00016607"/>
    <w:rsid w:val="000166AF"/>
    <w:rsid w:val="000327AF"/>
    <w:rsid w:val="00034476"/>
    <w:rsid w:val="00045805"/>
    <w:rsid w:val="00050F0B"/>
    <w:rsid w:val="00051420"/>
    <w:rsid w:val="00051DA6"/>
    <w:rsid w:val="0005223E"/>
    <w:rsid w:val="000530EB"/>
    <w:rsid w:val="0005401F"/>
    <w:rsid w:val="00060389"/>
    <w:rsid w:val="000604F9"/>
    <w:rsid w:val="000621AE"/>
    <w:rsid w:val="000649BC"/>
    <w:rsid w:val="000729C7"/>
    <w:rsid w:val="00085200"/>
    <w:rsid w:val="00091958"/>
    <w:rsid w:val="0009607C"/>
    <w:rsid w:val="000A2355"/>
    <w:rsid w:val="000A5700"/>
    <w:rsid w:val="000A5828"/>
    <w:rsid w:val="000B2B68"/>
    <w:rsid w:val="000C6336"/>
    <w:rsid w:val="000D3B9A"/>
    <w:rsid w:val="000D7209"/>
    <w:rsid w:val="000E1D1B"/>
    <w:rsid w:val="000E7B96"/>
    <w:rsid w:val="000E7F69"/>
    <w:rsid w:val="000F3812"/>
    <w:rsid w:val="00104C85"/>
    <w:rsid w:val="00110489"/>
    <w:rsid w:val="00115F0F"/>
    <w:rsid w:val="001206CC"/>
    <w:rsid w:val="00133E9C"/>
    <w:rsid w:val="00137BAD"/>
    <w:rsid w:val="001462E4"/>
    <w:rsid w:val="00150729"/>
    <w:rsid w:val="0015382E"/>
    <w:rsid w:val="00154EE1"/>
    <w:rsid w:val="00156B98"/>
    <w:rsid w:val="00161233"/>
    <w:rsid w:val="001766CC"/>
    <w:rsid w:val="00183D17"/>
    <w:rsid w:val="0018454B"/>
    <w:rsid w:val="001907D9"/>
    <w:rsid w:val="00191F41"/>
    <w:rsid w:val="00192FCA"/>
    <w:rsid w:val="00196DD3"/>
    <w:rsid w:val="001A1465"/>
    <w:rsid w:val="001A532D"/>
    <w:rsid w:val="001B0FB3"/>
    <w:rsid w:val="001B1229"/>
    <w:rsid w:val="001B1582"/>
    <w:rsid w:val="001B479F"/>
    <w:rsid w:val="001C72CE"/>
    <w:rsid w:val="001E389B"/>
    <w:rsid w:val="001E398D"/>
    <w:rsid w:val="001F0051"/>
    <w:rsid w:val="001F2DF5"/>
    <w:rsid w:val="001F7E28"/>
    <w:rsid w:val="0020196D"/>
    <w:rsid w:val="00202EC7"/>
    <w:rsid w:val="00205791"/>
    <w:rsid w:val="00210D44"/>
    <w:rsid w:val="002113ED"/>
    <w:rsid w:val="00212D06"/>
    <w:rsid w:val="002164A3"/>
    <w:rsid w:val="00217A68"/>
    <w:rsid w:val="0022082E"/>
    <w:rsid w:val="00224145"/>
    <w:rsid w:val="0023629B"/>
    <w:rsid w:val="00240A58"/>
    <w:rsid w:val="00241145"/>
    <w:rsid w:val="00253BC5"/>
    <w:rsid w:val="00257B94"/>
    <w:rsid w:val="00260886"/>
    <w:rsid w:val="00260BFD"/>
    <w:rsid w:val="00271034"/>
    <w:rsid w:val="002718E4"/>
    <w:rsid w:val="00274082"/>
    <w:rsid w:val="00274A6F"/>
    <w:rsid w:val="002754F2"/>
    <w:rsid w:val="00292AB4"/>
    <w:rsid w:val="00297AC7"/>
    <w:rsid w:val="002A0811"/>
    <w:rsid w:val="002A102A"/>
    <w:rsid w:val="002A22AC"/>
    <w:rsid w:val="002A5491"/>
    <w:rsid w:val="002B257A"/>
    <w:rsid w:val="002C0B9F"/>
    <w:rsid w:val="002D258D"/>
    <w:rsid w:val="002D41FE"/>
    <w:rsid w:val="002D56CB"/>
    <w:rsid w:val="002D63A0"/>
    <w:rsid w:val="002E13A9"/>
    <w:rsid w:val="002E187F"/>
    <w:rsid w:val="002E1F72"/>
    <w:rsid w:val="002E6EF6"/>
    <w:rsid w:val="002F75A0"/>
    <w:rsid w:val="003009BB"/>
    <w:rsid w:val="00303B13"/>
    <w:rsid w:val="00312B52"/>
    <w:rsid w:val="00323F84"/>
    <w:rsid w:val="00334A32"/>
    <w:rsid w:val="00335C89"/>
    <w:rsid w:val="003444DC"/>
    <w:rsid w:val="003458AF"/>
    <w:rsid w:val="00347C49"/>
    <w:rsid w:val="00352320"/>
    <w:rsid w:val="00352719"/>
    <w:rsid w:val="003650B8"/>
    <w:rsid w:val="00367482"/>
    <w:rsid w:val="0037686B"/>
    <w:rsid w:val="003777B1"/>
    <w:rsid w:val="00380573"/>
    <w:rsid w:val="00380E2C"/>
    <w:rsid w:val="00383CD6"/>
    <w:rsid w:val="00387593"/>
    <w:rsid w:val="00393F01"/>
    <w:rsid w:val="00396364"/>
    <w:rsid w:val="00396DCD"/>
    <w:rsid w:val="003A6FFE"/>
    <w:rsid w:val="003C2CA5"/>
    <w:rsid w:val="003C4CA5"/>
    <w:rsid w:val="003D16BA"/>
    <w:rsid w:val="003E177C"/>
    <w:rsid w:val="003E286A"/>
    <w:rsid w:val="003E4F8F"/>
    <w:rsid w:val="003E5863"/>
    <w:rsid w:val="003E5AF7"/>
    <w:rsid w:val="004038EB"/>
    <w:rsid w:val="00406DBF"/>
    <w:rsid w:val="00415E89"/>
    <w:rsid w:val="004369BD"/>
    <w:rsid w:val="00455AD8"/>
    <w:rsid w:val="00456704"/>
    <w:rsid w:val="00464571"/>
    <w:rsid w:val="004743C6"/>
    <w:rsid w:val="00481A97"/>
    <w:rsid w:val="004A285F"/>
    <w:rsid w:val="004B1253"/>
    <w:rsid w:val="004B2180"/>
    <w:rsid w:val="004B36B3"/>
    <w:rsid w:val="004B7811"/>
    <w:rsid w:val="004C055E"/>
    <w:rsid w:val="004C5D97"/>
    <w:rsid w:val="004D0D8F"/>
    <w:rsid w:val="004D340B"/>
    <w:rsid w:val="004D5988"/>
    <w:rsid w:val="004D63CE"/>
    <w:rsid w:val="004E25A1"/>
    <w:rsid w:val="004E3F18"/>
    <w:rsid w:val="004E670A"/>
    <w:rsid w:val="004E6719"/>
    <w:rsid w:val="004E7082"/>
    <w:rsid w:val="0050090F"/>
    <w:rsid w:val="00503C0F"/>
    <w:rsid w:val="005054F0"/>
    <w:rsid w:val="00515376"/>
    <w:rsid w:val="00515717"/>
    <w:rsid w:val="005208A5"/>
    <w:rsid w:val="005214C3"/>
    <w:rsid w:val="00531B9E"/>
    <w:rsid w:val="00552DC2"/>
    <w:rsid w:val="0056104F"/>
    <w:rsid w:val="00563503"/>
    <w:rsid w:val="00564124"/>
    <w:rsid w:val="005658A7"/>
    <w:rsid w:val="005662A3"/>
    <w:rsid w:val="0056753A"/>
    <w:rsid w:val="00570167"/>
    <w:rsid w:val="00570EB9"/>
    <w:rsid w:val="005803EC"/>
    <w:rsid w:val="005834D6"/>
    <w:rsid w:val="005948EE"/>
    <w:rsid w:val="005949F3"/>
    <w:rsid w:val="00594F2B"/>
    <w:rsid w:val="0059768F"/>
    <w:rsid w:val="005A5383"/>
    <w:rsid w:val="005A7324"/>
    <w:rsid w:val="005B0B81"/>
    <w:rsid w:val="005B2A07"/>
    <w:rsid w:val="005B7F5D"/>
    <w:rsid w:val="005C24A8"/>
    <w:rsid w:val="005C2A27"/>
    <w:rsid w:val="005C3C36"/>
    <w:rsid w:val="005C3E21"/>
    <w:rsid w:val="005D1BDA"/>
    <w:rsid w:val="005E51AC"/>
    <w:rsid w:val="005F7D0E"/>
    <w:rsid w:val="00613C6F"/>
    <w:rsid w:val="00620477"/>
    <w:rsid w:val="00633FE8"/>
    <w:rsid w:val="006342B7"/>
    <w:rsid w:val="00645E32"/>
    <w:rsid w:val="00647ED8"/>
    <w:rsid w:val="00674114"/>
    <w:rsid w:val="006901A4"/>
    <w:rsid w:val="00693C6B"/>
    <w:rsid w:val="00696711"/>
    <w:rsid w:val="00697114"/>
    <w:rsid w:val="00697172"/>
    <w:rsid w:val="006A63B7"/>
    <w:rsid w:val="006B5237"/>
    <w:rsid w:val="006B6B84"/>
    <w:rsid w:val="006C01D3"/>
    <w:rsid w:val="006C7702"/>
    <w:rsid w:val="006C7AC1"/>
    <w:rsid w:val="006E76A9"/>
    <w:rsid w:val="006E7D7C"/>
    <w:rsid w:val="006F1097"/>
    <w:rsid w:val="006F5DDD"/>
    <w:rsid w:val="007055A6"/>
    <w:rsid w:val="00712A5C"/>
    <w:rsid w:val="00713FB3"/>
    <w:rsid w:val="007245F6"/>
    <w:rsid w:val="00726312"/>
    <w:rsid w:val="00726515"/>
    <w:rsid w:val="00741191"/>
    <w:rsid w:val="00742DC0"/>
    <w:rsid w:val="007469FC"/>
    <w:rsid w:val="00755A26"/>
    <w:rsid w:val="00760744"/>
    <w:rsid w:val="007614FD"/>
    <w:rsid w:val="00762250"/>
    <w:rsid w:val="00763DAA"/>
    <w:rsid w:val="007725AE"/>
    <w:rsid w:val="0077635E"/>
    <w:rsid w:val="00776B2F"/>
    <w:rsid w:val="007A0695"/>
    <w:rsid w:val="007A7564"/>
    <w:rsid w:val="007B266B"/>
    <w:rsid w:val="007C00E7"/>
    <w:rsid w:val="007C2C2B"/>
    <w:rsid w:val="007C5E1B"/>
    <w:rsid w:val="007D227B"/>
    <w:rsid w:val="007D4FF9"/>
    <w:rsid w:val="007D5215"/>
    <w:rsid w:val="007E00FE"/>
    <w:rsid w:val="007E0DDF"/>
    <w:rsid w:val="007E451A"/>
    <w:rsid w:val="007E612B"/>
    <w:rsid w:val="007E7A4C"/>
    <w:rsid w:val="007E7B52"/>
    <w:rsid w:val="007F7385"/>
    <w:rsid w:val="007F75D9"/>
    <w:rsid w:val="00801484"/>
    <w:rsid w:val="008164A2"/>
    <w:rsid w:val="0082111E"/>
    <w:rsid w:val="00823751"/>
    <w:rsid w:val="00826F71"/>
    <w:rsid w:val="00844D24"/>
    <w:rsid w:val="00853588"/>
    <w:rsid w:val="00863040"/>
    <w:rsid w:val="00867919"/>
    <w:rsid w:val="00873CFB"/>
    <w:rsid w:val="0088777C"/>
    <w:rsid w:val="0089013D"/>
    <w:rsid w:val="008A6164"/>
    <w:rsid w:val="008A7078"/>
    <w:rsid w:val="008B0ECE"/>
    <w:rsid w:val="008C7BA4"/>
    <w:rsid w:val="008D0B9F"/>
    <w:rsid w:val="008D40CA"/>
    <w:rsid w:val="008E247E"/>
    <w:rsid w:val="008E7A43"/>
    <w:rsid w:val="009010A6"/>
    <w:rsid w:val="00927068"/>
    <w:rsid w:val="00927D0A"/>
    <w:rsid w:val="00940217"/>
    <w:rsid w:val="00943815"/>
    <w:rsid w:val="00953E5B"/>
    <w:rsid w:val="009541D6"/>
    <w:rsid w:val="00963CB6"/>
    <w:rsid w:val="00964D1C"/>
    <w:rsid w:val="009662D3"/>
    <w:rsid w:val="00976C3F"/>
    <w:rsid w:val="009840B0"/>
    <w:rsid w:val="0098550A"/>
    <w:rsid w:val="009935CD"/>
    <w:rsid w:val="00994FE9"/>
    <w:rsid w:val="00997080"/>
    <w:rsid w:val="00997806"/>
    <w:rsid w:val="009A0221"/>
    <w:rsid w:val="009A6BE3"/>
    <w:rsid w:val="009B71A6"/>
    <w:rsid w:val="009C137A"/>
    <w:rsid w:val="009C7688"/>
    <w:rsid w:val="009C7E46"/>
    <w:rsid w:val="009E19BC"/>
    <w:rsid w:val="00A00966"/>
    <w:rsid w:val="00A14598"/>
    <w:rsid w:val="00A2158A"/>
    <w:rsid w:val="00A25BD1"/>
    <w:rsid w:val="00A26B9C"/>
    <w:rsid w:val="00A577CE"/>
    <w:rsid w:val="00A6092D"/>
    <w:rsid w:val="00A7337F"/>
    <w:rsid w:val="00A828D6"/>
    <w:rsid w:val="00AA1525"/>
    <w:rsid w:val="00AA2D94"/>
    <w:rsid w:val="00AA55D4"/>
    <w:rsid w:val="00AA56DC"/>
    <w:rsid w:val="00AB4D18"/>
    <w:rsid w:val="00AC7522"/>
    <w:rsid w:val="00AC7A3B"/>
    <w:rsid w:val="00AD0CC4"/>
    <w:rsid w:val="00AD18CE"/>
    <w:rsid w:val="00AD445C"/>
    <w:rsid w:val="00AE0F9A"/>
    <w:rsid w:val="00B01E2C"/>
    <w:rsid w:val="00B02C82"/>
    <w:rsid w:val="00B06A85"/>
    <w:rsid w:val="00B109D6"/>
    <w:rsid w:val="00B11582"/>
    <w:rsid w:val="00B311E8"/>
    <w:rsid w:val="00B31DF1"/>
    <w:rsid w:val="00B35E5A"/>
    <w:rsid w:val="00B406FD"/>
    <w:rsid w:val="00B43A3C"/>
    <w:rsid w:val="00B449AC"/>
    <w:rsid w:val="00B47735"/>
    <w:rsid w:val="00B5122F"/>
    <w:rsid w:val="00B84595"/>
    <w:rsid w:val="00BA2739"/>
    <w:rsid w:val="00BB04FE"/>
    <w:rsid w:val="00BC6AF9"/>
    <w:rsid w:val="00BC751F"/>
    <w:rsid w:val="00BD345C"/>
    <w:rsid w:val="00BD43BC"/>
    <w:rsid w:val="00BE1275"/>
    <w:rsid w:val="00BE14B6"/>
    <w:rsid w:val="00BE1648"/>
    <w:rsid w:val="00BE531E"/>
    <w:rsid w:val="00BF31DE"/>
    <w:rsid w:val="00BF3278"/>
    <w:rsid w:val="00BF4C38"/>
    <w:rsid w:val="00BF779F"/>
    <w:rsid w:val="00C00022"/>
    <w:rsid w:val="00C0118E"/>
    <w:rsid w:val="00C0436B"/>
    <w:rsid w:val="00C10ECC"/>
    <w:rsid w:val="00C118DA"/>
    <w:rsid w:val="00C24347"/>
    <w:rsid w:val="00C27D38"/>
    <w:rsid w:val="00C34328"/>
    <w:rsid w:val="00C40881"/>
    <w:rsid w:val="00C47F28"/>
    <w:rsid w:val="00C5589B"/>
    <w:rsid w:val="00C56F11"/>
    <w:rsid w:val="00C57C5D"/>
    <w:rsid w:val="00C61C73"/>
    <w:rsid w:val="00C637D7"/>
    <w:rsid w:val="00C6795E"/>
    <w:rsid w:val="00C730FC"/>
    <w:rsid w:val="00C77B84"/>
    <w:rsid w:val="00C806B5"/>
    <w:rsid w:val="00C95DCD"/>
    <w:rsid w:val="00C971FA"/>
    <w:rsid w:val="00CA5795"/>
    <w:rsid w:val="00CA5C98"/>
    <w:rsid w:val="00CC705C"/>
    <w:rsid w:val="00CD7E56"/>
    <w:rsid w:val="00CE7CD5"/>
    <w:rsid w:val="00CF7C88"/>
    <w:rsid w:val="00D16CB8"/>
    <w:rsid w:val="00D225B3"/>
    <w:rsid w:val="00D23CB0"/>
    <w:rsid w:val="00D32C33"/>
    <w:rsid w:val="00D46931"/>
    <w:rsid w:val="00D47DE0"/>
    <w:rsid w:val="00D5133E"/>
    <w:rsid w:val="00D60BDE"/>
    <w:rsid w:val="00D61381"/>
    <w:rsid w:val="00D733E3"/>
    <w:rsid w:val="00D81382"/>
    <w:rsid w:val="00D82321"/>
    <w:rsid w:val="00D9559D"/>
    <w:rsid w:val="00D9711E"/>
    <w:rsid w:val="00DC161F"/>
    <w:rsid w:val="00DC2957"/>
    <w:rsid w:val="00DC3CE9"/>
    <w:rsid w:val="00DC6F4A"/>
    <w:rsid w:val="00DD3FA5"/>
    <w:rsid w:val="00DD530A"/>
    <w:rsid w:val="00DD7B9D"/>
    <w:rsid w:val="00DF4E56"/>
    <w:rsid w:val="00DF6B6B"/>
    <w:rsid w:val="00E00638"/>
    <w:rsid w:val="00E0539C"/>
    <w:rsid w:val="00E05CF5"/>
    <w:rsid w:val="00E06F04"/>
    <w:rsid w:val="00E172E1"/>
    <w:rsid w:val="00E21E5A"/>
    <w:rsid w:val="00E248C7"/>
    <w:rsid w:val="00E333F2"/>
    <w:rsid w:val="00E433D8"/>
    <w:rsid w:val="00E43E43"/>
    <w:rsid w:val="00E45A4E"/>
    <w:rsid w:val="00E45EDA"/>
    <w:rsid w:val="00E52E04"/>
    <w:rsid w:val="00E53FDE"/>
    <w:rsid w:val="00E679C5"/>
    <w:rsid w:val="00E67F36"/>
    <w:rsid w:val="00E708FE"/>
    <w:rsid w:val="00E94538"/>
    <w:rsid w:val="00EA6F08"/>
    <w:rsid w:val="00EB2917"/>
    <w:rsid w:val="00ED41AD"/>
    <w:rsid w:val="00EE5BAC"/>
    <w:rsid w:val="00EF22E5"/>
    <w:rsid w:val="00EF3E48"/>
    <w:rsid w:val="00EF4EDD"/>
    <w:rsid w:val="00EF7A2E"/>
    <w:rsid w:val="00F0375E"/>
    <w:rsid w:val="00F0380A"/>
    <w:rsid w:val="00F2066E"/>
    <w:rsid w:val="00F249A7"/>
    <w:rsid w:val="00F33FB4"/>
    <w:rsid w:val="00F35F3E"/>
    <w:rsid w:val="00F427A5"/>
    <w:rsid w:val="00F504B5"/>
    <w:rsid w:val="00F60B60"/>
    <w:rsid w:val="00F7725E"/>
    <w:rsid w:val="00F82050"/>
    <w:rsid w:val="00F92DC4"/>
    <w:rsid w:val="00F93D11"/>
    <w:rsid w:val="00F954F0"/>
    <w:rsid w:val="00F95F40"/>
    <w:rsid w:val="00FA1E10"/>
    <w:rsid w:val="00FA42EA"/>
    <w:rsid w:val="00FA4B9E"/>
    <w:rsid w:val="00FB0913"/>
    <w:rsid w:val="00FB7177"/>
    <w:rsid w:val="00FC4270"/>
    <w:rsid w:val="00FC7D1E"/>
    <w:rsid w:val="00FD33CC"/>
    <w:rsid w:val="00FD5A5B"/>
    <w:rsid w:val="00FE00B8"/>
    <w:rsid w:val="00FE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5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0D4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E7F6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0E7F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060389"/>
    <w:rPr>
      <w:color w:val="000080"/>
      <w:u w:val="single"/>
    </w:rPr>
  </w:style>
  <w:style w:type="paragraph" w:customStyle="1" w:styleId="ConsPlusNormal">
    <w:name w:val="ConsPlusNormal"/>
    <w:rsid w:val="0006038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rmal (Web)"/>
    <w:basedOn w:val="a"/>
    <w:uiPriority w:val="99"/>
    <w:unhideWhenUsed/>
    <w:rsid w:val="00060389"/>
    <w:pPr>
      <w:spacing w:before="75" w:after="75"/>
    </w:pPr>
    <w:rPr>
      <w:rFonts w:ascii="Arial" w:hAnsi="Arial" w:cs="Arial"/>
      <w:color w:val="000000"/>
      <w:sz w:val="20"/>
      <w:szCs w:val="20"/>
    </w:rPr>
  </w:style>
  <w:style w:type="paragraph" w:customStyle="1" w:styleId="ConsNormal">
    <w:name w:val="ConsNormal"/>
    <w:rsid w:val="0006038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basedOn w:val="a"/>
    <w:next w:val="ConsPlusNormal"/>
    <w:rsid w:val="000166AF"/>
    <w:pPr>
      <w:widowControl w:val="0"/>
      <w:suppressAutoHyphens/>
      <w:autoSpaceDE w:val="0"/>
    </w:pPr>
    <w:rPr>
      <w:rFonts w:ascii="Arial" w:eastAsia="Arial" w:hAnsi="Arial" w:cs="Arial"/>
      <w:b/>
      <w:bCs/>
      <w:kern w:val="2"/>
      <w:sz w:val="20"/>
      <w:szCs w:val="20"/>
    </w:rPr>
  </w:style>
  <w:style w:type="paragraph" w:styleId="a5">
    <w:name w:val="List Paragraph"/>
    <w:basedOn w:val="a"/>
    <w:uiPriority w:val="99"/>
    <w:qFormat/>
    <w:rsid w:val="00464571"/>
    <w:pPr>
      <w:spacing w:after="200" w:line="276" w:lineRule="auto"/>
      <w:ind w:left="720"/>
      <w:contextualSpacing/>
    </w:pPr>
    <w:rPr>
      <w:rFonts w:ascii="Calibri" w:eastAsia="Calibri" w:hAnsi="Calibri"/>
      <w:sz w:val="22"/>
      <w:szCs w:val="22"/>
      <w:lang w:eastAsia="en-US"/>
    </w:rPr>
  </w:style>
  <w:style w:type="paragraph" w:styleId="a6">
    <w:name w:val="Body Text"/>
    <w:basedOn w:val="a"/>
    <w:link w:val="a7"/>
    <w:rsid w:val="00464571"/>
    <w:pPr>
      <w:spacing w:after="120"/>
    </w:pPr>
  </w:style>
  <w:style w:type="character" w:customStyle="1" w:styleId="a7">
    <w:name w:val="Основной текст Знак"/>
    <w:basedOn w:val="a0"/>
    <w:link w:val="a6"/>
    <w:rsid w:val="00464571"/>
    <w:rPr>
      <w:rFonts w:ascii="Times New Roman" w:eastAsia="Times New Roman" w:hAnsi="Times New Roman" w:cs="Times New Roman"/>
      <w:sz w:val="24"/>
      <w:szCs w:val="24"/>
      <w:lang w:eastAsia="ru-RU"/>
    </w:rPr>
  </w:style>
  <w:style w:type="paragraph" w:customStyle="1" w:styleId="Default">
    <w:name w:val="Default"/>
    <w:rsid w:val="006E76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210D44"/>
    <w:rPr>
      <w:rFonts w:ascii="Times New Roman" w:eastAsia="Times New Roman" w:hAnsi="Times New Roman" w:cs="Times New Roman"/>
      <w:b/>
      <w:bCs/>
      <w:kern w:val="36"/>
      <w:sz w:val="48"/>
      <w:szCs w:val="48"/>
      <w:lang w:eastAsia="ru-RU"/>
    </w:rPr>
  </w:style>
  <w:style w:type="paragraph" w:customStyle="1" w:styleId="11">
    <w:name w:val="Основной текст1"/>
    <w:basedOn w:val="a"/>
    <w:rsid w:val="00274A6F"/>
    <w:pPr>
      <w:snapToGrid w:val="0"/>
      <w:jc w:val="center"/>
    </w:pPr>
    <w:rPr>
      <w:b/>
      <w:sz w:val="28"/>
      <w:szCs w:val="20"/>
    </w:rPr>
  </w:style>
  <w:style w:type="character" w:customStyle="1" w:styleId="apple-converted-space">
    <w:name w:val="apple-converted-space"/>
    <w:basedOn w:val="a0"/>
    <w:rsid w:val="00274A6F"/>
  </w:style>
  <w:style w:type="paragraph" w:styleId="a8">
    <w:name w:val="No Spacing"/>
    <w:uiPriority w:val="1"/>
    <w:qFormat/>
    <w:rsid w:val="00271034"/>
    <w:pPr>
      <w:spacing w:after="0" w:line="240" w:lineRule="auto"/>
    </w:pPr>
    <w:rPr>
      <w:rFonts w:ascii="Arial Unicode MS" w:eastAsia="Arial Unicode MS" w:hAnsi="Arial Unicode MS" w:cs="Arial Unicode MS"/>
      <w:color w:val="000000"/>
      <w:sz w:val="24"/>
      <w:szCs w:val="24"/>
      <w:lang w:eastAsia="ru-RU"/>
    </w:rPr>
  </w:style>
  <w:style w:type="character" w:customStyle="1" w:styleId="a9">
    <w:name w:val="Гипертекстовая ссылка"/>
    <w:basedOn w:val="a0"/>
    <w:uiPriority w:val="99"/>
    <w:rsid w:val="00271034"/>
    <w:rPr>
      <w:rFonts w:cs="Times New Roman"/>
      <w:b w:val="0"/>
      <w:color w:val="106BBE"/>
    </w:rPr>
  </w:style>
  <w:style w:type="character" w:customStyle="1" w:styleId="FontStyle18">
    <w:name w:val="Font Style18"/>
    <w:basedOn w:val="a0"/>
    <w:uiPriority w:val="99"/>
    <w:rsid w:val="005D1BDA"/>
    <w:rPr>
      <w:rFonts w:ascii="Arial" w:hAnsi="Arial" w:cs="Arial"/>
      <w:sz w:val="16"/>
      <w:szCs w:val="16"/>
    </w:rPr>
  </w:style>
  <w:style w:type="paragraph" w:customStyle="1" w:styleId="Style5">
    <w:name w:val="Style5"/>
    <w:basedOn w:val="a"/>
    <w:uiPriority w:val="99"/>
    <w:rsid w:val="004743C6"/>
    <w:pPr>
      <w:widowControl w:val="0"/>
      <w:autoSpaceDE w:val="0"/>
      <w:autoSpaceDN w:val="0"/>
      <w:adjustRightInd w:val="0"/>
      <w:spacing w:line="325" w:lineRule="exact"/>
      <w:ind w:firstLine="706"/>
      <w:jc w:val="both"/>
    </w:pPr>
    <w:rPr>
      <w:rFonts w:eastAsiaTheme="minorEastAsia"/>
    </w:rPr>
  </w:style>
  <w:style w:type="character" w:customStyle="1" w:styleId="FontStyle54">
    <w:name w:val="Font Style54"/>
    <w:basedOn w:val="a0"/>
    <w:uiPriority w:val="99"/>
    <w:rsid w:val="004743C6"/>
    <w:rPr>
      <w:rFonts w:ascii="Times New Roman" w:hAnsi="Times New Roman" w:cs="Times New Roman"/>
      <w:sz w:val="26"/>
      <w:szCs w:val="26"/>
    </w:rPr>
  </w:style>
  <w:style w:type="paragraph" w:customStyle="1" w:styleId="Style16">
    <w:name w:val="Style16"/>
    <w:basedOn w:val="a"/>
    <w:uiPriority w:val="99"/>
    <w:rsid w:val="004743C6"/>
    <w:pPr>
      <w:widowControl w:val="0"/>
      <w:autoSpaceDE w:val="0"/>
      <w:autoSpaceDN w:val="0"/>
      <w:adjustRightInd w:val="0"/>
      <w:spacing w:line="324" w:lineRule="exact"/>
      <w:ind w:firstLine="706"/>
      <w:jc w:val="both"/>
    </w:pPr>
    <w:rPr>
      <w:rFonts w:eastAsiaTheme="minorEastAsia"/>
    </w:rPr>
  </w:style>
  <w:style w:type="paragraph" w:customStyle="1" w:styleId="Style28">
    <w:name w:val="Style28"/>
    <w:basedOn w:val="a"/>
    <w:uiPriority w:val="99"/>
    <w:rsid w:val="004743C6"/>
    <w:pPr>
      <w:widowControl w:val="0"/>
      <w:autoSpaceDE w:val="0"/>
      <w:autoSpaceDN w:val="0"/>
      <w:adjustRightInd w:val="0"/>
    </w:pPr>
    <w:rPr>
      <w:rFonts w:eastAsiaTheme="minorEastAsia"/>
    </w:rPr>
  </w:style>
  <w:style w:type="character" w:customStyle="1" w:styleId="FontStyle52">
    <w:name w:val="Font Style52"/>
    <w:basedOn w:val="a0"/>
    <w:uiPriority w:val="99"/>
    <w:rsid w:val="004743C6"/>
    <w:rPr>
      <w:rFonts w:ascii="Times New Roman" w:hAnsi="Times New Roman" w:cs="Times New Roman"/>
      <w:b/>
      <w:bCs/>
      <w:sz w:val="26"/>
      <w:szCs w:val="26"/>
    </w:rPr>
  </w:style>
  <w:style w:type="paragraph" w:customStyle="1" w:styleId="Style4">
    <w:name w:val="Style4"/>
    <w:basedOn w:val="a"/>
    <w:uiPriority w:val="99"/>
    <w:rsid w:val="004743C6"/>
    <w:pPr>
      <w:widowControl w:val="0"/>
      <w:autoSpaceDE w:val="0"/>
      <w:autoSpaceDN w:val="0"/>
      <w:adjustRightInd w:val="0"/>
      <w:jc w:val="center"/>
    </w:pPr>
    <w:rPr>
      <w:rFonts w:eastAsiaTheme="minorEastAsia"/>
    </w:rPr>
  </w:style>
  <w:style w:type="paragraph" w:customStyle="1" w:styleId="Style11">
    <w:name w:val="Style11"/>
    <w:basedOn w:val="a"/>
    <w:uiPriority w:val="99"/>
    <w:rsid w:val="004743C6"/>
    <w:pPr>
      <w:widowControl w:val="0"/>
      <w:autoSpaceDE w:val="0"/>
      <w:autoSpaceDN w:val="0"/>
      <w:adjustRightInd w:val="0"/>
      <w:spacing w:line="326" w:lineRule="exact"/>
      <w:jc w:val="center"/>
    </w:pPr>
    <w:rPr>
      <w:rFonts w:eastAsiaTheme="minorEastAsia"/>
    </w:rPr>
  </w:style>
  <w:style w:type="paragraph" w:customStyle="1" w:styleId="Style43">
    <w:name w:val="Style43"/>
    <w:basedOn w:val="a"/>
    <w:uiPriority w:val="99"/>
    <w:rsid w:val="004743C6"/>
    <w:pPr>
      <w:widowControl w:val="0"/>
      <w:autoSpaceDE w:val="0"/>
      <w:autoSpaceDN w:val="0"/>
      <w:adjustRightInd w:val="0"/>
      <w:spacing w:line="331" w:lineRule="exact"/>
      <w:jc w:val="both"/>
    </w:pPr>
    <w:rPr>
      <w:rFonts w:eastAsiaTheme="minorEastAsia"/>
    </w:rPr>
  </w:style>
  <w:style w:type="paragraph" w:customStyle="1" w:styleId="Style7">
    <w:name w:val="Style7"/>
    <w:basedOn w:val="a"/>
    <w:uiPriority w:val="99"/>
    <w:rsid w:val="004743C6"/>
    <w:pPr>
      <w:widowControl w:val="0"/>
      <w:autoSpaceDE w:val="0"/>
      <w:autoSpaceDN w:val="0"/>
      <w:adjustRightInd w:val="0"/>
    </w:pPr>
    <w:rPr>
      <w:rFonts w:eastAsiaTheme="minorEastAsia"/>
    </w:rPr>
  </w:style>
  <w:style w:type="paragraph" w:customStyle="1" w:styleId="Style15">
    <w:name w:val="Style15"/>
    <w:basedOn w:val="a"/>
    <w:uiPriority w:val="99"/>
    <w:rsid w:val="004743C6"/>
    <w:pPr>
      <w:widowControl w:val="0"/>
      <w:autoSpaceDE w:val="0"/>
      <w:autoSpaceDN w:val="0"/>
      <w:adjustRightInd w:val="0"/>
      <w:spacing w:line="327" w:lineRule="exact"/>
      <w:jc w:val="both"/>
    </w:pPr>
    <w:rPr>
      <w:rFonts w:eastAsiaTheme="minorEastAsia"/>
    </w:rPr>
  </w:style>
  <w:style w:type="paragraph" w:customStyle="1" w:styleId="Style10">
    <w:name w:val="Style10"/>
    <w:basedOn w:val="a"/>
    <w:uiPriority w:val="99"/>
    <w:rsid w:val="004743C6"/>
    <w:pPr>
      <w:widowControl w:val="0"/>
      <w:autoSpaceDE w:val="0"/>
      <w:autoSpaceDN w:val="0"/>
      <w:adjustRightInd w:val="0"/>
      <w:spacing w:line="326" w:lineRule="exact"/>
      <w:ind w:firstLine="600"/>
    </w:pPr>
    <w:rPr>
      <w:rFonts w:eastAsiaTheme="minorEastAsia"/>
    </w:rPr>
  </w:style>
  <w:style w:type="paragraph" w:customStyle="1" w:styleId="Style8">
    <w:name w:val="Style8"/>
    <w:basedOn w:val="a"/>
    <w:uiPriority w:val="99"/>
    <w:rsid w:val="004743C6"/>
    <w:pPr>
      <w:widowControl w:val="0"/>
      <w:autoSpaceDE w:val="0"/>
      <w:autoSpaceDN w:val="0"/>
      <w:adjustRightInd w:val="0"/>
    </w:pPr>
    <w:rPr>
      <w:rFonts w:eastAsiaTheme="minorEastAsia"/>
    </w:rPr>
  </w:style>
  <w:style w:type="paragraph" w:styleId="aa">
    <w:name w:val="Balloon Text"/>
    <w:basedOn w:val="a"/>
    <w:link w:val="ab"/>
    <w:uiPriority w:val="99"/>
    <w:semiHidden/>
    <w:unhideWhenUsed/>
    <w:rsid w:val="00C00022"/>
    <w:rPr>
      <w:rFonts w:ascii="Tahoma" w:hAnsi="Tahoma" w:cs="Tahoma"/>
      <w:sz w:val="16"/>
      <w:szCs w:val="16"/>
    </w:rPr>
  </w:style>
  <w:style w:type="character" w:customStyle="1" w:styleId="ab">
    <w:name w:val="Текст выноски Знак"/>
    <w:basedOn w:val="a0"/>
    <w:link w:val="aa"/>
    <w:uiPriority w:val="99"/>
    <w:semiHidden/>
    <w:rsid w:val="00C0002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6541423">
      <w:bodyDiv w:val="1"/>
      <w:marLeft w:val="0"/>
      <w:marRight w:val="0"/>
      <w:marTop w:val="0"/>
      <w:marBottom w:val="0"/>
      <w:divBdr>
        <w:top w:val="none" w:sz="0" w:space="0" w:color="auto"/>
        <w:left w:val="none" w:sz="0" w:space="0" w:color="auto"/>
        <w:bottom w:val="none" w:sz="0" w:space="0" w:color="auto"/>
        <w:right w:val="none" w:sz="0" w:space="0" w:color="auto"/>
      </w:divBdr>
    </w:div>
    <w:div w:id="362875134">
      <w:bodyDiv w:val="1"/>
      <w:marLeft w:val="0"/>
      <w:marRight w:val="0"/>
      <w:marTop w:val="0"/>
      <w:marBottom w:val="0"/>
      <w:divBdr>
        <w:top w:val="none" w:sz="0" w:space="0" w:color="auto"/>
        <w:left w:val="none" w:sz="0" w:space="0" w:color="auto"/>
        <w:bottom w:val="none" w:sz="0" w:space="0" w:color="auto"/>
        <w:right w:val="none" w:sz="0" w:space="0" w:color="auto"/>
      </w:divBdr>
    </w:div>
    <w:div w:id="901061954">
      <w:bodyDiv w:val="1"/>
      <w:marLeft w:val="0"/>
      <w:marRight w:val="0"/>
      <w:marTop w:val="0"/>
      <w:marBottom w:val="0"/>
      <w:divBdr>
        <w:top w:val="none" w:sz="0" w:space="0" w:color="auto"/>
        <w:left w:val="none" w:sz="0" w:space="0" w:color="auto"/>
        <w:bottom w:val="none" w:sz="0" w:space="0" w:color="auto"/>
        <w:right w:val="none" w:sz="0" w:space="0" w:color="auto"/>
      </w:divBdr>
    </w:div>
    <w:div w:id="17435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bileonline.garant.ru/" TargetMode="External"/><Relationship Id="rId12" Type="http://schemas.openxmlformats.org/officeDocument/2006/relationships/hyperlink" Target="https://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11" Type="http://schemas.openxmlformats.org/officeDocument/2006/relationships/hyperlink" Target="https://mobileonline.garant.ru/" TargetMode="External"/><Relationship Id="rId5" Type="http://schemas.openxmlformats.org/officeDocument/2006/relationships/webSettings" Target="webSettings.xml"/><Relationship Id="rId10"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0F8763-134E-4C26-ACB7-C35B0537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6879</Words>
  <Characters>39213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2022-05-11T12:22:00Z</cp:lastPrinted>
  <dcterms:created xsi:type="dcterms:W3CDTF">2022-05-11T12:23:00Z</dcterms:created>
  <dcterms:modified xsi:type="dcterms:W3CDTF">2022-05-11T12:23:00Z</dcterms:modified>
</cp:coreProperties>
</file>