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DD2E51" w:rsidRPr="001B786C" w:rsidRDefault="00DD2E51" w:rsidP="00DD2E51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Default="006C296F">
      <w:pPr>
        <w:jc w:val="both"/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7" w:history="1">
        <w:r>
          <w:rPr>
            <w:rStyle w:val="a4"/>
          </w:rPr>
          <w:t>smi@086.pfr.ru</w:t>
        </w:r>
      </w:hyperlink>
    </w:p>
    <w:p w:rsidR="000149D2" w:rsidRDefault="000149D2">
      <w:pPr>
        <w:jc w:val="both"/>
      </w:pPr>
    </w:p>
    <w:p w:rsidR="005E451A" w:rsidRDefault="005E451A">
      <w:pPr>
        <w:ind w:left="5664" w:firstLine="708"/>
        <w:jc w:val="both"/>
      </w:pPr>
    </w:p>
    <w:p w:rsidR="00BB74D6" w:rsidRPr="00C63064" w:rsidRDefault="00BB74D6" w:rsidP="00BB74D6">
      <w:pPr>
        <w:pStyle w:val="a0"/>
        <w:jc w:val="center"/>
        <w:rPr>
          <w:b/>
          <w:bCs/>
          <w:szCs w:val="28"/>
        </w:rPr>
      </w:pPr>
      <w:r w:rsidRPr="00C63064">
        <w:rPr>
          <w:b/>
          <w:bCs/>
          <w:szCs w:val="28"/>
        </w:rPr>
        <w:t xml:space="preserve">Пенсионный фонд </w:t>
      </w:r>
      <w:r>
        <w:rPr>
          <w:b/>
          <w:bCs/>
          <w:szCs w:val="28"/>
        </w:rPr>
        <w:t>в прямом эфире на радио ГТРК «Ярославия»</w:t>
      </w:r>
    </w:p>
    <w:p w:rsidR="005E451A" w:rsidRDefault="005E451A">
      <w:pPr>
        <w:ind w:left="5664" w:firstLine="708"/>
        <w:jc w:val="both"/>
      </w:pPr>
    </w:p>
    <w:p w:rsidR="001B4343" w:rsidRPr="001B4343" w:rsidRDefault="001B4343" w:rsidP="00CB2016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1B4343">
        <w:rPr>
          <w:lang w:eastAsia="ru-RU"/>
        </w:rPr>
        <w:t>Отделение ПФР по Ярос</w:t>
      </w:r>
      <w:r>
        <w:rPr>
          <w:lang w:eastAsia="ru-RU"/>
        </w:rPr>
        <w:t>лав</w:t>
      </w:r>
      <w:r w:rsidR="00AF469C">
        <w:rPr>
          <w:lang w:eastAsia="ru-RU"/>
        </w:rPr>
        <w:t>ской области сообщает, что 13</w:t>
      </w:r>
      <w:r w:rsidR="0097639C">
        <w:rPr>
          <w:lang w:eastAsia="ru-RU"/>
        </w:rPr>
        <w:t xml:space="preserve"> января </w:t>
      </w:r>
      <w:r w:rsidR="00AF469C">
        <w:rPr>
          <w:lang w:eastAsia="ru-RU"/>
        </w:rPr>
        <w:t>2020</w:t>
      </w:r>
      <w:bookmarkStart w:id="0" w:name="_GoBack"/>
      <w:bookmarkEnd w:id="0"/>
      <w:r w:rsidR="00CB2016">
        <w:rPr>
          <w:lang w:eastAsia="ru-RU"/>
        </w:rPr>
        <w:t xml:space="preserve"> </w:t>
      </w:r>
      <w:r w:rsidRPr="001B4343">
        <w:rPr>
          <w:lang w:eastAsia="ru-RU"/>
        </w:rPr>
        <w:t xml:space="preserve">года на радио ГТРК «Ярославия» с 11.30 до 12.00 </w:t>
      </w:r>
      <w:r w:rsidR="00CB2016">
        <w:rPr>
          <w:lang w:eastAsia="ru-RU"/>
        </w:rPr>
        <w:t xml:space="preserve">в прямом эфире </w:t>
      </w:r>
      <w:r w:rsidRPr="001B4343">
        <w:rPr>
          <w:lang w:eastAsia="ru-RU"/>
        </w:rPr>
        <w:t xml:space="preserve">на вопросы граждан ответит начальник отдела организации назначения и перерасчёта пенсий </w:t>
      </w:r>
      <w:r w:rsidR="00CB2016" w:rsidRPr="001B4343">
        <w:rPr>
          <w:lang w:eastAsia="ru-RU"/>
        </w:rPr>
        <w:t xml:space="preserve">Галина Николаевна </w:t>
      </w:r>
      <w:proofErr w:type="spellStart"/>
      <w:r w:rsidRPr="001B4343">
        <w:rPr>
          <w:lang w:eastAsia="ru-RU"/>
        </w:rPr>
        <w:t>Фалина</w:t>
      </w:r>
      <w:proofErr w:type="spellEnd"/>
      <w:r w:rsidRPr="001B4343">
        <w:rPr>
          <w:lang w:eastAsia="ru-RU"/>
        </w:rPr>
        <w:t>.</w:t>
      </w:r>
    </w:p>
    <w:p w:rsidR="001B4343" w:rsidRPr="001B4343" w:rsidRDefault="001B4343" w:rsidP="00CB2016">
      <w:pPr>
        <w:suppressAutoHyphens w:val="0"/>
        <w:spacing w:before="100" w:beforeAutospacing="1" w:after="100" w:afterAutospacing="1"/>
        <w:ind w:firstLine="567"/>
        <w:jc w:val="both"/>
        <w:rPr>
          <w:lang w:eastAsia="ru-RU"/>
        </w:rPr>
      </w:pPr>
      <w:r w:rsidRPr="001B4343">
        <w:rPr>
          <w:lang w:eastAsia="ru-RU"/>
        </w:rPr>
        <w:t xml:space="preserve">Вопросы по назначению, перерасчёту пенсий, в том числе по </w:t>
      </w:r>
      <w:r w:rsidR="0097639C">
        <w:rPr>
          <w:lang w:eastAsia="ru-RU"/>
        </w:rPr>
        <w:t xml:space="preserve">индексации, </w:t>
      </w:r>
      <w:r w:rsidRPr="001B4343">
        <w:rPr>
          <w:lang w:eastAsia="ru-RU"/>
        </w:rPr>
        <w:t>можно за</w:t>
      </w:r>
      <w:r w:rsidR="00353B67">
        <w:rPr>
          <w:lang w:eastAsia="ru-RU"/>
        </w:rPr>
        <w:t>дать по телефону (4852) 20 00 15</w:t>
      </w:r>
      <w:r w:rsidRPr="001B4343">
        <w:rPr>
          <w:lang w:eastAsia="ru-RU"/>
        </w:rPr>
        <w:t>.</w:t>
      </w:r>
    </w:p>
    <w:p w:rsidR="001B4343" w:rsidRDefault="001B4343">
      <w:pPr>
        <w:ind w:left="5664" w:firstLine="708"/>
        <w:jc w:val="both"/>
      </w:pPr>
    </w:p>
    <w:p w:rsidR="006C296F" w:rsidRDefault="006C296F">
      <w:pPr>
        <w:ind w:left="5664" w:firstLine="708"/>
        <w:jc w:val="both"/>
      </w:pPr>
      <w:r>
        <w:t xml:space="preserve">      Пресс-служба Отделения ПФР</w:t>
      </w:r>
    </w:p>
    <w:p w:rsidR="006C296F" w:rsidRDefault="006C296F">
      <w:pPr>
        <w:jc w:val="both"/>
      </w:pPr>
      <w:r>
        <w:t xml:space="preserve">                                                                                                                    по  Ярославской  области </w:t>
      </w:r>
    </w:p>
    <w:p w:rsidR="006C296F" w:rsidRDefault="006C296F">
      <w:pPr>
        <w:ind w:firstLine="567"/>
        <w:jc w:val="center"/>
        <w:rPr>
          <w:b/>
          <w:bCs/>
          <w:i/>
          <w:sz w:val="28"/>
          <w:szCs w:val="28"/>
        </w:rPr>
      </w:pPr>
    </w:p>
    <w:sectPr w:rsidR="006C296F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12B4"/>
    <w:rsid w:val="000149D2"/>
    <w:rsid w:val="00157342"/>
    <w:rsid w:val="00166779"/>
    <w:rsid w:val="00190C5A"/>
    <w:rsid w:val="001B4343"/>
    <w:rsid w:val="001C16CA"/>
    <w:rsid w:val="001E6A1E"/>
    <w:rsid w:val="0020718F"/>
    <w:rsid w:val="002123D9"/>
    <w:rsid w:val="002204CC"/>
    <w:rsid w:val="0034193D"/>
    <w:rsid w:val="00353B67"/>
    <w:rsid w:val="00357389"/>
    <w:rsid w:val="003A3298"/>
    <w:rsid w:val="003C515A"/>
    <w:rsid w:val="003E5C23"/>
    <w:rsid w:val="003E726D"/>
    <w:rsid w:val="004040F6"/>
    <w:rsid w:val="004910ED"/>
    <w:rsid w:val="004B3E72"/>
    <w:rsid w:val="00542AA9"/>
    <w:rsid w:val="0055543A"/>
    <w:rsid w:val="005E451A"/>
    <w:rsid w:val="005F59EE"/>
    <w:rsid w:val="006724D3"/>
    <w:rsid w:val="00692997"/>
    <w:rsid w:val="006C296F"/>
    <w:rsid w:val="006D1898"/>
    <w:rsid w:val="00720CD8"/>
    <w:rsid w:val="007E5313"/>
    <w:rsid w:val="00842B58"/>
    <w:rsid w:val="00885A7D"/>
    <w:rsid w:val="008C0DB5"/>
    <w:rsid w:val="008F2CBA"/>
    <w:rsid w:val="00936F3C"/>
    <w:rsid w:val="00972882"/>
    <w:rsid w:val="0097639C"/>
    <w:rsid w:val="009C45F2"/>
    <w:rsid w:val="009E3114"/>
    <w:rsid w:val="00A239CA"/>
    <w:rsid w:val="00A82B24"/>
    <w:rsid w:val="00AB5AE0"/>
    <w:rsid w:val="00AC28DF"/>
    <w:rsid w:val="00AD3D0D"/>
    <w:rsid w:val="00AF469C"/>
    <w:rsid w:val="00B13FB2"/>
    <w:rsid w:val="00BB74D6"/>
    <w:rsid w:val="00BC426B"/>
    <w:rsid w:val="00CB2016"/>
    <w:rsid w:val="00D311DE"/>
    <w:rsid w:val="00DB038B"/>
    <w:rsid w:val="00DD2E51"/>
    <w:rsid w:val="00ED64C6"/>
    <w:rsid w:val="00EF0B09"/>
    <w:rsid w:val="00F54053"/>
    <w:rsid w:val="00F62E58"/>
    <w:rsid w:val="00F90C74"/>
    <w:rsid w:val="00F9193E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mi@086.pf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2020-01-09T13:14:00Z</cp:lastPrinted>
  <dcterms:created xsi:type="dcterms:W3CDTF">2020-01-09T13:20:00Z</dcterms:created>
  <dcterms:modified xsi:type="dcterms:W3CDTF">2020-01-09T13:20:00Z</dcterms:modified>
</cp:coreProperties>
</file>