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223325" w:rsidRPr="00223325" w:rsidRDefault="00A9345F" w:rsidP="006C3850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hyperlink r:id="rId8" w:history="1">
              <w:r w:rsidR="00223325" w:rsidRPr="00586241">
                <w:rPr>
                  <w:rStyle w:val="a4"/>
                  <w:lang w:val="en-US"/>
                </w:rPr>
                <w:t>smi</w:t>
              </w:r>
              <w:r w:rsidR="00223325" w:rsidRPr="00586241">
                <w:rPr>
                  <w:rStyle w:val="a4"/>
                </w:rPr>
                <w:t>@086.</w:t>
              </w:r>
              <w:r w:rsidR="00223325" w:rsidRPr="00586241">
                <w:rPr>
                  <w:rStyle w:val="a4"/>
                  <w:lang w:val="en-US"/>
                </w:rPr>
                <w:t>pfr</w:t>
              </w:r>
              <w:r w:rsidR="00223325" w:rsidRPr="00586241">
                <w:rPr>
                  <w:rStyle w:val="a4"/>
                </w:rPr>
                <w:t>.</w:t>
              </w:r>
              <w:proofErr w:type="spellStart"/>
              <w:r w:rsidR="00223325" w:rsidRPr="0058624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6C3850" w:rsidRDefault="006C3850" w:rsidP="006C3850">
      <w:pPr>
        <w:pStyle w:val="1"/>
        <w:contextualSpacing/>
      </w:pPr>
      <w:r>
        <w:t xml:space="preserve">Что изменилось в использовании средств </w:t>
      </w:r>
      <w:proofErr w:type="gramStart"/>
      <w:r>
        <w:t>МСК</w:t>
      </w:r>
      <w:proofErr w:type="gramEnd"/>
    </w:p>
    <w:p w:rsidR="006C3850" w:rsidRPr="006C3850" w:rsidRDefault="005633A7" w:rsidP="006C3850">
      <w:pPr>
        <w:shd w:val="clear" w:color="auto" w:fill="FFFFFF"/>
        <w:suppressAutoHyphens w:val="0"/>
        <w:spacing w:after="0"/>
        <w:ind w:firstLine="0"/>
        <w:jc w:val="both"/>
        <w:rPr>
          <w:color w:val="050505"/>
          <w:sz w:val="26"/>
          <w:szCs w:val="26"/>
          <w:lang w:eastAsia="ru-RU"/>
        </w:rPr>
      </w:pPr>
      <w:r>
        <w:rPr>
          <w:color w:val="050505"/>
          <w:sz w:val="26"/>
          <w:szCs w:val="26"/>
          <w:lang w:eastAsia="ru-RU"/>
        </w:rPr>
        <w:t xml:space="preserve">        </w:t>
      </w:r>
      <w:bookmarkStart w:id="0" w:name="_GoBack"/>
      <w:bookmarkEnd w:id="0"/>
      <w:r w:rsidR="006C3850">
        <w:rPr>
          <w:color w:val="050505"/>
          <w:sz w:val="26"/>
          <w:szCs w:val="26"/>
          <w:lang w:eastAsia="ru-RU"/>
        </w:rPr>
        <w:t xml:space="preserve"> </w:t>
      </w:r>
      <w:r w:rsidR="006C3850" w:rsidRPr="006C3850">
        <w:rPr>
          <w:color w:val="050505"/>
          <w:sz w:val="26"/>
          <w:szCs w:val="26"/>
          <w:lang w:eastAsia="ru-RU"/>
        </w:rPr>
        <w:t xml:space="preserve">Для мам, направивших средства материнского капитала на накопительную часть пенсии, а затем изменивших своё решение, </w:t>
      </w:r>
      <w:r w:rsidR="00C33BAD">
        <w:rPr>
          <w:color w:val="050505"/>
          <w:sz w:val="26"/>
          <w:szCs w:val="26"/>
          <w:lang w:eastAsia="ru-RU"/>
        </w:rPr>
        <w:t xml:space="preserve">11 апреля 2021 года </w:t>
      </w:r>
      <w:r w:rsidR="006C3850" w:rsidRPr="006C3850">
        <w:rPr>
          <w:color w:val="050505"/>
          <w:sz w:val="26"/>
          <w:szCs w:val="26"/>
          <w:lang w:eastAsia="ru-RU"/>
        </w:rPr>
        <w:t>введено ограничение по сроку распоряжения.</w:t>
      </w:r>
      <w:r w:rsidR="002A4822">
        <w:rPr>
          <w:color w:val="050505"/>
          <w:sz w:val="26"/>
          <w:szCs w:val="26"/>
          <w:lang w:eastAsia="ru-RU"/>
        </w:rPr>
        <w:t xml:space="preserve">  Теперь у таких мам </w:t>
      </w:r>
      <w:r w:rsidR="006C3850" w:rsidRPr="006C3850">
        <w:rPr>
          <w:color w:val="050505"/>
          <w:sz w:val="26"/>
          <w:szCs w:val="26"/>
          <w:lang w:eastAsia="ru-RU"/>
        </w:rPr>
        <w:t>есть шесть месяцев, чтобы определить другое нап</w:t>
      </w:r>
      <w:r w:rsidR="002A4822">
        <w:rPr>
          <w:color w:val="050505"/>
          <w:sz w:val="26"/>
          <w:szCs w:val="26"/>
          <w:lang w:eastAsia="ru-RU"/>
        </w:rPr>
        <w:t xml:space="preserve">равление использования средств: </w:t>
      </w:r>
      <w:r w:rsidR="006C3850" w:rsidRPr="006C3850">
        <w:rPr>
          <w:color w:val="050505"/>
          <w:sz w:val="26"/>
          <w:szCs w:val="26"/>
          <w:lang w:eastAsia="ru-RU"/>
        </w:rPr>
        <w:t>на улучшение жилищных условий, получение образования ребёнком (детьми), приобретение товаров и услуг, предназначенных для социальной адаптации и интеграции в общество детей-инвалидов.</w:t>
      </w:r>
    </w:p>
    <w:p w:rsidR="006C3850" w:rsidRPr="006C3850" w:rsidRDefault="006C3850" w:rsidP="006C3850">
      <w:pPr>
        <w:shd w:val="clear" w:color="auto" w:fill="FFFFFF"/>
        <w:suppressAutoHyphens w:val="0"/>
        <w:spacing w:after="0"/>
        <w:ind w:firstLine="0"/>
        <w:jc w:val="both"/>
        <w:rPr>
          <w:color w:val="050505"/>
          <w:sz w:val="26"/>
          <w:szCs w:val="26"/>
          <w:lang w:eastAsia="ru-RU"/>
        </w:rPr>
      </w:pPr>
      <w:r>
        <w:rPr>
          <w:color w:val="050505"/>
          <w:sz w:val="26"/>
          <w:szCs w:val="26"/>
          <w:lang w:eastAsia="ru-RU"/>
        </w:rPr>
        <w:t xml:space="preserve">         </w:t>
      </w:r>
      <w:r w:rsidRPr="006C3850">
        <w:rPr>
          <w:color w:val="050505"/>
          <w:sz w:val="26"/>
          <w:szCs w:val="26"/>
          <w:lang w:eastAsia="ru-RU"/>
        </w:rPr>
        <w:t>Если семья не выбрала ни один из вариантов, закон предлагает написать заявление о продлении срока. Возможность предоставляется один раз на шесть месяцев.</w:t>
      </w:r>
    </w:p>
    <w:p w:rsidR="006C3850" w:rsidRPr="006C3850" w:rsidRDefault="00AD4881" w:rsidP="006C3850">
      <w:pPr>
        <w:shd w:val="clear" w:color="auto" w:fill="FFFFFF"/>
        <w:suppressAutoHyphens w:val="0"/>
        <w:spacing w:after="0"/>
        <w:ind w:firstLine="0"/>
        <w:jc w:val="both"/>
        <w:rPr>
          <w:color w:val="050505"/>
          <w:sz w:val="26"/>
          <w:szCs w:val="26"/>
          <w:lang w:eastAsia="ru-RU"/>
        </w:rPr>
      </w:pPr>
      <w:r>
        <w:rPr>
          <w:color w:val="050505"/>
          <w:sz w:val="26"/>
          <w:szCs w:val="26"/>
          <w:lang w:eastAsia="ru-RU"/>
        </w:rPr>
        <w:t xml:space="preserve">         </w:t>
      </w:r>
      <w:r w:rsidR="006C3850" w:rsidRPr="006C3850">
        <w:rPr>
          <w:color w:val="050505"/>
          <w:sz w:val="26"/>
          <w:szCs w:val="26"/>
          <w:lang w:eastAsia="ru-RU"/>
        </w:rPr>
        <w:t xml:space="preserve">Если женщины, отказавшиеся от использования средств </w:t>
      </w:r>
      <w:proofErr w:type="gramStart"/>
      <w:r w:rsidR="006C3850" w:rsidRPr="006C3850">
        <w:rPr>
          <w:color w:val="050505"/>
          <w:sz w:val="26"/>
          <w:szCs w:val="26"/>
          <w:lang w:eastAsia="ru-RU"/>
        </w:rPr>
        <w:t>МСК</w:t>
      </w:r>
      <w:proofErr w:type="gramEnd"/>
      <w:r w:rsidR="006C3850" w:rsidRPr="006C3850">
        <w:rPr>
          <w:color w:val="050505"/>
          <w:sz w:val="26"/>
          <w:szCs w:val="26"/>
          <w:lang w:eastAsia="ru-RU"/>
        </w:rPr>
        <w:t xml:space="preserve"> на формирование накопительной пенсии, не обратились в течение года с заявлениями о распоряжении, то средства МСК считаются направленными на финансирование накопительной пенсии. ПФР в течение трёх месяцев по истечении года обеспечивает перевод средств </w:t>
      </w:r>
      <w:proofErr w:type="gramStart"/>
      <w:r w:rsidR="006C3850" w:rsidRPr="006C3850">
        <w:rPr>
          <w:color w:val="050505"/>
          <w:sz w:val="26"/>
          <w:szCs w:val="26"/>
          <w:lang w:eastAsia="ru-RU"/>
        </w:rPr>
        <w:t>МСК</w:t>
      </w:r>
      <w:proofErr w:type="gramEnd"/>
      <w:r w:rsidR="006C3850" w:rsidRPr="006C3850">
        <w:rPr>
          <w:color w:val="050505"/>
          <w:sz w:val="26"/>
          <w:szCs w:val="26"/>
          <w:lang w:eastAsia="ru-RU"/>
        </w:rPr>
        <w:t xml:space="preserve"> в тот же негосударственный пенсионный фонд/управляющую компанию, в котором средства пенсионных накоплений формировались в пользу владелиц сертификата.</w:t>
      </w:r>
    </w:p>
    <w:p w:rsidR="006C3850" w:rsidRPr="006C3850" w:rsidRDefault="006C3850" w:rsidP="006C3850">
      <w:pPr>
        <w:shd w:val="clear" w:color="auto" w:fill="FFFFFF"/>
        <w:suppressAutoHyphens w:val="0"/>
        <w:spacing w:after="0"/>
        <w:ind w:firstLine="0"/>
        <w:jc w:val="both"/>
        <w:rPr>
          <w:color w:val="050505"/>
          <w:sz w:val="26"/>
          <w:szCs w:val="26"/>
          <w:lang w:eastAsia="ru-RU"/>
        </w:rPr>
      </w:pPr>
      <w:r>
        <w:rPr>
          <w:color w:val="050505"/>
          <w:sz w:val="26"/>
          <w:szCs w:val="26"/>
          <w:lang w:eastAsia="ru-RU"/>
        </w:rPr>
        <w:t xml:space="preserve">           </w:t>
      </w:r>
      <w:r w:rsidRPr="006C3850">
        <w:rPr>
          <w:color w:val="050505"/>
          <w:sz w:val="26"/>
          <w:szCs w:val="26"/>
          <w:lang w:eastAsia="ru-RU"/>
        </w:rPr>
        <w:t>Для женщин, отказавшихся от использования средств материнского капитала на формирование накопительной пенсии до 19.12.2020, течение срока начинается с этой даты.</w:t>
      </w:r>
    </w:p>
    <w:p w:rsidR="006C3850" w:rsidRPr="006C3850" w:rsidRDefault="00AD4881" w:rsidP="006C3850">
      <w:pPr>
        <w:shd w:val="clear" w:color="auto" w:fill="FFFFFF"/>
        <w:suppressAutoHyphens w:val="0"/>
        <w:spacing w:after="0"/>
        <w:ind w:firstLine="0"/>
        <w:jc w:val="both"/>
        <w:rPr>
          <w:color w:val="050505"/>
          <w:sz w:val="26"/>
          <w:szCs w:val="26"/>
          <w:lang w:eastAsia="ru-RU"/>
        </w:rPr>
      </w:pPr>
      <w:r>
        <w:rPr>
          <w:color w:val="050505"/>
          <w:sz w:val="26"/>
          <w:szCs w:val="26"/>
          <w:lang w:eastAsia="ru-RU"/>
        </w:rPr>
        <w:t xml:space="preserve">           В Ярославской</w:t>
      </w:r>
      <w:r w:rsidR="006C3850" w:rsidRPr="006C3850">
        <w:rPr>
          <w:color w:val="050505"/>
          <w:sz w:val="26"/>
          <w:szCs w:val="26"/>
          <w:lang w:eastAsia="ru-RU"/>
        </w:rPr>
        <w:t xml:space="preserve"> области за </w:t>
      </w:r>
      <w:r w:rsidR="002A4822">
        <w:rPr>
          <w:color w:val="050505"/>
          <w:sz w:val="26"/>
          <w:szCs w:val="26"/>
          <w:lang w:eastAsia="ru-RU"/>
        </w:rPr>
        <w:t xml:space="preserve">первые 4 месяца </w:t>
      </w:r>
      <w:r w:rsidR="006C3850" w:rsidRPr="006C3850">
        <w:rPr>
          <w:color w:val="050505"/>
          <w:sz w:val="26"/>
          <w:szCs w:val="26"/>
          <w:lang w:eastAsia="ru-RU"/>
        </w:rPr>
        <w:t>2021 год</w:t>
      </w:r>
      <w:r w:rsidR="002A4822">
        <w:rPr>
          <w:color w:val="050505"/>
          <w:sz w:val="26"/>
          <w:szCs w:val="26"/>
          <w:lang w:eastAsia="ru-RU"/>
        </w:rPr>
        <w:t>а</w:t>
      </w:r>
      <w:r w:rsidR="006C3850" w:rsidRPr="006C3850">
        <w:rPr>
          <w:color w:val="050505"/>
          <w:sz w:val="26"/>
          <w:szCs w:val="26"/>
          <w:lang w:eastAsia="ru-RU"/>
        </w:rPr>
        <w:t xml:space="preserve"> на накопительную часть пенсии мамы было направл</w:t>
      </w:r>
      <w:r>
        <w:rPr>
          <w:color w:val="050505"/>
          <w:sz w:val="26"/>
          <w:szCs w:val="26"/>
          <w:lang w:eastAsia="ru-RU"/>
        </w:rPr>
        <w:t>ено 9 заявл</w:t>
      </w:r>
      <w:r w:rsidR="002A4822">
        <w:rPr>
          <w:color w:val="050505"/>
          <w:sz w:val="26"/>
          <w:szCs w:val="26"/>
          <w:lang w:eastAsia="ru-RU"/>
        </w:rPr>
        <w:t>ений, в 2020 году — 12</w:t>
      </w:r>
      <w:r>
        <w:rPr>
          <w:color w:val="050505"/>
          <w:sz w:val="26"/>
          <w:szCs w:val="26"/>
          <w:lang w:eastAsia="ru-RU"/>
        </w:rPr>
        <w:t>, в 2019 году — 3</w:t>
      </w:r>
      <w:r w:rsidR="006C3850" w:rsidRPr="006C3850">
        <w:rPr>
          <w:color w:val="050505"/>
          <w:sz w:val="26"/>
          <w:szCs w:val="26"/>
          <w:lang w:eastAsia="ru-RU"/>
        </w:rPr>
        <w:t>.</w:t>
      </w:r>
    </w:p>
    <w:p w:rsidR="006C3850" w:rsidRDefault="00AD4881" w:rsidP="006C3850">
      <w:pPr>
        <w:shd w:val="clear" w:color="auto" w:fill="FFFFFF"/>
        <w:suppressAutoHyphens w:val="0"/>
        <w:spacing w:after="0"/>
        <w:ind w:firstLine="0"/>
        <w:jc w:val="both"/>
        <w:rPr>
          <w:color w:val="050505"/>
          <w:sz w:val="26"/>
          <w:szCs w:val="26"/>
          <w:lang w:eastAsia="ru-RU"/>
        </w:rPr>
      </w:pPr>
      <w:r>
        <w:rPr>
          <w:color w:val="050505"/>
          <w:sz w:val="26"/>
          <w:szCs w:val="26"/>
          <w:lang w:eastAsia="ru-RU"/>
        </w:rPr>
        <w:t xml:space="preserve">           </w:t>
      </w:r>
      <w:r w:rsidR="006C3850" w:rsidRPr="006C3850">
        <w:rPr>
          <w:color w:val="050505"/>
          <w:sz w:val="26"/>
          <w:szCs w:val="26"/>
          <w:lang w:eastAsia="ru-RU"/>
        </w:rPr>
        <w:t xml:space="preserve">Обратиться с заявлением на распоряжение средствами материнского капитала можно в электронном виде через сайт ПФР или Портал </w:t>
      </w:r>
      <w:proofErr w:type="spellStart"/>
      <w:r w:rsidR="006C3850" w:rsidRPr="006C3850">
        <w:rPr>
          <w:color w:val="050505"/>
          <w:sz w:val="26"/>
          <w:szCs w:val="26"/>
          <w:lang w:eastAsia="ru-RU"/>
        </w:rPr>
        <w:t>госуслуг</w:t>
      </w:r>
      <w:proofErr w:type="spellEnd"/>
      <w:r w:rsidR="006C3850" w:rsidRPr="006C3850">
        <w:rPr>
          <w:color w:val="050505"/>
          <w:sz w:val="26"/>
          <w:szCs w:val="26"/>
          <w:lang w:eastAsia="ru-RU"/>
        </w:rPr>
        <w:t>.</w:t>
      </w:r>
    </w:p>
    <w:p w:rsidR="002A4822" w:rsidRDefault="002A4822" w:rsidP="006F4012">
      <w:pPr>
        <w:spacing w:before="240" w:after="0"/>
        <w:contextualSpacing/>
        <w:jc w:val="right"/>
      </w:pPr>
    </w:p>
    <w:p w:rsidR="00A50FDA" w:rsidRDefault="00A50FDA" w:rsidP="006F4012">
      <w:pPr>
        <w:spacing w:before="240" w:after="0"/>
        <w:contextualSpacing/>
        <w:jc w:val="right"/>
      </w:pPr>
      <w:r>
        <w:t>Пресс-служба</w:t>
      </w:r>
      <w:r w:rsidR="00667755">
        <w:t xml:space="preserve"> </w:t>
      </w:r>
      <w:r>
        <w:t>Отделения</w:t>
      </w:r>
      <w:r w:rsidR="00667755">
        <w:t xml:space="preserve"> </w:t>
      </w:r>
      <w:r>
        <w:t>ПФР</w:t>
      </w:r>
    </w:p>
    <w:p w:rsidR="00054A28" w:rsidRPr="00054A28" w:rsidRDefault="00A50FDA" w:rsidP="00A50FDA">
      <w:pPr>
        <w:spacing w:after="0"/>
        <w:contextualSpacing/>
        <w:jc w:val="right"/>
        <w:rPr>
          <w:b/>
        </w:rPr>
      </w:pPr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793"/>
    <w:rsid w:val="000149D2"/>
    <w:rsid w:val="0002447A"/>
    <w:rsid w:val="00033626"/>
    <w:rsid w:val="000445FE"/>
    <w:rsid w:val="000504B9"/>
    <w:rsid w:val="00054A28"/>
    <w:rsid w:val="00065868"/>
    <w:rsid w:val="000674C4"/>
    <w:rsid w:val="000A0B4D"/>
    <w:rsid w:val="000B5F6F"/>
    <w:rsid w:val="000C32BC"/>
    <w:rsid w:val="000E0A91"/>
    <w:rsid w:val="000F65FD"/>
    <w:rsid w:val="001013CB"/>
    <w:rsid w:val="00102BAD"/>
    <w:rsid w:val="00111744"/>
    <w:rsid w:val="00111B7A"/>
    <w:rsid w:val="00122242"/>
    <w:rsid w:val="00122949"/>
    <w:rsid w:val="0012425A"/>
    <w:rsid w:val="001502A6"/>
    <w:rsid w:val="0015259A"/>
    <w:rsid w:val="0015402D"/>
    <w:rsid w:val="00157342"/>
    <w:rsid w:val="001620F1"/>
    <w:rsid w:val="00163C4F"/>
    <w:rsid w:val="00164C47"/>
    <w:rsid w:val="00166779"/>
    <w:rsid w:val="001675D9"/>
    <w:rsid w:val="00167A92"/>
    <w:rsid w:val="0017482D"/>
    <w:rsid w:val="001749A2"/>
    <w:rsid w:val="00187682"/>
    <w:rsid w:val="00190C5A"/>
    <w:rsid w:val="001A60B4"/>
    <w:rsid w:val="001B218B"/>
    <w:rsid w:val="001B29C9"/>
    <w:rsid w:val="001B4527"/>
    <w:rsid w:val="001C16CA"/>
    <w:rsid w:val="001C18F3"/>
    <w:rsid w:val="001D4582"/>
    <w:rsid w:val="001D4FF6"/>
    <w:rsid w:val="001E15D9"/>
    <w:rsid w:val="001E2BD2"/>
    <w:rsid w:val="001E6A1E"/>
    <w:rsid w:val="001E7E10"/>
    <w:rsid w:val="002015C9"/>
    <w:rsid w:val="0020718F"/>
    <w:rsid w:val="00207A2F"/>
    <w:rsid w:val="002123D9"/>
    <w:rsid w:val="00214E8F"/>
    <w:rsid w:val="00215EA7"/>
    <w:rsid w:val="002204CC"/>
    <w:rsid w:val="00223325"/>
    <w:rsid w:val="00225FB8"/>
    <w:rsid w:val="002430A2"/>
    <w:rsid w:val="0025026C"/>
    <w:rsid w:val="0025275D"/>
    <w:rsid w:val="0027590F"/>
    <w:rsid w:val="00293743"/>
    <w:rsid w:val="00297A57"/>
    <w:rsid w:val="002A4822"/>
    <w:rsid w:val="002B3861"/>
    <w:rsid w:val="002D0E1F"/>
    <w:rsid w:val="002E062C"/>
    <w:rsid w:val="0030214D"/>
    <w:rsid w:val="00302B26"/>
    <w:rsid w:val="0032309B"/>
    <w:rsid w:val="00323F2B"/>
    <w:rsid w:val="00336914"/>
    <w:rsid w:val="0034193D"/>
    <w:rsid w:val="003424E3"/>
    <w:rsid w:val="003426DD"/>
    <w:rsid w:val="00355D0D"/>
    <w:rsid w:val="00357389"/>
    <w:rsid w:val="003617A3"/>
    <w:rsid w:val="00380706"/>
    <w:rsid w:val="00390CED"/>
    <w:rsid w:val="003964BD"/>
    <w:rsid w:val="003A03E0"/>
    <w:rsid w:val="003A3298"/>
    <w:rsid w:val="003A41C1"/>
    <w:rsid w:val="003C0092"/>
    <w:rsid w:val="003C515A"/>
    <w:rsid w:val="003D4A18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B71DB"/>
    <w:rsid w:val="004C4AFA"/>
    <w:rsid w:val="004D3567"/>
    <w:rsid w:val="00506DDE"/>
    <w:rsid w:val="00522513"/>
    <w:rsid w:val="00523C07"/>
    <w:rsid w:val="005370A7"/>
    <w:rsid w:val="0055543A"/>
    <w:rsid w:val="005630CF"/>
    <w:rsid w:val="005633A7"/>
    <w:rsid w:val="005649BD"/>
    <w:rsid w:val="005707CA"/>
    <w:rsid w:val="00572691"/>
    <w:rsid w:val="005A5CBB"/>
    <w:rsid w:val="005C698D"/>
    <w:rsid w:val="005D6592"/>
    <w:rsid w:val="005E1F66"/>
    <w:rsid w:val="005E451A"/>
    <w:rsid w:val="005E4B08"/>
    <w:rsid w:val="005F39E9"/>
    <w:rsid w:val="005F59EE"/>
    <w:rsid w:val="005F5C45"/>
    <w:rsid w:val="00604B07"/>
    <w:rsid w:val="006144FB"/>
    <w:rsid w:val="00614B61"/>
    <w:rsid w:val="006158BA"/>
    <w:rsid w:val="0062158E"/>
    <w:rsid w:val="00622028"/>
    <w:rsid w:val="00632F08"/>
    <w:rsid w:val="00637C72"/>
    <w:rsid w:val="006438A5"/>
    <w:rsid w:val="006654B4"/>
    <w:rsid w:val="00666889"/>
    <w:rsid w:val="00667755"/>
    <w:rsid w:val="006724D3"/>
    <w:rsid w:val="00683EF5"/>
    <w:rsid w:val="00685D22"/>
    <w:rsid w:val="00691FD5"/>
    <w:rsid w:val="00692997"/>
    <w:rsid w:val="006A2A9B"/>
    <w:rsid w:val="006A2D60"/>
    <w:rsid w:val="006A4F5E"/>
    <w:rsid w:val="006A5C43"/>
    <w:rsid w:val="006A7B11"/>
    <w:rsid w:val="006B18CB"/>
    <w:rsid w:val="006C185A"/>
    <w:rsid w:val="006C296F"/>
    <w:rsid w:val="006C3850"/>
    <w:rsid w:val="006D1898"/>
    <w:rsid w:val="006E0FC8"/>
    <w:rsid w:val="006F4012"/>
    <w:rsid w:val="0070152C"/>
    <w:rsid w:val="00720CD8"/>
    <w:rsid w:val="00721F76"/>
    <w:rsid w:val="0073517B"/>
    <w:rsid w:val="0075591E"/>
    <w:rsid w:val="00764A78"/>
    <w:rsid w:val="0077126A"/>
    <w:rsid w:val="0079092D"/>
    <w:rsid w:val="00790D28"/>
    <w:rsid w:val="007926DF"/>
    <w:rsid w:val="007A1EDE"/>
    <w:rsid w:val="007A305D"/>
    <w:rsid w:val="007A7F32"/>
    <w:rsid w:val="007B0CEC"/>
    <w:rsid w:val="007E5313"/>
    <w:rsid w:val="0080391B"/>
    <w:rsid w:val="00821377"/>
    <w:rsid w:val="008234F6"/>
    <w:rsid w:val="0083512B"/>
    <w:rsid w:val="0083540F"/>
    <w:rsid w:val="008367B7"/>
    <w:rsid w:val="00842B58"/>
    <w:rsid w:val="00844587"/>
    <w:rsid w:val="00860800"/>
    <w:rsid w:val="00865AC6"/>
    <w:rsid w:val="00885A7D"/>
    <w:rsid w:val="0089747B"/>
    <w:rsid w:val="008A46CA"/>
    <w:rsid w:val="008B564A"/>
    <w:rsid w:val="008C0DB5"/>
    <w:rsid w:val="008C1E83"/>
    <w:rsid w:val="008C281C"/>
    <w:rsid w:val="008C388C"/>
    <w:rsid w:val="008C6EB2"/>
    <w:rsid w:val="008F2CBA"/>
    <w:rsid w:val="008F644F"/>
    <w:rsid w:val="00915683"/>
    <w:rsid w:val="00936F3C"/>
    <w:rsid w:val="0094149F"/>
    <w:rsid w:val="00944E11"/>
    <w:rsid w:val="009477E4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10712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9345F"/>
    <w:rsid w:val="00A94A45"/>
    <w:rsid w:val="00AB57F5"/>
    <w:rsid w:val="00AB5AE0"/>
    <w:rsid w:val="00AC28DF"/>
    <w:rsid w:val="00AD3D0D"/>
    <w:rsid w:val="00AD4881"/>
    <w:rsid w:val="00AD7A2E"/>
    <w:rsid w:val="00AF663B"/>
    <w:rsid w:val="00B0206F"/>
    <w:rsid w:val="00B035B2"/>
    <w:rsid w:val="00B13FB2"/>
    <w:rsid w:val="00B41EC0"/>
    <w:rsid w:val="00B509A8"/>
    <w:rsid w:val="00B6526B"/>
    <w:rsid w:val="00B8444E"/>
    <w:rsid w:val="00B9340A"/>
    <w:rsid w:val="00BB74D6"/>
    <w:rsid w:val="00BB7954"/>
    <w:rsid w:val="00BC1134"/>
    <w:rsid w:val="00BC3436"/>
    <w:rsid w:val="00BC426B"/>
    <w:rsid w:val="00BC7924"/>
    <w:rsid w:val="00BD4C82"/>
    <w:rsid w:val="00BE0AC4"/>
    <w:rsid w:val="00BE1BC4"/>
    <w:rsid w:val="00BE326A"/>
    <w:rsid w:val="00BE619C"/>
    <w:rsid w:val="00BF3865"/>
    <w:rsid w:val="00BF5DD0"/>
    <w:rsid w:val="00BF6078"/>
    <w:rsid w:val="00C00DA8"/>
    <w:rsid w:val="00C02E90"/>
    <w:rsid w:val="00C11BAD"/>
    <w:rsid w:val="00C14C3B"/>
    <w:rsid w:val="00C166A3"/>
    <w:rsid w:val="00C21193"/>
    <w:rsid w:val="00C269B9"/>
    <w:rsid w:val="00C27730"/>
    <w:rsid w:val="00C31380"/>
    <w:rsid w:val="00C33BAD"/>
    <w:rsid w:val="00C36DC7"/>
    <w:rsid w:val="00C46430"/>
    <w:rsid w:val="00C610F4"/>
    <w:rsid w:val="00C6510C"/>
    <w:rsid w:val="00C67A1E"/>
    <w:rsid w:val="00C820D5"/>
    <w:rsid w:val="00C84199"/>
    <w:rsid w:val="00C841CA"/>
    <w:rsid w:val="00C902DD"/>
    <w:rsid w:val="00C94177"/>
    <w:rsid w:val="00C95A19"/>
    <w:rsid w:val="00C96A80"/>
    <w:rsid w:val="00CA211D"/>
    <w:rsid w:val="00CA2A6B"/>
    <w:rsid w:val="00CC48E0"/>
    <w:rsid w:val="00CC65F8"/>
    <w:rsid w:val="00CD3860"/>
    <w:rsid w:val="00CF0B6A"/>
    <w:rsid w:val="00D110E4"/>
    <w:rsid w:val="00D131F7"/>
    <w:rsid w:val="00D15D6B"/>
    <w:rsid w:val="00D17DED"/>
    <w:rsid w:val="00D20F29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D3355"/>
    <w:rsid w:val="00DE1DC9"/>
    <w:rsid w:val="00DF075D"/>
    <w:rsid w:val="00DF14C9"/>
    <w:rsid w:val="00DF32D5"/>
    <w:rsid w:val="00E011AF"/>
    <w:rsid w:val="00E05ECA"/>
    <w:rsid w:val="00E46B21"/>
    <w:rsid w:val="00E472A4"/>
    <w:rsid w:val="00E56A20"/>
    <w:rsid w:val="00E72161"/>
    <w:rsid w:val="00E83E55"/>
    <w:rsid w:val="00EC0A97"/>
    <w:rsid w:val="00EC34A6"/>
    <w:rsid w:val="00ED2BE4"/>
    <w:rsid w:val="00ED4FC0"/>
    <w:rsid w:val="00EE572E"/>
    <w:rsid w:val="00EF0B09"/>
    <w:rsid w:val="00F03620"/>
    <w:rsid w:val="00F1094C"/>
    <w:rsid w:val="00F134FE"/>
    <w:rsid w:val="00F27909"/>
    <w:rsid w:val="00F52A87"/>
    <w:rsid w:val="00F53A4D"/>
    <w:rsid w:val="00F54053"/>
    <w:rsid w:val="00F738D1"/>
    <w:rsid w:val="00F8126F"/>
    <w:rsid w:val="00F840EC"/>
    <w:rsid w:val="00F85242"/>
    <w:rsid w:val="00F877C0"/>
    <w:rsid w:val="00F90C74"/>
    <w:rsid w:val="00F9193E"/>
    <w:rsid w:val="00F920AC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2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7651-83BA-43BC-9149-932DAB8D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2021-04-13T08:27:00Z</cp:lastPrinted>
  <dcterms:created xsi:type="dcterms:W3CDTF">2021-04-13T09:13:00Z</dcterms:created>
  <dcterms:modified xsi:type="dcterms:W3CDTF">2021-04-13T09:13:00Z</dcterms:modified>
</cp:coreProperties>
</file>