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32252B">
        <w:t xml:space="preserve"> </w:t>
      </w:r>
      <w:r w:rsidRPr="00A9345F">
        <w:t>УЧРЕЖДЕНИЕ</w:t>
      </w:r>
      <w:r w:rsidR="0032252B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32252B">
        <w:t xml:space="preserve"> </w:t>
      </w:r>
      <w:r w:rsidRPr="00A9345F">
        <w:t>ПЕНСИОННОГО</w:t>
      </w:r>
      <w:r w:rsidR="0032252B">
        <w:t xml:space="preserve"> </w:t>
      </w:r>
      <w:r w:rsidRPr="00A9345F">
        <w:t>ФОНДА</w:t>
      </w:r>
      <w:r w:rsidR="0032252B">
        <w:t xml:space="preserve"> </w:t>
      </w:r>
      <w:r w:rsidRPr="00A9345F">
        <w:t>РОССИЙСКОЙ</w:t>
      </w:r>
      <w:r w:rsidR="0032252B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32252B">
        <w:t xml:space="preserve"> </w:t>
      </w:r>
      <w:r w:rsidRPr="00A9345F">
        <w:t>ЯРОСЛАВСКОЙ</w:t>
      </w:r>
      <w:r w:rsidR="0032252B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32252B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32252B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Default="00A9345F" w:rsidP="006C3850">
            <w:pPr>
              <w:spacing w:after="0"/>
              <w:rPr>
                <w:rStyle w:val="a4"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32252B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34298" w:rsidRPr="00134298" w:rsidRDefault="00134298" w:rsidP="00134298">
            <w:pPr>
              <w:spacing w:after="0"/>
              <w:ind w:firstLine="0"/>
              <w:rPr>
                <w:b/>
              </w:rPr>
            </w:pPr>
          </w:p>
        </w:tc>
      </w:tr>
    </w:tbl>
    <w:p w:rsidR="00134298" w:rsidRPr="00134298" w:rsidRDefault="00134298" w:rsidP="00134298">
      <w:pPr>
        <w:spacing w:after="0"/>
        <w:jc w:val="center"/>
        <w:rPr>
          <w:b/>
          <w:sz w:val="26"/>
          <w:szCs w:val="26"/>
          <w:lang w:eastAsia="ru-RU"/>
        </w:rPr>
      </w:pPr>
      <w:r w:rsidRPr="00134298">
        <w:rPr>
          <w:b/>
          <w:sz w:val="26"/>
          <w:szCs w:val="26"/>
          <w:lang w:eastAsia="ru-RU"/>
        </w:rPr>
        <w:t>Уважаемые пенси</w:t>
      </w:r>
      <w:bookmarkStart w:id="0" w:name="_GoBack"/>
      <w:bookmarkEnd w:id="0"/>
      <w:r w:rsidRPr="00134298">
        <w:rPr>
          <w:b/>
          <w:sz w:val="26"/>
          <w:szCs w:val="26"/>
          <w:lang w:eastAsia="ru-RU"/>
        </w:rPr>
        <w:t>онеры!</w:t>
      </w:r>
    </w:p>
    <w:p w:rsidR="00134298" w:rsidRPr="00134298" w:rsidRDefault="00134298" w:rsidP="00134298">
      <w:pPr>
        <w:spacing w:after="0"/>
        <w:jc w:val="both"/>
        <w:rPr>
          <w:sz w:val="26"/>
          <w:szCs w:val="26"/>
          <w:lang w:eastAsia="ru-RU"/>
        </w:rPr>
      </w:pPr>
    </w:p>
    <w:p w:rsidR="00134298" w:rsidRPr="00134298" w:rsidRDefault="00134298" w:rsidP="00134298">
      <w:pPr>
        <w:spacing w:after="0"/>
        <w:jc w:val="both"/>
        <w:rPr>
          <w:sz w:val="26"/>
          <w:szCs w:val="26"/>
          <w:lang w:eastAsia="ru-RU"/>
        </w:rPr>
      </w:pPr>
    </w:p>
    <w:p w:rsidR="00134298" w:rsidRPr="00134298" w:rsidRDefault="00134298" w:rsidP="00134298">
      <w:pPr>
        <w:spacing w:after="0"/>
        <w:contextualSpacing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Отделение ПФР по Ярославской области в связи с предстоящими предпраздничными и праздничными днями в мае</w:t>
      </w:r>
      <w:r w:rsidRPr="00134298">
        <w:rPr>
          <w:sz w:val="26"/>
          <w:szCs w:val="26"/>
          <w:lang w:eastAsia="ru-RU"/>
        </w:rPr>
        <w:t xml:space="preserve"> 2021</w:t>
      </w:r>
      <w:r w:rsidRPr="00134298">
        <w:rPr>
          <w:sz w:val="26"/>
          <w:szCs w:val="26"/>
          <w:lang w:eastAsia="ru-RU"/>
        </w:rPr>
        <w:t xml:space="preserve"> года сообщает согласованный с УФПС Ярославской области график выплаты пенсий и иных социальных выплат (далее – пенсий):</w:t>
      </w:r>
    </w:p>
    <w:p w:rsidR="00134298" w:rsidRPr="00134298" w:rsidRDefault="00134298" w:rsidP="00134298">
      <w:pPr>
        <w:spacing w:after="0"/>
        <w:contextualSpacing/>
        <w:jc w:val="both"/>
        <w:rPr>
          <w:sz w:val="26"/>
          <w:szCs w:val="26"/>
          <w:lang w:eastAsia="ru-RU"/>
        </w:rPr>
      </w:pPr>
    </w:p>
    <w:p w:rsidR="00134298" w:rsidRPr="00134298" w:rsidRDefault="00134298" w:rsidP="00134298">
      <w:pPr>
        <w:suppressAutoHyphens w:val="0"/>
        <w:spacing w:after="0"/>
        <w:ind w:firstLine="708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u w:val="single"/>
          <w:lang w:eastAsia="ru-RU"/>
        </w:rPr>
        <w:t>В городских отделениях почтовой связи с 6-ти разовой доставкой</w:t>
      </w:r>
      <w:r w:rsidRPr="00134298">
        <w:rPr>
          <w:sz w:val="26"/>
          <w:szCs w:val="26"/>
          <w:lang w:eastAsia="ru-RU"/>
        </w:rPr>
        <w:t>: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4 мая  – за 4 мая 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5 мая  – за 5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6 мая  – за 6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7 мая  – за 7 и 9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8 мая  – за 8 и 10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u w:val="single"/>
          <w:lang w:eastAsia="ru-RU"/>
        </w:rPr>
      </w:pPr>
      <w:r w:rsidRPr="00134298">
        <w:rPr>
          <w:sz w:val="26"/>
          <w:szCs w:val="26"/>
          <w:lang w:eastAsia="ru-RU"/>
        </w:rPr>
        <w:tab/>
      </w:r>
      <w:r w:rsidRPr="00134298">
        <w:rPr>
          <w:sz w:val="26"/>
          <w:szCs w:val="26"/>
          <w:u w:val="single"/>
          <w:lang w:eastAsia="ru-RU"/>
        </w:rPr>
        <w:t>В отделениях почтовой связи с 5-ти разовой доставкой (выходной вс. – пн.):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4 мая  – за 4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5 мая  – за 5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6 мая  – за 6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7 мая  – за 7 и 9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8 мая  – за 8, 10 и 11 мая 2021 г.</w:t>
      </w:r>
    </w:p>
    <w:p w:rsidR="00134298" w:rsidRPr="00134298" w:rsidRDefault="00134298" w:rsidP="00134298">
      <w:pPr>
        <w:suppressAutoHyphens w:val="0"/>
        <w:spacing w:after="0"/>
        <w:ind w:firstLine="708"/>
        <w:jc w:val="both"/>
        <w:rPr>
          <w:sz w:val="26"/>
          <w:szCs w:val="26"/>
          <w:u w:val="single"/>
          <w:lang w:eastAsia="ru-RU"/>
        </w:rPr>
      </w:pPr>
      <w:r w:rsidRPr="00134298">
        <w:rPr>
          <w:sz w:val="26"/>
          <w:szCs w:val="26"/>
          <w:u w:val="single"/>
          <w:lang w:eastAsia="ru-RU"/>
        </w:rPr>
        <w:t>В отделениях почтовой связи с 5-ти разовой доставкой (выходной сб. – вс.):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4 мая  – за 4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5 мая  – за 5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6 мая  – за 6 и 8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7 мая  – за 7, 9 и 10 мая 2021 г.</w:t>
      </w:r>
    </w:p>
    <w:p w:rsidR="00134298" w:rsidRPr="00134298" w:rsidRDefault="00134298" w:rsidP="00134298">
      <w:pPr>
        <w:suppressAutoHyphens w:val="0"/>
        <w:spacing w:after="0"/>
        <w:ind w:firstLine="708"/>
        <w:jc w:val="both"/>
        <w:rPr>
          <w:sz w:val="26"/>
          <w:szCs w:val="26"/>
          <w:u w:val="single"/>
          <w:lang w:eastAsia="ru-RU"/>
        </w:rPr>
      </w:pPr>
      <w:r w:rsidRPr="00134298">
        <w:rPr>
          <w:sz w:val="26"/>
          <w:szCs w:val="26"/>
          <w:u w:val="single"/>
          <w:lang w:eastAsia="ru-RU"/>
        </w:rPr>
        <w:t>В сельских отделениях почтовой связи (режим работы: пн., ср., пят.):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3 мая  – за 4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5 мая  – за 5, 6 и 8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7 мая  – за 7, 9, 10 и 11 мая 2021 г.</w:t>
      </w:r>
    </w:p>
    <w:p w:rsidR="00134298" w:rsidRPr="00134298" w:rsidRDefault="00134298" w:rsidP="00134298">
      <w:pPr>
        <w:suppressAutoHyphens w:val="0"/>
        <w:spacing w:after="0"/>
        <w:ind w:firstLine="708"/>
        <w:jc w:val="both"/>
        <w:rPr>
          <w:sz w:val="26"/>
          <w:szCs w:val="26"/>
          <w:u w:val="single"/>
          <w:lang w:eastAsia="ru-RU"/>
        </w:rPr>
      </w:pPr>
      <w:r w:rsidRPr="00134298">
        <w:rPr>
          <w:sz w:val="26"/>
          <w:szCs w:val="26"/>
          <w:u w:val="single"/>
          <w:lang w:eastAsia="ru-RU"/>
        </w:rPr>
        <w:t>В сельских отделениях почтовой связи (режим работы: вт., чт., сб.):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4 мая  – за 4 и 5мая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6 мая  – за 6, 7 и 9 мая 2021 г.</w:t>
      </w:r>
    </w:p>
    <w:p w:rsidR="00134298" w:rsidRPr="00134298" w:rsidRDefault="00134298" w:rsidP="00134298">
      <w:pPr>
        <w:suppressAutoHyphens w:val="0"/>
        <w:spacing w:after="0"/>
        <w:ind w:firstLine="0"/>
        <w:jc w:val="both"/>
        <w:rPr>
          <w:sz w:val="26"/>
          <w:szCs w:val="26"/>
          <w:lang w:eastAsia="ru-RU"/>
        </w:rPr>
      </w:pPr>
      <w:r w:rsidRPr="00134298">
        <w:rPr>
          <w:sz w:val="26"/>
          <w:szCs w:val="26"/>
          <w:lang w:eastAsia="ru-RU"/>
        </w:rPr>
        <w:t>8 мая  – за 8, 10, 11 и 12 мая 2021 г.</w:t>
      </w:r>
    </w:p>
    <w:p w:rsidR="00134298" w:rsidRPr="00134298" w:rsidRDefault="00134298" w:rsidP="00134298">
      <w:pPr>
        <w:suppressAutoHyphens w:val="0"/>
        <w:jc w:val="both"/>
        <w:rPr>
          <w:sz w:val="26"/>
          <w:szCs w:val="26"/>
          <w:lang w:eastAsia="ru-RU"/>
        </w:rPr>
      </w:pPr>
    </w:p>
    <w:p w:rsidR="00DF71E6" w:rsidRDefault="00DF71E6" w:rsidP="006F4012">
      <w:pPr>
        <w:spacing w:before="240" w:after="0"/>
        <w:contextualSpacing/>
        <w:jc w:val="right"/>
      </w:pPr>
    </w:p>
    <w:p w:rsidR="00A50FDA" w:rsidRDefault="00A50FDA" w:rsidP="006F4012">
      <w:pPr>
        <w:spacing w:before="240" w:after="0"/>
        <w:contextualSpacing/>
        <w:jc w:val="right"/>
      </w:pPr>
      <w:r>
        <w:t>Пресс-служба</w:t>
      </w:r>
      <w:r w:rsidR="0032252B">
        <w:t xml:space="preserve"> </w:t>
      </w:r>
      <w:r>
        <w:t>Отделения</w:t>
      </w:r>
      <w:r w:rsidR="0032252B">
        <w:t xml:space="preserve"> </w:t>
      </w:r>
      <w:r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32252B">
        <w:t xml:space="preserve"> </w:t>
      </w:r>
      <w:r>
        <w:t>Ярославской</w:t>
      </w:r>
      <w:r w:rsidR="0032252B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34298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204CC"/>
    <w:rsid w:val="00223325"/>
    <w:rsid w:val="00225FB8"/>
    <w:rsid w:val="002430A2"/>
    <w:rsid w:val="0025026C"/>
    <w:rsid w:val="0025275D"/>
    <w:rsid w:val="0027590F"/>
    <w:rsid w:val="00297A57"/>
    <w:rsid w:val="00297F19"/>
    <w:rsid w:val="002B3861"/>
    <w:rsid w:val="002D0E1F"/>
    <w:rsid w:val="002E062C"/>
    <w:rsid w:val="0030214D"/>
    <w:rsid w:val="00302B26"/>
    <w:rsid w:val="0032252B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6592"/>
    <w:rsid w:val="005E1F66"/>
    <w:rsid w:val="005E451A"/>
    <w:rsid w:val="005E4B08"/>
    <w:rsid w:val="005F39E9"/>
    <w:rsid w:val="005F59EE"/>
    <w:rsid w:val="005F5C45"/>
    <w:rsid w:val="00604B07"/>
    <w:rsid w:val="006144FB"/>
    <w:rsid w:val="00614B61"/>
    <w:rsid w:val="006158BA"/>
    <w:rsid w:val="0062158E"/>
    <w:rsid w:val="00632F08"/>
    <w:rsid w:val="00637C72"/>
    <w:rsid w:val="006438A5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D4780"/>
    <w:rsid w:val="007E5313"/>
    <w:rsid w:val="0080391B"/>
    <w:rsid w:val="00810BA9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085"/>
    <w:rsid w:val="00B035B2"/>
    <w:rsid w:val="00B13FB2"/>
    <w:rsid w:val="00B41EC0"/>
    <w:rsid w:val="00B509A8"/>
    <w:rsid w:val="00B6526B"/>
    <w:rsid w:val="00B8444E"/>
    <w:rsid w:val="00B9340A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46B21"/>
    <w:rsid w:val="00E472A4"/>
    <w:rsid w:val="00E56A20"/>
    <w:rsid w:val="00E72161"/>
    <w:rsid w:val="00E83E55"/>
    <w:rsid w:val="00EC0A97"/>
    <w:rsid w:val="00EC34A6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E9B1-9A3D-4FDE-9830-8789FD4E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2021-04-14T10:16:00Z</cp:lastPrinted>
  <dcterms:created xsi:type="dcterms:W3CDTF">2021-04-19T10:40:00Z</dcterms:created>
  <dcterms:modified xsi:type="dcterms:W3CDTF">2021-04-19T10:40:00Z</dcterms:modified>
</cp:coreProperties>
</file>