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35B" w:rsidRPr="00E6035B" w:rsidRDefault="00E6035B" w:rsidP="00E6035B">
      <w:pPr>
        <w:jc w:val="center"/>
        <w:rPr>
          <w:rFonts w:ascii="Times New Roman" w:hAnsi="Times New Roman" w:cs="Times New Roman"/>
          <w:b/>
          <w:sz w:val="28"/>
          <w:szCs w:val="28"/>
        </w:rPr>
      </w:pPr>
      <w:r w:rsidRPr="00E6035B">
        <w:rPr>
          <w:rFonts w:ascii="Times New Roman" w:hAnsi="Times New Roman" w:cs="Times New Roman"/>
          <w:b/>
          <w:sz w:val="28"/>
          <w:szCs w:val="28"/>
        </w:rPr>
        <w:t xml:space="preserve">О порядке рассмотрения обращений граждан </w:t>
      </w:r>
    </w:p>
    <w:p w:rsidR="00E6035B" w:rsidRPr="00E6035B" w:rsidRDefault="00E6035B" w:rsidP="00E6035B">
      <w:pPr>
        <w:autoSpaceDE w:val="0"/>
        <w:autoSpaceDN w:val="0"/>
        <w:adjustRightInd w:val="0"/>
        <w:spacing w:after="0" w:line="240" w:lineRule="auto"/>
        <w:ind w:firstLine="539"/>
        <w:jc w:val="both"/>
        <w:rPr>
          <w:rFonts w:ascii="Times New Roman" w:hAnsi="Times New Roman" w:cs="Times New Roman"/>
          <w:sz w:val="28"/>
          <w:szCs w:val="28"/>
        </w:rPr>
      </w:pPr>
      <w:r w:rsidRPr="00E6035B">
        <w:rPr>
          <w:rFonts w:ascii="Times New Roman" w:hAnsi="Times New Roman" w:cs="Times New Roman"/>
          <w:sz w:val="28"/>
          <w:szCs w:val="28"/>
        </w:rPr>
        <w:t>Федеральны</w:t>
      </w:r>
      <w:r w:rsidRPr="00E6035B">
        <w:rPr>
          <w:rFonts w:ascii="Times New Roman" w:hAnsi="Times New Roman" w:cs="Times New Roman"/>
          <w:sz w:val="28"/>
          <w:szCs w:val="28"/>
        </w:rPr>
        <w:t>м</w:t>
      </w:r>
      <w:r w:rsidRPr="00E6035B">
        <w:rPr>
          <w:rFonts w:ascii="Times New Roman" w:hAnsi="Times New Roman" w:cs="Times New Roman"/>
          <w:sz w:val="28"/>
          <w:szCs w:val="28"/>
        </w:rPr>
        <w:t xml:space="preserve"> закон</w:t>
      </w:r>
      <w:r w:rsidRPr="00E6035B">
        <w:rPr>
          <w:rFonts w:ascii="Times New Roman" w:hAnsi="Times New Roman" w:cs="Times New Roman"/>
          <w:sz w:val="28"/>
          <w:szCs w:val="28"/>
        </w:rPr>
        <w:t>ом</w:t>
      </w:r>
      <w:r w:rsidRPr="00E6035B">
        <w:rPr>
          <w:rFonts w:ascii="Times New Roman" w:hAnsi="Times New Roman" w:cs="Times New Roman"/>
          <w:sz w:val="28"/>
          <w:szCs w:val="28"/>
        </w:rPr>
        <w:t xml:space="preserve">  от 02.05.2006 №59-ФЗ "О порядке рассмотрения обращений граждан Российской Федерации"</w:t>
      </w:r>
      <w:r w:rsidRPr="00E6035B">
        <w:rPr>
          <w:rFonts w:ascii="Times New Roman" w:hAnsi="Times New Roman" w:cs="Times New Roman"/>
          <w:sz w:val="28"/>
          <w:szCs w:val="28"/>
        </w:rPr>
        <w:t xml:space="preserve">  установлены требования к письменным обращениям, в том числе направляемым в электронном виде.</w:t>
      </w:r>
    </w:p>
    <w:p w:rsidR="00E6035B" w:rsidRPr="00E6035B" w:rsidRDefault="00E6035B" w:rsidP="00E6035B">
      <w:pPr>
        <w:autoSpaceDE w:val="0"/>
        <w:autoSpaceDN w:val="0"/>
        <w:adjustRightInd w:val="0"/>
        <w:spacing w:after="0" w:line="240" w:lineRule="auto"/>
        <w:ind w:firstLine="539"/>
        <w:jc w:val="both"/>
        <w:rPr>
          <w:rFonts w:ascii="Times New Roman" w:hAnsi="Times New Roman" w:cs="Times New Roman"/>
          <w:sz w:val="28"/>
          <w:szCs w:val="28"/>
        </w:rPr>
      </w:pPr>
      <w:r w:rsidRPr="00E6035B">
        <w:rPr>
          <w:rFonts w:ascii="Times New Roman" w:hAnsi="Times New Roman" w:cs="Times New Roman"/>
          <w:sz w:val="28"/>
          <w:szCs w:val="28"/>
        </w:rPr>
        <w:t xml:space="preserve"> </w:t>
      </w:r>
      <w:proofErr w:type="gramStart"/>
      <w:r w:rsidRPr="00E6035B">
        <w:rPr>
          <w:rFonts w:ascii="Times New Roman" w:hAnsi="Times New Roman" w:cs="Times New Roman"/>
          <w:sz w:val="28"/>
          <w:szCs w:val="28"/>
        </w:rPr>
        <w:t xml:space="preserve">Законом установлен одинаковый порядок рассмотрения как письменных, так и поданных в электронной форме обращений, за исключением формы направления ответа на них: </w:t>
      </w:r>
      <w:r w:rsidRPr="00E6035B">
        <w:rPr>
          <w:rFonts w:ascii="Times New Roman" w:hAnsi="Times New Roman" w:cs="Times New Roman"/>
          <w:bCs/>
          <w:sz w:val="28"/>
          <w:szCs w:val="28"/>
        </w:rPr>
        <w:t>ответ на письменные обращения в госорганы будет даваться только в письменном виде, а на электронные - в электронном.</w:t>
      </w:r>
      <w:proofErr w:type="gramEnd"/>
      <w:r>
        <w:rPr>
          <w:rFonts w:ascii="Times New Roman" w:hAnsi="Times New Roman" w:cs="Times New Roman"/>
          <w:bCs/>
          <w:sz w:val="28"/>
          <w:szCs w:val="28"/>
        </w:rPr>
        <w:t xml:space="preserve"> Кроме того,</w:t>
      </w:r>
      <w:r w:rsidRPr="00E6035B">
        <w:rPr>
          <w:rFonts w:ascii="Times New Roman" w:hAnsi="Times New Roman" w:cs="Times New Roman"/>
          <w:sz w:val="28"/>
          <w:szCs w:val="28"/>
        </w:rPr>
        <w:t xml:space="preserve"> к электронным обращениям в госорганы можно прилагать документы только в электронной форме. </w:t>
      </w:r>
    </w:p>
    <w:p w:rsidR="00E6035B" w:rsidRPr="00E6035B" w:rsidRDefault="00E6035B" w:rsidP="00E6035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w:t>
      </w:r>
      <w:r w:rsidRPr="00E6035B">
        <w:rPr>
          <w:rFonts w:ascii="Times New Roman" w:hAnsi="Times New Roman" w:cs="Times New Roman"/>
          <w:sz w:val="28"/>
          <w:szCs w:val="28"/>
        </w:rPr>
        <w:t xml:space="preserve"> случае поступления обращения, содержащего предложение, заявление или жалобу, которые затрагивают интересы неопределенного круга лиц, ответ может быть размещен на официальном сайте соответствующего госоргана. При  поступлении письменного обращения, содержащего вопрос, ответ на который размещен на сайте, гражданину, направившему обращение, в течение семи дней сообщается электронный адрес сайта, на котором размещен ответ.</w:t>
      </w:r>
    </w:p>
    <w:p w:rsidR="00E6035B" w:rsidRPr="00E6035B" w:rsidRDefault="00E6035B" w:rsidP="00E6035B">
      <w:pPr>
        <w:autoSpaceDE w:val="0"/>
        <w:autoSpaceDN w:val="0"/>
        <w:adjustRightInd w:val="0"/>
        <w:spacing w:after="0" w:line="240" w:lineRule="auto"/>
        <w:ind w:firstLine="539"/>
        <w:jc w:val="both"/>
        <w:rPr>
          <w:rFonts w:ascii="Times New Roman" w:hAnsi="Times New Roman" w:cs="Times New Roman"/>
          <w:sz w:val="28"/>
          <w:szCs w:val="28"/>
        </w:rPr>
      </w:pPr>
      <w:r w:rsidRPr="00E6035B">
        <w:rPr>
          <w:rFonts w:ascii="Times New Roman" w:hAnsi="Times New Roman" w:cs="Times New Roman"/>
          <w:sz w:val="28"/>
          <w:szCs w:val="28"/>
        </w:rPr>
        <w:t>Если текст письменного обращения не позволяет определить суть предложения, заявления или жалобы, ответ на обращение не дается, оно не подлежит направлению на рассмотрение, о чем в течение семи дней со дня регистрации обращения сообщается гражданину, его направившему.</w:t>
      </w:r>
    </w:p>
    <w:p w:rsidR="00E6035B" w:rsidRPr="00E6035B" w:rsidRDefault="00E6035B" w:rsidP="00E6035B">
      <w:pPr>
        <w:spacing w:after="0" w:line="240" w:lineRule="auto"/>
        <w:ind w:firstLine="708"/>
        <w:jc w:val="both"/>
        <w:rPr>
          <w:rFonts w:ascii="Times New Roman" w:hAnsi="Times New Roman" w:cs="Times New Roman"/>
          <w:sz w:val="28"/>
          <w:szCs w:val="28"/>
        </w:rPr>
      </w:pPr>
      <w:r w:rsidRPr="00E6035B">
        <w:rPr>
          <w:rFonts w:ascii="Times New Roman" w:hAnsi="Times New Roman" w:cs="Times New Roman"/>
          <w:sz w:val="28"/>
          <w:szCs w:val="28"/>
        </w:rPr>
        <w:t xml:space="preserve">Прокуратура Любимского района </w:t>
      </w:r>
      <w:r>
        <w:rPr>
          <w:rFonts w:ascii="Times New Roman" w:hAnsi="Times New Roman" w:cs="Times New Roman"/>
          <w:sz w:val="28"/>
          <w:szCs w:val="28"/>
        </w:rPr>
        <w:t>напоминает о</w:t>
      </w:r>
      <w:r w:rsidRPr="00E6035B">
        <w:rPr>
          <w:rFonts w:ascii="Times New Roman" w:hAnsi="Times New Roman" w:cs="Times New Roman"/>
          <w:sz w:val="28"/>
          <w:szCs w:val="28"/>
        </w:rPr>
        <w:t xml:space="preserve"> возможности использования </w:t>
      </w:r>
      <w:proofErr w:type="gramStart"/>
      <w:r w:rsidRPr="00E6035B">
        <w:rPr>
          <w:rFonts w:ascii="Times New Roman" w:hAnsi="Times New Roman" w:cs="Times New Roman"/>
          <w:sz w:val="28"/>
          <w:szCs w:val="28"/>
        </w:rPr>
        <w:t>интернет-приемных</w:t>
      </w:r>
      <w:proofErr w:type="gramEnd"/>
      <w:r w:rsidRPr="00E6035B">
        <w:rPr>
          <w:rFonts w:ascii="Times New Roman" w:hAnsi="Times New Roman" w:cs="Times New Roman"/>
          <w:sz w:val="28"/>
          <w:szCs w:val="28"/>
        </w:rPr>
        <w:t xml:space="preserve"> и ящиков для обращений в целях реализации права на обращение в государственные и иные органы</w:t>
      </w:r>
      <w:r w:rsidR="001B1ED6">
        <w:rPr>
          <w:rFonts w:ascii="Times New Roman" w:hAnsi="Times New Roman" w:cs="Times New Roman"/>
          <w:sz w:val="28"/>
          <w:szCs w:val="28"/>
        </w:rPr>
        <w:t>, особенно</w:t>
      </w:r>
      <w:bookmarkStart w:id="0" w:name="_GoBack"/>
      <w:bookmarkEnd w:id="0"/>
      <w:r w:rsidR="001B1ED6">
        <w:rPr>
          <w:rFonts w:ascii="Times New Roman" w:hAnsi="Times New Roman" w:cs="Times New Roman"/>
          <w:sz w:val="28"/>
          <w:szCs w:val="28"/>
        </w:rPr>
        <w:t xml:space="preserve"> в период</w:t>
      </w:r>
      <w:r>
        <w:rPr>
          <w:rFonts w:ascii="Times New Roman" w:hAnsi="Times New Roman" w:cs="Times New Roman"/>
          <w:sz w:val="28"/>
          <w:szCs w:val="28"/>
        </w:rPr>
        <w:t xml:space="preserve"> неблагоприятной эпидемиологической обстановки.</w:t>
      </w:r>
    </w:p>
    <w:p w:rsidR="00E6035B" w:rsidRDefault="00E6035B" w:rsidP="00E6035B">
      <w:pPr>
        <w:spacing w:after="0" w:line="240" w:lineRule="auto"/>
        <w:ind w:firstLine="708"/>
        <w:rPr>
          <w:rFonts w:ascii="Times New Roman" w:hAnsi="Times New Roman" w:cs="Times New Roman"/>
          <w:sz w:val="28"/>
          <w:szCs w:val="28"/>
        </w:rPr>
      </w:pPr>
    </w:p>
    <w:p w:rsidR="00E6035B" w:rsidRPr="00E6035B" w:rsidRDefault="00E6035B" w:rsidP="00E6035B">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Прокуратура Любимского района </w:t>
      </w:r>
    </w:p>
    <w:sectPr w:rsidR="00E6035B" w:rsidRPr="00E60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35B"/>
    <w:rsid w:val="001B1ED6"/>
    <w:rsid w:val="00366EC2"/>
    <w:rsid w:val="00E60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247</Words>
  <Characters>1413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2020-04-01T08:48:00Z</cp:lastPrinted>
  <dcterms:created xsi:type="dcterms:W3CDTF">2020-04-01T08:29:00Z</dcterms:created>
  <dcterms:modified xsi:type="dcterms:W3CDTF">2020-04-01T08:49:00Z</dcterms:modified>
</cp:coreProperties>
</file>