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13" w:rsidRDefault="00C7015C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Ярославской области по требованию прокурора администрация Приволжского сельского поселения </w:t>
      </w:r>
      <w:proofErr w:type="spellStart"/>
      <w:r>
        <w:rPr>
          <w:sz w:val="28"/>
          <w:szCs w:val="28"/>
          <w:lang w:val="ru-RU"/>
        </w:rPr>
        <w:t>Мышкинского</w:t>
      </w:r>
      <w:proofErr w:type="spellEnd"/>
      <w:r>
        <w:rPr>
          <w:sz w:val="28"/>
          <w:szCs w:val="28"/>
          <w:lang w:val="ru-RU"/>
        </w:rPr>
        <w:t xml:space="preserve"> района Ярославской области обязана организовать площадку для накопления ТКО в населенном пункте, также привести в соответствие с действующим законодательством имеющиеся.</w:t>
      </w:r>
    </w:p>
    <w:p w:rsidR="00C7015C" w:rsidRDefault="00C7015C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Ярославской межрайонной природоохранной прокуратурой проведена проверки исполнения законодательства об отходах производства и потребления.</w:t>
      </w:r>
    </w:p>
    <w:p w:rsidR="00C7015C" w:rsidRDefault="00C7015C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в нарушение требований з</w:t>
      </w:r>
      <w:r w:rsidR="006F7E40">
        <w:rPr>
          <w:sz w:val="28"/>
          <w:szCs w:val="28"/>
          <w:lang w:val="ru-RU"/>
        </w:rPr>
        <w:t>ак</w:t>
      </w:r>
      <w:r>
        <w:rPr>
          <w:sz w:val="28"/>
          <w:szCs w:val="28"/>
          <w:lang w:val="ru-RU"/>
        </w:rPr>
        <w:t xml:space="preserve">она администрацией Приволжского сельского поселения </w:t>
      </w:r>
      <w:proofErr w:type="spellStart"/>
      <w:r>
        <w:rPr>
          <w:sz w:val="28"/>
          <w:szCs w:val="28"/>
          <w:lang w:val="ru-RU"/>
        </w:rPr>
        <w:t>Мышкинского</w:t>
      </w:r>
      <w:proofErr w:type="spellEnd"/>
      <w:r>
        <w:rPr>
          <w:sz w:val="28"/>
          <w:szCs w:val="28"/>
          <w:lang w:val="ru-RU"/>
        </w:rPr>
        <w:t xml:space="preserve"> района не обеспечена организация мест накопления твердых коммунальных отходов </w:t>
      </w:r>
      <w:r w:rsidR="006F7E40">
        <w:rPr>
          <w:sz w:val="28"/>
          <w:szCs w:val="28"/>
          <w:lang w:val="ru-RU"/>
        </w:rPr>
        <w:t>для жителей</w:t>
      </w:r>
      <w:r>
        <w:rPr>
          <w:sz w:val="28"/>
          <w:szCs w:val="28"/>
          <w:lang w:val="ru-RU"/>
        </w:rPr>
        <w:t xml:space="preserve"> </w:t>
      </w:r>
      <w:r w:rsidR="006F7E40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п. Заря и не организована</w:t>
      </w:r>
      <w:r w:rsidR="006F7E40">
        <w:rPr>
          <w:sz w:val="28"/>
          <w:szCs w:val="28"/>
          <w:lang w:val="ru-RU"/>
        </w:rPr>
        <w:t xml:space="preserve"> в соответствии с санитарно-эпидемиологическими нормами площадка в с. </w:t>
      </w:r>
      <w:proofErr w:type="spellStart"/>
      <w:r w:rsidR="006F7E40">
        <w:rPr>
          <w:sz w:val="28"/>
          <w:szCs w:val="28"/>
          <w:lang w:val="ru-RU"/>
        </w:rPr>
        <w:t>Богородское</w:t>
      </w:r>
      <w:proofErr w:type="spellEnd"/>
      <w:r w:rsidR="006F7E40">
        <w:rPr>
          <w:sz w:val="28"/>
          <w:szCs w:val="28"/>
          <w:lang w:val="ru-RU"/>
        </w:rPr>
        <w:t>.</w:t>
      </w:r>
    </w:p>
    <w:p w:rsidR="006F7E40" w:rsidRDefault="006F7E40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адрес администрации сельского поселения внесено представление. В связи с тем, что нарушения закона устранены не были устранены, прокурор обратился в суд. Решением </w:t>
      </w:r>
      <w:proofErr w:type="spellStart"/>
      <w:r>
        <w:rPr>
          <w:sz w:val="28"/>
          <w:szCs w:val="28"/>
          <w:lang w:val="ru-RU"/>
        </w:rPr>
        <w:t>Мышкинского</w:t>
      </w:r>
      <w:proofErr w:type="spellEnd"/>
      <w:r>
        <w:rPr>
          <w:sz w:val="28"/>
          <w:szCs w:val="28"/>
          <w:lang w:val="ru-RU"/>
        </w:rPr>
        <w:t xml:space="preserve"> районного суда Ярославской области от 27.04.2021 года требования прокурора удовлетворены. На администрацию возложена обязанность по обустройству площадки в п. Заря, а также приведения в соответствие с законодательством площадки для накопления ТКО в с. </w:t>
      </w:r>
      <w:proofErr w:type="spellStart"/>
      <w:r>
        <w:rPr>
          <w:sz w:val="28"/>
          <w:szCs w:val="28"/>
          <w:lang w:val="ru-RU"/>
        </w:rPr>
        <w:t>Богородское</w:t>
      </w:r>
      <w:proofErr w:type="spellEnd"/>
      <w:r>
        <w:rPr>
          <w:sz w:val="28"/>
          <w:szCs w:val="28"/>
          <w:lang w:val="ru-RU"/>
        </w:rPr>
        <w:t>.</w:t>
      </w:r>
    </w:p>
    <w:p w:rsidR="006F7E40" w:rsidRPr="00F65941" w:rsidRDefault="006F7E40" w:rsidP="00F65941">
      <w:pPr>
        <w:spacing w:line="264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Исполнение решения суда находится на контроле прокуратуры.</w:t>
      </w:r>
      <w:bookmarkStart w:id="0" w:name="_GoBack"/>
      <w:bookmarkEnd w:id="0"/>
    </w:p>
    <w:sectPr w:rsidR="006F7E40" w:rsidRPr="00F65941" w:rsidSect="00C302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A5787"/>
    <w:rsid w:val="001527E8"/>
    <w:rsid w:val="00175DCC"/>
    <w:rsid w:val="001D0EC7"/>
    <w:rsid w:val="00243053"/>
    <w:rsid w:val="00291985"/>
    <w:rsid w:val="002E5546"/>
    <w:rsid w:val="00425582"/>
    <w:rsid w:val="00462DC6"/>
    <w:rsid w:val="0049221D"/>
    <w:rsid w:val="00530EC0"/>
    <w:rsid w:val="00576B51"/>
    <w:rsid w:val="005771A1"/>
    <w:rsid w:val="005D410D"/>
    <w:rsid w:val="00625E9B"/>
    <w:rsid w:val="00661A54"/>
    <w:rsid w:val="00665530"/>
    <w:rsid w:val="006F7E40"/>
    <w:rsid w:val="00760F1F"/>
    <w:rsid w:val="00797028"/>
    <w:rsid w:val="007A4EB7"/>
    <w:rsid w:val="008833C7"/>
    <w:rsid w:val="008962FE"/>
    <w:rsid w:val="009325E4"/>
    <w:rsid w:val="009F3AA7"/>
    <w:rsid w:val="00A74979"/>
    <w:rsid w:val="00A97B49"/>
    <w:rsid w:val="00B01AFB"/>
    <w:rsid w:val="00B62C80"/>
    <w:rsid w:val="00C30201"/>
    <w:rsid w:val="00C5622A"/>
    <w:rsid w:val="00C62315"/>
    <w:rsid w:val="00C7015C"/>
    <w:rsid w:val="00C97944"/>
    <w:rsid w:val="00CA5787"/>
    <w:rsid w:val="00D82A80"/>
    <w:rsid w:val="00DB516A"/>
    <w:rsid w:val="00E41E30"/>
    <w:rsid w:val="00E803F9"/>
    <w:rsid w:val="00EB600C"/>
    <w:rsid w:val="00F65941"/>
    <w:rsid w:val="00F66613"/>
    <w:rsid w:val="00F7031F"/>
    <w:rsid w:val="00FA5F8A"/>
    <w:rsid w:val="00FB68CB"/>
    <w:rsid w:val="00FE0AC2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31D7E-C6CE-43D4-9A75-95DA60EC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E9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E9B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Розова Александра Сергеевна</cp:lastModifiedBy>
  <cp:revision>18</cp:revision>
  <cp:lastPrinted>2021-04-28T13:12:00Z</cp:lastPrinted>
  <dcterms:created xsi:type="dcterms:W3CDTF">2019-07-29T13:55:00Z</dcterms:created>
  <dcterms:modified xsi:type="dcterms:W3CDTF">2021-06-15T12:42:00Z</dcterms:modified>
</cp:coreProperties>
</file>