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B5" w:rsidRDefault="0048071F" w:rsidP="008B17B5">
      <w:pPr>
        <w:pStyle w:val="a3"/>
        <w:ind w:left="0" w:right="-99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E31F89">
        <w:rPr>
          <w:b/>
          <w:szCs w:val="28"/>
        </w:rPr>
        <w:t>рокуратур</w:t>
      </w:r>
      <w:r>
        <w:rPr>
          <w:b/>
          <w:szCs w:val="28"/>
        </w:rPr>
        <w:t xml:space="preserve">а </w:t>
      </w:r>
      <w:r w:rsidR="00355F40">
        <w:rPr>
          <w:b/>
          <w:szCs w:val="28"/>
        </w:rPr>
        <w:t xml:space="preserve">на защите </w:t>
      </w:r>
      <w:r w:rsidR="00325CD0">
        <w:rPr>
          <w:b/>
          <w:szCs w:val="28"/>
        </w:rPr>
        <w:t xml:space="preserve"> прав граждан</w:t>
      </w:r>
    </w:p>
    <w:p w:rsidR="00561A33" w:rsidRPr="008B17B5" w:rsidRDefault="00561A33" w:rsidP="008B17B5">
      <w:pPr>
        <w:pStyle w:val="a3"/>
        <w:ind w:left="0" w:right="-99"/>
        <w:jc w:val="center"/>
        <w:rPr>
          <w:b/>
          <w:szCs w:val="28"/>
        </w:rPr>
      </w:pPr>
    </w:p>
    <w:p w:rsidR="00BE0A83" w:rsidRDefault="008B17B5" w:rsidP="008B17B5">
      <w:pPr>
        <w:pStyle w:val="a3"/>
        <w:ind w:left="0" w:right="-99" w:firstLine="709"/>
        <w:rPr>
          <w:szCs w:val="28"/>
        </w:rPr>
      </w:pPr>
      <w:r>
        <w:rPr>
          <w:szCs w:val="28"/>
        </w:rPr>
        <w:t xml:space="preserve"> Одним из основных </w:t>
      </w:r>
      <w:r w:rsidR="0048071F">
        <w:rPr>
          <w:szCs w:val="28"/>
        </w:rPr>
        <w:t xml:space="preserve">приоритетных </w:t>
      </w:r>
      <w:r>
        <w:rPr>
          <w:szCs w:val="28"/>
        </w:rPr>
        <w:t xml:space="preserve">направлений деятельности </w:t>
      </w:r>
      <w:r w:rsidR="00BE0A83">
        <w:rPr>
          <w:szCs w:val="28"/>
        </w:rPr>
        <w:t xml:space="preserve">органов </w:t>
      </w:r>
      <w:r>
        <w:rPr>
          <w:szCs w:val="28"/>
        </w:rPr>
        <w:t xml:space="preserve">прокуратуры  является рассмотрение обращений граждан. </w:t>
      </w:r>
    </w:p>
    <w:p w:rsidR="008B17B5" w:rsidRPr="00BE0A83" w:rsidRDefault="00E31F89" w:rsidP="00BE0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17B5" w:rsidRPr="00BE0A83">
        <w:rPr>
          <w:sz w:val="28"/>
          <w:szCs w:val="28"/>
        </w:rPr>
        <w:t xml:space="preserve"> </w:t>
      </w:r>
      <w:r w:rsidR="00687A9D">
        <w:rPr>
          <w:sz w:val="28"/>
          <w:szCs w:val="28"/>
        </w:rPr>
        <w:t xml:space="preserve">период </w:t>
      </w:r>
      <w:r w:rsidR="008B17B5" w:rsidRPr="00BE0A83">
        <w:rPr>
          <w:sz w:val="28"/>
          <w:szCs w:val="28"/>
        </w:rPr>
        <w:t>201</w:t>
      </w:r>
      <w:r w:rsidR="00BA5AF3">
        <w:rPr>
          <w:sz w:val="28"/>
          <w:szCs w:val="28"/>
        </w:rPr>
        <w:t>9</w:t>
      </w:r>
      <w:r w:rsidR="008B17B5" w:rsidRPr="00BE0A83">
        <w:rPr>
          <w:sz w:val="28"/>
          <w:szCs w:val="28"/>
        </w:rPr>
        <w:t xml:space="preserve"> год</w:t>
      </w:r>
      <w:r w:rsidR="00687A9D">
        <w:rPr>
          <w:sz w:val="28"/>
          <w:szCs w:val="28"/>
        </w:rPr>
        <w:t>а</w:t>
      </w:r>
      <w:r w:rsidR="008B17B5" w:rsidRPr="00BE0A83">
        <w:rPr>
          <w:sz w:val="28"/>
          <w:szCs w:val="28"/>
        </w:rPr>
        <w:t xml:space="preserve"> в прокуратуру Любимского района поступило </w:t>
      </w:r>
      <w:r w:rsidR="00687A9D">
        <w:rPr>
          <w:sz w:val="28"/>
          <w:szCs w:val="28"/>
        </w:rPr>
        <w:t>126</w:t>
      </w:r>
      <w:r w:rsidR="00325CD0">
        <w:rPr>
          <w:sz w:val="28"/>
          <w:szCs w:val="28"/>
        </w:rPr>
        <w:t xml:space="preserve"> </w:t>
      </w:r>
      <w:r w:rsidR="00561A33">
        <w:rPr>
          <w:sz w:val="28"/>
          <w:szCs w:val="28"/>
        </w:rPr>
        <w:t xml:space="preserve">письменных </w:t>
      </w:r>
      <w:r w:rsidR="008B17B5" w:rsidRPr="00BE0A83">
        <w:rPr>
          <w:sz w:val="28"/>
          <w:szCs w:val="28"/>
        </w:rPr>
        <w:t>обращени</w:t>
      </w:r>
      <w:r w:rsidR="00687A9D">
        <w:rPr>
          <w:sz w:val="28"/>
          <w:szCs w:val="28"/>
        </w:rPr>
        <w:t>й</w:t>
      </w:r>
      <w:r w:rsidR="008B17B5" w:rsidRPr="00BE0A83">
        <w:rPr>
          <w:sz w:val="28"/>
          <w:szCs w:val="28"/>
        </w:rPr>
        <w:t xml:space="preserve">, из них </w:t>
      </w:r>
      <w:r w:rsidR="005E1C19">
        <w:rPr>
          <w:sz w:val="28"/>
          <w:szCs w:val="28"/>
        </w:rPr>
        <w:t xml:space="preserve">непосредственно в прокуратуре </w:t>
      </w:r>
      <w:r w:rsidR="008B17B5" w:rsidRPr="00BE0A83">
        <w:rPr>
          <w:sz w:val="28"/>
          <w:szCs w:val="28"/>
        </w:rPr>
        <w:t xml:space="preserve">разрешено </w:t>
      </w:r>
      <w:r w:rsidR="00687A9D">
        <w:rPr>
          <w:sz w:val="28"/>
          <w:szCs w:val="28"/>
        </w:rPr>
        <w:t>111</w:t>
      </w:r>
      <w:r w:rsidR="008B17B5" w:rsidRPr="00BE0A83">
        <w:rPr>
          <w:sz w:val="28"/>
          <w:szCs w:val="28"/>
        </w:rPr>
        <w:t xml:space="preserve">. </w:t>
      </w:r>
      <w:r w:rsidR="00BE0A83" w:rsidRPr="00BE0A83">
        <w:rPr>
          <w:sz w:val="28"/>
          <w:szCs w:val="28"/>
        </w:rPr>
        <w:t xml:space="preserve">На личный </w:t>
      </w:r>
      <w:r w:rsidR="00BE0A83">
        <w:rPr>
          <w:sz w:val="28"/>
          <w:szCs w:val="28"/>
        </w:rPr>
        <w:t xml:space="preserve"> прием</w:t>
      </w:r>
      <w:r w:rsidR="00BE0A83" w:rsidRPr="00BE0A83">
        <w:rPr>
          <w:sz w:val="28"/>
          <w:szCs w:val="28"/>
        </w:rPr>
        <w:t xml:space="preserve"> </w:t>
      </w:r>
      <w:r w:rsidR="00BE0A83">
        <w:rPr>
          <w:sz w:val="28"/>
          <w:szCs w:val="28"/>
        </w:rPr>
        <w:t xml:space="preserve"> </w:t>
      </w:r>
      <w:r w:rsidR="00B80073">
        <w:rPr>
          <w:sz w:val="28"/>
          <w:szCs w:val="28"/>
        </w:rPr>
        <w:t xml:space="preserve">в прокуратуру района </w:t>
      </w:r>
      <w:r w:rsidR="00BE0A83">
        <w:rPr>
          <w:sz w:val="28"/>
          <w:szCs w:val="28"/>
        </w:rPr>
        <w:t>обратил</w:t>
      </w:r>
      <w:r w:rsidR="00B80073">
        <w:rPr>
          <w:sz w:val="28"/>
          <w:szCs w:val="28"/>
        </w:rPr>
        <w:t xml:space="preserve">ось </w:t>
      </w:r>
      <w:r w:rsidR="00687A9D">
        <w:rPr>
          <w:sz w:val="28"/>
          <w:szCs w:val="28"/>
        </w:rPr>
        <w:t>204</w:t>
      </w:r>
      <w:r w:rsidR="00BE0A83">
        <w:rPr>
          <w:sz w:val="28"/>
          <w:szCs w:val="28"/>
        </w:rPr>
        <w:t xml:space="preserve"> граждан</w:t>
      </w:r>
      <w:r w:rsidR="00687A9D">
        <w:rPr>
          <w:sz w:val="28"/>
          <w:szCs w:val="28"/>
        </w:rPr>
        <w:t>ина</w:t>
      </w:r>
      <w:r w:rsidR="00BE0A83">
        <w:rPr>
          <w:sz w:val="28"/>
          <w:szCs w:val="28"/>
        </w:rPr>
        <w:t>.</w:t>
      </w:r>
    </w:p>
    <w:p w:rsidR="00B80073" w:rsidRDefault="008B17B5" w:rsidP="008B17B5">
      <w:pPr>
        <w:ind w:right="-99" w:firstLine="709"/>
        <w:jc w:val="both"/>
        <w:rPr>
          <w:sz w:val="28"/>
          <w:szCs w:val="28"/>
        </w:rPr>
      </w:pPr>
      <w:r w:rsidRPr="006B58ED">
        <w:rPr>
          <w:sz w:val="28"/>
          <w:szCs w:val="28"/>
        </w:rPr>
        <w:t xml:space="preserve"> </w:t>
      </w:r>
      <w:r w:rsidR="00BE0A83">
        <w:rPr>
          <w:sz w:val="28"/>
          <w:szCs w:val="28"/>
        </w:rPr>
        <w:t>Всего  в 20</w:t>
      </w:r>
      <w:r w:rsidR="00687A9D">
        <w:rPr>
          <w:sz w:val="28"/>
          <w:szCs w:val="28"/>
        </w:rPr>
        <w:t>20</w:t>
      </w:r>
      <w:r w:rsidR="00BE0A83">
        <w:rPr>
          <w:sz w:val="28"/>
          <w:szCs w:val="28"/>
        </w:rPr>
        <w:t xml:space="preserve"> году п</w:t>
      </w:r>
      <w:r w:rsidRPr="006B58ED">
        <w:rPr>
          <w:sz w:val="28"/>
          <w:szCs w:val="28"/>
        </w:rPr>
        <w:t xml:space="preserve">о  вопросам  </w:t>
      </w:r>
      <w:r w:rsidRPr="006B58ED">
        <w:rPr>
          <w:b/>
          <w:bCs/>
          <w:sz w:val="28"/>
          <w:szCs w:val="28"/>
        </w:rPr>
        <w:t xml:space="preserve"> </w:t>
      </w:r>
      <w:r w:rsidRPr="006B58ED">
        <w:rPr>
          <w:sz w:val="28"/>
          <w:szCs w:val="28"/>
        </w:rPr>
        <w:t xml:space="preserve">надзора  за  исполнением  законов  и  законностью правовых актов </w:t>
      </w:r>
      <w:r>
        <w:rPr>
          <w:sz w:val="28"/>
          <w:szCs w:val="28"/>
        </w:rPr>
        <w:t xml:space="preserve">оперативными работниками прокуратуры </w:t>
      </w:r>
      <w:r w:rsidRPr="006B58ED">
        <w:rPr>
          <w:sz w:val="28"/>
          <w:szCs w:val="28"/>
        </w:rPr>
        <w:t>ра</w:t>
      </w:r>
      <w:r w:rsidR="00E31F89">
        <w:rPr>
          <w:sz w:val="28"/>
          <w:szCs w:val="28"/>
        </w:rPr>
        <w:t>ссмотрено</w:t>
      </w:r>
      <w:r w:rsidRPr="006B58ED">
        <w:rPr>
          <w:sz w:val="28"/>
          <w:szCs w:val="28"/>
        </w:rPr>
        <w:t xml:space="preserve"> </w:t>
      </w:r>
      <w:r w:rsidR="00687A9D">
        <w:rPr>
          <w:sz w:val="28"/>
          <w:szCs w:val="28"/>
        </w:rPr>
        <w:t>90</w:t>
      </w:r>
      <w:r w:rsidRPr="006B58ED">
        <w:rPr>
          <w:sz w:val="28"/>
          <w:szCs w:val="28"/>
        </w:rPr>
        <w:t xml:space="preserve"> обращени</w:t>
      </w:r>
      <w:r w:rsidR="00687A9D">
        <w:rPr>
          <w:sz w:val="28"/>
          <w:szCs w:val="28"/>
        </w:rPr>
        <w:t>й</w:t>
      </w:r>
      <w:r>
        <w:rPr>
          <w:sz w:val="28"/>
          <w:szCs w:val="28"/>
        </w:rPr>
        <w:t xml:space="preserve">, из которых </w:t>
      </w:r>
      <w:r w:rsidR="00687A9D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6B58ED">
        <w:rPr>
          <w:sz w:val="28"/>
          <w:szCs w:val="28"/>
        </w:rPr>
        <w:t>удовлетворен</w:t>
      </w:r>
      <w:r>
        <w:rPr>
          <w:sz w:val="28"/>
          <w:szCs w:val="28"/>
        </w:rPr>
        <w:t>о</w:t>
      </w:r>
      <w:r w:rsidR="00BE0A83">
        <w:rPr>
          <w:sz w:val="28"/>
          <w:szCs w:val="28"/>
        </w:rPr>
        <w:t xml:space="preserve">. </w:t>
      </w:r>
    </w:p>
    <w:p w:rsidR="00B80073" w:rsidRDefault="00B80073" w:rsidP="008B17B5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выявлялись в деятельности предприятий и организаций, осуществляющих деятельность на территории района</w:t>
      </w:r>
      <w:r w:rsidR="00687A9D">
        <w:rPr>
          <w:sz w:val="28"/>
          <w:szCs w:val="28"/>
        </w:rPr>
        <w:t>, государственных органов, органов местного самоуправления,</w:t>
      </w:r>
      <w:r>
        <w:rPr>
          <w:sz w:val="28"/>
          <w:szCs w:val="28"/>
        </w:rPr>
        <w:t xml:space="preserve"> Наибольшее количество выявлено нарушений трудового</w:t>
      </w:r>
      <w:r w:rsidR="00687A9D">
        <w:rPr>
          <w:sz w:val="28"/>
          <w:szCs w:val="28"/>
        </w:rPr>
        <w:t>, жилищного</w:t>
      </w:r>
      <w:r w:rsidR="00561A33">
        <w:rPr>
          <w:sz w:val="28"/>
          <w:szCs w:val="28"/>
        </w:rPr>
        <w:t xml:space="preserve"> законодательства, а также в сфере безопасности дорожного движения, </w:t>
      </w:r>
      <w:r w:rsidR="00687A9D">
        <w:rPr>
          <w:sz w:val="28"/>
          <w:szCs w:val="28"/>
        </w:rPr>
        <w:t xml:space="preserve"> </w:t>
      </w:r>
      <w:r w:rsidR="00561A33">
        <w:rPr>
          <w:sz w:val="28"/>
          <w:szCs w:val="28"/>
        </w:rPr>
        <w:t>о порядке рассмотрения обращений граждан</w:t>
      </w:r>
      <w:r w:rsidR="00687A9D">
        <w:rPr>
          <w:sz w:val="28"/>
          <w:szCs w:val="28"/>
        </w:rPr>
        <w:t>, защите прав несовершеннолетних</w:t>
      </w:r>
      <w:r w:rsidR="00E31F89">
        <w:rPr>
          <w:sz w:val="28"/>
          <w:szCs w:val="28"/>
        </w:rPr>
        <w:t>.</w:t>
      </w:r>
    </w:p>
    <w:p w:rsidR="008B17B5" w:rsidRDefault="00BE0A83" w:rsidP="008B17B5">
      <w:pPr>
        <w:ind w:right="-9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вопросам следствия и дознания, в том числе на </w:t>
      </w:r>
      <w:r w:rsidR="008B17B5" w:rsidRPr="006B58ED">
        <w:rPr>
          <w:sz w:val="28"/>
          <w:szCs w:val="28"/>
        </w:rPr>
        <w:t xml:space="preserve">действия  </w:t>
      </w:r>
      <w:r w:rsidR="00E31F89">
        <w:rPr>
          <w:sz w:val="28"/>
          <w:szCs w:val="28"/>
        </w:rPr>
        <w:t xml:space="preserve">(бездействие) </w:t>
      </w:r>
      <w:r w:rsidR="008B17B5" w:rsidRPr="006B58ED">
        <w:rPr>
          <w:sz w:val="28"/>
          <w:szCs w:val="28"/>
        </w:rPr>
        <w:t>дознавателя</w:t>
      </w:r>
      <w:r w:rsidR="00B80073">
        <w:rPr>
          <w:sz w:val="28"/>
          <w:szCs w:val="28"/>
        </w:rPr>
        <w:t>,</w:t>
      </w:r>
      <w:r w:rsidR="00E31F89">
        <w:rPr>
          <w:sz w:val="28"/>
          <w:szCs w:val="28"/>
        </w:rPr>
        <w:t xml:space="preserve"> органа дознания и следователя</w:t>
      </w:r>
      <w:r w:rsidR="008B17B5" w:rsidRPr="006B58ED">
        <w:rPr>
          <w:sz w:val="28"/>
          <w:szCs w:val="28"/>
        </w:rPr>
        <w:t xml:space="preserve"> при принятии, регистрации и рассмотрении  </w:t>
      </w:r>
      <w:r w:rsidR="00E31F89">
        <w:rPr>
          <w:sz w:val="28"/>
          <w:szCs w:val="28"/>
        </w:rPr>
        <w:t>сообщени</w:t>
      </w:r>
      <w:r w:rsidR="006264D3">
        <w:rPr>
          <w:sz w:val="28"/>
          <w:szCs w:val="28"/>
        </w:rPr>
        <w:t>й</w:t>
      </w:r>
      <w:r w:rsidR="00E31F89">
        <w:rPr>
          <w:sz w:val="28"/>
          <w:szCs w:val="28"/>
        </w:rPr>
        <w:t xml:space="preserve"> о преступлении</w:t>
      </w:r>
      <w:r w:rsidR="005E1C19">
        <w:rPr>
          <w:sz w:val="28"/>
          <w:szCs w:val="28"/>
        </w:rPr>
        <w:t>, при производстве предварительного следствия и дознания разрешен</w:t>
      </w:r>
      <w:r w:rsidR="00687A9D">
        <w:rPr>
          <w:sz w:val="28"/>
          <w:szCs w:val="28"/>
        </w:rPr>
        <w:t>а</w:t>
      </w:r>
      <w:r w:rsidR="008B17B5">
        <w:rPr>
          <w:sz w:val="28"/>
          <w:szCs w:val="28"/>
        </w:rPr>
        <w:t xml:space="preserve"> </w:t>
      </w:r>
      <w:r w:rsidR="00687A9D">
        <w:rPr>
          <w:sz w:val="28"/>
          <w:szCs w:val="28"/>
        </w:rPr>
        <w:t>2</w:t>
      </w:r>
      <w:r w:rsidR="00BA5AF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B17B5">
        <w:rPr>
          <w:sz w:val="28"/>
          <w:szCs w:val="28"/>
        </w:rPr>
        <w:t>жалоб</w:t>
      </w:r>
      <w:r w:rsidR="00687A9D">
        <w:rPr>
          <w:sz w:val="28"/>
          <w:szCs w:val="28"/>
        </w:rPr>
        <w:t>а</w:t>
      </w:r>
      <w:r w:rsidR="008B17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5AF3">
        <w:rPr>
          <w:sz w:val="28"/>
          <w:szCs w:val="28"/>
        </w:rPr>
        <w:t>2</w:t>
      </w:r>
      <w:r w:rsidR="00B80073">
        <w:rPr>
          <w:color w:val="000000"/>
          <w:sz w:val="28"/>
          <w:szCs w:val="28"/>
        </w:rPr>
        <w:t xml:space="preserve"> из которых признан</w:t>
      </w:r>
      <w:r w:rsidR="00BA5AF3">
        <w:rPr>
          <w:color w:val="000000"/>
          <w:sz w:val="28"/>
          <w:szCs w:val="28"/>
        </w:rPr>
        <w:t>ы</w:t>
      </w:r>
      <w:r w:rsidR="00B80073">
        <w:rPr>
          <w:color w:val="000000"/>
          <w:sz w:val="28"/>
          <w:szCs w:val="28"/>
        </w:rPr>
        <w:t xml:space="preserve"> обоснованн</w:t>
      </w:r>
      <w:r w:rsidR="00BA5AF3">
        <w:rPr>
          <w:color w:val="000000"/>
          <w:sz w:val="28"/>
          <w:szCs w:val="28"/>
        </w:rPr>
        <w:t>ыми</w:t>
      </w:r>
      <w:r w:rsidR="00B80073">
        <w:rPr>
          <w:color w:val="000000"/>
          <w:sz w:val="28"/>
          <w:szCs w:val="28"/>
        </w:rPr>
        <w:t>.</w:t>
      </w:r>
    </w:p>
    <w:p w:rsidR="00B80073" w:rsidRDefault="008B17B5" w:rsidP="008B17B5">
      <w:pPr>
        <w:ind w:right="-99" w:firstLine="851"/>
        <w:jc w:val="both"/>
        <w:rPr>
          <w:sz w:val="28"/>
          <w:szCs w:val="28"/>
        </w:rPr>
      </w:pPr>
      <w:r w:rsidRPr="006B58ED">
        <w:rPr>
          <w:sz w:val="28"/>
          <w:szCs w:val="28"/>
        </w:rPr>
        <w:t xml:space="preserve">По результатам рассмотрения  жалоб  и заявлений  прокуратурой  района  </w:t>
      </w:r>
      <w:r w:rsidR="00BE0A83">
        <w:rPr>
          <w:sz w:val="28"/>
          <w:szCs w:val="28"/>
        </w:rPr>
        <w:t xml:space="preserve">в </w:t>
      </w:r>
      <w:r w:rsidR="00561A33">
        <w:rPr>
          <w:sz w:val="28"/>
          <w:szCs w:val="28"/>
        </w:rPr>
        <w:t>201</w:t>
      </w:r>
      <w:r w:rsidR="00BA5AF3">
        <w:rPr>
          <w:sz w:val="28"/>
          <w:szCs w:val="28"/>
        </w:rPr>
        <w:t>9</w:t>
      </w:r>
      <w:r w:rsidR="00561A33">
        <w:rPr>
          <w:sz w:val="28"/>
          <w:szCs w:val="28"/>
        </w:rPr>
        <w:t xml:space="preserve"> год</w:t>
      </w:r>
      <w:r w:rsidR="00687A9D">
        <w:rPr>
          <w:sz w:val="28"/>
          <w:szCs w:val="28"/>
        </w:rPr>
        <w:t>у</w:t>
      </w:r>
      <w:r w:rsidR="00B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 </w:t>
      </w:r>
      <w:r w:rsidR="00687A9D">
        <w:rPr>
          <w:sz w:val="28"/>
          <w:szCs w:val="28"/>
        </w:rPr>
        <w:t>162</w:t>
      </w:r>
      <w:r w:rsidR="00325CD0">
        <w:rPr>
          <w:sz w:val="28"/>
          <w:szCs w:val="28"/>
        </w:rPr>
        <w:t xml:space="preserve"> нарушения</w:t>
      </w:r>
      <w:r w:rsidR="00F70A9F">
        <w:rPr>
          <w:sz w:val="28"/>
          <w:szCs w:val="28"/>
        </w:rPr>
        <w:t xml:space="preserve"> федерального законодательства</w:t>
      </w:r>
      <w:r>
        <w:rPr>
          <w:sz w:val="28"/>
          <w:szCs w:val="28"/>
        </w:rPr>
        <w:t xml:space="preserve">, </w:t>
      </w:r>
      <w:r w:rsidRPr="006B58ED">
        <w:rPr>
          <w:sz w:val="28"/>
          <w:szCs w:val="28"/>
        </w:rPr>
        <w:t>при</w:t>
      </w:r>
      <w:r w:rsidR="00BA5AF3">
        <w:rPr>
          <w:sz w:val="28"/>
          <w:szCs w:val="28"/>
        </w:rPr>
        <w:t>нято</w:t>
      </w:r>
      <w:r w:rsidRPr="006B58ED">
        <w:rPr>
          <w:sz w:val="28"/>
          <w:szCs w:val="28"/>
        </w:rPr>
        <w:t xml:space="preserve"> </w:t>
      </w:r>
      <w:r w:rsidR="00687A9D">
        <w:rPr>
          <w:sz w:val="28"/>
          <w:szCs w:val="28"/>
        </w:rPr>
        <w:t>73</w:t>
      </w:r>
      <w:r w:rsidRPr="00803885">
        <w:rPr>
          <w:color w:val="4F81BD"/>
          <w:sz w:val="28"/>
          <w:szCs w:val="28"/>
        </w:rPr>
        <w:t xml:space="preserve"> </w:t>
      </w:r>
      <w:r w:rsidRPr="006B58ED">
        <w:rPr>
          <w:sz w:val="28"/>
          <w:szCs w:val="28"/>
        </w:rPr>
        <w:t>акт</w:t>
      </w:r>
      <w:r w:rsidR="00687A9D">
        <w:rPr>
          <w:sz w:val="28"/>
          <w:szCs w:val="28"/>
        </w:rPr>
        <w:t>а</w:t>
      </w:r>
      <w:r>
        <w:rPr>
          <w:sz w:val="28"/>
          <w:szCs w:val="28"/>
        </w:rPr>
        <w:t xml:space="preserve"> прокурорского  реагирования.</w:t>
      </w:r>
      <w:r w:rsidRPr="006B58ED">
        <w:rPr>
          <w:sz w:val="28"/>
          <w:szCs w:val="28"/>
        </w:rPr>
        <w:t xml:space="preserve"> </w:t>
      </w:r>
    </w:p>
    <w:p w:rsidR="008B17B5" w:rsidRDefault="008B17B5" w:rsidP="008B17B5">
      <w:pPr>
        <w:ind w:right="-99" w:firstLine="851"/>
        <w:jc w:val="both"/>
        <w:rPr>
          <w:sz w:val="28"/>
          <w:szCs w:val="28"/>
        </w:rPr>
      </w:pPr>
      <w:r w:rsidRPr="006B58ED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рассмотренные </w:t>
      </w:r>
      <w:r w:rsidR="00B80073">
        <w:rPr>
          <w:sz w:val="28"/>
          <w:szCs w:val="28"/>
        </w:rPr>
        <w:t xml:space="preserve"> </w:t>
      </w:r>
      <w:r w:rsidRPr="006B58ED">
        <w:rPr>
          <w:sz w:val="28"/>
          <w:szCs w:val="28"/>
        </w:rPr>
        <w:t>акты прокурорского  реагирования  удовлетворены. Нарушенные права</w:t>
      </w:r>
      <w:r>
        <w:rPr>
          <w:sz w:val="28"/>
          <w:szCs w:val="28"/>
        </w:rPr>
        <w:t xml:space="preserve"> </w:t>
      </w:r>
      <w:r w:rsidRPr="006B58ED">
        <w:rPr>
          <w:sz w:val="28"/>
          <w:szCs w:val="28"/>
        </w:rPr>
        <w:t xml:space="preserve">граждан  восстановлены.  </w:t>
      </w:r>
    </w:p>
    <w:p w:rsidR="00BE0A83" w:rsidRDefault="00BE0A83" w:rsidP="00BE0A83">
      <w:pPr>
        <w:ind w:right="-99" w:firstLine="709"/>
        <w:jc w:val="both"/>
        <w:rPr>
          <w:sz w:val="28"/>
          <w:szCs w:val="28"/>
        </w:rPr>
      </w:pPr>
    </w:p>
    <w:p w:rsidR="00BE0A83" w:rsidRDefault="00BE0A83" w:rsidP="00BE0A83">
      <w:pPr>
        <w:ind w:right="-99" w:firstLine="709"/>
        <w:jc w:val="both"/>
        <w:rPr>
          <w:sz w:val="28"/>
          <w:szCs w:val="28"/>
        </w:rPr>
      </w:pPr>
    </w:p>
    <w:p w:rsidR="00BE0A83" w:rsidRDefault="00BE0A83" w:rsidP="00BE0A83">
      <w:pPr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BE0A83" w:rsidRPr="006B58ED" w:rsidRDefault="00BE0A83" w:rsidP="00BE0A83">
      <w:pPr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B80073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                                                                А.Н. </w:t>
      </w:r>
      <w:proofErr w:type="spellStart"/>
      <w:r>
        <w:rPr>
          <w:sz w:val="28"/>
          <w:szCs w:val="28"/>
        </w:rPr>
        <w:t>Носкова</w:t>
      </w:r>
      <w:proofErr w:type="spellEnd"/>
    </w:p>
    <w:p w:rsidR="00456108" w:rsidRDefault="00BE0A83" w:rsidP="00BE0A83">
      <w:r>
        <w:t xml:space="preserve"> </w:t>
      </w:r>
    </w:p>
    <w:sectPr w:rsidR="00456108" w:rsidSect="00BE0A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8B17B5"/>
    <w:rsid w:val="000806D5"/>
    <w:rsid w:val="00191E33"/>
    <w:rsid w:val="00325CD0"/>
    <w:rsid w:val="00355F40"/>
    <w:rsid w:val="00456108"/>
    <w:rsid w:val="0048071F"/>
    <w:rsid w:val="004962EF"/>
    <w:rsid w:val="00561A33"/>
    <w:rsid w:val="0057479B"/>
    <w:rsid w:val="005E1C19"/>
    <w:rsid w:val="006264D3"/>
    <w:rsid w:val="00687A9D"/>
    <w:rsid w:val="006C5B55"/>
    <w:rsid w:val="0074510C"/>
    <w:rsid w:val="008B17B5"/>
    <w:rsid w:val="008D37BE"/>
    <w:rsid w:val="00981424"/>
    <w:rsid w:val="009D59E8"/>
    <w:rsid w:val="00A918BA"/>
    <w:rsid w:val="00B44A53"/>
    <w:rsid w:val="00B80073"/>
    <w:rsid w:val="00BA5AF3"/>
    <w:rsid w:val="00BD5D15"/>
    <w:rsid w:val="00BE0A83"/>
    <w:rsid w:val="00CE32CE"/>
    <w:rsid w:val="00E31F89"/>
    <w:rsid w:val="00F10F74"/>
    <w:rsid w:val="00F70A9F"/>
    <w:rsid w:val="00F8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7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17B5"/>
    <w:pPr>
      <w:ind w:left="-567" w:right="-105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2020-01-15T06:08:00Z</dcterms:created>
  <dcterms:modified xsi:type="dcterms:W3CDTF">2020-01-15T06:13:00Z</dcterms:modified>
</cp:coreProperties>
</file>