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6625" w:rsidRPr="00885E22" w:rsidRDefault="00885E22" w:rsidP="00885E22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885E22">
        <w:rPr>
          <w:b/>
          <w:sz w:val="28"/>
          <w:szCs w:val="28"/>
        </w:rPr>
        <w:t>Муниципальный Совет</w:t>
      </w:r>
    </w:p>
    <w:p w:rsidR="00F16625" w:rsidRPr="00885E22" w:rsidRDefault="00B156D0" w:rsidP="00885E22">
      <w:pPr>
        <w:jc w:val="center"/>
        <w:rPr>
          <w:b/>
          <w:bCs/>
          <w:sz w:val="28"/>
          <w:szCs w:val="28"/>
        </w:rPr>
      </w:pPr>
      <w:r w:rsidRPr="00885E22">
        <w:rPr>
          <w:b/>
          <w:bCs/>
          <w:sz w:val="28"/>
          <w:szCs w:val="28"/>
        </w:rPr>
        <w:t>Воскресенск</w:t>
      </w:r>
      <w:r w:rsidR="00F16625" w:rsidRPr="00885E22">
        <w:rPr>
          <w:b/>
          <w:bCs/>
          <w:sz w:val="28"/>
          <w:szCs w:val="28"/>
        </w:rPr>
        <w:t xml:space="preserve">ого  сельского поселения </w:t>
      </w:r>
    </w:p>
    <w:p w:rsidR="00F16625" w:rsidRPr="00885E22" w:rsidRDefault="00F16625" w:rsidP="00885E22">
      <w:pPr>
        <w:jc w:val="center"/>
        <w:rPr>
          <w:b/>
          <w:bCs/>
          <w:sz w:val="28"/>
          <w:szCs w:val="28"/>
        </w:rPr>
      </w:pPr>
      <w:r w:rsidRPr="00885E22">
        <w:rPr>
          <w:b/>
          <w:bCs/>
          <w:sz w:val="28"/>
          <w:szCs w:val="28"/>
        </w:rPr>
        <w:t>Ярославской области</w:t>
      </w:r>
    </w:p>
    <w:p w:rsidR="00F16625" w:rsidRPr="00885E22" w:rsidRDefault="00885E22" w:rsidP="00885E22">
      <w:pPr>
        <w:jc w:val="center"/>
        <w:rPr>
          <w:b/>
          <w:sz w:val="24"/>
          <w:szCs w:val="24"/>
        </w:rPr>
      </w:pPr>
      <w:r w:rsidRPr="00885E22">
        <w:rPr>
          <w:b/>
          <w:sz w:val="24"/>
          <w:szCs w:val="24"/>
        </w:rPr>
        <w:t>РЕШЕНИЕ</w:t>
      </w:r>
    </w:p>
    <w:p w:rsidR="00F16625" w:rsidRPr="00885E22" w:rsidRDefault="00CC474D" w:rsidP="00885E22">
      <w:pPr>
        <w:rPr>
          <w:b/>
          <w:bCs/>
          <w:sz w:val="24"/>
          <w:szCs w:val="24"/>
        </w:rPr>
      </w:pPr>
      <w:r w:rsidRPr="00885E22">
        <w:rPr>
          <w:b/>
          <w:sz w:val="24"/>
          <w:szCs w:val="24"/>
        </w:rPr>
        <w:t>от 28.1</w:t>
      </w:r>
      <w:r w:rsidR="00885E22" w:rsidRPr="00885E22">
        <w:rPr>
          <w:b/>
          <w:sz w:val="24"/>
          <w:szCs w:val="24"/>
        </w:rPr>
        <w:t>2</w:t>
      </w:r>
      <w:r w:rsidRPr="00885E22">
        <w:rPr>
          <w:b/>
          <w:sz w:val="24"/>
          <w:szCs w:val="24"/>
        </w:rPr>
        <w:t>.2011</w:t>
      </w:r>
      <w:r w:rsidR="00F16625" w:rsidRPr="00885E22">
        <w:rPr>
          <w:b/>
          <w:sz w:val="24"/>
          <w:szCs w:val="24"/>
        </w:rPr>
        <w:t xml:space="preserve">  года                             </w:t>
      </w:r>
      <w:r w:rsidR="009174A3">
        <w:rPr>
          <w:b/>
          <w:sz w:val="24"/>
          <w:szCs w:val="24"/>
        </w:rPr>
        <w:t xml:space="preserve">        </w:t>
      </w:r>
      <w:r w:rsidR="00F16625" w:rsidRPr="00885E22">
        <w:rPr>
          <w:b/>
          <w:sz w:val="24"/>
          <w:szCs w:val="24"/>
        </w:rPr>
        <w:t xml:space="preserve"> </w:t>
      </w:r>
      <w:r w:rsidR="00F16625" w:rsidRPr="00885E22">
        <w:rPr>
          <w:b/>
          <w:bCs/>
          <w:sz w:val="24"/>
          <w:szCs w:val="24"/>
        </w:rPr>
        <w:t xml:space="preserve">№ </w:t>
      </w:r>
      <w:r w:rsidR="00F16625" w:rsidRPr="00885E22">
        <w:rPr>
          <w:b/>
          <w:sz w:val="24"/>
          <w:szCs w:val="24"/>
        </w:rPr>
        <w:t xml:space="preserve"> </w:t>
      </w:r>
      <w:r w:rsidRPr="00885E22">
        <w:rPr>
          <w:b/>
          <w:sz w:val="24"/>
          <w:szCs w:val="24"/>
        </w:rPr>
        <w:t>36</w:t>
      </w:r>
      <w:r w:rsidR="00F16625" w:rsidRPr="00885E22">
        <w:rPr>
          <w:b/>
          <w:sz w:val="24"/>
          <w:szCs w:val="24"/>
        </w:rPr>
        <w:t xml:space="preserve">         </w:t>
      </w:r>
    </w:p>
    <w:p w:rsidR="00F16625" w:rsidRPr="00885E22" w:rsidRDefault="00B156D0" w:rsidP="00885E22">
      <w:pPr>
        <w:rPr>
          <w:b/>
          <w:bCs/>
          <w:sz w:val="24"/>
          <w:szCs w:val="24"/>
        </w:rPr>
      </w:pPr>
      <w:r w:rsidRPr="00885E22">
        <w:rPr>
          <w:b/>
          <w:bCs/>
          <w:sz w:val="24"/>
          <w:szCs w:val="24"/>
        </w:rPr>
        <w:t>д.  Гузыц</w:t>
      </w:r>
      <w:r w:rsidR="00F16625" w:rsidRPr="00885E22">
        <w:rPr>
          <w:b/>
          <w:bCs/>
          <w:sz w:val="24"/>
          <w:szCs w:val="24"/>
        </w:rPr>
        <w:t>ино</w:t>
      </w:r>
    </w:p>
    <w:p w:rsidR="00F16625" w:rsidRPr="007777EA" w:rsidRDefault="00F16625" w:rsidP="00885E22">
      <w:pPr>
        <w:rPr>
          <w:sz w:val="24"/>
          <w:szCs w:val="24"/>
        </w:rPr>
      </w:pPr>
    </w:p>
    <w:p w:rsidR="00F16625" w:rsidRPr="007777EA" w:rsidRDefault="00F16625" w:rsidP="00885E22">
      <w:pPr>
        <w:rPr>
          <w:b/>
          <w:sz w:val="24"/>
          <w:szCs w:val="24"/>
        </w:rPr>
      </w:pPr>
      <w:r w:rsidRPr="007777EA">
        <w:rPr>
          <w:b/>
          <w:sz w:val="24"/>
          <w:szCs w:val="24"/>
        </w:rPr>
        <w:t xml:space="preserve">«Об  утверждении   «Программы  </w:t>
      </w:r>
      <w:proofErr w:type="gramStart"/>
      <w:r w:rsidRPr="007777EA">
        <w:rPr>
          <w:b/>
          <w:sz w:val="24"/>
          <w:szCs w:val="24"/>
        </w:rPr>
        <w:t>комплексного</w:t>
      </w:r>
      <w:proofErr w:type="gramEnd"/>
      <w:r w:rsidRPr="007777EA">
        <w:rPr>
          <w:b/>
          <w:sz w:val="24"/>
          <w:szCs w:val="24"/>
        </w:rPr>
        <w:t xml:space="preserve">  </w:t>
      </w:r>
    </w:p>
    <w:p w:rsidR="00F16625" w:rsidRPr="007777EA" w:rsidRDefault="00F16625" w:rsidP="00885E22">
      <w:pPr>
        <w:rPr>
          <w:b/>
          <w:sz w:val="24"/>
          <w:szCs w:val="24"/>
        </w:rPr>
      </w:pPr>
      <w:r w:rsidRPr="007777EA">
        <w:rPr>
          <w:b/>
          <w:sz w:val="24"/>
          <w:szCs w:val="24"/>
        </w:rPr>
        <w:t xml:space="preserve">развития  систем  коммунальной  инфраструктуры  </w:t>
      </w:r>
    </w:p>
    <w:p w:rsidR="00F16625" w:rsidRPr="007777EA" w:rsidRDefault="00B156D0" w:rsidP="00885E22">
      <w:pPr>
        <w:rPr>
          <w:b/>
          <w:sz w:val="24"/>
          <w:szCs w:val="24"/>
        </w:rPr>
      </w:pPr>
      <w:r w:rsidRPr="007777EA">
        <w:rPr>
          <w:b/>
          <w:sz w:val="24"/>
          <w:szCs w:val="24"/>
        </w:rPr>
        <w:t>Воскресенс</w:t>
      </w:r>
      <w:r w:rsidR="00F16625" w:rsidRPr="007777EA">
        <w:rPr>
          <w:b/>
          <w:sz w:val="24"/>
          <w:szCs w:val="24"/>
        </w:rPr>
        <w:t>кого  сельского  поселения  на  2011 – 2020 годы</w:t>
      </w:r>
    </w:p>
    <w:p w:rsidR="00F16625" w:rsidRPr="007777EA" w:rsidRDefault="00F16625" w:rsidP="00885E22">
      <w:pPr>
        <w:rPr>
          <w:sz w:val="24"/>
          <w:szCs w:val="24"/>
        </w:rPr>
      </w:pPr>
    </w:p>
    <w:p w:rsidR="00F16625" w:rsidRPr="007777EA" w:rsidRDefault="00F16625" w:rsidP="00885E22">
      <w:pPr>
        <w:autoSpaceDE w:val="0"/>
        <w:ind w:firstLine="567"/>
        <w:jc w:val="both"/>
        <w:rPr>
          <w:sz w:val="24"/>
          <w:szCs w:val="24"/>
        </w:rPr>
      </w:pPr>
      <w:proofErr w:type="gramStart"/>
      <w:r w:rsidRPr="007777EA">
        <w:rPr>
          <w:sz w:val="24"/>
          <w:szCs w:val="24"/>
        </w:rPr>
        <w:t>В соответствии  с  Федеральным  законом  от  06  октября  2003  года  №  131 – ФЗ  «Об  общих  принципах  организации  местного  самоуправления  в  Российской  Федерации»,  поручением  Президента  Российской   Федерации  от  17  марта  2011  года  Пр-701,  распоряжением  Правительства  Российской  Федерации  от  02  февраля  2010  года  №  102-р  «Об  утверждении  Концепции  федеральной  целевой  программы  «Комплексная  программа  модернизации  и  реформирования  жилищно – коммунального  хозяйства  на  2010 – 2020  годы»,  постановлением</w:t>
      </w:r>
      <w:proofErr w:type="gramEnd"/>
      <w:r w:rsidRPr="007777EA">
        <w:rPr>
          <w:sz w:val="24"/>
          <w:szCs w:val="24"/>
        </w:rPr>
        <w:t xml:space="preserve">  </w:t>
      </w:r>
      <w:proofErr w:type="gramStart"/>
      <w:r w:rsidRPr="007777EA">
        <w:rPr>
          <w:sz w:val="24"/>
          <w:szCs w:val="24"/>
        </w:rPr>
        <w:t xml:space="preserve">Правительства  Ярославской  области    от  26  ноября  2008  года  «626-п  «О  концепции  областной  целевой  программы  «Реформирование  жилищно-коммунального  хозяйства  Ярославской  области»  на  2011-2014  годы»,  постановлением  Правительства  Ярославской  области  от  2  ноября  </w:t>
      </w:r>
      <w:smartTag w:uri="urn:schemas-microsoft-com:office:smarttags" w:element="metricconverter">
        <w:smartTagPr>
          <w:attr w:name="ProductID" w:val="2010 г"/>
        </w:smartTagPr>
        <w:r w:rsidRPr="007777EA">
          <w:rPr>
            <w:sz w:val="24"/>
            <w:szCs w:val="24"/>
          </w:rPr>
          <w:t>2010 г</w:t>
        </w:r>
      </w:smartTag>
      <w:r w:rsidRPr="007777EA">
        <w:rPr>
          <w:sz w:val="24"/>
          <w:szCs w:val="24"/>
        </w:rPr>
        <w:t>.  «  820-п  «Об  утверждении  областной  целевой  программы  «Комплексная  программа  модернизации  и  реформирования  жилищно – коммунального  хозяйства  Ярославской  области»  на  2011 – 2014  годы  и  внесении  изменений  в  постановление  Правительства</w:t>
      </w:r>
      <w:proofErr w:type="gramEnd"/>
      <w:r w:rsidRPr="007777EA">
        <w:rPr>
          <w:sz w:val="24"/>
          <w:szCs w:val="24"/>
        </w:rPr>
        <w:t xml:space="preserve">  области  от  26.11.2008  №  6</w:t>
      </w:r>
      <w:r w:rsidR="00B156D0" w:rsidRPr="007777EA">
        <w:rPr>
          <w:sz w:val="24"/>
          <w:szCs w:val="24"/>
        </w:rPr>
        <w:t>26-п  Муниципальный  Совет  Воскресенс</w:t>
      </w:r>
      <w:r w:rsidRPr="007777EA">
        <w:rPr>
          <w:sz w:val="24"/>
          <w:szCs w:val="24"/>
        </w:rPr>
        <w:t>кого  сельского  поселения  Ярославской  области:</w:t>
      </w:r>
    </w:p>
    <w:p w:rsidR="00F16625" w:rsidRPr="007777EA" w:rsidRDefault="00F16625" w:rsidP="00885E22">
      <w:pPr>
        <w:autoSpaceDE w:val="0"/>
        <w:ind w:firstLine="567"/>
        <w:jc w:val="both"/>
        <w:rPr>
          <w:sz w:val="24"/>
          <w:szCs w:val="24"/>
        </w:rPr>
      </w:pPr>
    </w:p>
    <w:p w:rsidR="00F16625" w:rsidRPr="007777EA" w:rsidRDefault="00F16625" w:rsidP="00885E22">
      <w:pPr>
        <w:jc w:val="center"/>
        <w:rPr>
          <w:b/>
          <w:sz w:val="24"/>
          <w:szCs w:val="24"/>
        </w:rPr>
      </w:pPr>
      <w:r w:rsidRPr="007777EA">
        <w:rPr>
          <w:b/>
          <w:sz w:val="24"/>
          <w:szCs w:val="24"/>
        </w:rPr>
        <w:t>РЕШИЛ:</w:t>
      </w:r>
    </w:p>
    <w:p w:rsidR="00F16625" w:rsidRPr="007777EA" w:rsidRDefault="00F16625" w:rsidP="00885E22">
      <w:pPr>
        <w:jc w:val="center"/>
        <w:rPr>
          <w:b/>
          <w:sz w:val="24"/>
          <w:szCs w:val="24"/>
        </w:rPr>
      </w:pPr>
    </w:p>
    <w:p w:rsidR="00F16625" w:rsidRPr="007777EA" w:rsidRDefault="00F16625" w:rsidP="00885E22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  <w:r w:rsidRPr="007777EA">
        <w:rPr>
          <w:b w:val="0"/>
          <w:sz w:val="24"/>
          <w:szCs w:val="24"/>
        </w:rPr>
        <w:t xml:space="preserve">        1.  Утвердить   «Программу  комплексного  развития  систем  ко</w:t>
      </w:r>
      <w:r w:rsidR="00B156D0" w:rsidRPr="007777EA">
        <w:rPr>
          <w:b w:val="0"/>
          <w:sz w:val="24"/>
          <w:szCs w:val="24"/>
        </w:rPr>
        <w:t>ммунальной  инфраструктуры  Воскресенс</w:t>
      </w:r>
      <w:r w:rsidRPr="007777EA">
        <w:rPr>
          <w:b w:val="0"/>
          <w:sz w:val="24"/>
          <w:szCs w:val="24"/>
        </w:rPr>
        <w:t>кого  сельского  поселения  на  2011 – 2020 годы».  Приложение  № 1.</w:t>
      </w:r>
    </w:p>
    <w:p w:rsidR="00F16625" w:rsidRPr="007777EA" w:rsidRDefault="00F16625" w:rsidP="00885E22">
      <w:pPr>
        <w:pStyle w:val="ConsPlusTitle"/>
        <w:widowControl/>
        <w:ind w:firstLine="567"/>
        <w:jc w:val="both"/>
        <w:rPr>
          <w:b w:val="0"/>
          <w:sz w:val="24"/>
          <w:szCs w:val="24"/>
        </w:rPr>
      </w:pPr>
    </w:p>
    <w:p w:rsidR="00F16625" w:rsidRPr="007777EA" w:rsidRDefault="00F16625" w:rsidP="00885E22">
      <w:pPr>
        <w:pStyle w:val="ConsPlusTitle"/>
        <w:widowControl/>
        <w:jc w:val="both"/>
        <w:rPr>
          <w:b w:val="0"/>
          <w:sz w:val="24"/>
          <w:szCs w:val="24"/>
        </w:rPr>
      </w:pPr>
      <w:r w:rsidRPr="007777EA">
        <w:rPr>
          <w:b w:val="0"/>
          <w:sz w:val="24"/>
          <w:szCs w:val="24"/>
        </w:rPr>
        <w:t xml:space="preserve">                 2.  Настоящее  решение  обнародовать  на  информационных  стендах,  располож</w:t>
      </w:r>
      <w:r w:rsidR="00B156D0" w:rsidRPr="007777EA">
        <w:rPr>
          <w:b w:val="0"/>
          <w:sz w:val="24"/>
          <w:szCs w:val="24"/>
        </w:rPr>
        <w:t xml:space="preserve">енных  в  д.  Гузыциноино,  с.  Воскресенское,  </w:t>
      </w:r>
      <w:proofErr w:type="gramStart"/>
      <w:r w:rsidR="00B156D0" w:rsidRPr="007777EA">
        <w:rPr>
          <w:b w:val="0"/>
          <w:sz w:val="24"/>
          <w:szCs w:val="24"/>
        </w:rPr>
        <w:t>с</w:t>
      </w:r>
      <w:proofErr w:type="gramEnd"/>
      <w:r w:rsidR="00B156D0" w:rsidRPr="007777EA">
        <w:rPr>
          <w:b w:val="0"/>
          <w:sz w:val="24"/>
          <w:szCs w:val="24"/>
        </w:rPr>
        <w:t>.  Троица,  д.  Вахромейка, д. Страшево</w:t>
      </w:r>
      <w:r w:rsidRPr="007777EA">
        <w:rPr>
          <w:b w:val="0"/>
          <w:sz w:val="24"/>
          <w:szCs w:val="24"/>
        </w:rPr>
        <w:t>.</w:t>
      </w:r>
    </w:p>
    <w:p w:rsidR="00F16625" w:rsidRPr="007777EA" w:rsidRDefault="00F16625" w:rsidP="00885E22">
      <w:pPr>
        <w:pStyle w:val="ConsPlusTitle"/>
        <w:widowControl/>
        <w:jc w:val="both"/>
        <w:rPr>
          <w:b w:val="0"/>
          <w:sz w:val="24"/>
          <w:szCs w:val="24"/>
        </w:rPr>
      </w:pPr>
    </w:p>
    <w:p w:rsidR="00F16625" w:rsidRPr="007777EA" w:rsidRDefault="00F16625" w:rsidP="00885E22">
      <w:pPr>
        <w:pStyle w:val="ConsPlusTitle"/>
        <w:widowControl/>
        <w:jc w:val="both"/>
        <w:rPr>
          <w:b w:val="0"/>
          <w:sz w:val="24"/>
          <w:szCs w:val="24"/>
        </w:rPr>
      </w:pPr>
      <w:r w:rsidRPr="007777EA">
        <w:rPr>
          <w:b w:val="0"/>
          <w:sz w:val="24"/>
          <w:szCs w:val="24"/>
        </w:rPr>
        <w:t xml:space="preserve">                 3.  Настоящее  решение  вступает  в  силу  с  момента  обнародования.</w:t>
      </w:r>
    </w:p>
    <w:p w:rsidR="00F16625" w:rsidRPr="007777EA" w:rsidRDefault="00F16625" w:rsidP="00885E22">
      <w:pPr>
        <w:jc w:val="both"/>
        <w:rPr>
          <w:sz w:val="24"/>
          <w:szCs w:val="24"/>
        </w:rPr>
      </w:pPr>
    </w:p>
    <w:p w:rsidR="00F16625" w:rsidRPr="007777EA" w:rsidRDefault="00F16625" w:rsidP="00885E22">
      <w:pPr>
        <w:rPr>
          <w:sz w:val="24"/>
          <w:szCs w:val="24"/>
        </w:rPr>
      </w:pPr>
    </w:p>
    <w:p w:rsidR="00F16625" w:rsidRPr="007777EA" w:rsidRDefault="00F16625" w:rsidP="00885E22">
      <w:pPr>
        <w:rPr>
          <w:sz w:val="24"/>
          <w:szCs w:val="24"/>
        </w:rPr>
      </w:pPr>
    </w:p>
    <w:p w:rsidR="00F16625" w:rsidRPr="007777EA" w:rsidRDefault="00B156D0" w:rsidP="00885E22">
      <w:pPr>
        <w:rPr>
          <w:sz w:val="24"/>
          <w:szCs w:val="24"/>
        </w:rPr>
      </w:pPr>
      <w:r w:rsidRPr="007777EA">
        <w:rPr>
          <w:sz w:val="24"/>
          <w:szCs w:val="24"/>
        </w:rPr>
        <w:t>Глава  Воскресенс</w:t>
      </w:r>
      <w:r w:rsidR="00F16625" w:rsidRPr="007777EA">
        <w:rPr>
          <w:sz w:val="24"/>
          <w:szCs w:val="24"/>
        </w:rPr>
        <w:t xml:space="preserve">кого  сельского  </w:t>
      </w:r>
    </w:p>
    <w:p w:rsidR="00F16625" w:rsidRPr="007777EA" w:rsidRDefault="00F16625" w:rsidP="00885E22">
      <w:pPr>
        <w:rPr>
          <w:sz w:val="24"/>
          <w:szCs w:val="24"/>
        </w:rPr>
      </w:pPr>
      <w:r w:rsidRPr="007777EA">
        <w:rPr>
          <w:sz w:val="24"/>
          <w:szCs w:val="24"/>
        </w:rPr>
        <w:t>поселения  Ярославской  области:</w:t>
      </w:r>
      <w:r w:rsidR="00B156D0" w:rsidRPr="007777EA">
        <w:rPr>
          <w:sz w:val="24"/>
          <w:szCs w:val="24"/>
        </w:rPr>
        <w:t xml:space="preserve">                         </w:t>
      </w:r>
      <w:r w:rsidR="00885E22">
        <w:rPr>
          <w:sz w:val="24"/>
          <w:szCs w:val="24"/>
        </w:rPr>
        <w:t xml:space="preserve">                                         </w:t>
      </w:r>
      <w:r w:rsidR="00B156D0" w:rsidRPr="007777EA">
        <w:rPr>
          <w:sz w:val="24"/>
          <w:szCs w:val="24"/>
        </w:rPr>
        <w:t xml:space="preserve"> А.Н.Сальникова</w:t>
      </w: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Default="00F16625" w:rsidP="00885E22">
      <w:pPr>
        <w:pStyle w:val="a3"/>
        <w:spacing w:after="0"/>
        <w:rPr>
          <w:sz w:val="24"/>
          <w:szCs w:val="24"/>
        </w:rPr>
      </w:pPr>
    </w:p>
    <w:p w:rsidR="00947D9E" w:rsidRPr="00947D9E" w:rsidRDefault="00947D9E" w:rsidP="00947D9E"/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p w:rsidR="00F16625" w:rsidRPr="007777EA" w:rsidRDefault="00F16625" w:rsidP="00885E22">
      <w:pPr>
        <w:pStyle w:val="a3"/>
        <w:spacing w:after="0"/>
        <w:rPr>
          <w:sz w:val="24"/>
          <w:szCs w:val="24"/>
        </w:rPr>
      </w:pPr>
    </w:p>
    <w:tbl>
      <w:tblPr>
        <w:tblStyle w:val="af5"/>
        <w:tblW w:w="0" w:type="auto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33"/>
        <w:gridCol w:w="4570"/>
      </w:tblGrid>
      <w:tr w:rsidR="00885E22" w:rsidTr="00947D9E">
        <w:tc>
          <w:tcPr>
            <w:tcW w:w="4785" w:type="dxa"/>
          </w:tcPr>
          <w:p w:rsidR="00885E22" w:rsidRDefault="00885E22" w:rsidP="00885E22">
            <w:pPr>
              <w:jc w:val="right"/>
              <w:rPr>
                <w:sz w:val="24"/>
                <w:szCs w:val="24"/>
              </w:rPr>
            </w:pPr>
            <w:bookmarkStart w:id="1" w:name="приложение"/>
          </w:p>
        </w:tc>
        <w:tc>
          <w:tcPr>
            <w:tcW w:w="4786" w:type="dxa"/>
          </w:tcPr>
          <w:p w:rsidR="00885E22" w:rsidRPr="007777EA" w:rsidRDefault="00885E22" w:rsidP="00885E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Приложение </w:t>
            </w:r>
            <w:proofErr w:type="gramStart"/>
            <w:r>
              <w:rPr>
                <w:sz w:val="24"/>
                <w:szCs w:val="24"/>
              </w:rPr>
              <w:t>к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885E22" w:rsidRPr="007777EA" w:rsidRDefault="00885E22" w:rsidP="00885E22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7777EA">
              <w:rPr>
                <w:sz w:val="24"/>
                <w:szCs w:val="24"/>
              </w:rPr>
              <w:t>ешени</w:t>
            </w:r>
            <w:r>
              <w:rPr>
                <w:sz w:val="24"/>
                <w:szCs w:val="24"/>
              </w:rPr>
              <w:t>ю</w:t>
            </w:r>
            <w:r w:rsidRPr="007777EA">
              <w:rPr>
                <w:sz w:val="24"/>
                <w:szCs w:val="24"/>
              </w:rPr>
              <w:t xml:space="preserve">  Муниципального  Совета </w:t>
            </w:r>
          </w:p>
          <w:p w:rsidR="00885E22" w:rsidRPr="007777EA" w:rsidRDefault="00885E22" w:rsidP="00885E22">
            <w:pPr>
              <w:shd w:val="clear" w:color="auto" w:fill="FFFFFF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Воскресенского  сельского  поселения  Ярославской  области</w:t>
            </w:r>
          </w:p>
          <w:p w:rsidR="00885E22" w:rsidRPr="00947D9E" w:rsidRDefault="00885E22" w:rsidP="00947D9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№ 36 от 28.12.2011</w:t>
            </w:r>
            <w:r w:rsidRPr="007777EA">
              <w:rPr>
                <w:color w:val="000000"/>
                <w:sz w:val="24"/>
                <w:szCs w:val="24"/>
              </w:rPr>
              <w:t xml:space="preserve"> г.</w:t>
            </w:r>
          </w:p>
        </w:tc>
      </w:tr>
    </w:tbl>
    <w:p w:rsidR="00885E22" w:rsidRDefault="00885E22" w:rsidP="00885E22">
      <w:pPr>
        <w:shd w:val="clear" w:color="auto" w:fill="FFFFFF"/>
        <w:jc w:val="right"/>
        <w:rPr>
          <w:sz w:val="24"/>
          <w:szCs w:val="24"/>
        </w:rPr>
      </w:pPr>
    </w:p>
    <w:bookmarkEnd w:id="1"/>
    <w:p w:rsidR="00F16625" w:rsidRPr="007777EA" w:rsidRDefault="00F16625" w:rsidP="00885E22">
      <w:pPr>
        <w:shd w:val="clear" w:color="auto" w:fill="FFFFFF"/>
        <w:jc w:val="right"/>
        <w:rPr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> </w:t>
      </w:r>
    </w:p>
    <w:p w:rsidR="00F16625" w:rsidRPr="007777EA" w:rsidRDefault="00F16625" w:rsidP="00885E22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77EA">
        <w:rPr>
          <w:b/>
          <w:bCs/>
          <w:iCs/>
          <w:color w:val="000000"/>
          <w:sz w:val="24"/>
          <w:szCs w:val="24"/>
        </w:rPr>
        <w:t>Программа</w:t>
      </w:r>
    </w:p>
    <w:p w:rsidR="00F16625" w:rsidRPr="007777EA" w:rsidRDefault="00F16625" w:rsidP="00885E22">
      <w:pPr>
        <w:shd w:val="clear" w:color="auto" w:fill="FFFFFF"/>
        <w:jc w:val="center"/>
        <w:rPr>
          <w:b/>
          <w:bCs/>
          <w:iCs/>
          <w:color w:val="000000"/>
          <w:sz w:val="24"/>
          <w:szCs w:val="24"/>
        </w:rPr>
      </w:pPr>
      <w:r w:rsidRPr="007777EA">
        <w:rPr>
          <w:b/>
          <w:bCs/>
          <w:iCs/>
          <w:color w:val="000000"/>
          <w:sz w:val="24"/>
          <w:szCs w:val="24"/>
        </w:rPr>
        <w:t xml:space="preserve"> комплексного развития систем к</w:t>
      </w:r>
      <w:r w:rsidR="00B156D0" w:rsidRPr="007777EA">
        <w:rPr>
          <w:b/>
          <w:bCs/>
          <w:iCs/>
          <w:color w:val="000000"/>
          <w:sz w:val="24"/>
          <w:szCs w:val="24"/>
        </w:rPr>
        <w:t>оммунальной инфраструктуры  Воскресенс</w:t>
      </w:r>
      <w:r w:rsidRPr="007777EA">
        <w:rPr>
          <w:b/>
          <w:bCs/>
          <w:iCs/>
          <w:color w:val="000000"/>
          <w:sz w:val="24"/>
          <w:szCs w:val="24"/>
        </w:rPr>
        <w:t>кого сельского поселения</w:t>
      </w:r>
    </w:p>
    <w:p w:rsidR="00F16625" w:rsidRPr="007777EA" w:rsidRDefault="00F16625" w:rsidP="00885E22">
      <w:pPr>
        <w:shd w:val="clear" w:color="auto" w:fill="FFFFFF"/>
        <w:jc w:val="center"/>
        <w:rPr>
          <w:color w:val="000000"/>
          <w:sz w:val="24"/>
          <w:szCs w:val="24"/>
        </w:rPr>
      </w:pPr>
      <w:r w:rsidRPr="007777EA">
        <w:rPr>
          <w:b/>
          <w:bCs/>
          <w:iCs/>
          <w:color w:val="000000"/>
          <w:sz w:val="24"/>
          <w:szCs w:val="24"/>
        </w:rPr>
        <w:t xml:space="preserve"> на 2011-2020 годы </w:t>
      </w:r>
    </w:p>
    <w:p w:rsidR="00F16625" w:rsidRPr="007777EA" w:rsidRDefault="00F16625" w:rsidP="00885E22">
      <w:pPr>
        <w:shd w:val="clear" w:color="auto" w:fill="FFFFFF"/>
        <w:outlineLvl w:val="0"/>
        <w:rPr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> </w:t>
      </w:r>
    </w:p>
    <w:p w:rsidR="00F16625" w:rsidRPr="007777EA" w:rsidRDefault="00F16625" w:rsidP="00885E22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7777EA">
        <w:rPr>
          <w:b/>
          <w:bCs/>
          <w:color w:val="000000"/>
          <w:sz w:val="24"/>
          <w:szCs w:val="24"/>
        </w:rPr>
        <w:t>1.</w:t>
      </w:r>
      <w:r w:rsidR="00885E22">
        <w:rPr>
          <w:b/>
          <w:bCs/>
          <w:color w:val="000000"/>
          <w:sz w:val="24"/>
          <w:szCs w:val="24"/>
        </w:rPr>
        <w:t xml:space="preserve"> </w:t>
      </w:r>
      <w:r w:rsidRPr="007777EA">
        <w:rPr>
          <w:b/>
          <w:bCs/>
          <w:color w:val="000000"/>
          <w:sz w:val="24"/>
          <w:szCs w:val="24"/>
        </w:rPr>
        <w:t>Паспорт Программы</w:t>
      </w:r>
      <w:bookmarkStart w:id="2" w:name="_Toc166314947" w:colFirst="0" w:colLast="0"/>
    </w:p>
    <w:p w:rsidR="00F16625" w:rsidRPr="007777EA" w:rsidRDefault="00F16625" w:rsidP="00885E22">
      <w:pPr>
        <w:shd w:val="clear" w:color="auto" w:fill="FFFFFF"/>
        <w:outlineLvl w:val="0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 </w:t>
      </w:r>
    </w:p>
    <w:tbl>
      <w:tblPr>
        <w:tblW w:w="94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78"/>
        <w:gridCol w:w="7121"/>
      </w:tblGrid>
      <w:tr w:rsidR="00F16625" w:rsidRPr="007777EA" w:rsidTr="00F16625">
        <w:trPr>
          <w:trHeight w:val="790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Наименование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Программа комплексного развития систем </w:t>
            </w:r>
            <w:r w:rsidR="00B156D0" w:rsidRPr="007777EA">
              <w:rPr>
                <w:color w:val="000000"/>
                <w:sz w:val="24"/>
                <w:szCs w:val="24"/>
              </w:rPr>
              <w:t>коммунальной инфраструктуры Воскресенс</w:t>
            </w:r>
            <w:r w:rsidRPr="007777EA">
              <w:rPr>
                <w:color w:val="000000"/>
                <w:sz w:val="24"/>
                <w:szCs w:val="24"/>
              </w:rPr>
              <w:t>кого сельского поселения на 2011-</w:t>
            </w:r>
            <w:smartTag w:uri="urn:schemas-microsoft-com:office:smarttags" w:element="metricconverter">
              <w:smartTagPr>
                <w:attr w:name="ProductID" w:val="2020 г"/>
              </w:smartTagPr>
              <w:r w:rsidRPr="007777EA">
                <w:rPr>
                  <w:color w:val="000000"/>
                  <w:sz w:val="24"/>
                  <w:szCs w:val="24"/>
                </w:rPr>
                <w:t>2020 г</w:t>
              </w:r>
            </w:smartTag>
            <w:r w:rsidRPr="007777EA">
              <w:rPr>
                <w:color w:val="000000"/>
                <w:sz w:val="24"/>
                <w:szCs w:val="24"/>
              </w:rPr>
              <w:t>.г.</w:t>
            </w:r>
          </w:p>
        </w:tc>
      </w:tr>
      <w:tr w:rsidR="00F16625" w:rsidRPr="007777EA" w:rsidTr="00F16625">
        <w:trPr>
          <w:trHeight w:val="42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Основания для разработки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- Федеральный закон от 06 октября 2003 года </w:t>
            </w:r>
            <w:hyperlink r:id="rId6" w:history="1">
              <w:r w:rsidRPr="007777EA">
                <w:rPr>
                  <w:rStyle w:val="af4"/>
                  <w:sz w:val="24"/>
                  <w:szCs w:val="24"/>
                </w:rPr>
                <w:t>№ 131-ФЗ</w:t>
              </w:r>
            </w:hyperlink>
            <w:r w:rsidRPr="007777EA">
              <w:rPr>
                <w:color w:val="000000"/>
                <w:sz w:val="24"/>
                <w:szCs w:val="24"/>
              </w:rPr>
              <w:t xml:space="preserve"> «Об общих принципах организации местного самоуправления в Российской Федерации»;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поручения Президента Российской Федерации от 17 марта 2011 года Пр-701;</w:t>
            </w:r>
          </w:p>
          <w:p w:rsidR="00F16625" w:rsidRPr="007777EA" w:rsidRDefault="00F16625" w:rsidP="00885E22">
            <w:pPr>
              <w:autoSpaceDE w:val="0"/>
              <w:autoSpaceDN w:val="0"/>
              <w:adjustRightInd w:val="0"/>
              <w:jc w:val="both"/>
              <w:outlineLvl w:val="0"/>
              <w:rPr>
                <w:bCs/>
                <w:color w:val="000000"/>
                <w:sz w:val="24"/>
                <w:szCs w:val="24"/>
              </w:rPr>
            </w:pPr>
            <w:proofErr w:type="gramStart"/>
            <w:r w:rsidRPr="007777EA">
              <w:rPr>
                <w:color w:val="000000"/>
                <w:sz w:val="24"/>
                <w:szCs w:val="24"/>
              </w:rPr>
              <w:t xml:space="preserve">- </w:t>
            </w:r>
            <w:hyperlink r:id="rId7" w:history="1">
              <w:r w:rsidRPr="007777EA">
                <w:rPr>
                  <w:rStyle w:val="af3"/>
                  <w:b w:val="0"/>
                  <w:color w:val="000000"/>
                  <w:sz w:val="24"/>
                  <w:szCs w:val="24"/>
                </w:rPr>
                <w:t>распоряжение</w:t>
              </w:r>
            </w:hyperlink>
            <w:r w:rsidRPr="007777EA">
              <w:rPr>
                <w:color w:val="000000"/>
                <w:sz w:val="24"/>
                <w:szCs w:val="24"/>
              </w:rPr>
              <w:t xml:space="preserve"> Правительства Российской Федерации от 02 февраля 2010 года N 102-р "Об утверждении Концепции федеральной целевой программы "Комплексная программа модернизации и реформирования жилищно-коммунального хозяйства на 2010-2020 годы", </w:t>
            </w:r>
            <w:hyperlink r:id="rId8" w:history="1">
              <w:r w:rsidRPr="007777EA">
                <w:rPr>
                  <w:rStyle w:val="af3"/>
                  <w:b w:val="0"/>
                  <w:color w:val="000000"/>
                  <w:sz w:val="24"/>
                  <w:szCs w:val="24"/>
                </w:rPr>
                <w:t>постановление</w:t>
              </w:r>
            </w:hyperlink>
            <w:r w:rsidRPr="007777EA">
              <w:rPr>
                <w:color w:val="000000"/>
                <w:sz w:val="24"/>
                <w:szCs w:val="24"/>
              </w:rPr>
              <w:t xml:space="preserve"> Правительства Ярославской области от 26 ноября 2008 года N 626-п "О концепции областной целевой программы "Реформированиие жилищно-коммунального хозяйства Ярославской области" на 2011-2014 годы",</w:t>
            </w:r>
            <w:r w:rsidR="00CC474D">
              <w:rPr>
                <w:color w:val="000000"/>
                <w:sz w:val="24"/>
                <w:szCs w:val="24"/>
              </w:rPr>
              <w:t xml:space="preserve"> </w:t>
            </w:r>
            <w:r w:rsidRPr="007777EA">
              <w:rPr>
                <w:bCs/>
                <w:color w:val="000000"/>
                <w:sz w:val="24"/>
                <w:szCs w:val="24"/>
              </w:rPr>
              <w:t xml:space="preserve">постановление Правительства Ярославской области от 2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7777EA">
                <w:rPr>
                  <w:bCs/>
                  <w:color w:val="000000"/>
                  <w:sz w:val="24"/>
                  <w:szCs w:val="24"/>
                </w:rPr>
                <w:t>2010 г</w:t>
              </w:r>
            </w:smartTag>
            <w:proofErr w:type="gramEnd"/>
            <w:r w:rsidRPr="007777EA">
              <w:rPr>
                <w:bCs/>
                <w:color w:val="000000"/>
                <w:sz w:val="24"/>
                <w:szCs w:val="24"/>
              </w:rPr>
              <w:t xml:space="preserve">. N 820-п "Об утверждении областной целевой программы "Комплексная программа модернизации и реформирования жилищно-коммунального хозяйства Ярославской области" на 2011-2014 годы и внесении изменений в постановление Правительства области от 26.11.2008 N 626-п" (с изменениями от 14 марта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7777EA">
                <w:rPr>
                  <w:bCs/>
                  <w:color w:val="000000"/>
                  <w:sz w:val="24"/>
                  <w:szCs w:val="24"/>
                </w:rPr>
                <w:t>2011 г</w:t>
              </w:r>
            </w:smartTag>
            <w:r w:rsidRPr="007777EA">
              <w:rPr>
                <w:bCs/>
                <w:color w:val="000000"/>
                <w:sz w:val="24"/>
                <w:szCs w:val="24"/>
              </w:rPr>
              <w:t>.).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</w:p>
        </w:tc>
      </w:tr>
      <w:tr w:rsidR="00F16625" w:rsidRPr="007777EA" w:rsidTr="00F16625">
        <w:trPr>
          <w:trHeight w:val="63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Разработчик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 xml:space="preserve">Администрация </w:t>
            </w:r>
            <w:r w:rsidR="00B156D0" w:rsidRPr="007777EA">
              <w:rPr>
                <w:color w:val="000000"/>
                <w:sz w:val="24"/>
                <w:szCs w:val="24"/>
              </w:rPr>
              <w:t>Воскресенс</w:t>
            </w:r>
            <w:r w:rsidRPr="007777EA">
              <w:rPr>
                <w:color w:val="000000"/>
                <w:sz w:val="24"/>
                <w:szCs w:val="24"/>
              </w:rPr>
              <w:t>кого сельского поселения</w:t>
            </w:r>
          </w:p>
        </w:tc>
      </w:tr>
      <w:tr w:rsidR="00F16625" w:rsidRPr="007777EA" w:rsidTr="00F16625">
        <w:trPr>
          <w:trHeight w:val="2325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Исполнители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B822AF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Администрация Воскресенс</w:t>
            </w:r>
            <w:r w:rsidR="00F16625" w:rsidRPr="007777EA">
              <w:rPr>
                <w:color w:val="000000"/>
                <w:sz w:val="24"/>
                <w:szCs w:val="24"/>
              </w:rPr>
              <w:t>кого сельского поселения;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Организации коммунального комплекса, осуществляющие эксплуатацию систем и объектов коммунальной инфраструктуры;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Иные хозяйствующие субъекты.</w:t>
            </w:r>
          </w:p>
        </w:tc>
      </w:tr>
      <w:tr w:rsidR="00F16625" w:rsidRPr="007777EA" w:rsidTr="00F16625">
        <w:trPr>
          <w:trHeight w:val="2684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lastRenderedPageBreak/>
              <w:t>Цель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 Строительство и модернизация систем коммунальной инфраструктуры, обеспечивающие их развитие, </w:t>
            </w:r>
            <w:r w:rsidRPr="007777EA">
              <w:rPr>
                <w:sz w:val="24"/>
                <w:szCs w:val="24"/>
              </w:rPr>
              <w:t xml:space="preserve">обеспечение собственников помещений многоквартирных домов коммунальными услугами нормативного качества, </w:t>
            </w:r>
            <w:r w:rsidRPr="007777EA">
              <w:rPr>
                <w:color w:val="000000"/>
                <w:sz w:val="24"/>
                <w:szCs w:val="24"/>
              </w:rPr>
              <w:t>улучшение экологиче</w:t>
            </w:r>
            <w:r w:rsidR="00B822AF" w:rsidRPr="007777EA">
              <w:rPr>
                <w:color w:val="000000"/>
                <w:sz w:val="24"/>
                <w:szCs w:val="24"/>
              </w:rPr>
              <w:t>ской ситуации на территории Воскресенс</w:t>
            </w:r>
            <w:r w:rsidRPr="007777EA">
              <w:rPr>
                <w:color w:val="000000"/>
                <w:sz w:val="24"/>
                <w:szCs w:val="24"/>
              </w:rPr>
              <w:t>кого сельского поселения.</w:t>
            </w:r>
          </w:p>
        </w:tc>
      </w:tr>
      <w:tr w:rsidR="00F16625" w:rsidRPr="007777EA" w:rsidTr="00F16625">
        <w:trPr>
          <w:trHeight w:val="5199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Задачи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pacing w:val="-2"/>
                <w:sz w:val="24"/>
                <w:szCs w:val="24"/>
              </w:rPr>
              <w:t>1. Инженерно-техническая оптимизация систем коммунальной инфраструктуры</w:t>
            </w:r>
            <w:r w:rsidRPr="007777EA">
              <w:rPr>
                <w:color w:val="000000"/>
                <w:sz w:val="24"/>
                <w:szCs w:val="24"/>
              </w:rPr>
              <w:t>.</w:t>
            </w:r>
          </w:p>
          <w:p w:rsidR="00F16625" w:rsidRPr="007777EA" w:rsidRDefault="00F16625" w:rsidP="00885E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pacing w:val="-2"/>
                <w:sz w:val="24"/>
                <w:szCs w:val="24"/>
              </w:rPr>
              <w:t>2. Повышение надежности систем коммунальной инфраструктуры.</w:t>
            </w:r>
          </w:p>
          <w:p w:rsidR="00F16625" w:rsidRPr="007777EA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EA">
              <w:rPr>
                <w:color w:val="000000"/>
                <w:spacing w:val="-2"/>
                <w:sz w:val="24"/>
                <w:szCs w:val="24"/>
              </w:rPr>
              <w:t>3.Ф</w:t>
            </w:r>
            <w:r w:rsidRPr="007777EA">
              <w:rPr>
                <w:sz w:val="24"/>
                <w:szCs w:val="24"/>
              </w:rPr>
              <w:t>инансовое оздоровление и сокращение дотирования предприятий жилищно-коммунального комплекса, переход к оплате населением стоимости жилищно-коммунальных услуг по экономически обоснованным тарифам.</w:t>
            </w:r>
          </w:p>
          <w:p w:rsidR="00F16625" w:rsidRPr="007777EA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4.Газ</w:t>
            </w:r>
            <w:r w:rsidR="00B822AF" w:rsidRPr="007777EA">
              <w:rPr>
                <w:sz w:val="24"/>
                <w:szCs w:val="24"/>
              </w:rPr>
              <w:t>ификации населённых пунктов Воскресенс</w:t>
            </w:r>
            <w:r w:rsidRPr="007777EA">
              <w:rPr>
                <w:sz w:val="24"/>
                <w:szCs w:val="24"/>
              </w:rPr>
              <w:t>кого сельского поселения.</w:t>
            </w:r>
          </w:p>
          <w:p w:rsidR="00F16625" w:rsidRPr="007777EA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5.Информационно-пропагандистское сопровождение реформы жилищно-коммунального хозяйства (далее - ЖКХ).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</w:p>
        </w:tc>
      </w:tr>
      <w:tr w:rsidR="00F16625" w:rsidRPr="007777EA" w:rsidTr="00F16625">
        <w:trPr>
          <w:trHeight w:val="1002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 Начало – 2011 год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 Окончание – 2020 год</w:t>
            </w:r>
          </w:p>
        </w:tc>
      </w:tr>
      <w:tr w:rsidR="00F16625" w:rsidRPr="007777EA" w:rsidTr="00F16625">
        <w:trPr>
          <w:trHeight w:val="77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Объемы финансирования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Ориентировочно на 2011-2020 годы 153200,0</w:t>
            </w:r>
            <w:r w:rsidRPr="007777EA">
              <w:rPr>
                <w:bCs/>
                <w:color w:val="000000"/>
                <w:sz w:val="24"/>
                <w:szCs w:val="24"/>
              </w:rPr>
              <w:t xml:space="preserve"> тыс</w:t>
            </w:r>
            <w:r w:rsidRPr="007777EA">
              <w:rPr>
                <w:color w:val="000000"/>
                <w:sz w:val="24"/>
                <w:szCs w:val="24"/>
              </w:rPr>
              <w:t>. руб.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6625" w:rsidRPr="007777EA" w:rsidTr="00F16625">
        <w:trPr>
          <w:trHeight w:val="1086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Мероприятия Программы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1.Для развития теплоснабжения населённых пунктов поселения:</w:t>
            </w:r>
          </w:p>
          <w:p w:rsidR="00F16625" w:rsidRPr="007777EA" w:rsidRDefault="00F16625" w:rsidP="00885E22">
            <w:pPr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 техническое перево</w:t>
            </w:r>
            <w:r w:rsidR="00B822AF" w:rsidRPr="007777EA">
              <w:rPr>
                <w:sz w:val="24"/>
                <w:szCs w:val="24"/>
              </w:rPr>
              <w:t xml:space="preserve">оружение котельной  с. Воскресенское, </w:t>
            </w:r>
            <w:proofErr w:type="gramStart"/>
            <w:r w:rsidR="00B822AF" w:rsidRPr="007777EA">
              <w:rPr>
                <w:sz w:val="24"/>
                <w:szCs w:val="24"/>
              </w:rPr>
              <w:t>с</w:t>
            </w:r>
            <w:proofErr w:type="gramEnd"/>
            <w:r w:rsidR="00B822AF" w:rsidRPr="007777EA">
              <w:rPr>
                <w:sz w:val="24"/>
                <w:szCs w:val="24"/>
              </w:rPr>
              <w:t>. Троица, д. Фрольцево, д. Страшево</w:t>
            </w:r>
            <w:r w:rsidRPr="007777EA">
              <w:rPr>
                <w:sz w:val="24"/>
                <w:szCs w:val="24"/>
              </w:rPr>
              <w:t xml:space="preserve">; 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- повышение надежности электроснабжения </w:t>
            </w:r>
            <w:r w:rsidRPr="007777EA">
              <w:rPr>
                <w:sz w:val="24"/>
                <w:szCs w:val="24"/>
              </w:rPr>
              <w:t>котельной</w:t>
            </w:r>
            <w:r w:rsidRPr="007777EA">
              <w:rPr>
                <w:color w:val="000000"/>
                <w:sz w:val="24"/>
                <w:szCs w:val="24"/>
              </w:rPr>
              <w:t>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повышение её мощности для дальнейшего подключения к централизованному отоплению объектов социальной сферы.</w:t>
            </w:r>
          </w:p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</w:p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2. Для развития водоснабжения населённых пунктов поселения:</w:t>
            </w:r>
          </w:p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 xml:space="preserve">- </w:t>
            </w:r>
            <w:r w:rsidRPr="007777EA">
              <w:rPr>
                <w:sz w:val="24"/>
                <w:szCs w:val="24"/>
              </w:rPr>
              <w:t>реконструкция сетей водоснабжения</w:t>
            </w:r>
            <w:r w:rsidR="00B822AF" w:rsidRPr="007777EA">
              <w:rPr>
                <w:sz w:val="24"/>
                <w:szCs w:val="24"/>
              </w:rPr>
              <w:t xml:space="preserve">  д. Гузыцино,      д. Вахромейка, с. Троица, д. Фрольцево, д</w:t>
            </w:r>
            <w:proofErr w:type="gramStart"/>
            <w:r w:rsidR="00B822AF" w:rsidRPr="007777EA">
              <w:rPr>
                <w:sz w:val="24"/>
                <w:szCs w:val="24"/>
              </w:rPr>
              <w:t>.С</w:t>
            </w:r>
            <w:proofErr w:type="gramEnd"/>
            <w:r w:rsidR="00B822AF" w:rsidRPr="007777EA">
              <w:rPr>
                <w:sz w:val="24"/>
                <w:szCs w:val="24"/>
              </w:rPr>
              <w:t>трашево, с.Воскресенкое</w:t>
            </w:r>
            <w:r w:rsidR="00E362D7" w:rsidRPr="007777EA">
              <w:rPr>
                <w:sz w:val="24"/>
                <w:szCs w:val="24"/>
              </w:rPr>
              <w:t>, д.Стряпово</w:t>
            </w:r>
            <w:r w:rsidRPr="007777EA">
              <w:rPr>
                <w:sz w:val="24"/>
                <w:szCs w:val="24"/>
              </w:rPr>
              <w:t>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- </w:t>
            </w:r>
            <w:r w:rsidRPr="007777EA">
              <w:rPr>
                <w:sz w:val="24"/>
                <w:szCs w:val="24"/>
              </w:rPr>
              <w:t>промывка и ремонт артезианских скважин</w:t>
            </w:r>
            <w:r w:rsidRPr="007777EA">
              <w:rPr>
                <w:color w:val="000000"/>
                <w:sz w:val="24"/>
                <w:szCs w:val="24"/>
              </w:rPr>
              <w:t>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- </w:t>
            </w:r>
            <w:r w:rsidRPr="007777EA">
              <w:rPr>
                <w:sz w:val="24"/>
                <w:szCs w:val="24"/>
              </w:rPr>
              <w:t>замена водонапорных башен</w:t>
            </w:r>
            <w:r w:rsidRPr="007777EA">
              <w:rPr>
                <w:color w:val="000000"/>
                <w:sz w:val="24"/>
                <w:szCs w:val="24"/>
              </w:rPr>
              <w:t>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замена (модернизация) трубопроводов, отработавших нормативный срок службы, устройство колодцев;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мероприятия по уменьшению водопотребления: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lastRenderedPageBreak/>
              <w:t>а) установка на глубинных насосах частотно-регулируемых приводов;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б) внедрение измерительных приборов на водопроводных сетях;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в) установка приборов учета воды в домах.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3. Для развития водоотведения населённых пунктов поселения и очистки сточных вод: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реконструкция очистных сооружений канализации;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замена устаревшего насосного оборудования;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- </w:t>
            </w:r>
            <w:r w:rsidRPr="007777EA">
              <w:rPr>
                <w:sz w:val="24"/>
                <w:szCs w:val="24"/>
              </w:rPr>
              <w:t>устройство ограждения вокруг отстойника КНС</w:t>
            </w:r>
            <w:r w:rsidRPr="007777EA">
              <w:rPr>
                <w:color w:val="000000"/>
                <w:sz w:val="24"/>
                <w:szCs w:val="24"/>
              </w:rPr>
              <w:t>;</w:t>
            </w:r>
          </w:p>
          <w:p w:rsidR="00F16625" w:rsidRPr="007777EA" w:rsidRDefault="00F16625" w:rsidP="00885E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промывка от илового отстоя всех канализационных сетей и всех колодцев.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</w:p>
          <w:p w:rsidR="00F16625" w:rsidRPr="007777EA" w:rsidRDefault="00F16625" w:rsidP="00885E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sz w:val="24"/>
                <w:szCs w:val="24"/>
              </w:rPr>
              <w:t>4.Газификации населё</w:t>
            </w:r>
            <w:r w:rsidR="00B822AF" w:rsidRPr="007777EA">
              <w:rPr>
                <w:b/>
                <w:sz w:val="24"/>
                <w:szCs w:val="24"/>
              </w:rPr>
              <w:t>нных пунктов Воскресенс</w:t>
            </w:r>
            <w:r w:rsidRPr="007777EA">
              <w:rPr>
                <w:b/>
                <w:sz w:val="24"/>
                <w:szCs w:val="24"/>
              </w:rPr>
              <w:t>кого сельского поселения.</w:t>
            </w:r>
          </w:p>
          <w:p w:rsidR="00F16625" w:rsidRPr="007777EA" w:rsidRDefault="00F16625" w:rsidP="00885E22">
            <w:pPr>
              <w:widowControl w:val="0"/>
              <w:adjustRightInd w:val="0"/>
              <w:textAlignment w:val="baseline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 строительство газо</w:t>
            </w:r>
            <w:r w:rsidR="00B822AF" w:rsidRPr="007777EA">
              <w:rPr>
                <w:color w:val="000000"/>
                <w:sz w:val="24"/>
                <w:szCs w:val="24"/>
              </w:rPr>
              <w:t xml:space="preserve">провода  г. Любим – </w:t>
            </w:r>
            <w:proofErr w:type="gramStart"/>
            <w:r w:rsidR="00B822AF" w:rsidRPr="007777EA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B822AF" w:rsidRPr="007777EA">
              <w:rPr>
                <w:color w:val="000000"/>
                <w:sz w:val="24"/>
                <w:szCs w:val="24"/>
              </w:rPr>
              <w:t>. Троица, д. Гузыцино-д. Страшево, д. Вахромейка-д. Фрольцево</w:t>
            </w:r>
            <w:r w:rsidRPr="007777EA">
              <w:rPr>
                <w:color w:val="000000"/>
                <w:sz w:val="24"/>
                <w:szCs w:val="24"/>
              </w:rPr>
              <w:t xml:space="preserve"> строительство разводящих сетей и газификация жилого и производственного секторов</w:t>
            </w:r>
            <w:r w:rsidR="007777EA">
              <w:rPr>
                <w:color w:val="000000"/>
                <w:sz w:val="24"/>
                <w:szCs w:val="24"/>
              </w:rPr>
              <w:t xml:space="preserve"> в населенных пунктах поселения д. Страшево, д. Фрольцево, с. Воскресенское, </w:t>
            </w:r>
            <w:proofErr w:type="gramStart"/>
            <w:r w:rsidR="007777EA">
              <w:rPr>
                <w:color w:val="000000"/>
                <w:sz w:val="24"/>
                <w:szCs w:val="24"/>
              </w:rPr>
              <w:t>с</w:t>
            </w:r>
            <w:proofErr w:type="gramEnd"/>
            <w:r w:rsidR="007777EA">
              <w:rPr>
                <w:color w:val="000000"/>
                <w:sz w:val="24"/>
                <w:szCs w:val="24"/>
              </w:rPr>
              <w:t>. Троица, д.</w:t>
            </w:r>
            <w:r w:rsidR="00EB0C64">
              <w:rPr>
                <w:color w:val="000000"/>
                <w:sz w:val="24"/>
                <w:szCs w:val="24"/>
              </w:rPr>
              <w:t xml:space="preserve"> </w:t>
            </w:r>
            <w:r w:rsidR="007777EA">
              <w:rPr>
                <w:color w:val="000000"/>
                <w:sz w:val="24"/>
                <w:szCs w:val="24"/>
              </w:rPr>
              <w:t>Вахромейка, д.</w:t>
            </w:r>
            <w:r w:rsidR="00EB0C64">
              <w:rPr>
                <w:color w:val="000000"/>
                <w:sz w:val="24"/>
                <w:szCs w:val="24"/>
              </w:rPr>
              <w:t xml:space="preserve"> </w:t>
            </w:r>
            <w:r w:rsidR="007777EA">
              <w:rPr>
                <w:color w:val="000000"/>
                <w:sz w:val="24"/>
                <w:szCs w:val="24"/>
              </w:rPr>
              <w:t>Гузыцино, д.</w:t>
            </w:r>
            <w:r w:rsidR="00EB0C64">
              <w:rPr>
                <w:color w:val="000000"/>
                <w:sz w:val="24"/>
                <w:szCs w:val="24"/>
              </w:rPr>
              <w:t xml:space="preserve"> </w:t>
            </w:r>
            <w:r w:rsidR="007777EA">
              <w:rPr>
                <w:color w:val="000000"/>
                <w:sz w:val="24"/>
                <w:szCs w:val="24"/>
              </w:rPr>
              <w:t>Михаил Архангел</w:t>
            </w:r>
            <w:r w:rsidRPr="007777EA">
              <w:rPr>
                <w:color w:val="000000"/>
                <w:sz w:val="24"/>
                <w:szCs w:val="24"/>
              </w:rPr>
              <w:t>.</w:t>
            </w:r>
          </w:p>
        </w:tc>
      </w:tr>
      <w:tr w:rsidR="00F16625" w:rsidRPr="007777EA" w:rsidTr="00F16625">
        <w:trPr>
          <w:trHeight w:val="887"/>
          <w:jc w:val="center"/>
        </w:trPr>
        <w:tc>
          <w:tcPr>
            <w:tcW w:w="2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1. Обеспечение объектов, в том числе вновь введенных в </w:t>
            </w:r>
            <w:r w:rsidR="00B822AF" w:rsidRPr="007777EA">
              <w:rPr>
                <w:color w:val="000000"/>
                <w:sz w:val="24"/>
                <w:szCs w:val="24"/>
              </w:rPr>
              <w:t>эксплуатацию, на территории Воскресенс</w:t>
            </w:r>
            <w:r w:rsidRPr="007777EA">
              <w:rPr>
                <w:color w:val="000000"/>
                <w:sz w:val="24"/>
                <w:szCs w:val="24"/>
              </w:rPr>
              <w:t>кого СП надежными системами коммунальной инфраструктуры.</w:t>
            </w:r>
          </w:p>
          <w:p w:rsidR="00F16625" w:rsidRPr="007777EA" w:rsidRDefault="00F16625" w:rsidP="00885E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2. Улучшение экологической ситуации на территории. </w:t>
            </w:r>
          </w:p>
          <w:p w:rsidR="00F16625" w:rsidRPr="007777EA" w:rsidRDefault="00F16625" w:rsidP="00885E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pacing w:val="3"/>
                <w:sz w:val="24"/>
                <w:szCs w:val="24"/>
              </w:rPr>
              <w:t>3. Снижение потерь коммунальных ресурсов.</w:t>
            </w:r>
          </w:p>
          <w:p w:rsidR="00F16625" w:rsidRPr="007777EA" w:rsidRDefault="00F16625" w:rsidP="00885E22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pacing w:val="3"/>
                <w:sz w:val="24"/>
                <w:szCs w:val="24"/>
              </w:rPr>
              <w:t>4. Рациональное использование природных ресурсов.</w:t>
            </w:r>
          </w:p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pacing w:val="3"/>
                <w:sz w:val="24"/>
                <w:szCs w:val="24"/>
              </w:rPr>
              <w:t>5. Повышение качества коммунальных услуг.</w:t>
            </w:r>
          </w:p>
        </w:tc>
      </w:tr>
    </w:tbl>
    <w:p w:rsidR="00F16625" w:rsidRPr="007777EA" w:rsidRDefault="00F16625" w:rsidP="00885E22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</w:p>
    <w:p w:rsidR="00F16625" w:rsidRDefault="00B822AF" w:rsidP="00885E22">
      <w:pPr>
        <w:shd w:val="clear" w:color="auto" w:fill="FFFFFF"/>
        <w:jc w:val="center"/>
        <w:outlineLvl w:val="0"/>
        <w:rPr>
          <w:b/>
          <w:bCs/>
          <w:color w:val="000000"/>
          <w:sz w:val="24"/>
          <w:szCs w:val="24"/>
        </w:rPr>
      </w:pPr>
      <w:r w:rsidRPr="007777EA">
        <w:rPr>
          <w:b/>
          <w:bCs/>
          <w:color w:val="000000"/>
          <w:sz w:val="24"/>
          <w:szCs w:val="24"/>
        </w:rPr>
        <w:t>2. Характеристика Воскресенс</w:t>
      </w:r>
      <w:r w:rsidR="00F16625" w:rsidRPr="007777EA">
        <w:rPr>
          <w:b/>
          <w:bCs/>
          <w:color w:val="000000"/>
          <w:sz w:val="24"/>
          <w:szCs w:val="24"/>
        </w:rPr>
        <w:t>кого сельского поселения</w:t>
      </w:r>
    </w:p>
    <w:p w:rsidR="00885E22" w:rsidRPr="007777EA" w:rsidRDefault="00885E22" w:rsidP="00885E22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</w:p>
    <w:p w:rsidR="00F16625" w:rsidRPr="007777EA" w:rsidRDefault="00B822AF" w:rsidP="00885E22">
      <w:pPr>
        <w:shd w:val="clear" w:color="auto" w:fill="FFFFFF"/>
        <w:ind w:firstLine="708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Муниципальное образование Воскресенс</w:t>
      </w:r>
      <w:r w:rsidR="00F16625" w:rsidRPr="007777EA">
        <w:rPr>
          <w:color w:val="000000"/>
          <w:sz w:val="24"/>
          <w:szCs w:val="24"/>
        </w:rPr>
        <w:t>кое сельское поселение  Ярослав</w:t>
      </w:r>
      <w:r w:rsidRPr="007777EA">
        <w:rPr>
          <w:color w:val="000000"/>
          <w:sz w:val="24"/>
          <w:szCs w:val="24"/>
        </w:rPr>
        <w:t xml:space="preserve">ской области (число жителей 1300 </w:t>
      </w:r>
      <w:r w:rsidR="00F16625" w:rsidRPr="007777EA">
        <w:rPr>
          <w:color w:val="000000"/>
          <w:sz w:val="24"/>
          <w:szCs w:val="24"/>
        </w:rPr>
        <w:t>человек) располагается на территории Любимского муниципального рай</w:t>
      </w:r>
      <w:r w:rsidRPr="007777EA">
        <w:rPr>
          <w:color w:val="000000"/>
          <w:sz w:val="24"/>
          <w:szCs w:val="24"/>
        </w:rPr>
        <w:t>она. Географическая площадь Воскресенс</w:t>
      </w:r>
      <w:r w:rsidR="00F16625" w:rsidRPr="007777EA">
        <w:rPr>
          <w:color w:val="000000"/>
          <w:sz w:val="24"/>
          <w:szCs w:val="24"/>
        </w:rPr>
        <w:t>кого сельс</w:t>
      </w:r>
      <w:r w:rsidR="00EB0C64">
        <w:rPr>
          <w:color w:val="000000"/>
          <w:sz w:val="24"/>
          <w:szCs w:val="24"/>
        </w:rPr>
        <w:t>кого поселения составляет 538.314  кв</w:t>
      </w:r>
      <w:proofErr w:type="gramStart"/>
      <w:r w:rsidR="00EB0C64">
        <w:rPr>
          <w:color w:val="000000"/>
          <w:sz w:val="24"/>
          <w:szCs w:val="24"/>
        </w:rPr>
        <w:t>.к</w:t>
      </w:r>
      <w:proofErr w:type="gramEnd"/>
      <w:r w:rsidR="00EB0C64">
        <w:rPr>
          <w:color w:val="000000"/>
          <w:sz w:val="24"/>
          <w:szCs w:val="24"/>
        </w:rPr>
        <w:t>м , периметр 243,39</w:t>
      </w:r>
      <w:r w:rsidR="00F16625" w:rsidRPr="007777EA">
        <w:rPr>
          <w:color w:val="000000"/>
          <w:sz w:val="24"/>
          <w:szCs w:val="24"/>
        </w:rPr>
        <w:t xml:space="preserve"> км. </w:t>
      </w:r>
      <w:proofErr w:type="gramStart"/>
      <w:r w:rsidR="00F16625" w:rsidRPr="007777EA">
        <w:rPr>
          <w:color w:val="000000"/>
          <w:sz w:val="24"/>
          <w:szCs w:val="24"/>
        </w:rPr>
        <w:t>На се</w:t>
      </w:r>
      <w:r w:rsidR="00EB0C64">
        <w:rPr>
          <w:color w:val="000000"/>
          <w:sz w:val="24"/>
          <w:szCs w:val="24"/>
        </w:rPr>
        <w:t xml:space="preserve">вере </w:t>
      </w:r>
      <w:r w:rsidR="00F16625" w:rsidRPr="007777EA">
        <w:rPr>
          <w:color w:val="000000"/>
          <w:sz w:val="24"/>
          <w:szCs w:val="24"/>
        </w:rPr>
        <w:t>граничит с</w:t>
      </w:r>
      <w:r w:rsidR="00EB0C64">
        <w:rPr>
          <w:color w:val="000000"/>
          <w:sz w:val="24"/>
          <w:szCs w:val="24"/>
        </w:rPr>
        <w:t xml:space="preserve"> Вологодской областью и Любимским муниципальным районом, </w:t>
      </w:r>
      <w:r w:rsidR="00F95E12">
        <w:rPr>
          <w:color w:val="000000"/>
          <w:sz w:val="24"/>
          <w:szCs w:val="24"/>
        </w:rPr>
        <w:t xml:space="preserve"> </w:t>
      </w:r>
      <w:r w:rsidR="004322F5">
        <w:rPr>
          <w:color w:val="000000"/>
          <w:sz w:val="24"/>
          <w:szCs w:val="24"/>
        </w:rPr>
        <w:t>на востоке совпадает с границ</w:t>
      </w:r>
      <w:r w:rsidR="00F95E12">
        <w:rPr>
          <w:color w:val="000000"/>
          <w:sz w:val="24"/>
          <w:szCs w:val="24"/>
        </w:rPr>
        <w:t>ей Ермаковского сельского посел</w:t>
      </w:r>
      <w:r w:rsidR="004322F5">
        <w:rPr>
          <w:color w:val="000000"/>
          <w:sz w:val="24"/>
          <w:szCs w:val="24"/>
        </w:rPr>
        <w:t xml:space="preserve">ения </w:t>
      </w:r>
      <w:r w:rsidR="00F95E12">
        <w:rPr>
          <w:color w:val="000000"/>
          <w:sz w:val="24"/>
          <w:szCs w:val="24"/>
        </w:rPr>
        <w:t xml:space="preserve"> </w:t>
      </w:r>
      <w:r w:rsidR="004322F5">
        <w:rPr>
          <w:color w:val="000000"/>
          <w:sz w:val="24"/>
          <w:szCs w:val="24"/>
        </w:rPr>
        <w:t>Любимского муниципального района Ярославской области</w:t>
      </w:r>
      <w:r w:rsidR="00F95E12">
        <w:rPr>
          <w:color w:val="000000"/>
          <w:sz w:val="24"/>
          <w:szCs w:val="24"/>
        </w:rPr>
        <w:t xml:space="preserve">, </w:t>
      </w:r>
      <w:r w:rsidR="004322F5">
        <w:rPr>
          <w:color w:val="000000"/>
          <w:sz w:val="24"/>
          <w:szCs w:val="24"/>
        </w:rPr>
        <w:t xml:space="preserve"> на юго-востоке граничит </w:t>
      </w:r>
      <w:r w:rsidR="00F16625" w:rsidRPr="007777EA">
        <w:rPr>
          <w:color w:val="000000"/>
          <w:sz w:val="24"/>
          <w:szCs w:val="24"/>
        </w:rPr>
        <w:t xml:space="preserve"> городским поселением Любим, на </w:t>
      </w:r>
      <w:r w:rsidR="004322F5">
        <w:rPr>
          <w:color w:val="000000"/>
          <w:sz w:val="24"/>
          <w:szCs w:val="24"/>
        </w:rPr>
        <w:t>юге совпадает с границей Осецкого сельского поселения Любимского муниципального района Ярославской области, на юго-западе граница Во</w:t>
      </w:r>
      <w:r w:rsidR="00F95E12">
        <w:rPr>
          <w:color w:val="000000"/>
          <w:sz w:val="24"/>
          <w:szCs w:val="24"/>
        </w:rPr>
        <w:t>скресенского сельского поселени</w:t>
      </w:r>
      <w:r w:rsidR="004322F5">
        <w:rPr>
          <w:color w:val="000000"/>
          <w:sz w:val="24"/>
          <w:szCs w:val="24"/>
        </w:rPr>
        <w:t>я совпадает с границей между Даниловским и Любимским муниципальными районами Ярославской области, на</w:t>
      </w:r>
      <w:proofErr w:type="gramEnd"/>
      <w:r w:rsidR="004322F5">
        <w:rPr>
          <w:color w:val="000000"/>
          <w:sz w:val="24"/>
          <w:szCs w:val="24"/>
        </w:rPr>
        <w:t xml:space="preserve"> западе – совпадает между </w:t>
      </w:r>
      <w:proofErr w:type="gramStart"/>
      <w:r w:rsidR="004322F5">
        <w:rPr>
          <w:color w:val="000000"/>
          <w:sz w:val="24"/>
          <w:szCs w:val="24"/>
        </w:rPr>
        <w:t>Первомайским</w:t>
      </w:r>
      <w:proofErr w:type="gramEnd"/>
      <w:r w:rsidR="004322F5">
        <w:rPr>
          <w:color w:val="000000"/>
          <w:sz w:val="24"/>
          <w:szCs w:val="24"/>
        </w:rPr>
        <w:t xml:space="preserve"> и Любимским </w:t>
      </w:r>
      <w:r w:rsidR="00F95E12">
        <w:rPr>
          <w:color w:val="000000"/>
          <w:sz w:val="24"/>
          <w:szCs w:val="24"/>
        </w:rPr>
        <w:t>муниципальным районами Ярославской области. В состав  Воскресенс</w:t>
      </w:r>
      <w:r w:rsidR="00F16625" w:rsidRPr="007777EA">
        <w:rPr>
          <w:color w:val="000000"/>
          <w:sz w:val="24"/>
          <w:szCs w:val="24"/>
        </w:rPr>
        <w:t>ког</w:t>
      </w:r>
      <w:r w:rsidR="00F95E12">
        <w:rPr>
          <w:color w:val="000000"/>
          <w:sz w:val="24"/>
          <w:szCs w:val="24"/>
        </w:rPr>
        <w:t>о сельского поселения входит 76</w:t>
      </w:r>
      <w:r w:rsidR="00F16625" w:rsidRPr="007777EA">
        <w:rPr>
          <w:color w:val="000000"/>
          <w:sz w:val="24"/>
          <w:szCs w:val="24"/>
        </w:rPr>
        <w:t xml:space="preserve"> населенных пунктов.</w:t>
      </w:r>
    </w:p>
    <w:p w:rsidR="00F16625" w:rsidRDefault="00F16625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 xml:space="preserve">                           </w:t>
      </w:r>
    </w:p>
    <w:p w:rsidR="00885E22" w:rsidRDefault="00885E22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</w:p>
    <w:p w:rsidR="00885E22" w:rsidRDefault="00885E22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</w:p>
    <w:p w:rsidR="00885E22" w:rsidRDefault="00885E22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</w:p>
    <w:p w:rsidR="00885E22" w:rsidRPr="007777EA" w:rsidRDefault="00885E22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Отрасль жилищно-коммунального хозяйства</w:t>
      </w:r>
      <w:r w:rsidR="00F95E12">
        <w:rPr>
          <w:color w:val="000000"/>
          <w:sz w:val="24"/>
          <w:szCs w:val="24"/>
        </w:rPr>
        <w:t xml:space="preserve"> Воскресенс</w:t>
      </w:r>
      <w:r w:rsidRPr="007777EA">
        <w:rPr>
          <w:color w:val="000000"/>
          <w:sz w:val="24"/>
          <w:szCs w:val="24"/>
        </w:rPr>
        <w:t>кого сельского поселения характеризуется следующими параметрами.</w:t>
      </w:r>
    </w:p>
    <w:p w:rsidR="00F16625" w:rsidRPr="007777EA" w:rsidRDefault="00F16625" w:rsidP="00885E22">
      <w:pPr>
        <w:shd w:val="clear" w:color="auto" w:fill="FFFFFF"/>
        <w:ind w:firstLine="708"/>
        <w:rPr>
          <w:color w:val="000000"/>
          <w:sz w:val="24"/>
          <w:szCs w:val="24"/>
        </w:rPr>
      </w:pPr>
    </w:p>
    <w:tbl>
      <w:tblPr>
        <w:tblW w:w="10330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4940"/>
        <w:gridCol w:w="1559"/>
        <w:gridCol w:w="1976"/>
        <w:gridCol w:w="1977"/>
      </w:tblGrid>
      <w:tr w:rsidR="00F16625" w:rsidRPr="007777EA" w:rsidTr="007777EA">
        <w:trPr>
          <w:trHeight w:val="55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lastRenderedPageBreak/>
              <w:t>Показатель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 xml:space="preserve">Ед. </w:t>
            </w:r>
          </w:p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измерения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Значение показателя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количественная</w:t>
            </w:r>
          </w:p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составляющяя</w:t>
            </w:r>
            <w:proofErr w:type="gramStart"/>
            <w:r w:rsidRPr="007777EA">
              <w:rPr>
                <w:b/>
                <w:bCs/>
                <w:color w:val="000000"/>
                <w:sz w:val="24"/>
                <w:szCs w:val="24"/>
              </w:rPr>
              <w:t xml:space="preserve"> (%) </w:t>
            </w:r>
            <w:proofErr w:type="gramEnd"/>
          </w:p>
        </w:tc>
      </w:tr>
      <w:bookmarkEnd w:id="2"/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Общая площадь жилого фонда: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777EA">
              <w:rPr>
                <w:color w:val="000000"/>
                <w:sz w:val="24"/>
                <w:szCs w:val="24"/>
              </w:rPr>
              <w:t>.м</w:t>
            </w:r>
            <w:proofErr w:type="gramEnd"/>
            <w:r w:rsidR="00F95E12">
              <w:rPr>
                <w:color w:val="000000"/>
                <w:sz w:val="24"/>
                <w:szCs w:val="24"/>
              </w:rPr>
              <w:t xml:space="preserve"> </w:t>
            </w:r>
            <w:r w:rsidRPr="007777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77EA">
              <w:rPr>
                <w:bCs/>
                <w:color w:val="000000"/>
                <w:sz w:val="24"/>
                <w:szCs w:val="24"/>
              </w:rPr>
              <w:t>в том числе</w:t>
            </w:r>
            <w:r w:rsidRPr="007777EA">
              <w:rPr>
                <w:color w:val="000000"/>
                <w:sz w:val="24"/>
                <w:szCs w:val="24"/>
              </w:rPr>
              <w:t xml:space="preserve">: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Cs/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>Муниципальный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Cs/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>Обслуживаемый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37400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МКД</w:t>
            </w:r>
            <w:r w:rsidRPr="007777EA">
              <w:rPr>
                <w:bCs/>
                <w:color w:val="000000"/>
                <w:sz w:val="24"/>
                <w:szCs w:val="24"/>
              </w:rPr>
              <w:t xml:space="preserve"> (многоквартирные жилые дома)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2600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7777EA">
              <w:rPr>
                <w:bCs/>
                <w:color w:val="000000"/>
                <w:sz w:val="24"/>
                <w:szCs w:val="24"/>
              </w:rPr>
              <w:t>из них в управлении: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 xml:space="preserve"> УК (управляющая компания)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6625" w:rsidRPr="007777EA" w:rsidTr="007777EA">
        <w:trPr>
          <w:trHeight w:val="348"/>
          <w:jc w:val="center"/>
        </w:trPr>
        <w:tc>
          <w:tcPr>
            <w:tcW w:w="10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ТЕПЛОСНАБЖЕНИЕ</w:t>
            </w:r>
          </w:p>
        </w:tc>
      </w:tr>
      <w:tr w:rsidR="00F16625" w:rsidRPr="007777EA" w:rsidTr="007777EA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Количество котельных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Cs/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>в том числе: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</w:p>
        </w:tc>
      </w:tr>
      <w:tr w:rsidR="00F16625" w:rsidRPr="007777EA" w:rsidTr="007777EA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Cs/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>Угольные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16625" w:rsidRPr="007777EA" w:rsidTr="007777EA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Cs/>
                <w:color w:val="000000"/>
                <w:sz w:val="24"/>
                <w:szCs w:val="24"/>
              </w:rPr>
            </w:pPr>
            <w:r w:rsidRPr="007777EA">
              <w:rPr>
                <w:bCs/>
                <w:color w:val="000000"/>
                <w:sz w:val="24"/>
                <w:szCs w:val="24"/>
              </w:rPr>
              <w:t>Дровяные котельные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</w:tr>
      <w:tr w:rsidR="00F16625" w:rsidRPr="007777EA" w:rsidTr="007777EA">
        <w:trPr>
          <w:trHeight w:val="348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Протяжённость тепловых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572"/>
          <w:jc w:val="center"/>
        </w:trPr>
        <w:tc>
          <w:tcPr>
            <w:tcW w:w="10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ВОДОСНАБЖЕНИЕ</w:t>
            </w:r>
          </w:p>
        </w:tc>
      </w:tr>
      <w:tr w:rsidR="00F16625" w:rsidRPr="007777EA" w:rsidTr="007777EA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 xml:space="preserve">Скважины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proofErr w:type="gramStart"/>
            <w:r w:rsidRPr="007777EA">
              <w:rPr>
                <w:b/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из них обслуживают многоквартирный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общий  дебит (средний)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м3/час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110.5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F16625" w:rsidRPr="007777EA" w:rsidTr="007777EA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 xml:space="preserve">Водопроводы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из них обслуживают многоквартирный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EB0C64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 xml:space="preserve">Протяженность сетей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12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из них обслуживают многоквартирный жилищный фонд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-//-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100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10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ВОДООТВЕДЕНИЕ</w:t>
            </w:r>
          </w:p>
        </w:tc>
      </w:tr>
      <w:tr w:rsidR="00F16625" w:rsidRPr="007777EA" w:rsidTr="007777EA">
        <w:trPr>
          <w:trHeight w:val="335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 xml:space="preserve">Очистные сооружения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единиц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color w:val="000000"/>
                <w:sz w:val="24"/>
                <w:szCs w:val="24"/>
              </w:rPr>
              <w:t>-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 xml:space="preserve">количество канализационных колодцев 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proofErr w:type="gramStart"/>
            <w:r w:rsidRPr="007777EA">
              <w:rPr>
                <w:color w:val="000000"/>
                <w:sz w:val="24"/>
                <w:szCs w:val="24"/>
              </w:rPr>
              <w:t>шт</w:t>
            </w:r>
            <w:proofErr w:type="gramEnd"/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F16625" w:rsidRPr="007777EA" w:rsidRDefault="00F16625" w:rsidP="00885E22">
            <w:pPr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Протяженность канализационных сетей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км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8672B8" w:rsidP="00885E2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0,7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right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-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1033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</w:rPr>
              <w:t>ГАЗИФИКАЦИЯ</w:t>
            </w:r>
          </w:p>
        </w:tc>
      </w:tr>
      <w:tr w:rsidR="00F16625" w:rsidRPr="007777EA" w:rsidTr="007777EA">
        <w:trPr>
          <w:trHeight w:val="270"/>
          <w:jc w:val="center"/>
        </w:trPr>
        <w:tc>
          <w:tcPr>
            <w:tcW w:w="49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rPr>
                <w:b/>
                <w:color w:val="000000"/>
                <w:sz w:val="24"/>
                <w:szCs w:val="24"/>
              </w:rPr>
            </w:pPr>
            <w:r w:rsidRPr="007777EA">
              <w:rPr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  <w:r w:rsidRPr="007777EA">
              <w:rPr>
                <w:b/>
                <w:color w:val="000000"/>
                <w:sz w:val="24"/>
                <w:szCs w:val="24"/>
              </w:rPr>
              <w:t>Уровень газификации жилищного фонда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16625" w:rsidP="00885E22">
            <w:pPr>
              <w:jc w:val="center"/>
              <w:rPr>
                <w:color w:val="000000"/>
                <w:sz w:val="24"/>
                <w:szCs w:val="24"/>
              </w:rPr>
            </w:pPr>
            <w:r w:rsidRPr="007777EA">
              <w:rPr>
                <w:color w:val="000000"/>
                <w:sz w:val="24"/>
                <w:szCs w:val="24"/>
              </w:rPr>
              <w:t>тыс</w:t>
            </w:r>
            <w:proofErr w:type="gramStart"/>
            <w:r w:rsidRPr="007777EA">
              <w:rPr>
                <w:color w:val="000000"/>
                <w:sz w:val="24"/>
                <w:szCs w:val="24"/>
              </w:rPr>
              <w:t>.м</w:t>
            </w:r>
            <w:proofErr w:type="gramEnd"/>
            <w:r w:rsidRPr="007777E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9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  <w:hideMark/>
          </w:tcPr>
          <w:p w:rsidR="00F16625" w:rsidRPr="007777EA" w:rsidRDefault="00F90578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24300</w:t>
            </w:r>
          </w:p>
        </w:tc>
        <w:tc>
          <w:tcPr>
            <w:tcW w:w="18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noWrap/>
          </w:tcPr>
          <w:p w:rsidR="00F16625" w:rsidRPr="007777EA" w:rsidRDefault="00F16625" w:rsidP="00885E22">
            <w:pPr>
              <w:jc w:val="right"/>
              <w:rPr>
                <w:b/>
                <w:color w:val="000000"/>
                <w:sz w:val="24"/>
                <w:szCs w:val="24"/>
              </w:rPr>
            </w:pPr>
          </w:p>
        </w:tc>
      </w:tr>
    </w:tbl>
    <w:p w:rsidR="00F16625" w:rsidRPr="007777EA" w:rsidRDefault="00F16625" w:rsidP="00885E22">
      <w:pPr>
        <w:shd w:val="clear" w:color="auto" w:fill="FFFFFF"/>
        <w:rPr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</w:p>
    <w:p w:rsidR="00F16625" w:rsidRDefault="00F16625" w:rsidP="00885E22">
      <w:pPr>
        <w:shd w:val="clear" w:color="auto" w:fill="FFFFFF"/>
        <w:jc w:val="center"/>
        <w:rPr>
          <w:b/>
          <w:bCs/>
          <w:color w:val="000000"/>
          <w:sz w:val="24"/>
          <w:szCs w:val="24"/>
        </w:rPr>
      </w:pPr>
      <w:r w:rsidRPr="007777EA">
        <w:rPr>
          <w:b/>
          <w:bCs/>
          <w:color w:val="000000"/>
          <w:sz w:val="24"/>
          <w:szCs w:val="24"/>
        </w:rPr>
        <w:t>3. Анализ существующей системы коммунальной инфраструктуры</w:t>
      </w:r>
    </w:p>
    <w:p w:rsidR="00885E22" w:rsidRPr="007777EA" w:rsidRDefault="00885E22" w:rsidP="00885E22">
      <w:pPr>
        <w:shd w:val="clear" w:color="auto" w:fill="FFFFFF"/>
        <w:jc w:val="center"/>
        <w:rPr>
          <w:color w:val="000000"/>
          <w:sz w:val="24"/>
          <w:szCs w:val="24"/>
        </w:rPr>
      </w:pP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> </w:t>
      </w:r>
      <w:r w:rsidRPr="007777EA">
        <w:rPr>
          <w:sz w:val="24"/>
          <w:szCs w:val="24"/>
        </w:rPr>
        <w:t>ЖКХ является одн</w:t>
      </w:r>
      <w:r w:rsidR="00B822AF" w:rsidRPr="007777EA">
        <w:rPr>
          <w:sz w:val="24"/>
          <w:szCs w:val="24"/>
        </w:rPr>
        <w:t>ой из важных сфер экономики Воскресенс</w:t>
      </w:r>
      <w:r w:rsidRPr="007777EA">
        <w:rPr>
          <w:sz w:val="24"/>
          <w:szCs w:val="24"/>
        </w:rPr>
        <w:t xml:space="preserve">кого сельского поселения (далее поселения). Жилищно-коммунальные услуги имеют для населения особое значение и являются жизненно необходимыми. От их качества зависит не только комфортность, но и безопасность проживания граждан в своём жилище. Поэтому устойчивое функционирование ЖКХ - это одна из основ социальной безопасности и стабильности в обществе. 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Общая площадь обслуживаемого жилищного фонда поселения составляет более 66 тысяч квадратных метров, из которого около 90 процентов находится в частной собственности.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</w:p>
    <w:p w:rsidR="00F16625" w:rsidRPr="007777EA" w:rsidRDefault="00F16625" w:rsidP="00885E22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7777EA">
        <w:rPr>
          <w:b/>
          <w:sz w:val="24"/>
          <w:szCs w:val="24"/>
        </w:rPr>
        <w:lastRenderedPageBreak/>
        <w:t>3.1.Теплоснабжение</w:t>
      </w:r>
    </w:p>
    <w:p w:rsidR="00F16625" w:rsidRPr="007777EA" w:rsidRDefault="00B822AF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На сегодняшний день Воскресенс</w:t>
      </w:r>
      <w:r w:rsidR="00F16625" w:rsidRPr="007777EA">
        <w:rPr>
          <w:sz w:val="24"/>
          <w:szCs w:val="24"/>
        </w:rPr>
        <w:t>кое сельское поселение включает в себя следующие основные категории коммунальной инфраструктуры:</w:t>
      </w:r>
    </w:p>
    <w:p w:rsidR="00F16625" w:rsidRPr="007777EA" w:rsidRDefault="00EB0C64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- 4</w:t>
      </w:r>
      <w:r w:rsidR="00F16625" w:rsidRPr="007777EA">
        <w:rPr>
          <w:sz w:val="24"/>
          <w:szCs w:val="24"/>
        </w:rPr>
        <w:t xml:space="preserve"> котельных</w:t>
      </w:r>
      <w:r w:rsidR="00F90578">
        <w:rPr>
          <w:sz w:val="24"/>
          <w:szCs w:val="24"/>
        </w:rPr>
        <w:t xml:space="preserve"> (</w:t>
      </w:r>
      <w:r w:rsidR="00E362D7" w:rsidRPr="007777EA">
        <w:rPr>
          <w:sz w:val="24"/>
          <w:szCs w:val="24"/>
        </w:rPr>
        <w:t>отапливается учреждения культуры, образования)</w:t>
      </w:r>
      <w:r w:rsidR="00F16625" w:rsidRPr="007777EA">
        <w:rPr>
          <w:sz w:val="24"/>
          <w:szCs w:val="24"/>
        </w:rPr>
        <w:t>;</w:t>
      </w:r>
    </w:p>
    <w:p w:rsidR="00F16625" w:rsidRPr="007777EA" w:rsidRDefault="00E362D7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-0,5</w:t>
      </w:r>
      <w:r w:rsidR="00F16625" w:rsidRPr="007777EA">
        <w:rPr>
          <w:sz w:val="24"/>
          <w:szCs w:val="24"/>
        </w:rPr>
        <w:t xml:space="preserve"> км тепловых сетей.</w:t>
      </w:r>
    </w:p>
    <w:p w:rsidR="00F16625" w:rsidRPr="007777EA" w:rsidRDefault="00EB0C64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Из 4</w:t>
      </w:r>
      <w:r w:rsidR="00F16625" w:rsidRPr="007777EA">
        <w:rPr>
          <w:sz w:val="24"/>
          <w:szCs w:val="24"/>
        </w:rPr>
        <w:t xml:space="preserve"> котельных </w:t>
      </w:r>
      <w:r w:rsidR="00EB1F9D">
        <w:rPr>
          <w:sz w:val="24"/>
          <w:szCs w:val="24"/>
        </w:rPr>
        <w:t xml:space="preserve"> </w:t>
      </w:r>
      <w:r w:rsidR="00F16625" w:rsidRPr="007777EA">
        <w:rPr>
          <w:sz w:val="24"/>
          <w:szCs w:val="24"/>
        </w:rPr>
        <w:t xml:space="preserve">2 </w:t>
      </w:r>
      <w:r w:rsidR="00EB1F9D">
        <w:rPr>
          <w:sz w:val="24"/>
          <w:szCs w:val="24"/>
        </w:rPr>
        <w:t xml:space="preserve">- </w:t>
      </w:r>
      <w:r w:rsidR="00F16625" w:rsidRPr="007777EA">
        <w:rPr>
          <w:sz w:val="24"/>
          <w:szCs w:val="24"/>
        </w:rPr>
        <w:t xml:space="preserve">работают на каменном </w:t>
      </w:r>
      <w:r w:rsidR="00E362D7" w:rsidRPr="007777EA">
        <w:rPr>
          <w:sz w:val="24"/>
          <w:szCs w:val="24"/>
        </w:rPr>
        <w:t>угле, 2</w:t>
      </w:r>
      <w:r w:rsidR="00F16625" w:rsidRPr="007777EA">
        <w:rPr>
          <w:sz w:val="24"/>
          <w:szCs w:val="24"/>
        </w:rPr>
        <w:t xml:space="preserve"> - на дровах. </w:t>
      </w:r>
    </w:p>
    <w:p w:rsidR="00F16625" w:rsidRPr="007777EA" w:rsidRDefault="00F16625" w:rsidP="00885E22">
      <w:pPr>
        <w:shd w:val="clear" w:color="auto" w:fill="FFFFFF"/>
        <w:rPr>
          <w:b/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rPr>
          <w:b/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>3.2. Водоснабжение</w:t>
      </w:r>
    </w:p>
    <w:p w:rsidR="00F16625" w:rsidRPr="007777EA" w:rsidRDefault="00F16625" w:rsidP="00885E22">
      <w:pPr>
        <w:shd w:val="clear" w:color="auto" w:fill="FFFFFF"/>
        <w:ind w:firstLine="709"/>
        <w:jc w:val="both"/>
        <w:rPr>
          <w:rFonts w:eastAsia="Arial"/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Общая про</w:t>
      </w:r>
      <w:r w:rsidR="00E362D7" w:rsidRPr="007777EA">
        <w:rPr>
          <w:color w:val="000000"/>
          <w:sz w:val="24"/>
          <w:szCs w:val="24"/>
        </w:rPr>
        <w:t xml:space="preserve">тяжённость сетей составляет 10 км. Водозабор осуществляется 7 </w:t>
      </w:r>
      <w:r w:rsidRPr="007777EA">
        <w:rPr>
          <w:color w:val="000000"/>
          <w:sz w:val="24"/>
          <w:szCs w:val="24"/>
        </w:rPr>
        <w:t>-ю скважинами.</w:t>
      </w:r>
      <w:bookmarkStart w:id="3" w:name="_Toc173088429"/>
      <w:bookmarkStart w:id="4" w:name="_Toc223509079"/>
      <w:bookmarkStart w:id="5" w:name="_Toc223509066"/>
      <w:r w:rsidRPr="007777EA">
        <w:rPr>
          <w:color w:val="000000"/>
          <w:sz w:val="24"/>
          <w:szCs w:val="24"/>
        </w:rPr>
        <w:t xml:space="preserve"> </w:t>
      </w:r>
      <w:r w:rsidRPr="007777EA">
        <w:rPr>
          <w:kern w:val="36"/>
          <w:sz w:val="24"/>
          <w:szCs w:val="24"/>
        </w:rPr>
        <w:t>Характеристика основных проблем систем водоснабжения</w:t>
      </w:r>
      <w:bookmarkEnd w:id="3"/>
      <w:bookmarkEnd w:id="4"/>
      <w:r w:rsidRPr="007777EA">
        <w:rPr>
          <w:kern w:val="36"/>
          <w:sz w:val="24"/>
          <w:szCs w:val="24"/>
        </w:rPr>
        <w:t>: Отсутствие документации на объекты водоснабжения, переданные сельхозпредприятиями</w:t>
      </w:r>
      <w:proofErr w:type="gramStart"/>
      <w:r w:rsidRPr="007777EA">
        <w:rPr>
          <w:kern w:val="36"/>
          <w:sz w:val="24"/>
          <w:szCs w:val="24"/>
        </w:rPr>
        <w:t>.</w:t>
      </w:r>
      <w:proofErr w:type="gramEnd"/>
      <w:r w:rsidRPr="007777EA">
        <w:rPr>
          <w:kern w:val="36"/>
          <w:sz w:val="24"/>
          <w:szCs w:val="24"/>
        </w:rPr>
        <w:t xml:space="preserve"> </w:t>
      </w:r>
      <w:proofErr w:type="gramStart"/>
      <w:r w:rsidRPr="007777EA">
        <w:rPr>
          <w:kern w:val="36"/>
          <w:sz w:val="24"/>
          <w:szCs w:val="24"/>
        </w:rPr>
        <w:t>н</w:t>
      </w:r>
      <w:proofErr w:type="gramEnd"/>
      <w:r w:rsidRPr="007777EA">
        <w:rPr>
          <w:kern w:val="36"/>
          <w:sz w:val="24"/>
          <w:szCs w:val="24"/>
        </w:rPr>
        <w:t>евозможность получить лицензию на природопользование (2011 год постановление об административном правонарушении сумма штрафа 800 тысяч рублей, отменено Арбитражным судом, в данное время административное нарушение в части не исполнения постановления Управления Федеральной службы по надзору в сфере природопользования по Ярославской области</w:t>
      </w:r>
      <w:r w:rsidRPr="007777EA">
        <w:rPr>
          <w:rFonts w:eastAsia="Arial"/>
          <w:color w:val="000000"/>
          <w:sz w:val="24"/>
          <w:szCs w:val="24"/>
        </w:rPr>
        <w:t>) На лицензировани</w:t>
      </w:r>
      <w:r w:rsidR="00E362D7" w:rsidRPr="007777EA">
        <w:rPr>
          <w:rFonts w:eastAsia="Arial"/>
          <w:color w:val="000000"/>
          <w:sz w:val="24"/>
          <w:szCs w:val="24"/>
        </w:rPr>
        <w:t xml:space="preserve">е объектов необходима сумма  3 000 000 </w:t>
      </w:r>
      <w:proofErr w:type="spellStart"/>
      <w:r w:rsidRPr="007777EA">
        <w:rPr>
          <w:rFonts w:eastAsia="Arial"/>
          <w:color w:val="000000"/>
          <w:sz w:val="24"/>
          <w:szCs w:val="24"/>
        </w:rPr>
        <w:t>руб</w:t>
      </w:r>
      <w:proofErr w:type="spellEnd"/>
      <w:r w:rsidRPr="007777EA">
        <w:rPr>
          <w:rFonts w:eastAsia="Arial"/>
          <w:color w:val="000000"/>
          <w:sz w:val="24"/>
          <w:szCs w:val="24"/>
        </w:rPr>
        <w:t>, в данное время проводятся работы по приведению объектов водоснабжения в пригодное состояние для лицензирования. Сделано межевание участков, документы переданы на реги</w:t>
      </w:r>
      <w:r w:rsidR="00E362D7" w:rsidRPr="007777EA">
        <w:rPr>
          <w:rFonts w:eastAsia="Arial"/>
          <w:color w:val="000000"/>
          <w:sz w:val="24"/>
          <w:szCs w:val="24"/>
        </w:rPr>
        <w:t xml:space="preserve">страцию. Проведена замена </w:t>
      </w:r>
      <w:r w:rsidRPr="007777EA">
        <w:rPr>
          <w:rFonts w:eastAsia="Arial"/>
          <w:color w:val="000000"/>
          <w:sz w:val="24"/>
          <w:szCs w:val="24"/>
        </w:rPr>
        <w:t xml:space="preserve"> насосов с замено</w:t>
      </w:r>
      <w:r w:rsidR="00E362D7" w:rsidRPr="007777EA">
        <w:rPr>
          <w:rFonts w:eastAsia="Arial"/>
          <w:color w:val="000000"/>
          <w:sz w:val="24"/>
          <w:szCs w:val="24"/>
        </w:rPr>
        <w:t>й металлических труб на ПНД</w:t>
      </w:r>
      <w:r w:rsidR="00F90578" w:rsidRPr="007777EA">
        <w:rPr>
          <w:rFonts w:eastAsia="Arial"/>
          <w:color w:val="000000"/>
          <w:sz w:val="24"/>
          <w:szCs w:val="24"/>
        </w:rPr>
        <w:t>,</w:t>
      </w:r>
      <w:r w:rsidR="00E362D7" w:rsidRPr="007777EA">
        <w:rPr>
          <w:rFonts w:eastAsia="Arial"/>
          <w:color w:val="000000"/>
          <w:sz w:val="24"/>
          <w:szCs w:val="24"/>
        </w:rPr>
        <w:t xml:space="preserve"> ремонт сетей 4</w:t>
      </w:r>
      <w:r w:rsidRPr="007777EA">
        <w:rPr>
          <w:rFonts w:eastAsia="Arial"/>
          <w:color w:val="000000"/>
          <w:sz w:val="24"/>
          <w:szCs w:val="24"/>
        </w:rPr>
        <w:t>00 метров, с заменой труб на ПНД, бетонир</w:t>
      </w:r>
      <w:r w:rsidR="00E362D7" w:rsidRPr="007777EA">
        <w:rPr>
          <w:rFonts w:eastAsia="Arial"/>
          <w:color w:val="000000"/>
          <w:sz w:val="24"/>
          <w:szCs w:val="24"/>
        </w:rPr>
        <w:t>ование полов в помещениях, чистка 1 емкости</w:t>
      </w:r>
      <w:r w:rsidRPr="007777EA">
        <w:rPr>
          <w:rFonts w:eastAsia="Arial"/>
          <w:color w:val="000000"/>
          <w:sz w:val="24"/>
          <w:szCs w:val="24"/>
        </w:rPr>
        <w:t xml:space="preserve"> с последующей промы</w:t>
      </w:r>
      <w:r w:rsidR="00E362D7" w:rsidRPr="007777EA">
        <w:rPr>
          <w:rFonts w:eastAsia="Arial"/>
          <w:color w:val="000000"/>
          <w:sz w:val="24"/>
          <w:szCs w:val="24"/>
        </w:rPr>
        <w:t>вкой, установка манометров 2</w:t>
      </w:r>
      <w:r w:rsidRPr="007777EA">
        <w:rPr>
          <w:rFonts w:eastAsia="Arial"/>
          <w:color w:val="000000"/>
          <w:sz w:val="24"/>
          <w:szCs w:val="24"/>
        </w:rPr>
        <w:t xml:space="preserve">. </w:t>
      </w:r>
      <w:r w:rsidRPr="007777EA">
        <w:rPr>
          <w:color w:val="000000"/>
          <w:sz w:val="24"/>
          <w:szCs w:val="24"/>
        </w:rPr>
        <w:t xml:space="preserve">Около 50% населения пользуются поверхностными источниками водоснабжения. Для улучшения качества водоснабжения поселением реконструируются и строятся шахтные колодцы. </w:t>
      </w:r>
    </w:p>
    <w:p w:rsidR="00F16625" w:rsidRPr="007777EA" w:rsidRDefault="00F16625" w:rsidP="00885E22">
      <w:pPr>
        <w:shd w:val="clear" w:color="auto" w:fill="FFFFFF"/>
        <w:outlineLvl w:val="1"/>
        <w:rPr>
          <w:b/>
          <w:iCs/>
          <w:color w:val="000000"/>
          <w:sz w:val="24"/>
          <w:szCs w:val="24"/>
        </w:rPr>
      </w:pPr>
      <w:r w:rsidRPr="007777EA">
        <w:rPr>
          <w:b/>
          <w:iCs/>
          <w:color w:val="000000"/>
          <w:sz w:val="24"/>
          <w:szCs w:val="24"/>
        </w:rPr>
        <w:t>3.3. Водоотведение и очистка сточных вод</w:t>
      </w:r>
    </w:p>
    <w:p w:rsidR="00F16625" w:rsidRPr="007777EA" w:rsidRDefault="00F16625" w:rsidP="00885E22">
      <w:pPr>
        <w:shd w:val="clear" w:color="auto" w:fill="FFFFFF"/>
        <w:outlineLvl w:val="1"/>
        <w:rPr>
          <w:b/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ind w:firstLine="709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Поселение имеет централизован</w:t>
      </w:r>
      <w:r w:rsidR="007777EA" w:rsidRPr="007777EA">
        <w:rPr>
          <w:color w:val="000000"/>
          <w:sz w:val="24"/>
          <w:szCs w:val="24"/>
        </w:rPr>
        <w:t xml:space="preserve">ную систему канализации в одном населённом  пункте от </w:t>
      </w:r>
      <w:r w:rsidRPr="007777EA">
        <w:rPr>
          <w:color w:val="000000"/>
          <w:sz w:val="24"/>
          <w:szCs w:val="24"/>
        </w:rPr>
        <w:t xml:space="preserve">школы и одно </w:t>
      </w:r>
      <w:r w:rsidR="007777EA" w:rsidRPr="007777EA">
        <w:rPr>
          <w:color w:val="000000"/>
          <w:sz w:val="24"/>
          <w:szCs w:val="24"/>
        </w:rPr>
        <w:t>этажных домов протяжённос</w:t>
      </w:r>
      <w:r w:rsidR="00F90578">
        <w:rPr>
          <w:color w:val="000000"/>
          <w:sz w:val="24"/>
          <w:szCs w:val="24"/>
        </w:rPr>
        <w:t>тью 0,7 км</w:t>
      </w:r>
      <w:proofErr w:type="gramStart"/>
      <w:r w:rsidR="00F90578">
        <w:rPr>
          <w:color w:val="000000"/>
          <w:sz w:val="24"/>
          <w:szCs w:val="24"/>
        </w:rPr>
        <w:t xml:space="preserve">., </w:t>
      </w:r>
      <w:proofErr w:type="gramEnd"/>
      <w:r w:rsidR="00F90578">
        <w:rPr>
          <w:color w:val="000000"/>
          <w:sz w:val="24"/>
          <w:szCs w:val="24"/>
        </w:rPr>
        <w:t>находящихся в  д. Ф</w:t>
      </w:r>
      <w:r w:rsidR="007777EA" w:rsidRPr="007777EA">
        <w:rPr>
          <w:color w:val="000000"/>
          <w:sz w:val="24"/>
          <w:szCs w:val="24"/>
        </w:rPr>
        <w:t>рольце</w:t>
      </w:r>
      <w:r w:rsidRPr="007777EA">
        <w:rPr>
          <w:color w:val="000000"/>
          <w:sz w:val="24"/>
          <w:szCs w:val="24"/>
        </w:rPr>
        <w:t>во.</w:t>
      </w:r>
    </w:p>
    <w:p w:rsidR="00F16625" w:rsidRPr="007777EA" w:rsidRDefault="00F16625" w:rsidP="00885E22">
      <w:pPr>
        <w:shd w:val="clear" w:color="auto" w:fill="FFFFFF"/>
        <w:jc w:val="both"/>
        <w:outlineLvl w:val="0"/>
        <w:rPr>
          <w:kern w:val="36"/>
          <w:sz w:val="24"/>
          <w:szCs w:val="24"/>
        </w:rPr>
      </w:pPr>
      <w:r w:rsidRPr="007777EA">
        <w:rPr>
          <w:kern w:val="36"/>
          <w:sz w:val="24"/>
          <w:szCs w:val="24"/>
        </w:rPr>
        <w:t>Характеристика основных проблем систем водоотведения и очистки сточных вод:</w:t>
      </w:r>
    </w:p>
    <w:p w:rsidR="00F16625" w:rsidRPr="007777EA" w:rsidRDefault="00F16625" w:rsidP="00885E22">
      <w:pPr>
        <w:shd w:val="clear" w:color="auto" w:fill="FFFFFF"/>
        <w:tabs>
          <w:tab w:val="left" w:pos="1134"/>
        </w:tabs>
        <w:rPr>
          <w:color w:val="000000"/>
          <w:sz w:val="24"/>
          <w:szCs w:val="24"/>
        </w:rPr>
      </w:pPr>
      <w:r w:rsidRPr="007777EA">
        <w:rPr>
          <w:rFonts w:eastAsia="Arial"/>
          <w:color w:val="000000"/>
          <w:sz w:val="24"/>
          <w:szCs w:val="24"/>
        </w:rPr>
        <w:t xml:space="preserve">1)        </w:t>
      </w:r>
      <w:r w:rsidRPr="007777EA">
        <w:rPr>
          <w:color w:val="000000"/>
          <w:sz w:val="24"/>
          <w:szCs w:val="24"/>
        </w:rPr>
        <w:t>моральный и физический износ очистных сооружений канализации (срок эксплуатации систем водоотведения 25лет);</w:t>
      </w:r>
    </w:p>
    <w:p w:rsidR="00F16625" w:rsidRPr="007777EA" w:rsidRDefault="00F16625" w:rsidP="00885E22">
      <w:pPr>
        <w:shd w:val="clear" w:color="auto" w:fill="FFFFFF"/>
        <w:tabs>
          <w:tab w:val="left" w:pos="1134"/>
        </w:tabs>
        <w:rPr>
          <w:color w:val="000000"/>
          <w:sz w:val="24"/>
          <w:szCs w:val="24"/>
        </w:rPr>
      </w:pPr>
      <w:r w:rsidRPr="007777EA">
        <w:rPr>
          <w:rFonts w:eastAsia="Arial"/>
          <w:color w:val="000000"/>
          <w:sz w:val="24"/>
          <w:szCs w:val="24"/>
        </w:rPr>
        <w:t xml:space="preserve">2)        </w:t>
      </w:r>
      <w:r w:rsidRPr="007777EA">
        <w:rPr>
          <w:color w:val="000000"/>
          <w:sz w:val="24"/>
          <w:szCs w:val="24"/>
        </w:rPr>
        <w:t xml:space="preserve">высокий уровень износа сетей;                                                                                                                                                              </w:t>
      </w:r>
      <w:r w:rsidRPr="007777EA">
        <w:rPr>
          <w:rFonts w:eastAsia="Arial"/>
          <w:color w:val="000000"/>
          <w:sz w:val="24"/>
          <w:szCs w:val="24"/>
        </w:rPr>
        <w:t xml:space="preserve">3)        </w:t>
      </w:r>
      <w:r w:rsidRPr="007777EA">
        <w:rPr>
          <w:color w:val="000000"/>
          <w:sz w:val="24"/>
          <w:szCs w:val="24"/>
        </w:rPr>
        <w:t>значительный объём илового отстоя во всех канализационных сетях и колодцах;</w:t>
      </w:r>
    </w:p>
    <w:p w:rsidR="00885E22" w:rsidRDefault="00F16625" w:rsidP="00885E22">
      <w:pPr>
        <w:shd w:val="clear" w:color="auto" w:fill="FFFFFF"/>
        <w:tabs>
          <w:tab w:val="left" w:pos="1134"/>
        </w:tabs>
        <w:rPr>
          <w:color w:val="000000"/>
          <w:sz w:val="24"/>
          <w:szCs w:val="24"/>
        </w:rPr>
      </w:pPr>
      <w:r w:rsidRPr="007777EA">
        <w:rPr>
          <w:rFonts w:eastAsia="Arial"/>
          <w:color w:val="000000"/>
          <w:sz w:val="24"/>
          <w:szCs w:val="24"/>
        </w:rPr>
        <w:t xml:space="preserve">4)        </w:t>
      </w:r>
      <w:r w:rsidRPr="007777EA">
        <w:rPr>
          <w:color w:val="000000"/>
          <w:sz w:val="24"/>
          <w:szCs w:val="24"/>
        </w:rPr>
        <w:t>отсутствие технической возможности в принятии стоков в связи с вводом новых объектов;</w:t>
      </w:r>
    </w:p>
    <w:p w:rsidR="002C0212" w:rsidRPr="002C0212" w:rsidRDefault="002C0212" w:rsidP="00885E22">
      <w:pPr>
        <w:shd w:val="clear" w:color="auto" w:fill="FFFFFF"/>
        <w:tabs>
          <w:tab w:val="left" w:pos="1134"/>
        </w:tabs>
        <w:rPr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tabs>
          <w:tab w:val="left" w:pos="1134"/>
        </w:tabs>
        <w:rPr>
          <w:b/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>3.4.</w:t>
      </w:r>
      <w:r w:rsidR="00EB1F9D">
        <w:rPr>
          <w:b/>
          <w:color w:val="000000"/>
          <w:sz w:val="24"/>
          <w:szCs w:val="24"/>
        </w:rPr>
        <w:t xml:space="preserve"> </w:t>
      </w:r>
      <w:r w:rsidRPr="007777EA">
        <w:rPr>
          <w:b/>
          <w:color w:val="000000"/>
          <w:sz w:val="24"/>
          <w:szCs w:val="24"/>
        </w:rPr>
        <w:t>Газификация</w:t>
      </w:r>
    </w:p>
    <w:p w:rsidR="00F16625" w:rsidRPr="007777EA" w:rsidRDefault="00F16625" w:rsidP="00885E22">
      <w:pPr>
        <w:shd w:val="clear" w:color="auto" w:fill="FFFFFF"/>
        <w:tabs>
          <w:tab w:val="left" w:pos="1134"/>
        </w:tabs>
        <w:rPr>
          <w:b/>
          <w:color w:val="000000"/>
          <w:sz w:val="24"/>
          <w:szCs w:val="24"/>
        </w:rPr>
      </w:pPr>
    </w:p>
    <w:p w:rsidR="00F16625" w:rsidRPr="00885E22" w:rsidRDefault="00885E22" w:rsidP="00885E22">
      <w:pPr>
        <w:shd w:val="clear" w:color="auto" w:fill="FFFFFF"/>
        <w:jc w:val="center"/>
        <w:rPr>
          <w:b/>
          <w:color w:val="000000"/>
          <w:sz w:val="24"/>
          <w:szCs w:val="24"/>
        </w:rPr>
      </w:pPr>
      <w:bookmarkStart w:id="6" w:name="sub_1200"/>
      <w:bookmarkEnd w:id="5"/>
      <w:r>
        <w:rPr>
          <w:b/>
          <w:color w:val="000000"/>
          <w:sz w:val="24"/>
          <w:szCs w:val="24"/>
        </w:rPr>
        <w:t>Планы.</w:t>
      </w:r>
    </w:p>
    <w:p w:rsidR="00F16625" w:rsidRPr="007777EA" w:rsidRDefault="00F16625" w:rsidP="00885E22">
      <w:pPr>
        <w:autoSpaceDE w:val="0"/>
        <w:autoSpaceDN w:val="0"/>
        <w:adjustRightInd w:val="0"/>
        <w:outlineLvl w:val="0"/>
        <w:rPr>
          <w:b/>
          <w:bCs/>
          <w:sz w:val="24"/>
          <w:szCs w:val="24"/>
        </w:rPr>
      </w:pPr>
    </w:p>
    <w:p w:rsidR="00F16625" w:rsidRDefault="00F16625" w:rsidP="00885E2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7777EA">
        <w:rPr>
          <w:b/>
          <w:bCs/>
          <w:sz w:val="24"/>
          <w:szCs w:val="24"/>
        </w:rPr>
        <w:t>Общая  потребность в ресурсах</w:t>
      </w:r>
    </w:p>
    <w:p w:rsidR="002C0212" w:rsidRPr="007777EA" w:rsidRDefault="002C0212" w:rsidP="00885E22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559"/>
        <w:gridCol w:w="993"/>
        <w:gridCol w:w="708"/>
        <w:gridCol w:w="851"/>
        <w:gridCol w:w="1134"/>
        <w:gridCol w:w="1984"/>
      </w:tblGrid>
      <w:tr w:rsidR="00F16625" w:rsidRPr="007777EA" w:rsidTr="008672B8">
        <w:trPr>
          <w:trHeight w:val="411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Единица измере-</w:t>
            </w:r>
          </w:p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ния</w:t>
            </w:r>
          </w:p>
        </w:tc>
        <w:tc>
          <w:tcPr>
            <w:tcW w:w="56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Потребность</w:t>
            </w:r>
          </w:p>
        </w:tc>
      </w:tr>
      <w:tr w:rsidR="00F16625" w:rsidRPr="007777EA" w:rsidTr="008672B8">
        <w:trPr>
          <w:trHeight w:val="148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7777EA" w:rsidRDefault="00F16625" w:rsidP="00885E2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7777EA" w:rsidRDefault="00F16625" w:rsidP="00885E2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всего</w:t>
            </w:r>
          </w:p>
        </w:tc>
        <w:tc>
          <w:tcPr>
            <w:tcW w:w="46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в том числе по годам</w:t>
            </w:r>
          </w:p>
        </w:tc>
      </w:tr>
      <w:tr w:rsidR="008672B8" w:rsidRPr="007777EA" w:rsidTr="008672B8">
        <w:trPr>
          <w:trHeight w:val="322"/>
        </w:trPr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7777EA" w:rsidRDefault="00F16625" w:rsidP="00885E22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7777EA" w:rsidRDefault="00F16625" w:rsidP="00885E22">
            <w:pPr>
              <w:rPr>
                <w:sz w:val="24"/>
                <w:szCs w:val="24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7777EA" w:rsidRDefault="00F16625" w:rsidP="00885E22">
            <w:pPr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2011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2012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2014</w:t>
            </w:r>
          </w:p>
        </w:tc>
      </w:tr>
      <w:tr w:rsidR="008672B8" w:rsidRPr="007777EA" w:rsidTr="008672B8">
        <w:trPr>
          <w:trHeight w:val="390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7</w:t>
            </w:r>
          </w:p>
        </w:tc>
      </w:tr>
      <w:tr w:rsidR="008672B8" w:rsidRPr="007777EA" w:rsidTr="008672B8"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Финансовые ресурсы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3400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2400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7000</w:t>
            </w:r>
          </w:p>
        </w:tc>
      </w:tr>
      <w:tr w:rsidR="008672B8" w:rsidRPr="007777EA" w:rsidTr="008672B8">
        <w:trPr>
          <w:trHeight w:val="39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ind w:firstLine="25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2720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2120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6000</w:t>
            </w:r>
          </w:p>
        </w:tc>
      </w:tr>
      <w:tr w:rsidR="008672B8" w:rsidRPr="007777EA" w:rsidTr="008672B8">
        <w:trPr>
          <w:trHeight w:val="411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 местный бюджет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тыс. руб.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680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280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1000</w:t>
            </w:r>
          </w:p>
        </w:tc>
      </w:tr>
    </w:tbl>
    <w:p w:rsidR="00F16625" w:rsidRPr="007777EA" w:rsidRDefault="00F16625" w:rsidP="00885E22">
      <w:pPr>
        <w:autoSpaceDE w:val="0"/>
        <w:autoSpaceDN w:val="0"/>
        <w:adjustRightInd w:val="0"/>
        <w:jc w:val="center"/>
        <w:outlineLvl w:val="0"/>
        <w:rPr>
          <w:b/>
          <w:bCs/>
          <w:color w:val="000080"/>
          <w:sz w:val="24"/>
          <w:szCs w:val="24"/>
        </w:rPr>
      </w:pPr>
    </w:p>
    <w:bookmarkEnd w:id="6"/>
    <w:p w:rsidR="00F16625" w:rsidRPr="007777EA" w:rsidRDefault="00F16625" w:rsidP="00885E2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  <w:r w:rsidRPr="007777EA">
        <w:rPr>
          <w:b/>
          <w:bCs/>
          <w:sz w:val="24"/>
          <w:szCs w:val="24"/>
        </w:rPr>
        <w:t>Общая потребность в ресурсах в 2015-2020 годы (без разбивки по годам)</w:t>
      </w:r>
    </w:p>
    <w:p w:rsidR="00F16625" w:rsidRPr="007777EA" w:rsidRDefault="00F16625" w:rsidP="00885E22">
      <w:pPr>
        <w:autoSpaceDE w:val="0"/>
        <w:autoSpaceDN w:val="0"/>
        <w:adjustRightInd w:val="0"/>
        <w:jc w:val="center"/>
        <w:outlineLvl w:val="0"/>
        <w:rPr>
          <w:b/>
          <w:bCs/>
          <w:sz w:val="24"/>
          <w:szCs w:val="24"/>
        </w:rPr>
      </w:pPr>
    </w:p>
    <w:tbl>
      <w:tblPr>
        <w:tblW w:w="893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75"/>
        <w:gridCol w:w="1414"/>
        <w:gridCol w:w="5041"/>
      </w:tblGrid>
      <w:tr w:rsidR="00F16625" w:rsidRPr="007777EA" w:rsidTr="008672B8">
        <w:trPr>
          <w:trHeight w:val="803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80"/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Наименование ресурсов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80"/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Единица измерения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Всего (2015-2020 годы)</w:t>
            </w:r>
          </w:p>
        </w:tc>
      </w:tr>
      <w:tr w:rsidR="00F16625" w:rsidRPr="007777EA" w:rsidTr="008672B8">
        <w:trPr>
          <w:trHeight w:val="815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outlineLvl w:val="0"/>
              <w:rPr>
                <w:b/>
                <w:bCs/>
                <w:color w:val="000080"/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Финансовые ресурсы всего: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80"/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млн. руб.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90578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70</w:t>
            </w:r>
          </w:p>
        </w:tc>
      </w:tr>
      <w:tr w:rsidR="00F16625" w:rsidRPr="007777EA" w:rsidTr="008672B8">
        <w:trPr>
          <w:trHeight w:val="51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 областной бюджет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млн. руб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90578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</w:p>
        </w:tc>
      </w:tr>
      <w:tr w:rsidR="00F16625" w:rsidRPr="007777EA" w:rsidTr="008672B8">
        <w:trPr>
          <w:trHeight w:val="574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 внебюджетные источники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млн. руб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  <w:tr w:rsidR="00F16625" w:rsidRPr="007777EA" w:rsidTr="008672B8">
        <w:trPr>
          <w:trHeight w:val="510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 бюджет района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млн. руб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90578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F16625" w:rsidRPr="007777EA" w:rsidTr="008672B8">
        <w:trPr>
          <w:trHeight w:val="522"/>
        </w:trPr>
        <w:tc>
          <w:tcPr>
            <w:tcW w:w="2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-бюджет поселения</w:t>
            </w:r>
          </w:p>
        </w:tc>
        <w:tc>
          <w:tcPr>
            <w:tcW w:w="1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  <w:r w:rsidRPr="007777EA">
              <w:rPr>
                <w:sz w:val="24"/>
                <w:szCs w:val="24"/>
              </w:rPr>
              <w:t>млн. руб</w:t>
            </w:r>
          </w:p>
        </w:tc>
        <w:tc>
          <w:tcPr>
            <w:tcW w:w="5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7777EA" w:rsidRDefault="00F16625" w:rsidP="00885E22">
            <w:pPr>
              <w:autoSpaceDE w:val="0"/>
              <w:autoSpaceDN w:val="0"/>
              <w:adjustRightInd w:val="0"/>
              <w:jc w:val="center"/>
              <w:outlineLvl w:val="0"/>
              <w:rPr>
                <w:sz w:val="24"/>
                <w:szCs w:val="24"/>
              </w:rPr>
            </w:pPr>
          </w:p>
        </w:tc>
      </w:tr>
    </w:tbl>
    <w:p w:rsidR="00F16625" w:rsidRPr="007777EA" w:rsidRDefault="00F16625" w:rsidP="00885E22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</w:p>
    <w:p w:rsidR="00F16625" w:rsidRDefault="00F16625" w:rsidP="00885E22">
      <w:pPr>
        <w:shd w:val="clear" w:color="auto" w:fill="FFFFFF"/>
        <w:ind w:firstLine="709"/>
        <w:jc w:val="center"/>
        <w:outlineLvl w:val="0"/>
        <w:rPr>
          <w:b/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 xml:space="preserve">4. ОСНОВНЫЕ МЕРОПРИЯТИЯ ПРОГРАММЫ КОМПЛЕКСНОГО РАЗВИТИЯ </w:t>
      </w:r>
      <w:r w:rsidRPr="007777EA">
        <w:rPr>
          <w:b/>
          <w:color w:val="000000"/>
          <w:sz w:val="24"/>
          <w:szCs w:val="24"/>
        </w:rPr>
        <w:br/>
        <w:t xml:space="preserve"> </w:t>
      </w:r>
      <w:r w:rsidR="007777EA" w:rsidRPr="007777EA">
        <w:rPr>
          <w:b/>
          <w:color w:val="000000"/>
          <w:sz w:val="24"/>
          <w:szCs w:val="24"/>
        </w:rPr>
        <w:t>КОММУНАЛЬНОЙ ИНФРАСТРУКТУРЫ ВОСКРЕСЕНС</w:t>
      </w:r>
      <w:r w:rsidRPr="007777EA">
        <w:rPr>
          <w:b/>
          <w:color w:val="000000"/>
          <w:sz w:val="24"/>
          <w:szCs w:val="24"/>
        </w:rPr>
        <w:t>КОГО</w:t>
      </w:r>
      <w:r w:rsidR="00EB1F9D">
        <w:rPr>
          <w:b/>
          <w:color w:val="000000"/>
          <w:sz w:val="24"/>
          <w:szCs w:val="24"/>
        </w:rPr>
        <w:t xml:space="preserve"> </w:t>
      </w:r>
      <w:r w:rsidRPr="007777EA">
        <w:rPr>
          <w:b/>
          <w:color w:val="000000"/>
          <w:sz w:val="24"/>
          <w:szCs w:val="24"/>
        </w:rPr>
        <w:t xml:space="preserve">СЕЛЬСКОГО ПОСЕЛЕНИЯ </w:t>
      </w:r>
    </w:p>
    <w:p w:rsidR="002C0212" w:rsidRPr="007777EA" w:rsidRDefault="002C0212" w:rsidP="00885E22">
      <w:pPr>
        <w:shd w:val="clear" w:color="auto" w:fill="FFFFFF"/>
        <w:ind w:firstLine="709"/>
        <w:jc w:val="center"/>
        <w:outlineLvl w:val="0"/>
        <w:rPr>
          <w:b/>
          <w:color w:val="000000"/>
          <w:sz w:val="24"/>
          <w:szCs w:val="24"/>
        </w:rPr>
      </w:pPr>
    </w:p>
    <w:p w:rsidR="00F16625" w:rsidRDefault="00F16625" w:rsidP="00885E22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>4.1. Основные мероприятия на 2011-</w:t>
      </w:r>
      <w:smartTag w:uri="urn:schemas-microsoft-com:office:smarttags" w:element="metricconverter">
        <w:smartTagPr>
          <w:attr w:name="ProductID" w:val="2014 г"/>
        </w:smartTagPr>
        <w:r w:rsidRPr="007777EA">
          <w:rPr>
            <w:b/>
            <w:color w:val="000000"/>
            <w:sz w:val="24"/>
            <w:szCs w:val="24"/>
          </w:rPr>
          <w:t>2014 г</w:t>
        </w:r>
      </w:smartTag>
      <w:r w:rsidRPr="007777EA">
        <w:rPr>
          <w:b/>
          <w:color w:val="000000"/>
          <w:sz w:val="24"/>
          <w:szCs w:val="24"/>
        </w:rPr>
        <w:t>.г.</w:t>
      </w:r>
    </w:p>
    <w:p w:rsidR="002C0212" w:rsidRPr="007777EA" w:rsidRDefault="002C0212" w:rsidP="00885E22">
      <w:pPr>
        <w:shd w:val="clear" w:color="auto" w:fill="FFFFFF"/>
        <w:jc w:val="center"/>
        <w:outlineLvl w:val="0"/>
        <w:rPr>
          <w:b/>
          <w:color w:val="000000"/>
          <w:sz w:val="24"/>
          <w:szCs w:val="24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7"/>
        <w:gridCol w:w="123"/>
        <w:gridCol w:w="1512"/>
        <w:gridCol w:w="68"/>
        <w:gridCol w:w="850"/>
        <w:gridCol w:w="1133"/>
        <w:gridCol w:w="709"/>
        <w:gridCol w:w="991"/>
        <w:gridCol w:w="714"/>
        <w:gridCol w:w="851"/>
        <w:gridCol w:w="850"/>
        <w:gridCol w:w="851"/>
        <w:gridCol w:w="850"/>
      </w:tblGrid>
      <w:tr w:rsidR="00444FB3" w:rsidRPr="008672B8" w:rsidTr="00CC474D">
        <w:trPr>
          <w:trHeight w:val="559"/>
        </w:trPr>
        <w:tc>
          <w:tcPr>
            <w:tcW w:w="3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N</w:t>
            </w: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proofErr w:type="gramStart"/>
            <w:r w:rsidRPr="008672B8">
              <w:rPr>
                <w:sz w:val="20"/>
                <w:szCs w:val="20"/>
              </w:rPr>
              <w:t>п</w:t>
            </w:r>
            <w:proofErr w:type="gramEnd"/>
            <w:r w:rsidRPr="008672B8">
              <w:rPr>
                <w:sz w:val="20"/>
                <w:szCs w:val="20"/>
              </w:rPr>
              <w:t>/п</w:t>
            </w:r>
          </w:p>
        </w:tc>
        <w:tc>
          <w:tcPr>
            <w:tcW w:w="17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Наименование мероприятия, объекта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Объём финансирования, тыс.</w:t>
            </w: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руб.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2011 год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2012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2013 год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2014 год-2020 год.</w:t>
            </w:r>
          </w:p>
        </w:tc>
      </w:tr>
      <w:tr w:rsidR="004322F5" w:rsidRPr="008672B8" w:rsidTr="00CC474D">
        <w:trPr>
          <w:trHeight w:val="1522"/>
        </w:trPr>
        <w:tc>
          <w:tcPr>
            <w:tcW w:w="3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7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Средства местного бюджета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 xml:space="preserve">Средства областного бюджета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Средства местного бюджета</w:t>
            </w:r>
          </w:p>
        </w:tc>
      </w:tr>
      <w:tr w:rsidR="004322F5" w:rsidRPr="008672B8" w:rsidTr="00CC474D">
        <w:trPr>
          <w:trHeight w:val="285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</w:t>
            </w:r>
          </w:p>
        </w:tc>
        <w:tc>
          <w:tcPr>
            <w:tcW w:w="17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6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11</w:t>
            </w:r>
          </w:p>
        </w:tc>
      </w:tr>
      <w:tr w:rsidR="00F16625" w:rsidRPr="008672B8" w:rsidTr="008672B8">
        <w:trPr>
          <w:trHeight w:val="285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Теплоснабжение</w:t>
            </w:r>
          </w:p>
        </w:tc>
      </w:tr>
      <w:tr w:rsidR="00F90578" w:rsidRPr="008672B8" w:rsidTr="00CC474D">
        <w:trPr>
          <w:trHeight w:val="1129"/>
        </w:trPr>
        <w:tc>
          <w:tcPr>
            <w:tcW w:w="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</w:t>
            </w:r>
          </w:p>
        </w:tc>
        <w:tc>
          <w:tcPr>
            <w:tcW w:w="16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672B8">
              <w:rPr>
                <w:b/>
                <w:i/>
                <w:sz w:val="20"/>
                <w:szCs w:val="20"/>
              </w:rPr>
              <w:t>Перевод существующих котельных на природный газ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7000,0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6000,0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1000,0</w:t>
            </w:r>
          </w:p>
        </w:tc>
      </w:tr>
      <w:tr w:rsidR="00F16625" w:rsidRPr="008672B8" w:rsidTr="008672B8">
        <w:trPr>
          <w:trHeight w:val="285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Водоснабжение</w:t>
            </w:r>
          </w:p>
        </w:tc>
      </w:tr>
      <w:tr w:rsidR="00F90578" w:rsidRPr="008672B8" w:rsidTr="00CC474D">
        <w:trPr>
          <w:trHeight w:val="844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672B8">
              <w:rPr>
                <w:b/>
                <w:i/>
                <w:sz w:val="20"/>
                <w:szCs w:val="20"/>
              </w:rPr>
              <w:t xml:space="preserve">Реконструкция сетей водоснабжения 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2400,0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2120,0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280,0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90578" w:rsidRPr="008672B8" w:rsidTr="00CC474D">
        <w:trPr>
          <w:trHeight w:val="273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в том числе: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0578" w:rsidRPr="008672B8" w:rsidTr="00CC474D">
        <w:trPr>
          <w:trHeight w:val="297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2.1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>
              <w:rPr>
                <w:sz w:val="20"/>
                <w:szCs w:val="20"/>
              </w:rPr>
              <w:t>с</w:t>
            </w:r>
            <w:proofErr w:type="gramEnd"/>
            <w:r>
              <w:rPr>
                <w:sz w:val="20"/>
                <w:szCs w:val="20"/>
              </w:rPr>
              <w:t>. Троица</w:t>
            </w:r>
          </w:p>
          <w:p w:rsidR="00F9057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Страшево,</w:t>
            </w:r>
          </w:p>
          <w:p w:rsidR="00F9057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Вахромейка</w:t>
            </w:r>
          </w:p>
          <w:p w:rsidR="00F9057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Гузыцино</w:t>
            </w:r>
          </w:p>
          <w:p w:rsidR="00F9057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тряпово</w:t>
            </w:r>
          </w:p>
          <w:p w:rsidR="00F9057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рольцево</w:t>
            </w:r>
          </w:p>
          <w:p w:rsidR="00F90578" w:rsidRPr="008672B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  <w:r w:rsidR="00F16625" w:rsidRPr="008672B8">
              <w:rPr>
                <w:sz w:val="20"/>
                <w:szCs w:val="20"/>
              </w:rPr>
              <w:t>0,0</w:t>
            </w:r>
          </w:p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6625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F16625" w:rsidRPr="008672B8">
              <w:rPr>
                <w:sz w:val="20"/>
                <w:szCs w:val="20"/>
              </w:rPr>
              <w:t>00,0</w:t>
            </w: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F16625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50,0</w:t>
            </w: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50,0</w:t>
            </w:r>
          </w:p>
        </w:tc>
      </w:tr>
      <w:tr w:rsidR="00F90578" w:rsidRPr="008672B8" w:rsidTr="00CC474D">
        <w:trPr>
          <w:trHeight w:val="14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2.2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0578" w:rsidRDefault="00F16625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Замена водонап</w:t>
            </w:r>
            <w:r w:rsidR="00F90578">
              <w:rPr>
                <w:sz w:val="20"/>
                <w:szCs w:val="20"/>
              </w:rPr>
              <w:t xml:space="preserve">орных башен </w:t>
            </w:r>
          </w:p>
          <w:p w:rsidR="00F9057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Вахромейка,</w:t>
            </w:r>
          </w:p>
          <w:p w:rsidR="00444FB3" w:rsidRPr="008672B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д</w:t>
            </w:r>
            <w:proofErr w:type="gramStart"/>
            <w:r>
              <w:rPr>
                <w:sz w:val="20"/>
                <w:szCs w:val="20"/>
              </w:rPr>
              <w:t>.Г</w:t>
            </w:r>
            <w:proofErr w:type="gramEnd"/>
            <w:r>
              <w:rPr>
                <w:sz w:val="20"/>
                <w:szCs w:val="20"/>
              </w:rPr>
              <w:t xml:space="preserve">узыцино, д.Страшево, д.Фрольцево, с.Троица, </w:t>
            </w:r>
          </w:p>
          <w:p w:rsidR="00F90578" w:rsidRPr="008672B8" w:rsidRDefault="00F90578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250,0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90578" w:rsidRPr="008672B8" w:rsidTr="00CC474D">
        <w:trPr>
          <w:trHeight w:val="14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4FB3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промывка скважин</w:t>
            </w:r>
            <w:r w:rsidRPr="008672B8">
              <w:rPr>
                <w:sz w:val="20"/>
                <w:szCs w:val="20"/>
              </w:rPr>
              <w:t>.</w:t>
            </w:r>
          </w:p>
          <w:p w:rsidR="00444FB3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Вахромейка,</w:t>
            </w:r>
          </w:p>
          <w:p w:rsidR="00444FB3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Гузыцино, д. Страшево, д</w:t>
            </w:r>
            <w:proofErr w:type="gramStart"/>
            <w:r>
              <w:rPr>
                <w:sz w:val="20"/>
                <w:szCs w:val="20"/>
              </w:rPr>
              <w:t>.Ф</w:t>
            </w:r>
            <w:proofErr w:type="gramEnd"/>
            <w:r>
              <w:rPr>
                <w:sz w:val="20"/>
                <w:szCs w:val="20"/>
              </w:rPr>
              <w:t>рольцево, с.Троица</w:t>
            </w:r>
          </w:p>
          <w:p w:rsidR="00F16625" w:rsidRPr="008672B8" w:rsidRDefault="00444FB3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</w:t>
            </w:r>
            <w:proofErr w:type="gramStart"/>
            <w:r>
              <w:rPr>
                <w:sz w:val="20"/>
                <w:szCs w:val="20"/>
              </w:rPr>
              <w:t>.С</w:t>
            </w:r>
            <w:proofErr w:type="gramEnd"/>
            <w:r>
              <w:rPr>
                <w:sz w:val="20"/>
                <w:szCs w:val="20"/>
              </w:rPr>
              <w:t>тряпово –строительство скважины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820,0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180,0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444FB3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70,0</w:t>
            </w:r>
          </w:p>
        </w:tc>
      </w:tr>
      <w:tr w:rsidR="00F90578" w:rsidRPr="008672B8" w:rsidTr="00CC474D">
        <w:trPr>
          <w:trHeight w:val="14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1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672B8">
              <w:rPr>
                <w:b/>
                <w:i/>
                <w:sz w:val="20"/>
                <w:szCs w:val="20"/>
              </w:rPr>
              <w:t>Лицензи</w:t>
            </w:r>
            <w:r w:rsidR="00444FB3">
              <w:rPr>
                <w:b/>
                <w:i/>
                <w:sz w:val="20"/>
                <w:szCs w:val="20"/>
              </w:rPr>
              <w:t xml:space="preserve">рование объектов водоснабжения </w:t>
            </w:r>
            <w:r w:rsidRPr="008672B8">
              <w:rPr>
                <w:b/>
                <w:i/>
                <w:sz w:val="20"/>
                <w:szCs w:val="20"/>
              </w:rPr>
              <w:t>7 скважин</w:t>
            </w:r>
          </w:p>
        </w:tc>
        <w:tc>
          <w:tcPr>
            <w:tcW w:w="9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1800,0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444FB3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1600,0</w:t>
            </w: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444FB3" w:rsidP="00885E22">
            <w:pPr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200</w:t>
            </w:r>
            <w:r w:rsidR="00F16625" w:rsidRPr="008672B8">
              <w:rPr>
                <w:b/>
                <w:sz w:val="20"/>
                <w:szCs w:val="20"/>
              </w:rPr>
              <w:t>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F16625" w:rsidRPr="008672B8" w:rsidTr="008672B8">
        <w:trPr>
          <w:trHeight w:val="148"/>
        </w:trPr>
        <w:tc>
          <w:tcPr>
            <w:tcW w:w="988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Водоотведение</w:t>
            </w:r>
          </w:p>
        </w:tc>
      </w:tr>
      <w:tr w:rsidR="00444FB3" w:rsidRPr="008672B8" w:rsidTr="00CC474D">
        <w:trPr>
          <w:trHeight w:val="14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rPr>
                <w:b/>
                <w:i/>
                <w:sz w:val="20"/>
                <w:szCs w:val="20"/>
              </w:rPr>
            </w:pPr>
            <w:r w:rsidRPr="008672B8">
              <w:rPr>
                <w:b/>
                <w:i/>
                <w:sz w:val="20"/>
                <w:szCs w:val="20"/>
              </w:rPr>
              <w:t>Реконструкция сетей во</w:t>
            </w:r>
            <w:r w:rsidR="00444FB3">
              <w:rPr>
                <w:b/>
                <w:i/>
                <w:sz w:val="20"/>
                <w:szCs w:val="20"/>
              </w:rPr>
              <w:t>доотведения в д. Фрольцево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700,0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660,0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140,0</w:t>
            </w:r>
          </w:p>
        </w:tc>
      </w:tr>
      <w:tr w:rsidR="00444FB3" w:rsidRPr="008672B8" w:rsidTr="00CC474D">
        <w:trPr>
          <w:trHeight w:val="14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в том числе: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444FB3" w:rsidRPr="008672B8" w:rsidTr="00CC474D">
        <w:trPr>
          <w:trHeight w:val="148"/>
        </w:trPr>
        <w:tc>
          <w:tcPr>
            <w:tcW w:w="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5.1</w:t>
            </w:r>
          </w:p>
        </w:tc>
        <w:tc>
          <w:tcPr>
            <w:tcW w:w="15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Промывка от илового отстоя всех ка</w:t>
            </w:r>
            <w:r w:rsidR="004322F5">
              <w:rPr>
                <w:sz w:val="20"/>
                <w:szCs w:val="20"/>
              </w:rPr>
              <w:t>нализационных сетей и колодцев 7</w:t>
            </w:r>
            <w:r w:rsidRPr="008672B8">
              <w:rPr>
                <w:sz w:val="20"/>
                <w:szCs w:val="20"/>
              </w:rPr>
              <w:t xml:space="preserve"> шт. замена фильтрующих элементов.</w:t>
            </w:r>
          </w:p>
          <w:p w:rsidR="00F16625" w:rsidRPr="008672B8" w:rsidRDefault="00F16625" w:rsidP="00885E2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</w:tbl>
    <w:p w:rsidR="002C0212" w:rsidRPr="008672B8" w:rsidRDefault="002C0212" w:rsidP="002C0212">
      <w:pPr>
        <w:shd w:val="clear" w:color="auto" w:fill="FFFFFF"/>
        <w:outlineLvl w:val="0"/>
        <w:rPr>
          <w:b/>
          <w:color w:val="000000"/>
          <w:sz w:val="20"/>
          <w:szCs w:val="20"/>
        </w:rPr>
      </w:pPr>
    </w:p>
    <w:p w:rsidR="00F16625" w:rsidRPr="008672B8" w:rsidRDefault="00F16625" w:rsidP="00885E22">
      <w:pPr>
        <w:shd w:val="clear" w:color="auto" w:fill="FFFFFF"/>
        <w:jc w:val="center"/>
        <w:outlineLvl w:val="0"/>
        <w:rPr>
          <w:b/>
          <w:color w:val="000000"/>
          <w:sz w:val="20"/>
          <w:szCs w:val="20"/>
        </w:rPr>
      </w:pPr>
      <w:r w:rsidRPr="008672B8">
        <w:rPr>
          <w:b/>
          <w:color w:val="000000"/>
          <w:sz w:val="20"/>
          <w:szCs w:val="20"/>
        </w:rPr>
        <w:t>4.2. Основные мероприятия на 2015-</w:t>
      </w:r>
      <w:smartTag w:uri="urn:schemas-microsoft-com:office:smarttags" w:element="metricconverter">
        <w:smartTagPr>
          <w:attr w:name="ProductID" w:val="2020 г"/>
        </w:smartTagPr>
        <w:r w:rsidRPr="008672B8">
          <w:rPr>
            <w:b/>
            <w:color w:val="000000"/>
            <w:sz w:val="20"/>
            <w:szCs w:val="20"/>
          </w:rPr>
          <w:t>2020 г</w:t>
        </w:r>
      </w:smartTag>
      <w:r w:rsidRPr="008672B8">
        <w:rPr>
          <w:b/>
          <w:color w:val="000000"/>
          <w:sz w:val="20"/>
          <w:szCs w:val="20"/>
        </w:rPr>
        <w:t>.г.</w:t>
      </w:r>
    </w:p>
    <w:tbl>
      <w:tblPr>
        <w:tblW w:w="994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6"/>
        <w:gridCol w:w="1913"/>
        <w:gridCol w:w="1123"/>
        <w:gridCol w:w="1094"/>
        <w:gridCol w:w="3457"/>
        <w:gridCol w:w="1867"/>
      </w:tblGrid>
      <w:tr w:rsidR="00F16625" w:rsidRPr="008672B8" w:rsidTr="00EB0C64">
        <w:trPr>
          <w:trHeight w:val="363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 xml:space="preserve">№ </w:t>
            </w:r>
            <w:proofErr w:type="gramStart"/>
            <w:r w:rsidRPr="002C0212">
              <w:rPr>
                <w:sz w:val="20"/>
                <w:szCs w:val="20"/>
              </w:rPr>
              <w:t>п</w:t>
            </w:r>
            <w:proofErr w:type="gramEnd"/>
            <w:r w:rsidRPr="002C0212">
              <w:rPr>
                <w:sz w:val="20"/>
                <w:szCs w:val="20"/>
              </w:rPr>
              <w:t>/п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>Наименование стройки (объекта)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>Мощность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>Сметная стоимость в текущих ценах тыс.руб.</w:t>
            </w:r>
          </w:p>
        </w:tc>
        <w:tc>
          <w:tcPr>
            <w:tcW w:w="55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>Необходимый объем капитальных вложений</w:t>
            </w:r>
          </w:p>
        </w:tc>
      </w:tr>
      <w:tr w:rsidR="00F16625" w:rsidRPr="008672B8" w:rsidTr="00EB0C64">
        <w:trPr>
          <w:trHeight w:val="1342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</w:p>
          <w:p w:rsidR="00F16625" w:rsidRPr="002C0212" w:rsidRDefault="00F16625" w:rsidP="002C0212">
            <w:pPr>
              <w:jc w:val="center"/>
              <w:rPr>
                <w:sz w:val="20"/>
                <w:szCs w:val="20"/>
              </w:rPr>
            </w:pPr>
            <w:r w:rsidRPr="002C0212">
              <w:rPr>
                <w:sz w:val="20"/>
                <w:szCs w:val="20"/>
              </w:rPr>
              <w:t>2015-2020 годы</w:t>
            </w:r>
          </w:p>
        </w:tc>
      </w:tr>
      <w:tr w:rsidR="00F16625" w:rsidRPr="008672B8" w:rsidTr="002C0212">
        <w:trPr>
          <w:trHeight w:val="236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2C0212">
            <w:pPr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2C0212">
            <w:pPr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2C0212">
            <w:pPr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3</w:t>
            </w: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2C0212">
            <w:pPr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4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8672B8" w:rsidRDefault="00F16625" w:rsidP="002C0212">
            <w:pPr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5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F16625" w:rsidP="002C0212">
            <w:pPr>
              <w:jc w:val="center"/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6</w:t>
            </w:r>
          </w:p>
        </w:tc>
      </w:tr>
      <w:tr w:rsidR="00F16625" w:rsidRPr="008672B8" w:rsidTr="002C0212">
        <w:trPr>
          <w:trHeight w:val="370"/>
        </w:trPr>
        <w:tc>
          <w:tcPr>
            <w:tcW w:w="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b/>
                <w:sz w:val="20"/>
                <w:szCs w:val="20"/>
              </w:rPr>
            </w:pPr>
            <w:r w:rsidRPr="008672B8">
              <w:rPr>
                <w:b/>
                <w:sz w:val="20"/>
                <w:szCs w:val="20"/>
              </w:rPr>
              <w:t>Газоснабжение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jc w:val="right"/>
              <w:rPr>
                <w:sz w:val="20"/>
                <w:szCs w:val="20"/>
              </w:rPr>
            </w:pPr>
          </w:p>
        </w:tc>
      </w:tr>
      <w:tr w:rsidR="00F16625" w:rsidRPr="008672B8" w:rsidTr="00EB0C64">
        <w:trPr>
          <w:trHeight w:val="56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1.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25" w:rsidRDefault="00F16625" w:rsidP="00885E2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 w:rsidRPr="008672B8">
              <w:rPr>
                <w:i/>
                <w:sz w:val="20"/>
                <w:szCs w:val="20"/>
              </w:rPr>
              <w:t xml:space="preserve">Строительство газопровода </w:t>
            </w:r>
            <w:r w:rsidR="00EB0C64">
              <w:rPr>
                <w:i/>
                <w:sz w:val="20"/>
                <w:szCs w:val="20"/>
              </w:rPr>
              <w:t xml:space="preserve"> </w:t>
            </w:r>
            <w:r w:rsidR="004322F5">
              <w:rPr>
                <w:i/>
                <w:sz w:val="20"/>
                <w:szCs w:val="20"/>
              </w:rPr>
              <w:t xml:space="preserve">г. Любим – </w:t>
            </w:r>
            <w:proofErr w:type="gramStart"/>
            <w:r w:rsidR="004322F5">
              <w:rPr>
                <w:i/>
                <w:sz w:val="20"/>
                <w:szCs w:val="20"/>
              </w:rPr>
              <w:t>с</w:t>
            </w:r>
            <w:proofErr w:type="gramEnd"/>
            <w:r w:rsidR="004322F5">
              <w:rPr>
                <w:i/>
                <w:sz w:val="20"/>
                <w:szCs w:val="20"/>
              </w:rPr>
              <w:t>. Троица</w:t>
            </w:r>
          </w:p>
          <w:p w:rsidR="004322F5" w:rsidRDefault="004322F5" w:rsidP="00885E2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Гузыцино - д. Страшево</w:t>
            </w:r>
          </w:p>
          <w:p w:rsidR="004322F5" w:rsidRPr="008672B8" w:rsidRDefault="004322F5" w:rsidP="00885E22">
            <w:pPr>
              <w:autoSpaceDE w:val="0"/>
              <w:autoSpaceDN w:val="0"/>
              <w:adjustRightInd w:val="0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Вахромейка - д. Фрольцево</w:t>
            </w:r>
          </w:p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Default="004322F5" w:rsidP="0088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20км</w:t>
            </w:r>
          </w:p>
          <w:p w:rsidR="004322F5" w:rsidRDefault="004322F5" w:rsidP="00885E22">
            <w:pPr>
              <w:rPr>
                <w:sz w:val="20"/>
                <w:szCs w:val="20"/>
              </w:rPr>
            </w:pPr>
          </w:p>
          <w:p w:rsidR="004322F5" w:rsidRDefault="004322F5" w:rsidP="0088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20км</w:t>
            </w:r>
          </w:p>
          <w:p w:rsidR="004322F5" w:rsidRPr="008672B8" w:rsidRDefault="004322F5" w:rsidP="0088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40км</w:t>
            </w: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4322F5" w:rsidP="00885E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6625" w:rsidRPr="008672B8">
              <w:rPr>
                <w:sz w:val="20"/>
                <w:szCs w:val="20"/>
              </w:rPr>
              <w:t>38000</w:t>
            </w: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8672B8" w:rsidRDefault="00F16625" w:rsidP="00885E22">
            <w:pPr>
              <w:rPr>
                <w:i/>
                <w:sz w:val="20"/>
                <w:szCs w:val="20"/>
              </w:rPr>
            </w:pPr>
            <w:r w:rsidRPr="008672B8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4322F5" w:rsidP="0088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6625" w:rsidRPr="008672B8">
              <w:rPr>
                <w:sz w:val="20"/>
                <w:szCs w:val="20"/>
              </w:rPr>
              <w:t>38000</w:t>
            </w:r>
          </w:p>
        </w:tc>
      </w:tr>
      <w:tr w:rsidR="00F16625" w:rsidRPr="008672B8" w:rsidTr="002C0212">
        <w:trPr>
          <w:trHeight w:val="112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8672B8" w:rsidRDefault="00F16625" w:rsidP="00885E22">
            <w:pPr>
              <w:rPr>
                <w:i/>
                <w:sz w:val="20"/>
                <w:szCs w:val="20"/>
              </w:rPr>
            </w:pPr>
            <w:r w:rsidRPr="008672B8">
              <w:rPr>
                <w:i/>
                <w:sz w:val="20"/>
                <w:szCs w:val="20"/>
              </w:rPr>
              <w:t>Внебюджетные источники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6625" w:rsidRPr="008672B8" w:rsidRDefault="004322F5" w:rsidP="00885E22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16625" w:rsidRPr="008672B8">
              <w:rPr>
                <w:sz w:val="20"/>
                <w:szCs w:val="20"/>
              </w:rPr>
              <w:t>38000</w:t>
            </w:r>
          </w:p>
        </w:tc>
      </w:tr>
      <w:tr w:rsidR="00F16625" w:rsidRPr="008672B8" w:rsidTr="00EB0C64">
        <w:trPr>
          <w:trHeight w:val="560"/>
        </w:trPr>
        <w:tc>
          <w:tcPr>
            <w:tcW w:w="4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2.</w:t>
            </w:r>
          </w:p>
        </w:tc>
        <w:tc>
          <w:tcPr>
            <w:tcW w:w="191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  <w:r w:rsidRPr="008672B8">
              <w:rPr>
                <w:sz w:val="20"/>
                <w:szCs w:val="20"/>
              </w:rPr>
              <w:t>Газификация населенных пунктов в зоне газопровода, переоборудование существующих котельных на газ</w:t>
            </w:r>
          </w:p>
        </w:tc>
        <w:tc>
          <w:tcPr>
            <w:tcW w:w="9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8672B8" w:rsidRDefault="00F16625" w:rsidP="00885E22">
            <w:pPr>
              <w:rPr>
                <w:i/>
                <w:sz w:val="20"/>
                <w:szCs w:val="20"/>
              </w:rPr>
            </w:pPr>
            <w:r w:rsidRPr="008672B8">
              <w:rPr>
                <w:i/>
                <w:sz w:val="20"/>
                <w:szCs w:val="20"/>
              </w:rPr>
              <w:t>Всего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jc w:val="right"/>
              <w:rPr>
                <w:sz w:val="20"/>
                <w:szCs w:val="20"/>
              </w:rPr>
            </w:pPr>
          </w:p>
        </w:tc>
      </w:tr>
      <w:tr w:rsidR="00F16625" w:rsidRPr="008672B8" w:rsidTr="00EB0C64">
        <w:trPr>
          <w:trHeight w:val="56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8672B8" w:rsidRDefault="00F16625" w:rsidP="00885E22">
            <w:pPr>
              <w:rPr>
                <w:i/>
                <w:sz w:val="20"/>
                <w:szCs w:val="20"/>
              </w:rPr>
            </w:pPr>
            <w:r w:rsidRPr="008672B8">
              <w:rPr>
                <w:i/>
                <w:sz w:val="20"/>
                <w:szCs w:val="20"/>
              </w:rPr>
              <w:t>Областной бюджет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jc w:val="right"/>
              <w:rPr>
                <w:sz w:val="20"/>
                <w:szCs w:val="20"/>
              </w:rPr>
            </w:pPr>
          </w:p>
        </w:tc>
      </w:tr>
      <w:tr w:rsidR="00F16625" w:rsidRPr="008672B8" w:rsidTr="00EB0C64">
        <w:trPr>
          <w:trHeight w:val="560"/>
        </w:trPr>
        <w:tc>
          <w:tcPr>
            <w:tcW w:w="4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91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9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10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6625" w:rsidRPr="008672B8" w:rsidRDefault="00F16625" w:rsidP="00885E22">
            <w:pPr>
              <w:rPr>
                <w:sz w:val="20"/>
                <w:szCs w:val="20"/>
              </w:rPr>
            </w:pPr>
          </w:p>
        </w:tc>
        <w:tc>
          <w:tcPr>
            <w:tcW w:w="3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16625" w:rsidRPr="008672B8" w:rsidRDefault="00F16625" w:rsidP="00885E22">
            <w:pPr>
              <w:rPr>
                <w:i/>
                <w:sz w:val="20"/>
                <w:szCs w:val="20"/>
              </w:rPr>
            </w:pPr>
            <w:r w:rsidRPr="008672B8">
              <w:rPr>
                <w:i/>
                <w:sz w:val="20"/>
                <w:szCs w:val="20"/>
              </w:rPr>
              <w:t>Бюджет района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6625" w:rsidRPr="008672B8" w:rsidRDefault="00F16625" w:rsidP="00885E22">
            <w:pPr>
              <w:jc w:val="right"/>
              <w:rPr>
                <w:sz w:val="20"/>
                <w:szCs w:val="20"/>
              </w:rPr>
            </w:pPr>
          </w:p>
        </w:tc>
      </w:tr>
    </w:tbl>
    <w:p w:rsidR="00F16625" w:rsidRPr="007777EA" w:rsidRDefault="00F16625" w:rsidP="002C0212">
      <w:pPr>
        <w:shd w:val="clear" w:color="auto" w:fill="FFFFFF"/>
        <w:outlineLvl w:val="0"/>
        <w:rPr>
          <w:color w:val="000000"/>
          <w:sz w:val="24"/>
          <w:szCs w:val="24"/>
        </w:rPr>
      </w:pPr>
    </w:p>
    <w:p w:rsidR="00F16625" w:rsidRPr="007777EA" w:rsidRDefault="00F16625" w:rsidP="00885E22">
      <w:pPr>
        <w:shd w:val="clear" w:color="auto" w:fill="FFFFFF"/>
        <w:jc w:val="center"/>
        <w:outlineLvl w:val="0"/>
        <w:rPr>
          <w:color w:val="000000"/>
          <w:sz w:val="24"/>
          <w:szCs w:val="24"/>
        </w:rPr>
      </w:pPr>
      <w:r w:rsidRPr="007777EA">
        <w:rPr>
          <w:b/>
          <w:bCs/>
          <w:color w:val="000000"/>
          <w:sz w:val="24"/>
          <w:szCs w:val="24"/>
        </w:rPr>
        <w:t>5. Ожидаемые результаты</w:t>
      </w:r>
      <w:r w:rsidRPr="007777EA">
        <w:rPr>
          <w:color w:val="000000"/>
          <w:sz w:val="24"/>
          <w:szCs w:val="24"/>
        </w:rPr>
        <w:t> </w:t>
      </w:r>
    </w:p>
    <w:p w:rsidR="00F16625" w:rsidRPr="007777EA" w:rsidRDefault="00F16625" w:rsidP="002C0212">
      <w:pPr>
        <w:shd w:val="clear" w:color="auto" w:fill="FFFFFF"/>
        <w:ind w:firstLine="709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 xml:space="preserve">Реализация мероприятий по развитию и модернизации системы </w:t>
      </w:r>
      <w:r w:rsidRPr="007777EA">
        <w:rPr>
          <w:i/>
          <w:color w:val="000000"/>
          <w:sz w:val="24"/>
          <w:szCs w:val="24"/>
        </w:rPr>
        <w:t>водоснабжения</w:t>
      </w:r>
      <w:r w:rsidRPr="007777EA">
        <w:rPr>
          <w:color w:val="000000"/>
          <w:sz w:val="24"/>
          <w:szCs w:val="24"/>
        </w:rPr>
        <w:t xml:space="preserve"> и</w:t>
      </w:r>
      <w:r w:rsidRPr="007777EA">
        <w:rPr>
          <w:i/>
          <w:color w:val="000000"/>
          <w:sz w:val="24"/>
          <w:szCs w:val="24"/>
        </w:rPr>
        <w:t xml:space="preserve"> водоотведения</w:t>
      </w:r>
      <w:r w:rsidRPr="007777EA">
        <w:rPr>
          <w:color w:val="000000"/>
          <w:sz w:val="24"/>
          <w:szCs w:val="24"/>
        </w:rPr>
        <w:t xml:space="preserve"> позволит: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  <w:tab w:val="num" w:pos="144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-       улучшить качественные показатели питьевой воды;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  <w:tab w:val="num" w:pos="144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-       обеспечить бесперебойное водоснабжение;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  <w:tab w:val="num" w:pos="144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-       сократить удельные расходы на энергию и другие эксплутационные расходы;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  <w:tab w:val="num" w:pos="144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-       увеличить количество потребителей услуг, а также объем сбора средств за предоставленные услуги;</w:t>
      </w:r>
    </w:p>
    <w:p w:rsidR="002C0212" w:rsidRDefault="00F16625" w:rsidP="002C0212">
      <w:pPr>
        <w:shd w:val="clear" w:color="auto" w:fill="FFFFFF"/>
        <w:tabs>
          <w:tab w:val="num" w:pos="0"/>
          <w:tab w:val="left" w:pos="960"/>
          <w:tab w:val="num" w:pos="144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-        повысить рентабельность деятельности предприятий, эксплу</w:t>
      </w:r>
      <w:r w:rsidR="002C0212">
        <w:rPr>
          <w:color w:val="000000"/>
          <w:sz w:val="24"/>
          <w:szCs w:val="24"/>
        </w:rPr>
        <w:t>атирующих системы водоснабжения;</w:t>
      </w:r>
      <w:r w:rsidRPr="007777EA">
        <w:rPr>
          <w:color w:val="000000"/>
          <w:sz w:val="24"/>
          <w:szCs w:val="24"/>
        </w:rPr>
        <w:t xml:space="preserve">                                                        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  <w:tab w:val="num" w:pos="144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>-        обеспечить централизованным водоотведением многоквартирный жилищный фонд;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</w:tabs>
        <w:ind w:firstLine="600"/>
        <w:jc w:val="both"/>
        <w:rPr>
          <w:color w:val="000000"/>
          <w:sz w:val="24"/>
          <w:szCs w:val="24"/>
        </w:rPr>
      </w:pPr>
      <w:r w:rsidRPr="007777EA">
        <w:rPr>
          <w:rFonts w:eastAsia="Symbol"/>
          <w:color w:val="000000"/>
          <w:sz w:val="24"/>
          <w:szCs w:val="24"/>
        </w:rPr>
        <w:t xml:space="preserve">-       </w:t>
      </w:r>
      <w:r w:rsidRPr="007777EA">
        <w:rPr>
          <w:color w:val="000000"/>
          <w:sz w:val="24"/>
          <w:szCs w:val="24"/>
        </w:rPr>
        <w:t>улучшить санитарно-гигиенические условия для проживания населения.</w:t>
      </w:r>
    </w:p>
    <w:p w:rsidR="00F16625" w:rsidRPr="007777EA" w:rsidRDefault="00F16625" w:rsidP="002C0212">
      <w:pPr>
        <w:shd w:val="clear" w:color="auto" w:fill="FFFFFF"/>
        <w:tabs>
          <w:tab w:val="num" w:pos="0"/>
          <w:tab w:val="left" w:pos="960"/>
        </w:tabs>
        <w:ind w:firstLine="600"/>
        <w:jc w:val="both"/>
        <w:rPr>
          <w:color w:val="000000"/>
          <w:sz w:val="24"/>
          <w:szCs w:val="24"/>
        </w:rPr>
      </w:pPr>
    </w:p>
    <w:p w:rsidR="00F16625" w:rsidRPr="002C0212" w:rsidRDefault="00F16625" w:rsidP="002C0212">
      <w:pPr>
        <w:shd w:val="clear" w:color="auto" w:fill="FFFFFF"/>
        <w:tabs>
          <w:tab w:val="num" w:pos="0"/>
          <w:tab w:val="left" w:pos="960"/>
        </w:tabs>
        <w:ind w:firstLine="600"/>
        <w:jc w:val="center"/>
        <w:rPr>
          <w:b/>
          <w:color w:val="000000"/>
          <w:sz w:val="24"/>
          <w:szCs w:val="24"/>
        </w:rPr>
      </w:pPr>
      <w:r w:rsidRPr="007777EA">
        <w:rPr>
          <w:b/>
          <w:color w:val="000000"/>
          <w:sz w:val="24"/>
          <w:szCs w:val="24"/>
        </w:rPr>
        <w:t xml:space="preserve">Конечными результатами, выполнения </w:t>
      </w:r>
      <w:proofErr w:type="gramStart"/>
      <w:r w:rsidRPr="007777EA">
        <w:rPr>
          <w:b/>
          <w:color w:val="000000"/>
          <w:sz w:val="24"/>
          <w:szCs w:val="24"/>
        </w:rPr>
        <w:t>программы  комплексного развития систем ко</w:t>
      </w:r>
      <w:r w:rsidR="004322F5">
        <w:rPr>
          <w:b/>
          <w:color w:val="000000"/>
          <w:sz w:val="24"/>
          <w:szCs w:val="24"/>
        </w:rPr>
        <w:t>ммунальной   инфраструктуры Воскресенс</w:t>
      </w:r>
      <w:r w:rsidRPr="007777EA">
        <w:rPr>
          <w:b/>
          <w:color w:val="000000"/>
          <w:sz w:val="24"/>
          <w:szCs w:val="24"/>
        </w:rPr>
        <w:t>кого сельского поселения</w:t>
      </w:r>
      <w:proofErr w:type="gramEnd"/>
      <w:r w:rsidRPr="007777EA">
        <w:rPr>
          <w:b/>
          <w:color w:val="000000"/>
          <w:sz w:val="24"/>
          <w:szCs w:val="24"/>
        </w:rPr>
        <w:t xml:space="preserve"> на 2011-</w:t>
      </w:r>
      <w:smartTag w:uri="urn:schemas-microsoft-com:office:smarttags" w:element="metricconverter">
        <w:smartTagPr>
          <w:attr w:name="ProductID" w:val="2020 г"/>
        </w:smartTagPr>
        <w:r w:rsidRPr="007777EA">
          <w:rPr>
            <w:b/>
            <w:color w:val="000000"/>
            <w:sz w:val="24"/>
            <w:szCs w:val="24"/>
          </w:rPr>
          <w:t>2020 г</w:t>
        </w:r>
      </w:smartTag>
      <w:r w:rsidRPr="007777EA">
        <w:rPr>
          <w:b/>
          <w:color w:val="000000"/>
          <w:sz w:val="24"/>
          <w:szCs w:val="24"/>
        </w:rPr>
        <w:t>.г., ожидаются: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- улучшение жилищных условий и качества жизни  сельского населения;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- снижение затрат на производство тепловой энергии собственными котельными бюджетных учреждений;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- сокращение дотирования предприятий ЖКХ и переход к оплате населением стоимости жилищно-коммунальных      услуг   по экономически обоснованным тарифам;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- создание условий для устойчивого развития отрасли, что окажет существенное положительное влияние на социальное благополучие общества, общее экономическое развитие и рост производства;</w:t>
      </w:r>
    </w:p>
    <w:p w:rsidR="00F16625" w:rsidRPr="007777EA" w:rsidRDefault="00F16625" w:rsidP="00885E22">
      <w:pPr>
        <w:rPr>
          <w:color w:val="000000"/>
          <w:sz w:val="24"/>
          <w:szCs w:val="24"/>
        </w:rPr>
      </w:pPr>
      <w:r w:rsidRPr="007777EA">
        <w:rPr>
          <w:color w:val="000000"/>
          <w:sz w:val="24"/>
          <w:szCs w:val="24"/>
        </w:rPr>
        <w:t xml:space="preserve">          - подключение к централизованному отоплению объектов социальной сферы.</w:t>
      </w:r>
    </w:p>
    <w:p w:rsidR="00F16625" w:rsidRPr="007777EA" w:rsidRDefault="00F16625" w:rsidP="00885E2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7777EA">
        <w:rPr>
          <w:sz w:val="24"/>
          <w:szCs w:val="24"/>
        </w:rPr>
        <w:t>- газификации жилищного фонда.</w:t>
      </w:r>
    </w:p>
    <w:p w:rsidR="001F4337" w:rsidRPr="002C0212" w:rsidRDefault="004322F5" w:rsidP="002C0212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 перевод четырех</w:t>
      </w:r>
      <w:r w:rsidR="00F16625" w:rsidRPr="007777EA">
        <w:rPr>
          <w:sz w:val="24"/>
          <w:szCs w:val="24"/>
        </w:rPr>
        <w:t xml:space="preserve"> котельных на экономичный вид топлива,</w:t>
      </w:r>
      <w:r w:rsidR="002C0212">
        <w:rPr>
          <w:sz w:val="24"/>
          <w:szCs w:val="24"/>
        </w:rPr>
        <w:t xml:space="preserve"> с угля и дров на природный газ.</w:t>
      </w:r>
    </w:p>
    <w:sectPr w:rsidR="001F4337" w:rsidRPr="002C0212" w:rsidSect="002C0212">
      <w:pgSz w:w="11906" w:h="16838"/>
      <w:pgMar w:top="1134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848F256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39"/>
        <w:lvlJc w:val="left"/>
        <w:pPr>
          <w:ind w:left="0" w:firstLine="0"/>
        </w:pPr>
        <w:rPr>
          <w:rFonts w:ascii="Arial" w:hAnsi="Arial" w:cs="Aria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625"/>
    <w:rsid w:val="00104042"/>
    <w:rsid w:val="001E7C2E"/>
    <w:rsid w:val="001F4337"/>
    <w:rsid w:val="00224C94"/>
    <w:rsid w:val="002C0212"/>
    <w:rsid w:val="004322F5"/>
    <w:rsid w:val="00444FB3"/>
    <w:rsid w:val="005343FA"/>
    <w:rsid w:val="00636335"/>
    <w:rsid w:val="006800D4"/>
    <w:rsid w:val="00705834"/>
    <w:rsid w:val="007777EA"/>
    <w:rsid w:val="00802CAA"/>
    <w:rsid w:val="008672B8"/>
    <w:rsid w:val="00885E22"/>
    <w:rsid w:val="009174A3"/>
    <w:rsid w:val="00947D9E"/>
    <w:rsid w:val="00B156D0"/>
    <w:rsid w:val="00B822AF"/>
    <w:rsid w:val="00C6474B"/>
    <w:rsid w:val="00CC474D"/>
    <w:rsid w:val="00E362D7"/>
    <w:rsid w:val="00EB0C64"/>
    <w:rsid w:val="00EB1F9D"/>
    <w:rsid w:val="00F16625"/>
    <w:rsid w:val="00F90578"/>
    <w:rsid w:val="00F95E12"/>
    <w:rsid w:val="00FF1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2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3F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F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F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F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F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F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F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F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F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43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3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3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3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43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43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3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3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5343F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5343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43F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3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43FA"/>
    <w:rPr>
      <w:b/>
      <w:bCs/>
    </w:rPr>
  </w:style>
  <w:style w:type="character" w:styleId="a8">
    <w:name w:val="Emphasis"/>
    <w:uiPriority w:val="20"/>
    <w:qFormat/>
    <w:rsid w:val="005343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43FA"/>
  </w:style>
  <w:style w:type="paragraph" w:styleId="aa">
    <w:name w:val="List Paragraph"/>
    <w:basedOn w:val="a"/>
    <w:uiPriority w:val="34"/>
    <w:qFormat/>
    <w:rsid w:val="005343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3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43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43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343FA"/>
    <w:rPr>
      <w:i/>
      <w:iCs/>
    </w:rPr>
  </w:style>
  <w:style w:type="character" w:styleId="ad">
    <w:name w:val="Subtle Emphasis"/>
    <w:uiPriority w:val="19"/>
    <w:qFormat/>
    <w:rsid w:val="005343FA"/>
    <w:rPr>
      <w:i/>
      <w:iCs/>
    </w:rPr>
  </w:style>
  <w:style w:type="character" w:styleId="ae">
    <w:name w:val="Intense Emphasis"/>
    <w:uiPriority w:val="21"/>
    <w:qFormat/>
    <w:rsid w:val="005343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43FA"/>
    <w:rPr>
      <w:smallCaps/>
    </w:rPr>
  </w:style>
  <w:style w:type="character" w:styleId="af0">
    <w:name w:val="Intense Reference"/>
    <w:uiPriority w:val="32"/>
    <w:qFormat/>
    <w:rsid w:val="005343FA"/>
    <w:rPr>
      <w:b/>
      <w:bCs/>
      <w:smallCaps/>
    </w:rPr>
  </w:style>
  <w:style w:type="character" w:styleId="af1">
    <w:name w:val="Book Title"/>
    <w:basedOn w:val="a0"/>
    <w:uiPriority w:val="33"/>
    <w:qFormat/>
    <w:rsid w:val="005343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43FA"/>
    <w:pPr>
      <w:outlineLvl w:val="9"/>
    </w:pPr>
  </w:style>
  <w:style w:type="paragraph" w:customStyle="1" w:styleId="ConsPlusTitle">
    <w:name w:val="ConsPlusTitle"/>
    <w:rsid w:val="00F1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val="ru-RU" w:eastAsia="ru-RU" w:bidi="ar-SA"/>
    </w:rPr>
  </w:style>
  <w:style w:type="character" w:customStyle="1" w:styleId="af3">
    <w:name w:val="Гипертекстовая ссылка"/>
    <w:rsid w:val="00F16625"/>
    <w:rPr>
      <w:b/>
      <w:bCs/>
      <w:color w:val="008000"/>
    </w:rPr>
  </w:style>
  <w:style w:type="character" w:styleId="af4">
    <w:name w:val="Hyperlink"/>
    <w:basedOn w:val="a0"/>
    <w:uiPriority w:val="99"/>
    <w:semiHidden/>
    <w:unhideWhenUsed/>
    <w:rsid w:val="00F16625"/>
    <w:rPr>
      <w:color w:val="0000FF"/>
      <w:u w:val="single"/>
    </w:rPr>
  </w:style>
  <w:style w:type="table" w:styleId="af5">
    <w:name w:val="Table Grid"/>
    <w:basedOn w:val="a1"/>
    <w:uiPriority w:val="59"/>
    <w:rsid w:val="0088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ajorHAnsi" w:eastAsiaTheme="minorHAnsi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6625"/>
    <w:pPr>
      <w:spacing w:after="0" w:line="240" w:lineRule="auto"/>
    </w:pPr>
    <w:rPr>
      <w:rFonts w:ascii="Times New Roman" w:eastAsia="Times New Roman" w:hAnsi="Times New Roman" w:cs="Times New Roman"/>
      <w:lang w:val="ru-RU" w:eastAsia="ru-RU" w:bidi="ar-SA"/>
    </w:rPr>
  </w:style>
  <w:style w:type="paragraph" w:styleId="1">
    <w:name w:val="heading 1"/>
    <w:basedOn w:val="a"/>
    <w:next w:val="a"/>
    <w:link w:val="10"/>
    <w:uiPriority w:val="9"/>
    <w:qFormat/>
    <w:rsid w:val="005343FA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343FA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343FA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343FA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343FA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343FA"/>
    <w:pPr>
      <w:shd w:val="clear" w:color="auto" w:fill="FFFFFF" w:themeFill="background1"/>
      <w:spacing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343FA"/>
    <w:pPr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343FA"/>
    <w:pPr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343FA"/>
    <w:pPr>
      <w:spacing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343FA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5343FA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5343FA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5343FA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5343FA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5343FA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5343FA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5343FA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343FA"/>
    <w:rPr>
      <w:b/>
      <w:bCs/>
      <w:i/>
      <w:iCs/>
      <w:color w:val="7F7F7F" w:themeColor="text1" w:themeTint="80"/>
      <w:sz w:val="18"/>
      <w:szCs w:val="18"/>
    </w:rPr>
  </w:style>
  <w:style w:type="paragraph" w:styleId="a3">
    <w:name w:val="Title"/>
    <w:basedOn w:val="a"/>
    <w:next w:val="a"/>
    <w:link w:val="a4"/>
    <w:qFormat/>
    <w:rsid w:val="005343FA"/>
    <w:pPr>
      <w:spacing w:after="300"/>
      <w:contextualSpacing/>
    </w:pPr>
    <w:rPr>
      <w:smallCaps/>
      <w:sz w:val="52"/>
      <w:szCs w:val="52"/>
    </w:rPr>
  </w:style>
  <w:style w:type="character" w:customStyle="1" w:styleId="a4">
    <w:name w:val="Название Знак"/>
    <w:basedOn w:val="a0"/>
    <w:link w:val="a3"/>
    <w:rsid w:val="005343FA"/>
    <w:rPr>
      <w:smallCaps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5343FA"/>
    <w:rPr>
      <w:i/>
      <w:iCs/>
      <w:smallCaps/>
      <w:spacing w:val="10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343FA"/>
    <w:rPr>
      <w:i/>
      <w:iCs/>
      <w:smallCaps/>
      <w:spacing w:val="10"/>
      <w:sz w:val="28"/>
      <w:szCs w:val="28"/>
    </w:rPr>
  </w:style>
  <w:style w:type="character" w:styleId="a7">
    <w:name w:val="Strong"/>
    <w:uiPriority w:val="22"/>
    <w:qFormat/>
    <w:rsid w:val="005343FA"/>
    <w:rPr>
      <w:b/>
      <w:bCs/>
    </w:rPr>
  </w:style>
  <w:style w:type="character" w:styleId="a8">
    <w:name w:val="Emphasis"/>
    <w:uiPriority w:val="20"/>
    <w:qFormat/>
    <w:rsid w:val="005343FA"/>
    <w:rPr>
      <w:b/>
      <w:bCs/>
      <w:i/>
      <w:iCs/>
      <w:spacing w:val="10"/>
    </w:rPr>
  </w:style>
  <w:style w:type="paragraph" w:styleId="a9">
    <w:name w:val="No Spacing"/>
    <w:basedOn w:val="a"/>
    <w:uiPriority w:val="1"/>
    <w:qFormat/>
    <w:rsid w:val="005343FA"/>
  </w:style>
  <w:style w:type="paragraph" w:styleId="aa">
    <w:name w:val="List Paragraph"/>
    <w:basedOn w:val="a"/>
    <w:uiPriority w:val="34"/>
    <w:qFormat/>
    <w:rsid w:val="005343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5343FA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5343FA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5343FA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5343FA"/>
    <w:rPr>
      <w:i/>
      <w:iCs/>
    </w:rPr>
  </w:style>
  <w:style w:type="character" w:styleId="ad">
    <w:name w:val="Subtle Emphasis"/>
    <w:uiPriority w:val="19"/>
    <w:qFormat/>
    <w:rsid w:val="005343FA"/>
    <w:rPr>
      <w:i/>
      <w:iCs/>
    </w:rPr>
  </w:style>
  <w:style w:type="character" w:styleId="ae">
    <w:name w:val="Intense Emphasis"/>
    <w:uiPriority w:val="21"/>
    <w:qFormat/>
    <w:rsid w:val="005343FA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5343FA"/>
    <w:rPr>
      <w:smallCaps/>
    </w:rPr>
  </w:style>
  <w:style w:type="character" w:styleId="af0">
    <w:name w:val="Intense Reference"/>
    <w:uiPriority w:val="32"/>
    <w:qFormat/>
    <w:rsid w:val="005343FA"/>
    <w:rPr>
      <w:b/>
      <w:bCs/>
      <w:smallCaps/>
    </w:rPr>
  </w:style>
  <w:style w:type="character" w:styleId="af1">
    <w:name w:val="Book Title"/>
    <w:basedOn w:val="a0"/>
    <w:uiPriority w:val="33"/>
    <w:qFormat/>
    <w:rsid w:val="005343FA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5343FA"/>
    <w:pPr>
      <w:outlineLvl w:val="9"/>
    </w:pPr>
  </w:style>
  <w:style w:type="paragraph" w:customStyle="1" w:styleId="ConsPlusTitle">
    <w:name w:val="ConsPlusTitle"/>
    <w:rsid w:val="00F166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lang w:val="ru-RU" w:eastAsia="ru-RU" w:bidi="ar-SA"/>
    </w:rPr>
  </w:style>
  <w:style w:type="character" w:customStyle="1" w:styleId="af3">
    <w:name w:val="Гипертекстовая ссылка"/>
    <w:rsid w:val="00F16625"/>
    <w:rPr>
      <w:b/>
      <w:bCs/>
      <w:color w:val="008000"/>
    </w:rPr>
  </w:style>
  <w:style w:type="character" w:styleId="af4">
    <w:name w:val="Hyperlink"/>
    <w:basedOn w:val="a0"/>
    <w:uiPriority w:val="99"/>
    <w:semiHidden/>
    <w:unhideWhenUsed/>
    <w:rsid w:val="00F16625"/>
    <w:rPr>
      <w:color w:val="0000FF"/>
      <w:u w:val="single"/>
    </w:rPr>
  </w:style>
  <w:style w:type="table" w:styleId="af5">
    <w:name w:val="Table Grid"/>
    <w:basedOn w:val="a1"/>
    <w:uiPriority w:val="59"/>
    <w:rsid w:val="00885E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8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24447647.0" TargetMode="External"/><Relationship Id="rId3" Type="http://schemas.microsoft.com/office/2007/relationships/stylesWithEffects" Target="stylesWithEffects.xml"/><Relationship Id="rId7" Type="http://schemas.openxmlformats.org/officeDocument/2006/relationships/hyperlink" Target="garantF1://2207682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2463</Words>
  <Characters>14042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16473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ЛисицинПН</cp:lastModifiedBy>
  <cp:revision>2</cp:revision>
  <cp:lastPrinted>2013-09-20T05:24:00Z</cp:lastPrinted>
  <dcterms:created xsi:type="dcterms:W3CDTF">2020-01-10T08:46:00Z</dcterms:created>
  <dcterms:modified xsi:type="dcterms:W3CDTF">2020-01-10T08:46:00Z</dcterms:modified>
</cp:coreProperties>
</file>