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515B6C">
        <w:rPr>
          <w:b/>
        </w:rPr>
        <w:t>4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515B6C">
        <w:t>19.07</w:t>
      </w:r>
      <w:r w:rsidR="00BE56F4">
        <w:t>.2021</w:t>
      </w:r>
      <w:r w:rsidR="00FE007E">
        <w:t>.</w:t>
      </w:r>
    </w:p>
    <w:p w:rsidR="00A6702C" w:rsidRPr="00FC7FE1" w:rsidRDefault="00A6702C" w:rsidP="00DB6664">
      <w:pPr>
        <w:jc w:val="center"/>
      </w:pPr>
    </w:p>
    <w:p w:rsidR="00604E2E" w:rsidRDefault="00604E2E" w:rsidP="00604E2E">
      <w:pPr>
        <w:jc w:val="center"/>
      </w:pPr>
      <w:r w:rsidRPr="00FC7FE1">
        <w:t>На заседании Координационного Совета присутствовали:</w:t>
      </w:r>
    </w:p>
    <w:p w:rsidR="00604E2E" w:rsidRPr="00FC7FE1" w:rsidRDefault="00604E2E" w:rsidP="00604E2E">
      <w:pPr>
        <w:pStyle w:val="a7"/>
        <w:numPr>
          <w:ilvl w:val="0"/>
          <w:numId w:val="11"/>
        </w:numPr>
        <w:ind w:left="0" w:firstLine="567"/>
      </w:pPr>
      <w:r>
        <w:t xml:space="preserve">Председатель Совета </w:t>
      </w:r>
      <w:proofErr w:type="spellStart"/>
      <w:r>
        <w:t>Андроник</w:t>
      </w:r>
      <w:proofErr w:type="spellEnd"/>
      <w:r>
        <w:t xml:space="preserve"> Н.А.</w:t>
      </w:r>
    </w:p>
    <w:p w:rsidR="00604E2E" w:rsidRDefault="00604E2E" w:rsidP="00604E2E">
      <w:pPr>
        <w:numPr>
          <w:ilvl w:val="0"/>
          <w:numId w:val="11"/>
        </w:numPr>
        <w:tabs>
          <w:tab w:val="left" w:pos="1418"/>
        </w:tabs>
        <w:ind w:left="0" w:firstLine="567"/>
      </w:pPr>
      <w:r w:rsidRPr="00FC7FE1">
        <w:t xml:space="preserve">Секретарь </w:t>
      </w:r>
      <w:r>
        <w:t>С</w:t>
      </w:r>
      <w:r w:rsidRPr="00FC7FE1">
        <w:t xml:space="preserve">овета: </w:t>
      </w:r>
      <w:r>
        <w:t>Соколова И.В.</w:t>
      </w:r>
    </w:p>
    <w:p w:rsidR="00604E2E" w:rsidRDefault="00604E2E" w:rsidP="00604E2E">
      <w:pPr>
        <w:numPr>
          <w:ilvl w:val="0"/>
          <w:numId w:val="11"/>
        </w:numPr>
        <w:tabs>
          <w:tab w:val="left" w:pos="1418"/>
        </w:tabs>
        <w:ind w:left="0" w:firstLine="567"/>
      </w:pPr>
      <w:r>
        <w:t>Заместитель председателя</w:t>
      </w:r>
      <w:r w:rsidR="00515B6C">
        <w:t>:</w:t>
      </w:r>
      <w:r>
        <w:t xml:space="preserve"> Сулим И.А.</w:t>
      </w:r>
    </w:p>
    <w:p w:rsidR="00604E2E" w:rsidRDefault="00604E2E" w:rsidP="009D7466">
      <w:pPr>
        <w:tabs>
          <w:tab w:val="num" w:pos="709"/>
          <w:tab w:val="left" w:pos="1418"/>
        </w:tabs>
        <w:ind w:firstLine="567"/>
        <w:jc w:val="center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BE5D3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 w:rsidRPr="00947AA1">
              <w:t>Мельников Владимир Юрьевич</w:t>
            </w:r>
          </w:p>
          <w:p w:rsidR="009D746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>
              <w:t>Демичев Илья Сергеевич</w:t>
            </w:r>
          </w:p>
          <w:p w:rsidR="00FE734F" w:rsidRPr="009D7466" w:rsidRDefault="00604E2E" w:rsidP="00BE5D36">
            <w:pPr>
              <w:pStyle w:val="a7"/>
              <w:numPr>
                <w:ilvl w:val="0"/>
                <w:numId w:val="11"/>
              </w:numPr>
              <w:jc w:val="both"/>
            </w:pPr>
            <w:r>
              <w:t>Лобанова Елена Владимировна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8920CD" w:rsidRPr="009D7466" w:rsidRDefault="008920CD" w:rsidP="00BE5D36">
            <w:pPr>
              <w:pStyle w:val="a7"/>
              <w:jc w:val="both"/>
            </w:pP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B86417" w:rsidRDefault="00357790" w:rsidP="009D7466">
      <w:pPr>
        <w:tabs>
          <w:tab w:val="left" w:pos="4200"/>
        </w:tabs>
      </w:pPr>
      <w:r>
        <w:t>Мазанков А.В</w:t>
      </w:r>
      <w:r w:rsidR="009D7466">
        <w:t xml:space="preserve">. – </w:t>
      </w:r>
      <w:r>
        <w:t xml:space="preserve">первый </w:t>
      </w:r>
      <w:r w:rsidR="009D7466">
        <w:t>заместитель Главы администрации</w:t>
      </w:r>
      <w:r w:rsidR="00E6250E">
        <w:t>.</w:t>
      </w:r>
    </w:p>
    <w:p w:rsidR="00515B6C" w:rsidRDefault="00515B6C" w:rsidP="009D7466">
      <w:pPr>
        <w:tabs>
          <w:tab w:val="left" w:pos="4200"/>
        </w:tabs>
      </w:pPr>
      <w:r>
        <w:t>Парамонова С.В. – заведующий отделом кадров и управлению муниципальным имуществом администрации МР.</w:t>
      </w:r>
    </w:p>
    <w:p w:rsidR="009D7466" w:rsidRDefault="009D7466" w:rsidP="009D7466">
      <w:pPr>
        <w:tabs>
          <w:tab w:val="left" w:pos="4200"/>
        </w:tabs>
        <w:rPr>
          <w:b/>
        </w:rPr>
      </w:pPr>
    </w:p>
    <w:p w:rsidR="00A6702C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515B6C" w:rsidRDefault="00515B6C" w:rsidP="00125B70">
      <w:pPr>
        <w:rPr>
          <w:i/>
        </w:rPr>
      </w:pPr>
    </w:p>
    <w:p w:rsidR="00515B6C" w:rsidRPr="00515B6C" w:rsidRDefault="00515B6C" w:rsidP="00515B6C">
      <w:pPr>
        <w:pStyle w:val="a7"/>
        <w:numPr>
          <w:ilvl w:val="0"/>
          <w:numId w:val="40"/>
        </w:numPr>
        <w:rPr>
          <w:i/>
        </w:rPr>
      </w:pPr>
      <w:r>
        <w:rPr>
          <w:i/>
        </w:rPr>
        <w:t>О включении в План приватизации муниципального имущества на 2021 год.</w:t>
      </w:r>
    </w:p>
    <w:p w:rsidR="00A6702C" w:rsidRDefault="00125B70" w:rsidP="00125B70">
      <w:pPr>
        <w:rPr>
          <w:i/>
        </w:rPr>
      </w:pPr>
      <w:r w:rsidRPr="00125B70">
        <w:rPr>
          <w:i/>
        </w:rPr>
        <w:t>Докладчик:</w:t>
      </w:r>
      <w:r>
        <w:rPr>
          <w:i/>
        </w:rPr>
        <w:t xml:space="preserve"> </w:t>
      </w:r>
      <w:r w:rsidR="00515B6C" w:rsidRPr="00515B6C">
        <w:rPr>
          <w:i/>
        </w:rPr>
        <w:t>Парамонова С.В. – заведующий отделом кадров и управлению муниципальным имуществом администрации МР.</w:t>
      </w:r>
    </w:p>
    <w:p w:rsidR="00125B70" w:rsidRPr="00125B70" w:rsidRDefault="00125B70" w:rsidP="00125B70">
      <w:pPr>
        <w:rPr>
          <w:i/>
        </w:rPr>
      </w:pPr>
    </w:p>
    <w:p w:rsidR="00604E2E" w:rsidRDefault="00604E2E" w:rsidP="00515B6C">
      <w:pPr>
        <w:pStyle w:val="a7"/>
        <w:ind w:left="0" w:firstLine="567"/>
        <w:jc w:val="both"/>
        <w:rPr>
          <w:szCs w:val="28"/>
        </w:rPr>
      </w:pPr>
      <w:r>
        <w:rPr>
          <w:b/>
          <w:szCs w:val="28"/>
        </w:rPr>
        <w:t xml:space="preserve">По </w:t>
      </w:r>
      <w:r w:rsidR="00515B6C">
        <w:rPr>
          <w:b/>
          <w:szCs w:val="28"/>
        </w:rPr>
        <w:t>данному</w:t>
      </w:r>
      <w:r>
        <w:rPr>
          <w:b/>
          <w:szCs w:val="28"/>
        </w:rPr>
        <w:t xml:space="preserve"> вопросу </w:t>
      </w:r>
      <w:r w:rsidR="00515B6C">
        <w:rPr>
          <w:szCs w:val="28"/>
        </w:rPr>
        <w:t>Парамонова С.В.</w:t>
      </w:r>
      <w:r w:rsidRPr="00604E2E">
        <w:rPr>
          <w:szCs w:val="28"/>
        </w:rPr>
        <w:t xml:space="preserve"> </w:t>
      </w:r>
      <w:r w:rsidR="00515B6C">
        <w:rPr>
          <w:szCs w:val="28"/>
        </w:rPr>
        <w:t xml:space="preserve">предложила включить в план приватизации муниципального имущества на 2021 год нежилое помещение, общей площадью 49,6 </w:t>
      </w:r>
      <w:proofErr w:type="spellStart"/>
      <w:r w:rsidR="00515B6C">
        <w:rPr>
          <w:szCs w:val="28"/>
        </w:rPr>
        <w:t>кв.м</w:t>
      </w:r>
      <w:proofErr w:type="spellEnd"/>
      <w:r w:rsidR="00515B6C">
        <w:rPr>
          <w:szCs w:val="28"/>
        </w:rPr>
        <w:t xml:space="preserve">., расположенные на 2 этаже в здании по адресу: </w:t>
      </w:r>
      <w:proofErr w:type="spellStart"/>
      <w:r w:rsidR="00515B6C">
        <w:rPr>
          <w:szCs w:val="28"/>
        </w:rPr>
        <w:t>г</w:t>
      </w:r>
      <w:proofErr w:type="gramStart"/>
      <w:r w:rsidR="00515B6C">
        <w:rPr>
          <w:szCs w:val="28"/>
        </w:rPr>
        <w:t>.Л</w:t>
      </w:r>
      <w:proofErr w:type="gramEnd"/>
      <w:r w:rsidR="00515B6C">
        <w:rPr>
          <w:szCs w:val="28"/>
        </w:rPr>
        <w:t>юбим</w:t>
      </w:r>
      <w:proofErr w:type="spellEnd"/>
      <w:r w:rsidR="00515B6C">
        <w:rPr>
          <w:szCs w:val="28"/>
        </w:rPr>
        <w:t xml:space="preserve"> </w:t>
      </w:r>
      <w:proofErr w:type="spellStart"/>
      <w:r w:rsidR="00515B6C">
        <w:rPr>
          <w:szCs w:val="28"/>
        </w:rPr>
        <w:t>ул.Октябрьская</w:t>
      </w:r>
      <w:proofErr w:type="spellEnd"/>
      <w:r w:rsidR="00515B6C">
        <w:rPr>
          <w:szCs w:val="28"/>
        </w:rPr>
        <w:t>, д.4, арендуемые ООО «Катюша»</w:t>
      </w:r>
    </w:p>
    <w:p w:rsidR="00FE007E" w:rsidRDefault="00A6702C" w:rsidP="00515B6C">
      <w:pPr>
        <w:ind w:firstLine="567"/>
        <w:jc w:val="both"/>
        <w:rPr>
          <w:szCs w:val="28"/>
        </w:rPr>
      </w:pPr>
      <w:r w:rsidRPr="007471CF">
        <w:rPr>
          <w:b/>
          <w:u w:val="single"/>
        </w:rPr>
        <w:t>Решили:</w:t>
      </w:r>
      <w:r w:rsidR="007471CF" w:rsidRPr="007471CF">
        <w:rPr>
          <w:b/>
        </w:rPr>
        <w:t xml:space="preserve">  </w:t>
      </w:r>
      <w:r w:rsidR="00515B6C">
        <w:rPr>
          <w:b/>
        </w:rPr>
        <w:t>Поддержать и включить в план приватизации вышеуказанное имущество.</w:t>
      </w:r>
      <w:bookmarkStart w:id="0" w:name="_GoBack"/>
      <w:bookmarkEnd w:id="0"/>
    </w:p>
    <w:p w:rsidR="00125B70" w:rsidRPr="00FE007E" w:rsidRDefault="00125B70" w:rsidP="008920CD">
      <w:pPr>
        <w:pStyle w:val="a3"/>
        <w:rPr>
          <w:b w:val="0"/>
        </w:rPr>
      </w:pP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8920CD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sectPr w:rsidR="008920CD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772413"/>
    <w:multiLevelType w:val="hybridMultilevel"/>
    <w:tmpl w:val="63A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6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3AC96725"/>
    <w:multiLevelType w:val="hybridMultilevel"/>
    <w:tmpl w:val="1A6A9B26"/>
    <w:lvl w:ilvl="0" w:tplc="31A26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C367CA"/>
    <w:multiLevelType w:val="hybridMultilevel"/>
    <w:tmpl w:val="4E1846DA"/>
    <w:lvl w:ilvl="0" w:tplc="AD88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AC0D04"/>
    <w:multiLevelType w:val="hybridMultilevel"/>
    <w:tmpl w:val="EEACF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9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2"/>
  </w:num>
  <w:num w:numId="4">
    <w:abstractNumId w:val="11"/>
  </w:num>
  <w:num w:numId="5">
    <w:abstractNumId w:val="37"/>
  </w:num>
  <w:num w:numId="6">
    <w:abstractNumId w:val="18"/>
  </w:num>
  <w:num w:numId="7">
    <w:abstractNumId w:val="13"/>
  </w:num>
  <w:num w:numId="8">
    <w:abstractNumId w:val="35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27"/>
  </w:num>
  <w:num w:numId="14">
    <w:abstractNumId w:val="6"/>
  </w:num>
  <w:num w:numId="15">
    <w:abstractNumId w:val="23"/>
  </w:num>
  <w:num w:numId="16">
    <w:abstractNumId w:val="16"/>
  </w:num>
  <w:num w:numId="17">
    <w:abstractNumId w:val="22"/>
  </w:num>
  <w:num w:numId="18">
    <w:abstractNumId w:val="30"/>
  </w:num>
  <w:num w:numId="19">
    <w:abstractNumId w:val="38"/>
  </w:num>
  <w:num w:numId="20">
    <w:abstractNumId w:val="20"/>
  </w:num>
  <w:num w:numId="21">
    <w:abstractNumId w:val="8"/>
  </w:num>
  <w:num w:numId="22">
    <w:abstractNumId w:val="26"/>
  </w:num>
  <w:num w:numId="23">
    <w:abstractNumId w:val="10"/>
  </w:num>
  <w:num w:numId="24">
    <w:abstractNumId w:val="33"/>
  </w:num>
  <w:num w:numId="25">
    <w:abstractNumId w:val="1"/>
  </w:num>
  <w:num w:numId="26">
    <w:abstractNumId w:val="25"/>
  </w:num>
  <w:num w:numId="27">
    <w:abstractNumId w:val="4"/>
  </w:num>
  <w:num w:numId="28">
    <w:abstractNumId w:val="29"/>
  </w:num>
  <w:num w:numId="29">
    <w:abstractNumId w:val="3"/>
  </w:num>
  <w:num w:numId="30">
    <w:abstractNumId w:val="39"/>
  </w:num>
  <w:num w:numId="31">
    <w:abstractNumId w:val="14"/>
  </w:num>
  <w:num w:numId="32">
    <w:abstractNumId w:val="2"/>
  </w:num>
  <w:num w:numId="33">
    <w:abstractNumId w:val="17"/>
  </w:num>
  <w:num w:numId="34">
    <w:abstractNumId w:val="36"/>
  </w:num>
  <w:num w:numId="35">
    <w:abstractNumId w:val="19"/>
  </w:num>
  <w:num w:numId="36">
    <w:abstractNumId w:val="7"/>
  </w:num>
  <w:num w:numId="37">
    <w:abstractNumId w:val="31"/>
  </w:num>
  <w:num w:numId="38">
    <w:abstractNumId w:val="9"/>
  </w:num>
  <w:num w:numId="39">
    <w:abstractNumId w:val="2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A0399"/>
    <w:rsid w:val="000B2300"/>
    <w:rsid w:val="000B4AC4"/>
    <w:rsid w:val="000B6738"/>
    <w:rsid w:val="000D75CA"/>
    <w:rsid w:val="000F3D4C"/>
    <w:rsid w:val="000F5D69"/>
    <w:rsid w:val="000F7CC2"/>
    <w:rsid w:val="00120F69"/>
    <w:rsid w:val="00124FEE"/>
    <w:rsid w:val="00125B70"/>
    <w:rsid w:val="0014049F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13F64"/>
    <w:rsid w:val="0032617A"/>
    <w:rsid w:val="00333191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2F91"/>
    <w:rsid w:val="004B5B8C"/>
    <w:rsid w:val="00513C80"/>
    <w:rsid w:val="00515B6C"/>
    <w:rsid w:val="00530B08"/>
    <w:rsid w:val="00556816"/>
    <w:rsid w:val="005A43F5"/>
    <w:rsid w:val="005E0836"/>
    <w:rsid w:val="005E11BC"/>
    <w:rsid w:val="005E1EAF"/>
    <w:rsid w:val="0060293D"/>
    <w:rsid w:val="00604E2E"/>
    <w:rsid w:val="00611A40"/>
    <w:rsid w:val="00624C23"/>
    <w:rsid w:val="00670482"/>
    <w:rsid w:val="006717FE"/>
    <w:rsid w:val="00677D3F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81051"/>
    <w:rsid w:val="007918DB"/>
    <w:rsid w:val="00792C75"/>
    <w:rsid w:val="00793C59"/>
    <w:rsid w:val="007C19FC"/>
    <w:rsid w:val="007E0EC7"/>
    <w:rsid w:val="00833309"/>
    <w:rsid w:val="00833395"/>
    <w:rsid w:val="00837D59"/>
    <w:rsid w:val="00845C0C"/>
    <w:rsid w:val="00884BD1"/>
    <w:rsid w:val="008920CD"/>
    <w:rsid w:val="008A1D6C"/>
    <w:rsid w:val="008C133D"/>
    <w:rsid w:val="008D6C2D"/>
    <w:rsid w:val="009143D9"/>
    <w:rsid w:val="00935A87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AD3B43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EC8"/>
    <w:rsid w:val="00BE56F4"/>
    <w:rsid w:val="00BE5D36"/>
    <w:rsid w:val="00BE690A"/>
    <w:rsid w:val="00BF0A9F"/>
    <w:rsid w:val="00C0407E"/>
    <w:rsid w:val="00C1208D"/>
    <w:rsid w:val="00C21D84"/>
    <w:rsid w:val="00C63F51"/>
    <w:rsid w:val="00C83362"/>
    <w:rsid w:val="00C9079C"/>
    <w:rsid w:val="00C94F3C"/>
    <w:rsid w:val="00CE6A72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E734F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</cp:lastModifiedBy>
  <cp:revision>2</cp:revision>
  <cp:lastPrinted>2019-02-04T09:02:00Z</cp:lastPrinted>
  <dcterms:created xsi:type="dcterms:W3CDTF">2021-07-06T13:46:00Z</dcterms:created>
  <dcterms:modified xsi:type="dcterms:W3CDTF">2021-07-06T13:46:00Z</dcterms:modified>
</cp:coreProperties>
</file>