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B2" w:rsidRDefault="00987DB2" w:rsidP="00987DB2">
      <w:pPr>
        <w:ind w:firstLine="540"/>
        <w:jc w:val="both"/>
        <w:rPr>
          <w:spacing w:val="-4"/>
        </w:rPr>
      </w:pPr>
    </w:p>
    <w:p w:rsidR="00987DB2" w:rsidRPr="00741F79" w:rsidRDefault="00987DB2" w:rsidP="00987DB2">
      <w:pPr>
        <w:ind w:firstLine="540"/>
        <w:jc w:val="both"/>
        <w:rPr>
          <w:spacing w:val="-4"/>
        </w:rPr>
      </w:pPr>
      <w:r w:rsidRPr="00741F79">
        <w:rPr>
          <w:spacing w:val="-4"/>
        </w:rPr>
        <w:t>В рамках ежегодного мониторинга состояния и развития конкуренции на товарных рынках Ярославской области в целях реализации раздела VI Стандарта развития конкуренции в субъектах Российской Федерации, утвержденного распоряжением Правительства Российской Федерации от 17.04.2019 № 768-р, департамент экономики и стратегического планирования в период до 31.10.2021 проводит онлайн-опросы мнения потребителей и субъектов предпринимательства о состоянии и развитии конкуренткой среды на товарных рынках, а также опрос населения в отношении доступности финансовых услуг и удовлетворенности деятельностью в сфере финансовых услуг на территории Ярославской области.</w:t>
      </w:r>
    </w:p>
    <w:p w:rsidR="008E3C8E" w:rsidRDefault="008E3C8E" w:rsidP="00987DB2">
      <w:pPr>
        <w:ind w:firstLine="709"/>
        <w:jc w:val="both"/>
        <w:rPr>
          <w:rFonts w:eastAsia="Calibri"/>
          <w:lang w:eastAsia="en-US"/>
        </w:rPr>
      </w:pPr>
    </w:p>
    <w:p w:rsidR="00987DB2" w:rsidRPr="00741F79" w:rsidRDefault="00987DB2" w:rsidP="00987DB2">
      <w:pPr>
        <w:ind w:firstLine="709"/>
        <w:jc w:val="both"/>
        <w:rPr>
          <w:rFonts w:eastAsia="Calibri"/>
          <w:lang w:eastAsia="en-US"/>
        </w:rPr>
      </w:pPr>
      <w:bookmarkStart w:id="0" w:name="_GoBack"/>
      <w:bookmarkEnd w:id="0"/>
      <w:r w:rsidRPr="00741F79">
        <w:rPr>
          <w:rFonts w:eastAsia="Calibri"/>
          <w:lang w:eastAsia="en-US"/>
        </w:rPr>
        <w:t xml:space="preserve">Анкета для опроса населения в отношении доступности финансовых услуг и удовлетворенности деятельностью в сфере финансовых услуг, осуществляемой на территории Ярославской области: </w:t>
      </w:r>
      <w:hyperlink r:id="rId5" w:history="1">
        <w:r w:rsidRPr="00741F79">
          <w:rPr>
            <w:rFonts w:eastAsia="Calibri"/>
            <w:color w:val="0563C1"/>
            <w:u w:val="single"/>
            <w:lang w:eastAsia="en-US"/>
          </w:rPr>
          <w:t>https://www.yarregion.ru/depts/usp/tmpPages/competition/monitoring/finance.aspx</w:t>
        </w:r>
      </w:hyperlink>
      <w:r w:rsidRPr="00741F79">
        <w:rPr>
          <w:rFonts w:eastAsia="Calibri"/>
          <w:lang w:eastAsia="en-US"/>
        </w:rPr>
        <w:t xml:space="preserve"> </w:t>
      </w:r>
    </w:p>
    <w:p w:rsidR="00987DB2" w:rsidRPr="00741F79" w:rsidRDefault="00987DB2" w:rsidP="00987DB2">
      <w:pPr>
        <w:ind w:firstLine="540"/>
        <w:jc w:val="both"/>
      </w:pPr>
    </w:p>
    <w:p w:rsidR="00987DB2" w:rsidRPr="00741F79" w:rsidRDefault="00987DB2" w:rsidP="00987DB2">
      <w:pPr>
        <w:ind w:firstLine="540"/>
        <w:jc w:val="both"/>
      </w:pPr>
      <w:r>
        <w:t>Приглашаем пройти</w:t>
      </w:r>
      <w:r w:rsidRPr="00741F79">
        <w:t xml:space="preserve"> анкетирование!</w:t>
      </w:r>
    </w:p>
    <w:p w:rsidR="00FF779A" w:rsidRDefault="00FF779A"/>
    <w:sectPr w:rsidR="00FF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B2"/>
    <w:rsid w:val="000122AF"/>
    <w:rsid w:val="000A2B6D"/>
    <w:rsid w:val="008E3C8E"/>
    <w:rsid w:val="00987DB2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usp/tmpPages/competition/monitoring/financ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2021-09-03T09:01:00Z</dcterms:created>
  <dcterms:modified xsi:type="dcterms:W3CDTF">2021-09-03T09:01:00Z</dcterms:modified>
</cp:coreProperties>
</file>