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8"/>
      </w:tblGrid>
      <w:tr w:rsidR="00E741C7" w:rsidRPr="00E741C7" w:rsidTr="00E741C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741C7" w:rsidRPr="00E741C7" w:rsidRDefault="00E741C7" w:rsidP="00E741C7">
            <w:pPr>
              <w:rPr>
                <w:sz w:val="28"/>
                <w:szCs w:val="28"/>
              </w:rPr>
            </w:pPr>
          </w:p>
          <w:p w:rsidR="00E741C7" w:rsidRPr="00E741C7" w:rsidRDefault="00E741C7" w:rsidP="00E741C7">
            <w:pPr>
              <w:jc w:val="center"/>
              <w:rPr>
                <w:sz w:val="28"/>
                <w:szCs w:val="28"/>
              </w:rPr>
            </w:pPr>
            <w:r w:rsidRPr="00E741C7">
              <w:rPr>
                <w:sz w:val="28"/>
                <w:szCs w:val="28"/>
              </w:rPr>
              <w:t>Заключение о проведении экспертизы</w:t>
            </w:r>
          </w:p>
        </w:tc>
      </w:tr>
      <w:tr w:rsidR="00E741C7" w:rsidRPr="00E741C7" w:rsidTr="00E741C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741C7" w:rsidRPr="00E741C7" w:rsidRDefault="00E741C7" w:rsidP="00E741C7">
            <w:pPr>
              <w:jc w:val="center"/>
              <w:rPr>
                <w:sz w:val="28"/>
                <w:szCs w:val="28"/>
              </w:rPr>
            </w:pPr>
            <w:r w:rsidRPr="00E741C7">
              <w:rPr>
                <w:sz w:val="28"/>
                <w:szCs w:val="28"/>
              </w:rPr>
              <w:t xml:space="preserve">постановления администрации Любимского муниципального района Ярославской области от </w:t>
            </w:r>
            <w:r>
              <w:rPr>
                <w:sz w:val="28"/>
                <w:szCs w:val="28"/>
              </w:rPr>
              <w:t xml:space="preserve"> 13.04.2015 </w:t>
            </w:r>
            <w:r w:rsidRPr="00E741C7">
              <w:rPr>
                <w:sz w:val="28"/>
                <w:szCs w:val="28"/>
              </w:rPr>
              <w:t xml:space="preserve"> №  09-0379/15</w:t>
            </w:r>
            <w:r w:rsidRPr="00E741C7">
              <w:rPr>
                <w:bCs/>
                <w:color w:val="000000"/>
                <w:sz w:val="28"/>
                <w:szCs w:val="28"/>
              </w:rPr>
              <w:t xml:space="preserve"> об  утверждении административного регламента исполнения  муниципальной функции</w:t>
            </w:r>
            <w:r w:rsidRPr="00E741C7">
              <w:rPr>
                <w:sz w:val="28"/>
                <w:szCs w:val="28"/>
              </w:rPr>
              <w:t xml:space="preserve"> «Осуществление муниципального земельного </w:t>
            </w:r>
            <w:proofErr w:type="gramStart"/>
            <w:r w:rsidRPr="00E741C7">
              <w:rPr>
                <w:sz w:val="28"/>
                <w:szCs w:val="28"/>
              </w:rPr>
              <w:t xml:space="preserve">контроля </w:t>
            </w:r>
            <w:r w:rsidRPr="00E741C7">
              <w:rPr>
                <w:bCs/>
                <w:sz w:val="28"/>
                <w:szCs w:val="28"/>
              </w:rPr>
              <w:t>за</w:t>
            </w:r>
            <w:proofErr w:type="gramEnd"/>
            <w:r w:rsidRPr="00E741C7">
              <w:rPr>
                <w:bCs/>
                <w:sz w:val="28"/>
                <w:szCs w:val="28"/>
              </w:rPr>
              <w:t xml:space="preserve"> использованием земель на территории Любимского муниципального района</w:t>
            </w:r>
            <w:r w:rsidRPr="00E741C7">
              <w:rPr>
                <w:sz w:val="28"/>
                <w:szCs w:val="28"/>
              </w:rPr>
              <w:t>».</w:t>
            </w:r>
          </w:p>
          <w:p w:rsidR="00E741C7" w:rsidRPr="00E741C7" w:rsidRDefault="00E741C7" w:rsidP="00E741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83212" w:rsidRPr="000C2DB9" w:rsidRDefault="00E741C7" w:rsidP="00383212">
            <w:pPr>
              <w:jc w:val="both"/>
              <w:rPr>
                <w:sz w:val="28"/>
                <w:szCs w:val="28"/>
              </w:rPr>
            </w:pPr>
            <w:r w:rsidRPr="00946C39">
              <w:rPr>
                <w:sz w:val="28"/>
                <w:szCs w:val="28"/>
              </w:rPr>
      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</w:t>
            </w:r>
            <w:r w:rsidR="00383212">
              <w:rPr>
                <w:sz w:val="28"/>
                <w:szCs w:val="28"/>
              </w:rPr>
              <w:t xml:space="preserve"> Постановлением администрации Любимского муниципального района</w:t>
            </w:r>
            <w:r w:rsidR="00383212" w:rsidRPr="000C2DB9">
              <w:rPr>
                <w:sz w:val="28"/>
                <w:szCs w:val="28"/>
              </w:rPr>
              <w:t xml:space="preserve"> от </w:t>
            </w:r>
            <w:r w:rsidR="00383212">
              <w:rPr>
                <w:sz w:val="28"/>
                <w:szCs w:val="28"/>
              </w:rPr>
              <w:t>10.</w:t>
            </w:r>
            <w:r w:rsidR="00383212" w:rsidRPr="000C2DB9">
              <w:rPr>
                <w:sz w:val="28"/>
                <w:szCs w:val="28"/>
              </w:rPr>
              <w:t>05.2018 . № 09-</w:t>
            </w:r>
            <w:r w:rsidR="00383212">
              <w:rPr>
                <w:sz w:val="28"/>
                <w:szCs w:val="28"/>
              </w:rPr>
              <w:t>0433/18</w:t>
            </w:r>
          </w:p>
          <w:p w:rsidR="00E741C7" w:rsidRPr="00946C39" w:rsidRDefault="00383212" w:rsidP="00F0375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41C7" w:rsidRPr="00946C3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741C7" w:rsidRDefault="00E741C7" w:rsidP="00E741C7">
      <w:pPr>
        <w:rPr>
          <w:sz w:val="28"/>
          <w:szCs w:val="28"/>
        </w:rPr>
      </w:pPr>
      <w:r w:rsidRPr="00E741C7">
        <w:rPr>
          <w:sz w:val="28"/>
          <w:szCs w:val="28"/>
        </w:rPr>
        <w:t xml:space="preserve"> </w:t>
      </w:r>
    </w:p>
    <w:p w:rsidR="00E741C7" w:rsidRPr="00E741C7" w:rsidRDefault="00E741C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Законом ЯО от 04.07.2018 № 41-з  «О порядке осуществления муниципального земельного контроля на территории Ярославской области» установлен порядок осуществления органами местного самоуправления муниципальных образований Ярославской области муниципального земельного контроля в отношении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E741C7" w:rsidRDefault="00E741C7" w:rsidP="00E741C7">
      <w:pPr>
        <w:jc w:val="both"/>
        <w:rPr>
          <w:sz w:val="28"/>
          <w:szCs w:val="28"/>
        </w:rPr>
      </w:pPr>
      <w:r w:rsidRPr="00E741C7">
        <w:rPr>
          <w:sz w:val="28"/>
          <w:szCs w:val="28"/>
        </w:rPr>
        <w:t>Регламентировано, что основной целью муниципального земельного контроля является предупреждение, выявление и пересечение на территории Ярославской области нарушений требований земельного законодательства РФ и ЯО органами местного самоуправления, юридическими лицами, индивидуальными предпринимателями и гражданами, за которые  законодательством предусмотрена административная и иная ответственность.</w:t>
      </w:r>
    </w:p>
    <w:p w:rsidR="00E741C7" w:rsidRPr="00E741C7" w:rsidRDefault="00E741C7" w:rsidP="00E741C7">
      <w:pPr>
        <w:jc w:val="both"/>
        <w:rPr>
          <w:sz w:val="28"/>
          <w:szCs w:val="28"/>
        </w:rPr>
      </w:pPr>
      <w:proofErr w:type="gramStart"/>
      <w:r w:rsidRPr="00E741C7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="00946C39">
        <w:rPr>
          <w:sz w:val="28"/>
          <w:szCs w:val="28"/>
        </w:rPr>
        <w:t xml:space="preserve"> в соответствии с принятым законом </w:t>
      </w:r>
      <w:r>
        <w:rPr>
          <w:sz w:val="28"/>
          <w:szCs w:val="28"/>
        </w:rPr>
        <w:t xml:space="preserve"> </w:t>
      </w:r>
      <w:r w:rsidR="00946C39" w:rsidRPr="00E741C7">
        <w:rPr>
          <w:sz w:val="28"/>
          <w:szCs w:val="28"/>
        </w:rPr>
        <w:t xml:space="preserve">ЯО от 04.07.2018 № 41-з  </w:t>
      </w:r>
      <w:r>
        <w:rPr>
          <w:sz w:val="28"/>
          <w:szCs w:val="28"/>
        </w:rPr>
        <w:t>необходимо нормативно правовой</w:t>
      </w:r>
      <w:r w:rsidRPr="00E741C7">
        <w:rPr>
          <w:sz w:val="28"/>
          <w:szCs w:val="28"/>
        </w:rPr>
        <w:t xml:space="preserve"> акт администрации Любимского муниципального района Ярославской области от  13.04.2015            №  09-0379/15</w:t>
      </w:r>
      <w:r w:rsidRPr="00E741C7">
        <w:rPr>
          <w:bCs/>
          <w:color w:val="000000"/>
          <w:sz w:val="28"/>
          <w:szCs w:val="28"/>
        </w:rPr>
        <w:t xml:space="preserve"> об  утверждении административного регламента исполнения  муниципальной функции</w:t>
      </w:r>
      <w:r w:rsidRPr="00E741C7">
        <w:rPr>
          <w:sz w:val="28"/>
          <w:szCs w:val="28"/>
        </w:rPr>
        <w:t xml:space="preserve"> «Осуществление муниципального земельного контроля </w:t>
      </w:r>
      <w:r w:rsidRPr="00E741C7">
        <w:rPr>
          <w:bCs/>
          <w:sz w:val="28"/>
          <w:szCs w:val="28"/>
        </w:rPr>
        <w:t>за использованием земель на территории Любимского муниципального района</w:t>
      </w:r>
      <w:r w:rsidRPr="00E741C7">
        <w:rPr>
          <w:sz w:val="28"/>
          <w:szCs w:val="28"/>
        </w:rPr>
        <w:t>»</w:t>
      </w:r>
      <w:r>
        <w:rPr>
          <w:sz w:val="28"/>
          <w:szCs w:val="28"/>
        </w:rPr>
        <w:t xml:space="preserve"> привести в соответствие с действующим законодательством.</w:t>
      </w:r>
      <w:proofErr w:type="gramEnd"/>
    </w:p>
    <w:p w:rsidR="00E741C7" w:rsidRPr="00E741C7" w:rsidRDefault="00E741C7" w:rsidP="00E741C7">
      <w:pPr>
        <w:rPr>
          <w:sz w:val="28"/>
          <w:szCs w:val="28"/>
        </w:rPr>
      </w:pPr>
    </w:p>
    <w:p w:rsidR="00E741C7" w:rsidRDefault="00E741C7" w:rsidP="00E741C7">
      <w:pPr>
        <w:pStyle w:val="a3"/>
        <w:suppressAutoHyphens/>
        <w:ind w:firstLine="0"/>
        <w:jc w:val="left"/>
        <w:rPr>
          <w:b w:val="0"/>
        </w:rPr>
      </w:pPr>
    </w:p>
    <w:p w:rsidR="00055247" w:rsidRPr="008A6521" w:rsidRDefault="00AE2A3E">
      <w:pPr>
        <w:rPr>
          <w:sz w:val="28"/>
          <w:szCs w:val="28"/>
        </w:rPr>
      </w:pPr>
      <w:r w:rsidRPr="008A6521">
        <w:rPr>
          <w:sz w:val="28"/>
          <w:szCs w:val="28"/>
        </w:rPr>
        <w:t>Первый заместитель Главы</w:t>
      </w:r>
    </w:p>
    <w:p w:rsidR="00AE2A3E" w:rsidRPr="008A6521" w:rsidRDefault="00AE2A3E" w:rsidP="008A6521">
      <w:pPr>
        <w:tabs>
          <w:tab w:val="left" w:pos="7560"/>
        </w:tabs>
        <w:rPr>
          <w:sz w:val="28"/>
          <w:szCs w:val="28"/>
        </w:rPr>
      </w:pPr>
      <w:r w:rsidRPr="008A6521">
        <w:rPr>
          <w:sz w:val="28"/>
          <w:szCs w:val="28"/>
        </w:rPr>
        <w:t xml:space="preserve">администрации </w:t>
      </w:r>
      <w:r w:rsidR="008A6521" w:rsidRPr="008A6521">
        <w:rPr>
          <w:sz w:val="28"/>
          <w:szCs w:val="28"/>
        </w:rPr>
        <w:t xml:space="preserve">Любимского МР </w:t>
      </w:r>
      <w:r w:rsidR="008A6521" w:rsidRPr="008A6521">
        <w:rPr>
          <w:sz w:val="28"/>
          <w:szCs w:val="28"/>
        </w:rPr>
        <w:tab/>
        <w:t xml:space="preserve">А.В. </w:t>
      </w:r>
      <w:proofErr w:type="spellStart"/>
      <w:r w:rsidR="008A6521" w:rsidRPr="008A6521">
        <w:rPr>
          <w:sz w:val="28"/>
          <w:szCs w:val="28"/>
        </w:rPr>
        <w:t>Мазанков</w:t>
      </w:r>
      <w:proofErr w:type="spellEnd"/>
    </w:p>
    <w:sectPr w:rsidR="00AE2A3E" w:rsidRPr="008A6521" w:rsidSect="0005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C7"/>
    <w:rsid w:val="00055247"/>
    <w:rsid w:val="000A060E"/>
    <w:rsid w:val="00383212"/>
    <w:rsid w:val="007676AE"/>
    <w:rsid w:val="008A6521"/>
    <w:rsid w:val="00946C39"/>
    <w:rsid w:val="00AE2A3E"/>
    <w:rsid w:val="00E741C7"/>
    <w:rsid w:val="00EE2DB9"/>
    <w:rsid w:val="00F0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41C7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41C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customStyle="1" w:styleId="1">
    <w:name w:val="Без интервала1"/>
    <w:link w:val="NoSpacingChar"/>
    <w:rsid w:val="00E741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E741C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4</cp:revision>
  <dcterms:created xsi:type="dcterms:W3CDTF">2018-08-31T07:05:00Z</dcterms:created>
  <dcterms:modified xsi:type="dcterms:W3CDTF">2018-08-31T07:09:00Z</dcterms:modified>
</cp:coreProperties>
</file>