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97" w:rsidRDefault="00387297" w:rsidP="00D1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7762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44E8" w:rsidRDefault="001544E8" w:rsidP="00776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77621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76215" w:rsidRPr="00386A18" w:rsidRDefault="00776215" w:rsidP="00776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hyperlink w:anchor="P235" w:history="1">
        <w:r w:rsidRPr="00386A18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1"/>
        <w:gridCol w:w="4330"/>
      </w:tblGrid>
      <w:tr w:rsidR="00EF4015" w:rsidRPr="00386A18" w:rsidTr="007615F2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330" w:type="dxa"/>
          </w:tcPr>
          <w:p w:rsidR="007615F2" w:rsidRPr="007615F2" w:rsidRDefault="007615F2" w:rsidP="007615F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615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ПРОГРАММА (ПЛАН)</w:t>
            </w:r>
          </w:p>
          <w:p w:rsidR="007615F2" w:rsidRPr="007615F2" w:rsidRDefault="00776215" w:rsidP="0077621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="007615F2" w:rsidRPr="007615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Профи</w:t>
            </w:r>
            <w:r w:rsidR="007615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лактики рисков причинения вред</w:t>
            </w:r>
            <w:proofErr w:type="gramStart"/>
            <w:r w:rsidR="007615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7615F2" w:rsidRPr="007615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proofErr w:type="gramEnd"/>
            <w:r w:rsidR="007615F2" w:rsidRPr="007615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ущерба) охраняемым законом ценностям по муниципальному земельному контролю в границах сельских поселений и на межселенной территории Любимского 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ниципального района на 2022 год»</w:t>
            </w:r>
          </w:p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F2" w:rsidRPr="00386A18" w:rsidTr="007615F2"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330" w:type="dxa"/>
          </w:tcPr>
          <w:p w:rsidR="007615F2" w:rsidRPr="00082628" w:rsidRDefault="007615F2" w:rsidP="00CB4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7615F2" w:rsidRPr="00386A18" w:rsidTr="00386A18"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7615F2" w:rsidRPr="00386A18" w:rsidTr="007615F2"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71" w:type="dxa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330" w:type="dxa"/>
          </w:tcPr>
          <w:p w:rsidR="007615F2" w:rsidRPr="00386A18" w:rsidRDefault="007615F2" w:rsidP="00E418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      </w:r>
            <w:proofErr w:type="gramEnd"/>
            <w:r w:rsidRPr="00761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рисков причинения вреда (ущерба) охраняемым законом ценностям при осуществлении муниципального земельного контроля.</w:t>
            </w:r>
          </w:p>
        </w:tc>
      </w:tr>
      <w:tr w:rsidR="007615F2" w:rsidRPr="00386A18" w:rsidTr="007615F2"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71" w:type="dxa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330" w:type="dxa"/>
          </w:tcPr>
          <w:p w:rsidR="007615F2" w:rsidRPr="00386A18" w:rsidRDefault="007615F2" w:rsidP="00E418A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6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аправлена</w:t>
            </w:r>
            <w:proofErr w:type="gramEnd"/>
            <w:r w:rsidRPr="0076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61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</w:t>
            </w:r>
            <w:r w:rsidRPr="00761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(ущерба) охраняемым законом ценностям, </w:t>
            </w:r>
            <w:r w:rsidRPr="007615F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разъяснения подконтрольным субъектам обязательных требований земельного законодательства в отношении объектов земельных отношений.</w:t>
            </w:r>
          </w:p>
        </w:tc>
      </w:tr>
      <w:tr w:rsidR="007615F2" w:rsidRPr="00386A18" w:rsidTr="007615F2"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71" w:type="dxa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330" w:type="dxa"/>
          </w:tcPr>
          <w:p w:rsidR="007615F2" w:rsidRPr="00E7692E" w:rsidRDefault="00E7692E" w:rsidP="00E41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      </w:r>
          </w:p>
        </w:tc>
      </w:tr>
      <w:tr w:rsidR="007615F2" w:rsidRPr="00386A18" w:rsidTr="007615F2"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330" w:type="dxa"/>
          </w:tcPr>
          <w:p w:rsidR="007615F2" w:rsidRPr="00386A18" w:rsidRDefault="00E7692E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17.01.2022 -</w:t>
            </w:r>
            <w:r w:rsidRPr="0077621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7615F2" w:rsidRPr="00386A18" w:rsidTr="001B5B40">
        <w:trPr>
          <w:trHeight w:val="1485"/>
        </w:trPr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330" w:type="dxa"/>
          </w:tcPr>
          <w:p w:rsidR="001B5B40" w:rsidRDefault="001B5B40" w:rsidP="00913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г. Любим, ул. Советская, д.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</w:t>
            </w:r>
          </w:p>
          <w:p w:rsidR="007615F2" w:rsidRDefault="001B5B40" w:rsidP="00913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 8(48543) 2-17-44</w:t>
            </w:r>
          </w:p>
          <w:p w:rsidR="001B5B40" w:rsidRPr="001B5B40" w:rsidRDefault="001B5B40" w:rsidP="001B5B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r w:rsidRPr="001B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8" w:history="1">
              <w:r w:rsidRPr="00E7250F">
                <w:rPr>
                  <w:rStyle w:val="ac"/>
                  <w:rFonts w:ascii="Times New Roman" w:hAnsi="Times New Roman"/>
                  <w:sz w:val="24"/>
                  <w:szCs w:val="24"/>
                </w:rPr>
                <w:t>152470</w:t>
              </w:r>
              <w:r w:rsidRPr="00E725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kiseleva</w:t>
              </w:r>
              <w:r w:rsidRPr="00E7250F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E725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250F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725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15F2" w:rsidRPr="00386A18" w:rsidTr="007615F2">
        <w:tc>
          <w:tcPr>
            <w:tcW w:w="737" w:type="dxa"/>
          </w:tcPr>
          <w:p w:rsidR="007615F2" w:rsidRPr="00386A18" w:rsidRDefault="007615F2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7615F2" w:rsidRPr="00386A18" w:rsidRDefault="007615F2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330" w:type="dxa"/>
          </w:tcPr>
          <w:p w:rsidR="007615F2" w:rsidRPr="00386A18" w:rsidRDefault="001B5B40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Любимского МР - Киселёва Светлана Сергеевна</w:t>
            </w: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386A18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386A1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386A1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86A1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86A1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</w:t>
      </w:r>
      <w:r w:rsidR="00430CA0" w:rsidRPr="00386A18">
        <w:rPr>
          <w:rFonts w:ascii="Times New Roman" w:hAnsi="Times New Roman" w:cs="Times New Roman"/>
          <w:sz w:val="24"/>
          <w:szCs w:val="24"/>
        </w:rPr>
        <w:t>ЛМР</w:t>
      </w:r>
      <w:r w:rsidRPr="00386A18">
        <w:rPr>
          <w:rFonts w:ascii="Times New Roman" w:hAnsi="Times New Roman" w:cs="Times New Roman"/>
          <w:sz w:val="24"/>
          <w:szCs w:val="24"/>
        </w:rPr>
        <w:t xml:space="preserve">, мониторинга фактического воздействия и экспертизы нормативных правовых актов </w:t>
      </w:r>
      <w:r w:rsidR="00430CA0" w:rsidRPr="00386A18">
        <w:rPr>
          <w:rFonts w:ascii="Times New Roman" w:hAnsi="Times New Roman" w:cs="Times New Roman"/>
          <w:sz w:val="24"/>
          <w:szCs w:val="24"/>
        </w:rPr>
        <w:t>ЛМР</w:t>
      </w:r>
      <w:r w:rsidRPr="00386A18">
        <w:rPr>
          <w:rFonts w:ascii="Times New Roman" w:hAnsi="Times New Roman" w:cs="Times New Roman"/>
          <w:sz w:val="24"/>
          <w:szCs w:val="24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386A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4E8" w:rsidRPr="00386A18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386A18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gramEnd"/>
      <w:r w:rsidRPr="00386A18">
        <w:rPr>
          <w:rFonts w:ascii="Times New Roman" w:hAnsi="Times New Roman" w:cs="Times New Roman"/>
          <w:sz w:val="24"/>
          <w:szCs w:val="24"/>
        </w:rPr>
        <w:t xml:space="preserve"> и экспертного сообщества могут направить свои замечания и предложения по данному проекту.</w:t>
      </w:r>
    </w:p>
    <w:p w:rsidR="00E418AD" w:rsidRDefault="00E418AD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8AD" w:rsidRDefault="00E418AD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8AD" w:rsidRDefault="00E418AD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8AD" w:rsidRDefault="00E418AD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8AD" w:rsidRDefault="00E418AD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P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2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3" w:name="_GoBack"/>
      <w:bookmarkEnd w:id="3"/>
    </w:p>
    <w:p w:rsidR="00387297" w:rsidRP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Pr="00387297" w:rsidRDefault="00387297" w:rsidP="00387297">
      <w:pPr>
        <w:spacing w:after="0" w:line="216" w:lineRule="auto"/>
        <w:ind w:firstLine="567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об участнике публичных консультаций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Наименование участника: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ВОПРОСОВ,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обсуждаемых в ходе проведения публичных консультаций</w:t>
      </w:r>
      <w:r w:rsidRPr="00387297">
        <w:rPr>
          <w:rFonts w:ascii="Calibri" w:eastAsia="Times New Roman" w:hAnsi="Calibri" w:cs="Times New Roman"/>
          <w:b/>
          <w:sz w:val="28"/>
          <w:szCs w:val="28"/>
          <w:lang w:eastAsia="ru-RU"/>
        </w:rPr>
        <w:t>*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1. Достигнет ли, по Вашей оценке, предлагаемое правовое регулирование тех целей, на которые оно направлено</w:t>
      </w:r>
      <w:proofErr w:type="gramStart"/>
      <w:r w:rsidRPr="00387297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7297" w:rsidRPr="00387297" w:rsidTr="00DE769C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571" w:type="dxa"/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 xml:space="preserve">3. </w:t>
      </w:r>
      <w:r w:rsidRPr="00387297">
        <w:rPr>
          <w:rFonts w:ascii="Times New Roman" w:eastAsia="Calibri" w:hAnsi="Times New Roman" w:cs="Times New Roman"/>
          <w:sz w:val="28"/>
          <w:szCs w:val="28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proofErr w:type="gramStart"/>
      <w:r w:rsidRPr="00387297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387297">
        <w:rPr>
          <w:rFonts w:ascii="Times New Roman" w:eastAsia="Calibri" w:hAnsi="Times New Roman" w:cs="Times New Roman"/>
          <w:sz w:val="28"/>
          <w:szCs w:val="28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571" w:type="dxa"/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571" w:type="dxa"/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87297" w:rsidRPr="00387297" w:rsidTr="00DE769C">
        <w:tc>
          <w:tcPr>
            <w:tcW w:w="9853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 xml:space="preserve">6.      </w:t>
      </w:r>
      <w:r w:rsidRPr="00387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87297" w:rsidRPr="00387297" w:rsidTr="00DE769C">
        <w:tc>
          <w:tcPr>
            <w:tcW w:w="10302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sz w:val="28"/>
          <w:szCs w:val="28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853" w:type="dxa"/>
          </w:tcPr>
          <w:p w:rsidR="00387297" w:rsidRPr="00387297" w:rsidRDefault="00387297" w:rsidP="0038729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387297" w:rsidRPr="00387297" w:rsidTr="00DE769C">
        <w:tc>
          <w:tcPr>
            <w:tcW w:w="317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387297" w:rsidRPr="00387297" w:rsidTr="00DE769C">
        <w:tc>
          <w:tcPr>
            <w:tcW w:w="317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numPr>
          <w:ilvl w:val="0"/>
          <w:numId w:val="2"/>
        </w:numPr>
        <w:spacing w:after="0" w:line="216" w:lineRule="auto"/>
        <w:ind w:left="0" w:firstLine="709"/>
        <w:contextualSpacing/>
        <w:jc w:val="both"/>
        <w:rPr>
          <w:rFonts w:ascii="Calibri" w:eastAsia="Calibri" w:hAnsi="Calibri" w:cs="Times New Roman"/>
        </w:rPr>
      </w:pPr>
      <w:r w:rsidRPr="00387297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</w:t>
      </w:r>
      <w:r w:rsidRPr="00387297">
        <w:rPr>
          <w:rFonts w:ascii="Calibri" w:eastAsia="Calibri" w:hAnsi="Calibri" w:cs="Times New Roman"/>
        </w:rPr>
        <w:t>.</w:t>
      </w:r>
    </w:p>
    <w:p w:rsidR="00386A18" w:rsidRDefault="00386A1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86A18" w:rsidSect="00776215">
          <w:pgSz w:w="11907" w:h="16840"/>
          <w:pgMar w:top="993" w:right="851" w:bottom="1418" w:left="1701" w:header="0" w:footer="0" w:gutter="0"/>
          <w:cols w:space="720"/>
        </w:sect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7297">
        <w:rPr>
          <w:rFonts w:ascii="Times New Roman" w:hAnsi="Times New Roman" w:cs="Times New Roman"/>
          <w:sz w:val="24"/>
          <w:szCs w:val="24"/>
        </w:rPr>
        <w:t>3</w:t>
      </w: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47"/>
      <w:bookmarkEnd w:id="4"/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EF4015" w:rsidRPr="00386A18" w:rsidTr="00913749">
        <w:tc>
          <w:tcPr>
            <w:tcW w:w="3231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EF4015" w:rsidRPr="00386A18" w:rsidTr="00913749">
        <w:tc>
          <w:tcPr>
            <w:tcW w:w="3231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15" w:rsidRPr="00386A18" w:rsidTr="00913749">
        <w:tc>
          <w:tcPr>
            <w:tcW w:w="323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7297">
        <w:rPr>
          <w:rFonts w:ascii="Times New Roman" w:hAnsi="Times New Roman" w:cs="Times New Roman"/>
          <w:sz w:val="24"/>
          <w:szCs w:val="24"/>
        </w:rPr>
        <w:t>4</w:t>
      </w: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72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1544E8" w:rsidRPr="00386A18" w:rsidRDefault="00430CA0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ЛМР </w:t>
            </w:r>
            <w:r w:rsidR="001544E8" w:rsidRPr="00386A18">
              <w:rPr>
                <w:rFonts w:ascii="Times New Roman" w:hAnsi="Times New Roman" w:cs="Times New Roman"/>
                <w:sz w:val="24"/>
                <w:szCs w:val="24"/>
              </w:rPr>
              <w:t>- разработчик проекта нормативного правового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81"/>
            <w:bookmarkEnd w:id="6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4"/>
            <w:bookmarkEnd w:id="7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возлагаемых либо изменяемых обязанностях (запретах)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расходов консолидированного бюджета </w:t>
            </w:r>
            <w:r w:rsidR="00430CA0" w:rsidRPr="00386A18"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32"/>
            <w:bookmarkEnd w:id="8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35"/>
            <w:bookmarkEnd w:id="9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6"/>
            <w:bookmarkEnd w:id="1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:rsidR="001544E8" w:rsidRPr="00386A18" w:rsidRDefault="00430CA0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1544E8" w:rsidRPr="00386A18" w:rsidRDefault="00430CA0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</w:t>
      </w:r>
      <w:r w:rsidR="001544E8" w:rsidRPr="00386A1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нормативного правового акта       ______________   ________________________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7297">
        <w:rPr>
          <w:rFonts w:ascii="Times New Roman" w:hAnsi="Times New Roman" w:cs="Times New Roman"/>
          <w:sz w:val="24"/>
          <w:szCs w:val="24"/>
        </w:rPr>
        <w:t>5</w:t>
      </w: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66"/>
      <w:bookmarkEnd w:id="11"/>
      <w:r w:rsidRPr="00386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1544E8" w:rsidRPr="00386A18" w:rsidRDefault="00430CA0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ЛМР </w:t>
            </w:r>
            <w:r w:rsidR="001544E8" w:rsidRPr="00386A18">
              <w:rPr>
                <w:rFonts w:ascii="Times New Roman" w:hAnsi="Times New Roman" w:cs="Times New Roman"/>
                <w:sz w:val="24"/>
                <w:szCs w:val="24"/>
              </w:rPr>
              <w:t>- разработчик проекта нормативного правового акта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и достоверности сведений об изменении расходов консолидированного бюджета </w:t>
            </w:r>
            <w:r w:rsidR="00430CA0" w:rsidRPr="00386A18"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______________   ________________________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rPr>
          <w:rFonts w:ascii="Times New Roman" w:hAnsi="Times New Roman" w:cs="Times New Roman"/>
          <w:sz w:val="24"/>
          <w:szCs w:val="24"/>
        </w:rPr>
      </w:pPr>
    </w:p>
    <w:p w:rsidR="00AE6A4F" w:rsidRPr="00386A18" w:rsidRDefault="00AE6A4F">
      <w:pPr>
        <w:rPr>
          <w:rFonts w:ascii="Times New Roman" w:hAnsi="Times New Roman" w:cs="Times New Roman"/>
          <w:sz w:val="24"/>
          <w:szCs w:val="24"/>
        </w:rPr>
      </w:pPr>
    </w:p>
    <w:sectPr w:rsidR="00AE6A4F" w:rsidRPr="00386A18" w:rsidSect="003E379F">
      <w:pgSz w:w="11907" w:h="16840"/>
      <w:pgMar w:top="1560" w:right="851" w:bottom="1701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81" w:rsidRDefault="00190781" w:rsidP="00776215">
      <w:pPr>
        <w:spacing w:after="0" w:line="240" w:lineRule="auto"/>
      </w:pPr>
      <w:r>
        <w:separator/>
      </w:r>
    </w:p>
  </w:endnote>
  <w:endnote w:type="continuationSeparator" w:id="0">
    <w:p w:rsidR="00190781" w:rsidRDefault="00190781" w:rsidP="0077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81" w:rsidRDefault="00190781" w:rsidP="00776215">
      <w:pPr>
        <w:spacing w:after="0" w:line="240" w:lineRule="auto"/>
      </w:pPr>
      <w:r>
        <w:separator/>
      </w:r>
    </w:p>
  </w:footnote>
  <w:footnote w:type="continuationSeparator" w:id="0">
    <w:p w:rsidR="00190781" w:rsidRDefault="00190781" w:rsidP="0077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A47D8"/>
    <w:rsid w:val="001544E8"/>
    <w:rsid w:val="00156A42"/>
    <w:rsid w:val="00182C38"/>
    <w:rsid w:val="00190781"/>
    <w:rsid w:val="001B5B40"/>
    <w:rsid w:val="001C35CA"/>
    <w:rsid w:val="0022487E"/>
    <w:rsid w:val="002774E4"/>
    <w:rsid w:val="002A2042"/>
    <w:rsid w:val="002D272D"/>
    <w:rsid w:val="002E606E"/>
    <w:rsid w:val="00305885"/>
    <w:rsid w:val="00386A18"/>
    <w:rsid w:val="00387297"/>
    <w:rsid w:val="003E379F"/>
    <w:rsid w:val="003E4082"/>
    <w:rsid w:val="00430CA0"/>
    <w:rsid w:val="00494614"/>
    <w:rsid w:val="004F2F90"/>
    <w:rsid w:val="005658BB"/>
    <w:rsid w:val="00594476"/>
    <w:rsid w:val="005C2ABB"/>
    <w:rsid w:val="005F4A90"/>
    <w:rsid w:val="00621E5C"/>
    <w:rsid w:val="006773BD"/>
    <w:rsid w:val="006C288B"/>
    <w:rsid w:val="006E6662"/>
    <w:rsid w:val="00713103"/>
    <w:rsid w:val="00742344"/>
    <w:rsid w:val="0075100F"/>
    <w:rsid w:val="007615F2"/>
    <w:rsid w:val="00776215"/>
    <w:rsid w:val="00785486"/>
    <w:rsid w:val="007A460C"/>
    <w:rsid w:val="00810CD9"/>
    <w:rsid w:val="008D5265"/>
    <w:rsid w:val="008E63C7"/>
    <w:rsid w:val="00913749"/>
    <w:rsid w:val="009C71C0"/>
    <w:rsid w:val="009F696B"/>
    <w:rsid w:val="00A44147"/>
    <w:rsid w:val="00A5282E"/>
    <w:rsid w:val="00A7762D"/>
    <w:rsid w:val="00A8412F"/>
    <w:rsid w:val="00A91B43"/>
    <w:rsid w:val="00A95BB5"/>
    <w:rsid w:val="00AC2685"/>
    <w:rsid w:val="00AE6A4F"/>
    <w:rsid w:val="00BE1058"/>
    <w:rsid w:val="00BF42CB"/>
    <w:rsid w:val="00C22CFB"/>
    <w:rsid w:val="00C707FB"/>
    <w:rsid w:val="00C90201"/>
    <w:rsid w:val="00CF7796"/>
    <w:rsid w:val="00D1672C"/>
    <w:rsid w:val="00D47E12"/>
    <w:rsid w:val="00DA69A5"/>
    <w:rsid w:val="00E418AD"/>
    <w:rsid w:val="00E67B77"/>
    <w:rsid w:val="00E7692E"/>
    <w:rsid w:val="00E77CF8"/>
    <w:rsid w:val="00EF4015"/>
    <w:rsid w:val="00FA0509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B5B4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76215"/>
  </w:style>
  <w:style w:type="paragraph" w:styleId="af">
    <w:name w:val="footer"/>
    <w:basedOn w:val="a"/>
    <w:link w:val="af0"/>
    <w:uiPriority w:val="99"/>
    <w:semiHidden/>
    <w:unhideWhenUsed/>
    <w:rsid w:val="007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B5B4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76215"/>
  </w:style>
  <w:style w:type="paragraph" w:styleId="af">
    <w:name w:val="footer"/>
    <w:basedOn w:val="a"/>
    <w:link w:val="af0"/>
    <w:uiPriority w:val="99"/>
    <w:semiHidden/>
    <w:unhideWhenUsed/>
    <w:rsid w:val="007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470kisel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2</cp:revision>
  <cp:lastPrinted>2018-10-17T12:42:00Z</cp:lastPrinted>
  <dcterms:created xsi:type="dcterms:W3CDTF">2022-01-14T06:51:00Z</dcterms:created>
  <dcterms:modified xsi:type="dcterms:W3CDTF">2022-01-14T06:51:00Z</dcterms:modified>
</cp:coreProperties>
</file>