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554410">
        <w:rPr>
          <w:rFonts w:ascii="Times New Roman" w:hAnsi="Times New Roman" w:cs="Times New Roman"/>
          <w:sz w:val="24"/>
          <w:szCs w:val="24"/>
        </w:rPr>
        <w:t>5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6050C7" w:rsidRPr="00554410" w:rsidRDefault="00554410" w:rsidP="005544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41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 утверждении административного </w:t>
            </w:r>
            <w:r w:rsidRPr="00554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регламента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предоставления </w:t>
            </w:r>
            <w:r w:rsidRPr="005544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услуги по выдаче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4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специального разрешения на движение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автомобильным дорогам </w:t>
            </w:r>
            <w:r w:rsidRPr="00554410">
              <w:rPr>
                <w:rFonts w:ascii="Times New Roman" w:hAnsi="Times New Roman"/>
                <w:b/>
                <w:bCs/>
                <w:sz w:val="24"/>
                <w:szCs w:val="24"/>
              </w:rPr>
              <w:t>тяжеловесного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(или)</w:t>
            </w:r>
            <w:r w:rsidRPr="005544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крупногабаритного </w:t>
            </w:r>
            <w:r w:rsidRPr="00554410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транспортного средства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554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5441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Любимского муниципального района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1A2B2F" w:rsidRPr="00596851" w:rsidRDefault="00596851" w:rsidP="005968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8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7545" w:rsidRPr="00596851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EF7545" w:rsidRPr="00596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545"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разрешения на движение по автомобильным дорогам 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>тяжеловесного и (или) крупногабаритного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средства,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маршрут или 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 часть маршрута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  которого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 проход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>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регионального или межмуниципального значения, участкам таких автомобильных дорог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6050C7" w:rsidRPr="007E2525" w:rsidRDefault="007E2525" w:rsidP="007E2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2525">
              <w:rPr>
                <w:rFonts w:ascii="Times New Roman" w:hAnsi="Times New Roman" w:cs="Times New Roman"/>
                <w:sz w:val="24"/>
                <w:szCs w:val="24"/>
              </w:rPr>
              <w:t xml:space="preserve"> целях оптимизации и повышения качества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</w:t>
            </w:r>
            <w:r w:rsidRPr="007E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264E1C" w:rsidRPr="00596851" w:rsidRDefault="00596851" w:rsidP="005968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851">
              <w:rPr>
                <w:rFonts w:ascii="Times New Roman" w:hAnsi="Times New Roman" w:cs="Times New Roman"/>
                <w:sz w:val="24"/>
                <w:szCs w:val="24"/>
              </w:rPr>
              <w:t xml:space="preserve">ыдача специального разрешения либо принятие решения </w:t>
            </w:r>
            <w:proofErr w:type="gramStart"/>
            <w:r w:rsidRPr="00596851">
              <w:rPr>
                <w:rFonts w:ascii="Times New Roman" w:hAnsi="Times New Roman" w:cs="Times New Roman"/>
                <w:sz w:val="24"/>
                <w:szCs w:val="24"/>
              </w:rPr>
              <w:t>об отказе в выдаче специального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по автомобильным дорогам общего пользования местного значения вне границ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 в границах муниципального района, за исключением дорог регионального и межмуниципального значения.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7452C3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755" w:type="dxa"/>
          </w:tcPr>
          <w:p w:rsidR="006050C7" w:rsidRPr="007452C3" w:rsidRDefault="007452C3" w:rsidP="00554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20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0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54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06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54410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82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54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7E2525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25">
              <w:rPr>
                <w:rFonts w:ascii="Times New Roman" w:hAnsi="Times New Roman"/>
                <w:sz w:val="24"/>
                <w:szCs w:val="24"/>
              </w:rPr>
              <w:t>Тел. (48543) 2-1</w:t>
            </w:r>
            <w:r w:rsidR="00554410" w:rsidRPr="007E2525">
              <w:rPr>
                <w:rFonts w:ascii="Times New Roman" w:hAnsi="Times New Roman"/>
                <w:sz w:val="24"/>
                <w:szCs w:val="24"/>
              </w:rPr>
              <w:t>2</w:t>
            </w:r>
            <w:r w:rsidRPr="007E2525">
              <w:rPr>
                <w:rFonts w:ascii="Times New Roman" w:hAnsi="Times New Roman"/>
                <w:sz w:val="24"/>
                <w:szCs w:val="24"/>
              </w:rPr>
              <w:t>-4</w:t>
            </w:r>
            <w:r w:rsidR="00554410" w:rsidRPr="007E25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11F7" w:rsidRPr="007E2525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25">
              <w:rPr>
                <w:rFonts w:ascii="Times New Roman" w:hAnsi="Times New Roman"/>
                <w:sz w:val="24"/>
                <w:szCs w:val="24"/>
              </w:rPr>
              <w:t xml:space="preserve">152470, Ярославская </w:t>
            </w:r>
            <w:proofErr w:type="spellStart"/>
            <w:proofErr w:type="gramStart"/>
            <w:r w:rsidRPr="007E252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7E2525">
              <w:rPr>
                <w:rFonts w:ascii="Times New Roman" w:hAnsi="Times New Roman"/>
                <w:sz w:val="24"/>
                <w:szCs w:val="24"/>
              </w:rPr>
              <w:t>, г. Любим, ул. Трефолева, д. 10</w:t>
            </w:r>
          </w:p>
          <w:p w:rsidR="005611F7" w:rsidRPr="00386A18" w:rsidRDefault="007E2525" w:rsidP="0055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54410" w:rsidRPr="007E252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atanol6mail.ru</w:t>
              </w:r>
            </w:hyperlink>
            <w:bookmarkStart w:id="2" w:name="_GoBack"/>
            <w:bookmarkEnd w:id="2"/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6050C7" w:rsidRPr="005611F7" w:rsidRDefault="00554410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Евгения Александровна – ведущий специалист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Любимского муниципального района</w:t>
            </w:r>
          </w:p>
        </w:tc>
      </w:tr>
    </w:tbl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35"/>
      <w:bookmarkEnd w:id="3"/>
      <w:proofErr w:type="gramStart"/>
      <w:r w:rsidRPr="00EA091E">
        <w:rPr>
          <w:rFonts w:ascii="Times New Roman" w:hAnsi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/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1A2B2F"/>
    <w:rsid w:val="002372E1"/>
    <w:rsid w:val="00264E1C"/>
    <w:rsid w:val="003E5D64"/>
    <w:rsid w:val="003F206C"/>
    <w:rsid w:val="00532650"/>
    <w:rsid w:val="00554410"/>
    <w:rsid w:val="005611F7"/>
    <w:rsid w:val="00596851"/>
    <w:rsid w:val="006050C7"/>
    <w:rsid w:val="007452C3"/>
    <w:rsid w:val="007E2525"/>
    <w:rsid w:val="00824587"/>
    <w:rsid w:val="00850F5F"/>
    <w:rsid w:val="009500BB"/>
    <w:rsid w:val="00CD33D7"/>
    <w:rsid w:val="00D500B6"/>
    <w:rsid w:val="00D60C83"/>
    <w:rsid w:val="00EA091E"/>
    <w:rsid w:val="00E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ИвановаЛН</cp:lastModifiedBy>
  <cp:revision>3</cp:revision>
  <dcterms:created xsi:type="dcterms:W3CDTF">2021-04-07T12:49:00Z</dcterms:created>
  <dcterms:modified xsi:type="dcterms:W3CDTF">2022-08-03T12:16:00Z</dcterms:modified>
</cp:coreProperties>
</file>