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395" w:rsidRDefault="00F43395" w:rsidP="008921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ПРОЕКТ</w:t>
      </w:r>
    </w:p>
    <w:p w:rsidR="0089219D" w:rsidRPr="00291D16" w:rsidRDefault="0089219D" w:rsidP="008921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1D16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ПОСТАНОВЛЕНИЕ</w:t>
      </w:r>
    </w:p>
    <w:p w:rsidR="0089219D" w:rsidRPr="00291D16" w:rsidRDefault="0089219D" w:rsidP="008921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1D16">
        <w:rPr>
          <w:rFonts w:ascii="Times New Roman" w:eastAsia="Times New Roman" w:hAnsi="Times New Roman" w:cs="Times New Roman"/>
          <w:sz w:val="32"/>
          <w:szCs w:val="32"/>
          <w:lang w:eastAsia="ru-RU"/>
        </w:rPr>
        <w:t>АДМИНИСТРАЦИИ ЛЮБИМСКОГО</w:t>
      </w:r>
    </w:p>
    <w:p w:rsidR="0089219D" w:rsidRPr="00291D16" w:rsidRDefault="0089219D" w:rsidP="008921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1D16">
        <w:rPr>
          <w:rFonts w:ascii="Times New Roman" w:eastAsia="Times New Roman" w:hAnsi="Times New Roman" w:cs="Times New Roman"/>
          <w:sz w:val="32"/>
          <w:szCs w:val="32"/>
          <w:lang w:eastAsia="ru-RU"/>
        </w:rPr>
        <w:t>МУНИЦИПАЛЬНОГО РАЙОНА</w:t>
      </w:r>
    </w:p>
    <w:p w:rsidR="0089219D" w:rsidRDefault="0089219D" w:rsidP="008921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19D" w:rsidRPr="000E180C" w:rsidRDefault="0089219D" w:rsidP="008921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19D" w:rsidRDefault="00F43395" w:rsidP="0089219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80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9219D" w:rsidRPr="000E180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5197A">
        <w:rPr>
          <w:rFonts w:ascii="Times New Roman" w:eastAsia="Times New Roman" w:hAnsi="Times New Roman" w:cs="Times New Roman"/>
          <w:sz w:val="28"/>
          <w:szCs w:val="28"/>
          <w:lang w:eastAsia="ru-RU"/>
        </w:rPr>
        <w:t>19.05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.2023.</w:t>
      </w:r>
      <w:r w:rsidR="0089219D" w:rsidRPr="000E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№ 09-</w:t>
      </w:r>
      <w:r w:rsidR="00892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9219D" w:rsidRPr="00291D16" w:rsidRDefault="0089219D" w:rsidP="008921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291D16">
        <w:rPr>
          <w:rFonts w:ascii="Times New Roman" w:eastAsia="Times New Roman" w:hAnsi="Times New Roman" w:cs="Times New Roman"/>
        </w:rPr>
        <w:t>г</w:t>
      </w:r>
      <w:proofErr w:type="gramStart"/>
      <w:r w:rsidRPr="00291D16">
        <w:rPr>
          <w:rFonts w:ascii="Times New Roman" w:eastAsia="Times New Roman" w:hAnsi="Times New Roman" w:cs="Times New Roman"/>
        </w:rPr>
        <w:t>.Л</w:t>
      </w:r>
      <w:proofErr w:type="gramEnd"/>
      <w:r w:rsidRPr="00291D16">
        <w:rPr>
          <w:rFonts w:ascii="Times New Roman" w:eastAsia="Times New Roman" w:hAnsi="Times New Roman" w:cs="Times New Roman"/>
        </w:rPr>
        <w:t>юбим</w:t>
      </w:r>
      <w:proofErr w:type="spellEnd"/>
    </w:p>
    <w:p w:rsidR="0089219D" w:rsidRPr="000E180C" w:rsidRDefault="0089219D" w:rsidP="008921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61"/>
      </w:tblGrid>
      <w:tr w:rsidR="0089219D" w:rsidRPr="000E180C" w:rsidTr="00B07ADA">
        <w:trPr>
          <w:trHeight w:val="1393"/>
        </w:trPr>
        <w:tc>
          <w:tcPr>
            <w:tcW w:w="4361" w:type="dxa"/>
          </w:tcPr>
          <w:p w:rsidR="0089219D" w:rsidRPr="00291D16" w:rsidRDefault="0089219D" w:rsidP="00B07A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 внесении изменений в</w:t>
            </w:r>
            <w:r w:rsidRPr="00291D1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муниципальн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ую</w:t>
            </w:r>
            <w:r w:rsidRPr="00291D1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</w:t>
            </w:r>
            <w:r w:rsidRPr="00291D1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291D16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«Экономическое развитие и инновационная экономика в Любимском муниципальном районе» </w:t>
            </w:r>
          </w:p>
          <w:p w:rsidR="0089219D" w:rsidRDefault="0089219D" w:rsidP="00B07A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219D" w:rsidRDefault="0089219D" w:rsidP="00B07A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219D" w:rsidRPr="000E180C" w:rsidRDefault="0089219D" w:rsidP="00B07A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9219D" w:rsidRPr="000E180C" w:rsidRDefault="0089219D" w:rsidP="008921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80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Уставом Любимского муниципального района,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E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Любимского муниципального района ПОСТАНОВЛЯЕТ:</w:t>
      </w:r>
    </w:p>
    <w:p w:rsidR="0089219D" w:rsidRPr="0089219D" w:rsidRDefault="0089219D" w:rsidP="0089219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19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 муниципальную  программу «Экономическое развитие и инновационная экономика в Любимском муниципальном районе», утвержденную постановлением администрации Любимского муниципального района № 09-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0077/22 от 03.02.2022</w:t>
      </w:r>
      <w:r w:rsidRPr="0089219D">
        <w:rPr>
          <w:rFonts w:ascii="Times New Roman" w:eastAsia="Times New Roman" w:hAnsi="Times New Roman" w:cs="Times New Roman"/>
          <w:sz w:val="28"/>
          <w:szCs w:val="28"/>
          <w:lang w:eastAsia="ru-RU"/>
        </w:rPr>
        <w:t>, в  соответствии с приложением.</w:t>
      </w:r>
    </w:p>
    <w:p w:rsidR="0089219D" w:rsidRPr="000E180C" w:rsidRDefault="0089219D" w:rsidP="0089219D">
      <w:pPr>
        <w:widowControl w:val="0"/>
        <w:numPr>
          <w:ilvl w:val="0"/>
          <w:numId w:val="1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E180C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0E180C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Главы администрации </w:t>
      </w:r>
      <w:proofErr w:type="spellStart"/>
      <w:r w:rsidRPr="000E180C">
        <w:rPr>
          <w:rFonts w:ascii="Times New Roman" w:eastAsia="Times New Roman" w:hAnsi="Times New Roman" w:cs="Times New Roman"/>
          <w:sz w:val="28"/>
          <w:szCs w:val="28"/>
        </w:rPr>
        <w:t>Любимского</w:t>
      </w:r>
      <w:proofErr w:type="spellEnd"/>
      <w:r w:rsidRPr="000E180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С.А.Васильева</w:t>
      </w:r>
      <w:proofErr w:type="spellEnd"/>
      <w:r w:rsidRPr="000E180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9219D" w:rsidRDefault="0089219D" w:rsidP="0089219D">
      <w:pPr>
        <w:widowControl w:val="0"/>
        <w:numPr>
          <w:ilvl w:val="0"/>
          <w:numId w:val="1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180C">
        <w:rPr>
          <w:rFonts w:ascii="Times New Roman" w:eastAsia="Times New Roman" w:hAnsi="Times New Roman" w:cs="Times New Roman"/>
          <w:sz w:val="28"/>
          <w:szCs w:val="28"/>
        </w:rPr>
        <w:t>Постановление вступает в силу с момента официального опубликования в приложении к районной газете «Наш край» - «Любим</w:t>
      </w:r>
      <w:r>
        <w:rPr>
          <w:rFonts w:ascii="Times New Roman" w:eastAsia="Times New Roman" w:hAnsi="Times New Roman" w:cs="Times New Roman"/>
          <w:sz w:val="28"/>
          <w:szCs w:val="28"/>
        </w:rPr>
        <w:t>ский вестник».</w:t>
      </w:r>
    </w:p>
    <w:p w:rsidR="0089219D" w:rsidRDefault="0089219D" w:rsidP="0089219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219D" w:rsidRDefault="0089219D" w:rsidP="0089219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219D" w:rsidRDefault="0089219D" w:rsidP="0089219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Любимского </w:t>
      </w:r>
    </w:p>
    <w:p w:rsidR="0089219D" w:rsidRDefault="0089219D" w:rsidP="0089219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                        </w:t>
      </w:r>
      <w:r w:rsidR="00E5617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А.В.Кошкин</w:t>
      </w:r>
      <w:proofErr w:type="spellEnd"/>
    </w:p>
    <w:p w:rsidR="0089219D" w:rsidRDefault="0089219D" w:rsidP="0089219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5497" w:rsidRDefault="00E5617A"/>
    <w:p w:rsidR="0089219D" w:rsidRDefault="0089219D"/>
    <w:p w:rsidR="0089219D" w:rsidRDefault="0089219D"/>
    <w:p w:rsidR="0089219D" w:rsidRDefault="0089219D"/>
    <w:p w:rsidR="0089219D" w:rsidRDefault="0089219D"/>
    <w:p w:rsidR="0089219D" w:rsidRDefault="0089219D"/>
    <w:p w:rsidR="0089219D" w:rsidRDefault="0089219D"/>
    <w:p w:rsidR="0089219D" w:rsidRDefault="0089219D" w:rsidP="0089219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9219D">
        <w:rPr>
          <w:rFonts w:ascii="Times New Roman" w:hAnsi="Times New Roman" w:cs="Times New Roman"/>
          <w:sz w:val="24"/>
          <w:szCs w:val="24"/>
        </w:rPr>
        <w:lastRenderedPageBreak/>
        <w:t>Приложение к постановлению АЛМР № 09-</w:t>
      </w:r>
    </w:p>
    <w:p w:rsidR="0089219D" w:rsidRDefault="00564099" w:rsidP="0089219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65197A">
        <w:rPr>
          <w:rFonts w:ascii="Times New Roman" w:hAnsi="Times New Roman" w:cs="Times New Roman"/>
          <w:sz w:val="24"/>
          <w:szCs w:val="24"/>
        </w:rPr>
        <w:t>19.05</w:t>
      </w:r>
      <w:r>
        <w:rPr>
          <w:rFonts w:ascii="Times New Roman" w:hAnsi="Times New Roman" w:cs="Times New Roman"/>
          <w:sz w:val="24"/>
          <w:szCs w:val="24"/>
        </w:rPr>
        <w:t>.2023</w:t>
      </w:r>
      <w:r w:rsidR="008921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219D" w:rsidRDefault="0089219D" w:rsidP="008921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Изменения, вносимые в муниципальную программу «</w:t>
      </w:r>
      <w:r w:rsidRPr="0089219D">
        <w:rPr>
          <w:rFonts w:ascii="Times New Roman" w:hAnsi="Times New Roman" w:cs="Times New Roman"/>
          <w:sz w:val="28"/>
          <w:szCs w:val="28"/>
        </w:rPr>
        <w:t>«Экономическое развитие и инновационная экономика в Любимском муниципальном районе», утвержденную постановлением администрации Любимского муниципального района № 09-0077/22 от 03.02.2022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9219D" w:rsidRPr="00F43395" w:rsidRDefault="0065197A" w:rsidP="0089219D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паспорте </w:t>
      </w:r>
      <w:r w:rsidR="0089219D" w:rsidRPr="00F43395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раздел «Объем финансирования муниципальной программы из всех источников финансирования, в том числе по годам реализации, рублей» </w:t>
      </w:r>
      <w:r w:rsidR="0089219D" w:rsidRPr="00F43395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85"/>
        <w:gridCol w:w="1266"/>
        <w:gridCol w:w="549"/>
        <w:gridCol w:w="1304"/>
        <w:gridCol w:w="1490"/>
        <w:gridCol w:w="1877"/>
      </w:tblGrid>
      <w:tr w:rsidR="00256956" w:rsidRPr="00F43395" w:rsidTr="00B07ADA">
        <w:tc>
          <w:tcPr>
            <w:tcW w:w="9571" w:type="dxa"/>
            <w:gridSpan w:val="6"/>
          </w:tcPr>
          <w:p w:rsidR="00256956" w:rsidRPr="00776805" w:rsidRDefault="00256956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муниципальной программы из всех источников финансирования, в том числе по годам реализации, рублей</w:t>
            </w:r>
          </w:p>
        </w:tc>
      </w:tr>
      <w:tr w:rsidR="00256956" w:rsidRPr="00F43395" w:rsidTr="0065197A">
        <w:tc>
          <w:tcPr>
            <w:tcW w:w="4900" w:type="dxa"/>
            <w:gridSpan w:val="3"/>
          </w:tcPr>
          <w:p w:rsidR="00256956" w:rsidRPr="00776805" w:rsidRDefault="00256956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2022-2024</w:t>
            </w:r>
          </w:p>
        </w:tc>
        <w:tc>
          <w:tcPr>
            <w:tcW w:w="4671" w:type="dxa"/>
            <w:gridSpan w:val="3"/>
          </w:tcPr>
          <w:p w:rsidR="00256956" w:rsidRPr="00776805" w:rsidRDefault="00256956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финансирование не предусмотрено</w:t>
            </w:r>
          </w:p>
        </w:tc>
      </w:tr>
      <w:tr w:rsidR="00256956" w:rsidRPr="00F43395" w:rsidTr="00776805">
        <w:tc>
          <w:tcPr>
            <w:tcW w:w="3085" w:type="dxa"/>
          </w:tcPr>
          <w:p w:rsidR="00256956" w:rsidRPr="00776805" w:rsidRDefault="00256956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266" w:type="dxa"/>
          </w:tcPr>
          <w:p w:rsidR="00256956" w:rsidRPr="00776805" w:rsidRDefault="00256956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53" w:type="dxa"/>
            <w:gridSpan w:val="2"/>
          </w:tcPr>
          <w:p w:rsidR="00256956" w:rsidRPr="00776805" w:rsidRDefault="00256956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2022г. (1 год реализации)</w:t>
            </w:r>
          </w:p>
        </w:tc>
        <w:tc>
          <w:tcPr>
            <w:tcW w:w="1490" w:type="dxa"/>
          </w:tcPr>
          <w:p w:rsidR="00256956" w:rsidRPr="00776805" w:rsidRDefault="00256956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2023г. (2 год реализации)</w:t>
            </w:r>
          </w:p>
        </w:tc>
        <w:tc>
          <w:tcPr>
            <w:tcW w:w="1877" w:type="dxa"/>
          </w:tcPr>
          <w:p w:rsidR="00256956" w:rsidRPr="00776805" w:rsidRDefault="00256956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2024г. (3 год реализации)</w:t>
            </w:r>
          </w:p>
        </w:tc>
      </w:tr>
      <w:tr w:rsidR="00256956" w:rsidRPr="00F43395" w:rsidTr="00776805">
        <w:tc>
          <w:tcPr>
            <w:tcW w:w="3085" w:type="dxa"/>
          </w:tcPr>
          <w:p w:rsidR="00256956" w:rsidRPr="00776805" w:rsidRDefault="00256956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66" w:type="dxa"/>
          </w:tcPr>
          <w:p w:rsidR="00256956" w:rsidRPr="00776805" w:rsidRDefault="00256956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3" w:type="dxa"/>
            <w:gridSpan w:val="2"/>
          </w:tcPr>
          <w:p w:rsidR="00256956" w:rsidRPr="00776805" w:rsidRDefault="00256956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0" w:type="dxa"/>
          </w:tcPr>
          <w:p w:rsidR="00256956" w:rsidRPr="00776805" w:rsidRDefault="00256956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7" w:type="dxa"/>
          </w:tcPr>
          <w:p w:rsidR="00256956" w:rsidRPr="00776805" w:rsidRDefault="00256956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6956" w:rsidRPr="00F43395" w:rsidTr="00776805">
        <w:tc>
          <w:tcPr>
            <w:tcW w:w="3085" w:type="dxa"/>
          </w:tcPr>
          <w:p w:rsidR="00256956" w:rsidRPr="00776805" w:rsidRDefault="00256956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66" w:type="dxa"/>
          </w:tcPr>
          <w:p w:rsidR="00256956" w:rsidRPr="00776805" w:rsidRDefault="00256956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3" w:type="dxa"/>
            <w:gridSpan w:val="2"/>
          </w:tcPr>
          <w:p w:rsidR="00256956" w:rsidRPr="00776805" w:rsidRDefault="00256956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0" w:type="dxa"/>
          </w:tcPr>
          <w:p w:rsidR="00256956" w:rsidRPr="00776805" w:rsidRDefault="00256956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7" w:type="dxa"/>
          </w:tcPr>
          <w:p w:rsidR="00256956" w:rsidRPr="00776805" w:rsidRDefault="00256956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6956" w:rsidRPr="00F43395" w:rsidTr="00776805">
        <w:tc>
          <w:tcPr>
            <w:tcW w:w="3085" w:type="dxa"/>
          </w:tcPr>
          <w:p w:rsidR="00256956" w:rsidRPr="00776805" w:rsidRDefault="00256956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66" w:type="dxa"/>
          </w:tcPr>
          <w:p w:rsidR="00256956" w:rsidRPr="00776805" w:rsidRDefault="0065197A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50 000</w:t>
            </w:r>
          </w:p>
        </w:tc>
        <w:tc>
          <w:tcPr>
            <w:tcW w:w="1853" w:type="dxa"/>
            <w:gridSpan w:val="2"/>
          </w:tcPr>
          <w:p w:rsidR="00256956" w:rsidRPr="00776805" w:rsidRDefault="00256956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0" w:type="dxa"/>
          </w:tcPr>
          <w:p w:rsidR="00256956" w:rsidRPr="00776805" w:rsidRDefault="0065197A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50 000</w:t>
            </w:r>
          </w:p>
        </w:tc>
        <w:tc>
          <w:tcPr>
            <w:tcW w:w="1877" w:type="dxa"/>
          </w:tcPr>
          <w:p w:rsidR="00256956" w:rsidRPr="00776805" w:rsidRDefault="00256956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6956" w:rsidRPr="00F43395" w:rsidTr="00776805">
        <w:tc>
          <w:tcPr>
            <w:tcW w:w="3085" w:type="dxa"/>
          </w:tcPr>
          <w:p w:rsidR="00256956" w:rsidRPr="00776805" w:rsidRDefault="00256956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266" w:type="dxa"/>
          </w:tcPr>
          <w:p w:rsidR="00256956" w:rsidRPr="00776805" w:rsidRDefault="00256956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3" w:type="dxa"/>
            <w:gridSpan w:val="2"/>
          </w:tcPr>
          <w:p w:rsidR="00256956" w:rsidRPr="00776805" w:rsidRDefault="00256956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0" w:type="dxa"/>
          </w:tcPr>
          <w:p w:rsidR="00256956" w:rsidRPr="00776805" w:rsidRDefault="00256956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7" w:type="dxa"/>
          </w:tcPr>
          <w:p w:rsidR="00256956" w:rsidRPr="00776805" w:rsidRDefault="00256956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6956" w:rsidRPr="00F43395" w:rsidTr="00776805">
        <w:trPr>
          <w:trHeight w:val="389"/>
        </w:trPr>
        <w:tc>
          <w:tcPr>
            <w:tcW w:w="3085" w:type="dxa"/>
          </w:tcPr>
          <w:p w:rsidR="00256956" w:rsidRPr="00776805" w:rsidRDefault="00256956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66" w:type="dxa"/>
          </w:tcPr>
          <w:p w:rsidR="00256956" w:rsidRPr="00776805" w:rsidRDefault="00256956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3" w:type="dxa"/>
            <w:gridSpan w:val="2"/>
          </w:tcPr>
          <w:p w:rsidR="00256956" w:rsidRPr="00776805" w:rsidRDefault="00F710DC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0" w:type="dxa"/>
          </w:tcPr>
          <w:p w:rsidR="00256956" w:rsidRPr="00776805" w:rsidRDefault="00256956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7" w:type="dxa"/>
          </w:tcPr>
          <w:p w:rsidR="00256956" w:rsidRPr="00776805" w:rsidRDefault="00256956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6956" w:rsidRPr="00F43395" w:rsidTr="00776805">
        <w:tc>
          <w:tcPr>
            <w:tcW w:w="3085" w:type="dxa"/>
          </w:tcPr>
          <w:p w:rsidR="00256956" w:rsidRPr="00776805" w:rsidRDefault="00256956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266" w:type="dxa"/>
          </w:tcPr>
          <w:p w:rsidR="00256956" w:rsidRPr="00776805" w:rsidRDefault="0065197A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50 000</w:t>
            </w:r>
          </w:p>
        </w:tc>
        <w:tc>
          <w:tcPr>
            <w:tcW w:w="1853" w:type="dxa"/>
            <w:gridSpan w:val="2"/>
          </w:tcPr>
          <w:p w:rsidR="00256956" w:rsidRPr="00776805" w:rsidRDefault="00256956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0" w:type="dxa"/>
          </w:tcPr>
          <w:p w:rsidR="00256956" w:rsidRPr="00776805" w:rsidRDefault="0065197A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50 000</w:t>
            </w:r>
          </w:p>
        </w:tc>
        <w:tc>
          <w:tcPr>
            <w:tcW w:w="1877" w:type="dxa"/>
          </w:tcPr>
          <w:p w:rsidR="00256956" w:rsidRPr="00776805" w:rsidRDefault="00256956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6956" w:rsidRPr="00F43395" w:rsidTr="00776805">
        <w:tc>
          <w:tcPr>
            <w:tcW w:w="3085" w:type="dxa"/>
          </w:tcPr>
          <w:p w:rsidR="00256956" w:rsidRPr="00776805" w:rsidRDefault="00256956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66" w:type="dxa"/>
          </w:tcPr>
          <w:p w:rsidR="00256956" w:rsidRPr="00776805" w:rsidRDefault="00256956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3" w:type="dxa"/>
            <w:gridSpan w:val="2"/>
          </w:tcPr>
          <w:p w:rsidR="00256956" w:rsidRPr="00776805" w:rsidRDefault="00256956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0" w:type="dxa"/>
          </w:tcPr>
          <w:p w:rsidR="00256956" w:rsidRPr="00776805" w:rsidRDefault="00256956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7" w:type="dxa"/>
          </w:tcPr>
          <w:p w:rsidR="00256956" w:rsidRPr="00776805" w:rsidRDefault="00256956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6956" w:rsidRPr="00F43395" w:rsidTr="00776805">
        <w:tc>
          <w:tcPr>
            <w:tcW w:w="3085" w:type="dxa"/>
          </w:tcPr>
          <w:p w:rsidR="00256956" w:rsidRPr="00776805" w:rsidRDefault="00256956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266" w:type="dxa"/>
          </w:tcPr>
          <w:p w:rsidR="00256956" w:rsidRPr="00776805" w:rsidRDefault="0065197A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50 000</w:t>
            </w:r>
          </w:p>
        </w:tc>
        <w:tc>
          <w:tcPr>
            <w:tcW w:w="1853" w:type="dxa"/>
            <w:gridSpan w:val="2"/>
          </w:tcPr>
          <w:p w:rsidR="00256956" w:rsidRPr="00776805" w:rsidRDefault="00256956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0" w:type="dxa"/>
          </w:tcPr>
          <w:p w:rsidR="00256956" w:rsidRPr="00776805" w:rsidRDefault="0065197A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50 000</w:t>
            </w:r>
          </w:p>
        </w:tc>
        <w:tc>
          <w:tcPr>
            <w:tcW w:w="1877" w:type="dxa"/>
          </w:tcPr>
          <w:p w:rsidR="00256956" w:rsidRPr="00776805" w:rsidRDefault="00256956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5197A" w:rsidRDefault="0065197A" w:rsidP="00E5617A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</w:t>
      </w:r>
      <w:r w:rsidR="006116B1" w:rsidRPr="0065197A">
        <w:rPr>
          <w:rFonts w:ascii="Times New Roman" w:hAnsi="Times New Roman" w:cs="Times New Roman"/>
          <w:sz w:val="28"/>
          <w:szCs w:val="28"/>
        </w:rPr>
        <w:t xml:space="preserve"> </w:t>
      </w:r>
      <w:r w:rsidRPr="0065197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 w:rsidR="006116B1" w:rsidRPr="0065197A">
        <w:rPr>
          <w:rFonts w:ascii="Times New Roman" w:hAnsi="Times New Roman" w:cs="Times New Roman"/>
          <w:sz w:val="28"/>
          <w:szCs w:val="28"/>
        </w:rPr>
        <w:t xml:space="preserve"> «</w:t>
      </w:r>
      <w:r w:rsidRPr="0065197A">
        <w:rPr>
          <w:rFonts w:ascii="Times New Roman" w:hAnsi="Times New Roman" w:cs="Times New Roman"/>
          <w:sz w:val="28"/>
          <w:szCs w:val="28"/>
        </w:rPr>
        <w:t>Ресурсное обеспечение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>» изложить в новой редакции:</w:t>
      </w: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3403"/>
        <w:gridCol w:w="1701"/>
        <w:gridCol w:w="1701"/>
        <w:gridCol w:w="1559"/>
        <w:gridCol w:w="1418"/>
      </w:tblGrid>
      <w:tr w:rsidR="0065197A" w:rsidTr="00147FC5">
        <w:tc>
          <w:tcPr>
            <w:tcW w:w="3403" w:type="dxa"/>
            <w:vMerge w:val="restart"/>
          </w:tcPr>
          <w:p w:rsidR="0065197A" w:rsidRDefault="0065197A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701" w:type="dxa"/>
            <w:vMerge w:val="restart"/>
          </w:tcPr>
          <w:p w:rsidR="0065197A" w:rsidRDefault="0065197A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gridSpan w:val="3"/>
          </w:tcPr>
          <w:p w:rsidR="0065197A" w:rsidRDefault="0065197A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расходов (рублей)</w:t>
            </w:r>
          </w:p>
          <w:p w:rsidR="0065197A" w:rsidRDefault="0065197A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годам реализации</w:t>
            </w:r>
          </w:p>
        </w:tc>
      </w:tr>
      <w:tr w:rsidR="0065197A" w:rsidTr="00147FC5">
        <w:tc>
          <w:tcPr>
            <w:tcW w:w="3403" w:type="dxa"/>
            <w:vMerge/>
          </w:tcPr>
          <w:p w:rsidR="0065197A" w:rsidRDefault="0065197A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5197A" w:rsidRDefault="0065197A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5197A" w:rsidRDefault="0065197A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2022год</w:t>
            </w:r>
          </w:p>
        </w:tc>
        <w:tc>
          <w:tcPr>
            <w:tcW w:w="1559" w:type="dxa"/>
          </w:tcPr>
          <w:p w:rsidR="0065197A" w:rsidRDefault="0065197A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2023год</w:t>
            </w:r>
          </w:p>
        </w:tc>
        <w:tc>
          <w:tcPr>
            <w:tcW w:w="1418" w:type="dxa"/>
          </w:tcPr>
          <w:p w:rsidR="0065197A" w:rsidRDefault="0065197A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2024год</w:t>
            </w:r>
          </w:p>
        </w:tc>
      </w:tr>
      <w:tr w:rsidR="0065197A" w:rsidTr="00147FC5">
        <w:tc>
          <w:tcPr>
            <w:tcW w:w="9782" w:type="dxa"/>
            <w:gridSpan w:val="5"/>
          </w:tcPr>
          <w:p w:rsidR="0065197A" w:rsidRDefault="0065197A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МЦП </w:t>
            </w:r>
            <w:r w:rsidRPr="00286691">
              <w:rPr>
                <w:rFonts w:ascii="Times New Roman" w:hAnsi="Times New Roman" w:cs="Times New Roman"/>
                <w:sz w:val="24"/>
                <w:szCs w:val="24"/>
              </w:rPr>
              <w:t xml:space="preserve">«Поддержка малого и среднего предпринимательства  </w:t>
            </w:r>
            <w:proofErr w:type="spellStart"/>
            <w:r w:rsidRPr="00286691">
              <w:rPr>
                <w:rFonts w:ascii="Times New Roman" w:hAnsi="Times New Roman" w:cs="Times New Roman"/>
                <w:sz w:val="24"/>
                <w:szCs w:val="24"/>
              </w:rPr>
              <w:t>Любимского</w:t>
            </w:r>
            <w:proofErr w:type="spellEnd"/>
            <w:r w:rsidRPr="00286691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</w:tr>
      <w:tr w:rsidR="0065197A" w:rsidTr="00147FC5">
        <w:tc>
          <w:tcPr>
            <w:tcW w:w="3403" w:type="dxa"/>
          </w:tcPr>
          <w:p w:rsidR="0065197A" w:rsidRDefault="0065197A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65197A" w:rsidRDefault="0065197A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5197A" w:rsidRDefault="0065197A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65197A" w:rsidRDefault="0065197A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65197A" w:rsidRDefault="0065197A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197A" w:rsidTr="00147FC5">
        <w:tc>
          <w:tcPr>
            <w:tcW w:w="3403" w:type="dxa"/>
          </w:tcPr>
          <w:p w:rsidR="0065197A" w:rsidRDefault="0065197A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</w:tcPr>
          <w:p w:rsidR="0065197A" w:rsidRDefault="0065197A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5197A" w:rsidRDefault="0065197A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65197A" w:rsidRDefault="0065197A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65197A" w:rsidRDefault="0065197A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197A" w:rsidTr="00147FC5">
        <w:tc>
          <w:tcPr>
            <w:tcW w:w="3403" w:type="dxa"/>
          </w:tcPr>
          <w:p w:rsidR="0065197A" w:rsidRDefault="0065197A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01" w:type="dxa"/>
          </w:tcPr>
          <w:p w:rsidR="0065197A" w:rsidRDefault="0065197A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5197A" w:rsidRDefault="0065197A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65197A" w:rsidRDefault="0065197A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1418" w:type="dxa"/>
          </w:tcPr>
          <w:p w:rsidR="0065197A" w:rsidRDefault="0065197A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197A" w:rsidTr="00147FC5">
        <w:tc>
          <w:tcPr>
            <w:tcW w:w="3403" w:type="dxa"/>
          </w:tcPr>
          <w:p w:rsidR="0065197A" w:rsidRDefault="0065197A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701" w:type="dxa"/>
          </w:tcPr>
          <w:p w:rsidR="0065197A" w:rsidRDefault="0065197A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5197A" w:rsidRDefault="0065197A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65197A" w:rsidRDefault="0065197A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65197A" w:rsidRDefault="0065197A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197A" w:rsidTr="00147FC5">
        <w:tc>
          <w:tcPr>
            <w:tcW w:w="3403" w:type="dxa"/>
          </w:tcPr>
          <w:p w:rsidR="0065197A" w:rsidRDefault="0065197A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01" w:type="dxa"/>
          </w:tcPr>
          <w:p w:rsidR="0065197A" w:rsidRDefault="0065197A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5197A" w:rsidRDefault="0065197A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65197A" w:rsidRDefault="0065197A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65197A" w:rsidRDefault="0065197A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197A" w:rsidTr="00147FC5">
        <w:tc>
          <w:tcPr>
            <w:tcW w:w="3403" w:type="dxa"/>
          </w:tcPr>
          <w:p w:rsidR="0065197A" w:rsidRPr="00E1494D" w:rsidRDefault="0065197A" w:rsidP="007768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  <w:r w:rsidR="00776805">
              <w:rPr>
                <w:rFonts w:ascii="Times New Roman" w:hAnsi="Times New Roman" w:cs="Times New Roman"/>
                <w:sz w:val="24"/>
                <w:szCs w:val="24"/>
              </w:rPr>
              <w:t>по бюджету МЦП</w:t>
            </w:r>
          </w:p>
        </w:tc>
        <w:tc>
          <w:tcPr>
            <w:tcW w:w="1701" w:type="dxa"/>
          </w:tcPr>
          <w:p w:rsidR="0065197A" w:rsidRDefault="0065197A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5197A" w:rsidRDefault="0065197A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65197A" w:rsidRDefault="0065197A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1418" w:type="dxa"/>
          </w:tcPr>
          <w:p w:rsidR="0065197A" w:rsidRDefault="0065197A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197A" w:rsidTr="00147FC5">
        <w:tc>
          <w:tcPr>
            <w:tcW w:w="3403" w:type="dxa"/>
          </w:tcPr>
          <w:p w:rsidR="0065197A" w:rsidRPr="00E1494D" w:rsidRDefault="0065197A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</w:tcPr>
          <w:p w:rsidR="0065197A" w:rsidRDefault="0065197A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5197A" w:rsidRDefault="0065197A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65197A" w:rsidRDefault="0065197A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65197A" w:rsidRDefault="0065197A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197A" w:rsidTr="00147FC5">
        <w:tc>
          <w:tcPr>
            <w:tcW w:w="3403" w:type="dxa"/>
          </w:tcPr>
          <w:p w:rsidR="0065197A" w:rsidRDefault="0065197A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МЦП</w:t>
            </w:r>
          </w:p>
        </w:tc>
        <w:tc>
          <w:tcPr>
            <w:tcW w:w="1701" w:type="dxa"/>
          </w:tcPr>
          <w:p w:rsidR="0065197A" w:rsidRDefault="0065197A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5197A" w:rsidRDefault="0065197A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65197A" w:rsidRDefault="0065197A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1418" w:type="dxa"/>
          </w:tcPr>
          <w:p w:rsidR="0065197A" w:rsidRDefault="0065197A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197A" w:rsidTr="00147FC5">
        <w:tc>
          <w:tcPr>
            <w:tcW w:w="3403" w:type="dxa"/>
          </w:tcPr>
          <w:p w:rsidR="0065197A" w:rsidRPr="00415026" w:rsidRDefault="0065197A" w:rsidP="007768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21812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  <w:r w:rsidR="00776805">
              <w:rPr>
                <w:rFonts w:ascii="Times New Roman" w:hAnsi="Times New Roman" w:cs="Times New Roman"/>
                <w:sz w:val="24"/>
                <w:szCs w:val="24"/>
              </w:rPr>
              <w:t>по муниципальной программе</w:t>
            </w:r>
          </w:p>
        </w:tc>
        <w:tc>
          <w:tcPr>
            <w:tcW w:w="1701" w:type="dxa"/>
          </w:tcPr>
          <w:p w:rsidR="0065197A" w:rsidRDefault="0065197A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5197A" w:rsidRDefault="0065197A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65197A" w:rsidRDefault="0065197A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1418" w:type="dxa"/>
          </w:tcPr>
          <w:p w:rsidR="0065197A" w:rsidRDefault="0065197A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5617A" w:rsidRDefault="00E5617A" w:rsidP="00E5617A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617A">
        <w:rPr>
          <w:rFonts w:ascii="Times New Roman" w:hAnsi="Times New Roman" w:cs="Times New Roman"/>
          <w:sz w:val="28"/>
          <w:szCs w:val="28"/>
        </w:rPr>
        <w:t>Таблицу «Подпрограммы муниципальной программы» раздела 5 муниципальной программы «Перечень основных мероприятий (подпрограмм)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>» изложить в новой редакции:</w:t>
      </w:r>
    </w:p>
    <w:tbl>
      <w:tblPr>
        <w:tblStyle w:val="a4"/>
        <w:tblW w:w="9726" w:type="dxa"/>
        <w:tblInd w:w="108" w:type="dxa"/>
        <w:tblLook w:val="04A0" w:firstRow="1" w:lastRow="0" w:firstColumn="1" w:lastColumn="0" w:noHBand="0" w:noVBand="1"/>
      </w:tblPr>
      <w:tblGrid>
        <w:gridCol w:w="2458"/>
        <w:gridCol w:w="1745"/>
        <w:gridCol w:w="1797"/>
        <w:gridCol w:w="1745"/>
        <w:gridCol w:w="2195"/>
      </w:tblGrid>
      <w:tr w:rsidR="00E5617A" w:rsidTr="00147FC5">
        <w:tc>
          <w:tcPr>
            <w:tcW w:w="2694" w:type="dxa"/>
          </w:tcPr>
          <w:p w:rsidR="00E5617A" w:rsidRDefault="00E5617A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 (МЦП, ВЦП)</w:t>
            </w:r>
          </w:p>
        </w:tc>
        <w:tc>
          <w:tcPr>
            <w:tcW w:w="1745" w:type="dxa"/>
          </w:tcPr>
          <w:p w:rsidR="00E5617A" w:rsidRDefault="00E5617A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 подпрограммы</w:t>
            </w:r>
          </w:p>
        </w:tc>
        <w:tc>
          <w:tcPr>
            <w:tcW w:w="1797" w:type="dxa"/>
          </w:tcPr>
          <w:p w:rsidR="00E5617A" w:rsidRPr="00415026" w:rsidRDefault="00E5617A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исполнитель, контактные данные (ФИО, телефон,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45" w:type="dxa"/>
          </w:tcPr>
          <w:p w:rsidR="00E5617A" w:rsidRDefault="00E5617A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номер постановления АЛМР об утверждении подпрограммы</w:t>
            </w:r>
          </w:p>
        </w:tc>
        <w:tc>
          <w:tcPr>
            <w:tcW w:w="1745" w:type="dxa"/>
          </w:tcPr>
          <w:p w:rsidR="00E5617A" w:rsidRDefault="00E5617A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адрес размещения подпрограммы в сети «Интернет»</w:t>
            </w:r>
          </w:p>
        </w:tc>
      </w:tr>
      <w:tr w:rsidR="00E5617A" w:rsidTr="00147FC5">
        <w:tc>
          <w:tcPr>
            <w:tcW w:w="2694" w:type="dxa"/>
          </w:tcPr>
          <w:p w:rsidR="00E5617A" w:rsidRDefault="00E5617A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C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«Поддержка малого и среднего предпринимательства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Любимском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</w:t>
            </w:r>
            <w:r w:rsidRPr="00575C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45" w:type="dxa"/>
          </w:tcPr>
          <w:p w:rsidR="00E5617A" w:rsidRDefault="00E5617A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2022-2024</w:t>
            </w:r>
          </w:p>
        </w:tc>
        <w:tc>
          <w:tcPr>
            <w:tcW w:w="1797" w:type="dxa"/>
          </w:tcPr>
          <w:p w:rsidR="00E5617A" w:rsidRPr="001C36AA" w:rsidRDefault="00E5617A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6AA">
              <w:rPr>
                <w:rFonts w:ascii="Times New Roman" w:hAnsi="Times New Roman" w:cs="Times New Roman"/>
                <w:sz w:val="24"/>
                <w:szCs w:val="24"/>
              </w:rPr>
              <w:t>консультант по экономике Управления финансов и экономики, Соколова Инна Владимировна, тел.(48543) 216 27</w:t>
            </w:r>
          </w:p>
        </w:tc>
        <w:tc>
          <w:tcPr>
            <w:tcW w:w="1745" w:type="dxa"/>
          </w:tcPr>
          <w:p w:rsidR="00E5617A" w:rsidRDefault="00E5617A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03.02.2022 № 09-0077/22</w:t>
            </w:r>
          </w:p>
        </w:tc>
        <w:tc>
          <w:tcPr>
            <w:tcW w:w="1745" w:type="dxa"/>
          </w:tcPr>
          <w:p w:rsidR="00E5617A" w:rsidRDefault="00E5617A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143D9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http://любим-район.рф/rayonnye-tcelevye-programmy.html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116B1" w:rsidRPr="00F43395" w:rsidRDefault="0065197A" w:rsidP="0065197A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</w:t>
      </w:r>
      <w:r w:rsidR="006116B1" w:rsidRPr="00F43395">
        <w:rPr>
          <w:rFonts w:ascii="Times New Roman" w:hAnsi="Times New Roman" w:cs="Times New Roman"/>
          <w:sz w:val="28"/>
          <w:szCs w:val="28"/>
        </w:rPr>
        <w:t>аспорт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116B1" w:rsidRPr="00F43395">
        <w:rPr>
          <w:rFonts w:ascii="Times New Roman" w:hAnsi="Times New Roman" w:cs="Times New Roman"/>
          <w:sz w:val="28"/>
          <w:szCs w:val="28"/>
        </w:rPr>
        <w:t xml:space="preserve"> муниципальной целевой программы «Поддержка малого и среднего предпринимательства  в </w:t>
      </w:r>
      <w:proofErr w:type="spellStart"/>
      <w:r w:rsidR="006116B1" w:rsidRPr="00F43395">
        <w:rPr>
          <w:rFonts w:ascii="Times New Roman" w:hAnsi="Times New Roman" w:cs="Times New Roman"/>
          <w:sz w:val="28"/>
          <w:szCs w:val="28"/>
        </w:rPr>
        <w:t>Любимском</w:t>
      </w:r>
      <w:proofErr w:type="spellEnd"/>
      <w:r w:rsidR="006116B1" w:rsidRPr="00F43395">
        <w:rPr>
          <w:rFonts w:ascii="Times New Roman" w:hAnsi="Times New Roman" w:cs="Times New Roman"/>
          <w:sz w:val="28"/>
          <w:szCs w:val="28"/>
        </w:rPr>
        <w:t xml:space="preserve"> муниципальном </w:t>
      </w:r>
      <w:proofErr w:type="gramStart"/>
      <w:r w:rsidR="006116B1" w:rsidRPr="00F43395">
        <w:rPr>
          <w:rFonts w:ascii="Times New Roman" w:hAnsi="Times New Roman" w:cs="Times New Roman"/>
          <w:sz w:val="28"/>
          <w:szCs w:val="28"/>
        </w:rPr>
        <w:t>районе</w:t>
      </w:r>
      <w:proofErr w:type="gramEnd"/>
      <w:r w:rsidR="006116B1" w:rsidRPr="00F43395">
        <w:rPr>
          <w:rFonts w:ascii="Times New Roman" w:hAnsi="Times New Roman" w:cs="Times New Roman"/>
          <w:sz w:val="28"/>
          <w:szCs w:val="28"/>
        </w:rPr>
        <w:t xml:space="preserve">» </w:t>
      </w:r>
      <w:r w:rsidRPr="0065197A">
        <w:rPr>
          <w:rFonts w:ascii="Times New Roman" w:hAnsi="Times New Roman" w:cs="Times New Roman"/>
          <w:sz w:val="28"/>
          <w:szCs w:val="28"/>
        </w:rPr>
        <w:t xml:space="preserve">раздел «Объем финансирования муниципальной программы из всех источников финансирования, в том числе по годам реализации, рублей»  </w:t>
      </w:r>
      <w:r w:rsidR="006116B1" w:rsidRPr="00F43395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02"/>
        <w:gridCol w:w="1549"/>
        <w:gridCol w:w="549"/>
        <w:gridCol w:w="1162"/>
        <w:gridCol w:w="1632"/>
        <w:gridCol w:w="1877"/>
      </w:tblGrid>
      <w:tr w:rsidR="006116B1" w:rsidRPr="00F43395" w:rsidTr="00B07ADA">
        <w:tc>
          <w:tcPr>
            <w:tcW w:w="9571" w:type="dxa"/>
            <w:gridSpan w:val="6"/>
          </w:tcPr>
          <w:p w:rsidR="006116B1" w:rsidRPr="00776805" w:rsidRDefault="006116B1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муниципальной программы из всех источников финансирования, в том числе по годам реализации, рублей</w:t>
            </w:r>
          </w:p>
        </w:tc>
      </w:tr>
      <w:tr w:rsidR="006116B1" w:rsidRPr="00F43395" w:rsidTr="0065197A">
        <w:tc>
          <w:tcPr>
            <w:tcW w:w="4900" w:type="dxa"/>
            <w:gridSpan w:val="3"/>
          </w:tcPr>
          <w:p w:rsidR="006116B1" w:rsidRPr="00776805" w:rsidRDefault="006116B1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2022-2024</w:t>
            </w:r>
          </w:p>
        </w:tc>
        <w:tc>
          <w:tcPr>
            <w:tcW w:w="4671" w:type="dxa"/>
            <w:gridSpan w:val="3"/>
          </w:tcPr>
          <w:p w:rsidR="006116B1" w:rsidRPr="00776805" w:rsidRDefault="006116B1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финансирование не предусмотрено</w:t>
            </w:r>
          </w:p>
        </w:tc>
      </w:tr>
      <w:tr w:rsidR="006116B1" w:rsidRPr="00F43395" w:rsidTr="00776805">
        <w:tc>
          <w:tcPr>
            <w:tcW w:w="2802" w:type="dxa"/>
          </w:tcPr>
          <w:p w:rsidR="006116B1" w:rsidRPr="00776805" w:rsidRDefault="006116B1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549" w:type="dxa"/>
          </w:tcPr>
          <w:p w:rsidR="006116B1" w:rsidRPr="00776805" w:rsidRDefault="006116B1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11" w:type="dxa"/>
            <w:gridSpan w:val="2"/>
          </w:tcPr>
          <w:p w:rsidR="006116B1" w:rsidRPr="00776805" w:rsidRDefault="006116B1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2022г. (1 год реализации)</w:t>
            </w:r>
          </w:p>
        </w:tc>
        <w:tc>
          <w:tcPr>
            <w:tcW w:w="1632" w:type="dxa"/>
          </w:tcPr>
          <w:p w:rsidR="006116B1" w:rsidRPr="00776805" w:rsidRDefault="006116B1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2023г. (2 год реализации)</w:t>
            </w:r>
          </w:p>
        </w:tc>
        <w:tc>
          <w:tcPr>
            <w:tcW w:w="1877" w:type="dxa"/>
          </w:tcPr>
          <w:p w:rsidR="006116B1" w:rsidRPr="00776805" w:rsidRDefault="006116B1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2024г. (3 год реализации)</w:t>
            </w:r>
          </w:p>
        </w:tc>
      </w:tr>
      <w:tr w:rsidR="006116B1" w:rsidRPr="00F43395" w:rsidTr="00776805">
        <w:tc>
          <w:tcPr>
            <w:tcW w:w="2802" w:type="dxa"/>
          </w:tcPr>
          <w:p w:rsidR="006116B1" w:rsidRPr="00776805" w:rsidRDefault="006116B1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49" w:type="dxa"/>
          </w:tcPr>
          <w:p w:rsidR="006116B1" w:rsidRPr="00776805" w:rsidRDefault="006116B1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1" w:type="dxa"/>
            <w:gridSpan w:val="2"/>
          </w:tcPr>
          <w:p w:rsidR="006116B1" w:rsidRPr="00776805" w:rsidRDefault="006116B1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2" w:type="dxa"/>
          </w:tcPr>
          <w:p w:rsidR="006116B1" w:rsidRPr="00776805" w:rsidRDefault="006116B1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7" w:type="dxa"/>
          </w:tcPr>
          <w:p w:rsidR="006116B1" w:rsidRPr="00776805" w:rsidRDefault="006116B1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16B1" w:rsidRPr="00F43395" w:rsidTr="00776805">
        <w:tc>
          <w:tcPr>
            <w:tcW w:w="2802" w:type="dxa"/>
          </w:tcPr>
          <w:p w:rsidR="006116B1" w:rsidRPr="00776805" w:rsidRDefault="006116B1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49" w:type="dxa"/>
          </w:tcPr>
          <w:p w:rsidR="006116B1" w:rsidRPr="00776805" w:rsidRDefault="006116B1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1" w:type="dxa"/>
            <w:gridSpan w:val="2"/>
          </w:tcPr>
          <w:p w:rsidR="006116B1" w:rsidRPr="00776805" w:rsidRDefault="006116B1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2" w:type="dxa"/>
          </w:tcPr>
          <w:p w:rsidR="006116B1" w:rsidRPr="00776805" w:rsidRDefault="006116B1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7" w:type="dxa"/>
          </w:tcPr>
          <w:p w:rsidR="006116B1" w:rsidRPr="00776805" w:rsidRDefault="006116B1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16B1" w:rsidRPr="00F43395" w:rsidTr="00776805">
        <w:tc>
          <w:tcPr>
            <w:tcW w:w="2802" w:type="dxa"/>
          </w:tcPr>
          <w:p w:rsidR="006116B1" w:rsidRPr="00776805" w:rsidRDefault="006116B1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49" w:type="dxa"/>
          </w:tcPr>
          <w:p w:rsidR="006116B1" w:rsidRPr="00776805" w:rsidRDefault="006116B1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1" w:type="dxa"/>
            <w:gridSpan w:val="2"/>
          </w:tcPr>
          <w:p w:rsidR="006116B1" w:rsidRPr="00776805" w:rsidRDefault="006116B1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2" w:type="dxa"/>
          </w:tcPr>
          <w:p w:rsidR="006116B1" w:rsidRPr="00776805" w:rsidRDefault="0065197A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1877" w:type="dxa"/>
          </w:tcPr>
          <w:p w:rsidR="006116B1" w:rsidRPr="00776805" w:rsidRDefault="006116B1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16B1" w:rsidRPr="00F43395" w:rsidTr="00776805">
        <w:tc>
          <w:tcPr>
            <w:tcW w:w="2802" w:type="dxa"/>
          </w:tcPr>
          <w:p w:rsidR="006116B1" w:rsidRPr="00776805" w:rsidRDefault="006116B1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49" w:type="dxa"/>
          </w:tcPr>
          <w:p w:rsidR="006116B1" w:rsidRPr="00776805" w:rsidRDefault="006116B1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1" w:type="dxa"/>
            <w:gridSpan w:val="2"/>
          </w:tcPr>
          <w:p w:rsidR="006116B1" w:rsidRPr="00776805" w:rsidRDefault="006116B1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2" w:type="dxa"/>
          </w:tcPr>
          <w:p w:rsidR="006116B1" w:rsidRPr="00776805" w:rsidRDefault="006116B1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7" w:type="dxa"/>
          </w:tcPr>
          <w:p w:rsidR="006116B1" w:rsidRPr="00776805" w:rsidRDefault="006116B1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16B1" w:rsidRPr="00F43395" w:rsidTr="00776805">
        <w:trPr>
          <w:trHeight w:val="389"/>
        </w:trPr>
        <w:tc>
          <w:tcPr>
            <w:tcW w:w="2802" w:type="dxa"/>
          </w:tcPr>
          <w:p w:rsidR="006116B1" w:rsidRPr="00776805" w:rsidRDefault="006116B1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49" w:type="dxa"/>
          </w:tcPr>
          <w:p w:rsidR="006116B1" w:rsidRPr="00776805" w:rsidRDefault="006116B1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1" w:type="dxa"/>
            <w:gridSpan w:val="2"/>
          </w:tcPr>
          <w:p w:rsidR="006116B1" w:rsidRPr="00776805" w:rsidRDefault="0065197A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2" w:type="dxa"/>
          </w:tcPr>
          <w:p w:rsidR="006116B1" w:rsidRPr="00776805" w:rsidRDefault="006116B1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7" w:type="dxa"/>
          </w:tcPr>
          <w:p w:rsidR="006116B1" w:rsidRPr="00776805" w:rsidRDefault="006116B1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16B1" w:rsidRPr="00F43395" w:rsidTr="00776805">
        <w:tc>
          <w:tcPr>
            <w:tcW w:w="2802" w:type="dxa"/>
          </w:tcPr>
          <w:p w:rsidR="006116B1" w:rsidRPr="00776805" w:rsidRDefault="006116B1" w:rsidP="007768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 w:rsidR="00776805">
              <w:rPr>
                <w:rFonts w:ascii="Times New Roman" w:hAnsi="Times New Roman" w:cs="Times New Roman"/>
                <w:sz w:val="24"/>
                <w:szCs w:val="24"/>
              </w:rPr>
              <w:t xml:space="preserve"> по бюджету</w:t>
            </w:r>
          </w:p>
        </w:tc>
        <w:tc>
          <w:tcPr>
            <w:tcW w:w="1549" w:type="dxa"/>
          </w:tcPr>
          <w:p w:rsidR="006116B1" w:rsidRPr="00776805" w:rsidRDefault="006116B1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1" w:type="dxa"/>
            <w:gridSpan w:val="2"/>
          </w:tcPr>
          <w:p w:rsidR="006116B1" w:rsidRPr="00776805" w:rsidRDefault="006116B1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2" w:type="dxa"/>
          </w:tcPr>
          <w:p w:rsidR="006116B1" w:rsidRPr="00776805" w:rsidRDefault="0065197A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1877" w:type="dxa"/>
          </w:tcPr>
          <w:p w:rsidR="006116B1" w:rsidRPr="00776805" w:rsidRDefault="006116B1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16B1" w:rsidRPr="00F43395" w:rsidTr="00776805">
        <w:tc>
          <w:tcPr>
            <w:tcW w:w="2802" w:type="dxa"/>
          </w:tcPr>
          <w:p w:rsidR="006116B1" w:rsidRPr="00776805" w:rsidRDefault="006116B1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49" w:type="dxa"/>
          </w:tcPr>
          <w:p w:rsidR="006116B1" w:rsidRPr="00776805" w:rsidRDefault="006116B1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1" w:type="dxa"/>
            <w:gridSpan w:val="2"/>
          </w:tcPr>
          <w:p w:rsidR="006116B1" w:rsidRPr="00776805" w:rsidRDefault="006116B1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2" w:type="dxa"/>
          </w:tcPr>
          <w:p w:rsidR="006116B1" w:rsidRPr="00776805" w:rsidRDefault="006116B1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7" w:type="dxa"/>
          </w:tcPr>
          <w:p w:rsidR="006116B1" w:rsidRPr="00776805" w:rsidRDefault="006116B1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16B1" w:rsidRPr="00F43395" w:rsidTr="00776805">
        <w:tc>
          <w:tcPr>
            <w:tcW w:w="2802" w:type="dxa"/>
          </w:tcPr>
          <w:p w:rsidR="006116B1" w:rsidRPr="00776805" w:rsidRDefault="006116B1" w:rsidP="007768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  <w:r w:rsidR="0077680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6805"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</w:p>
        </w:tc>
        <w:tc>
          <w:tcPr>
            <w:tcW w:w="1549" w:type="dxa"/>
          </w:tcPr>
          <w:p w:rsidR="006116B1" w:rsidRPr="00776805" w:rsidRDefault="006116B1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1" w:type="dxa"/>
            <w:gridSpan w:val="2"/>
          </w:tcPr>
          <w:p w:rsidR="006116B1" w:rsidRPr="00776805" w:rsidRDefault="006116B1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2" w:type="dxa"/>
          </w:tcPr>
          <w:p w:rsidR="006116B1" w:rsidRPr="00776805" w:rsidRDefault="0065197A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1877" w:type="dxa"/>
          </w:tcPr>
          <w:p w:rsidR="006116B1" w:rsidRPr="00776805" w:rsidRDefault="006116B1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E30C7" w:rsidRDefault="006116B1" w:rsidP="001B38D1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30C7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65197A" w:rsidRPr="004E30C7">
        <w:rPr>
          <w:rFonts w:ascii="Times New Roman" w:hAnsi="Times New Roman" w:cs="Times New Roman"/>
          <w:sz w:val="28"/>
          <w:szCs w:val="28"/>
        </w:rPr>
        <w:t>3</w:t>
      </w:r>
      <w:r w:rsidRPr="004E30C7">
        <w:rPr>
          <w:rFonts w:ascii="Times New Roman" w:hAnsi="Times New Roman" w:cs="Times New Roman"/>
          <w:sz w:val="28"/>
          <w:szCs w:val="28"/>
        </w:rPr>
        <w:t xml:space="preserve"> «</w:t>
      </w:r>
      <w:r w:rsidR="0065197A" w:rsidRPr="004E30C7">
        <w:rPr>
          <w:rFonts w:ascii="Times New Roman" w:hAnsi="Times New Roman" w:cs="Times New Roman"/>
          <w:sz w:val="28"/>
          <w:szCs w:val="28"/>
        </w:rPr>
        <w:t>Ресурсное обеспечение и перечень мероприятий муниципальной целевой программы</w:t>
      </w:r>
      <w:r w:rsidRPr="004E30C7">
        <w:rPr>
          <w:rFonts w:ascii="Times New Roman" w:hAnsi="Times New Roman" w:cs="Times New Roman"/>
          <w:sz w:val="28"/>
          <w:szCs w:val="28"/>
        </w:rPr>
        <w:t xml:space="preserve">» </w:t>
      </w:r>
      <w:r w:rsidR="004E30C7" w:rsidRPr="004E30C7">
        <w:rPr>
          <w:rFonts w:ascii="Times New Roman" w:hAnsi="Times New Roman" w:cs="Times New Roman"/>
          <w:sz w:val="28"/>
          <w:szCs w:val="28"/>
        </w:rPr>
        <w:t xml:space="preserve">подраздел 2023 год (2 год реализации) в задаче 1 мероприятие 1 изложить в </w:t>
      </w:r>
      <w:r w:rsidRPr="004E30C7">
        <w:rPr>
          <w:rFonts w:ascii="Times New Roman" w:hAnsi="Times New Roman" w:cs="Times New Roman"/>
          <w:sz w:val="28"/>
          <w:szCs w:val="28"/>
        </w:rPr>
        <w:t xml:space="preserve"> новой редакции:</w:t>
      </w:r>
    </w:p>
    <w:tbl>
      <w:tblPr>
        <w:tblStyle w:val="a4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58"/>
        <w:gridCol w:w="1384"/>
        <w:gridCol w:w="1971"/>
        <w:gridCol w:w="825"/>
        <w:gridCol w:w="1636"/>
        <w:gridCol w:w="1636"/>
        <w:gridCol w:w="13"/>
      </w:tblGrid>
      <w:tr w:rsidR="004E30C7" w:rsidRPr="00C519CD" w:rsidTr="00776805">
        <w:trPr>
          <w:trHeight w:val="280"/>
        </w:trPr>
        <w:tc>
          <w:tcPr>
            <w:tcW w:w="2458" w:type="dxa"/>
          </w:tcPr>
          <w:p w:rsidR="004E30C7" w:rsidRPr="00415026" w:rsidRDefault="004E30C7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 1 </w:t>
            </w:r>
          </w:p>
        </w:tc>
        <w:tc>
          <w:tcPr>
            <w:tcW w:w="7465" w:type="dxa"/>
            <w:gridSpan w:val="6"/>
          </w:tcPr>
          <w:p w:rsidR="004E30C7" w:rsidRPr="00C519CD" w:rsidRDefault="004E30C7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19CD">
              <w:rPr>
                <w:rFonts w:ascii="Times New Roman" w:hAnsi="Times New Roman" w:cs="Times New Roman"/>
                <w:i/>
                <w:sz w:val="24"/>
                <w:szCs w:val="24"/>
              </w:rPr>
              <w:t>Формирование условий, стимулирующих граждан к осуществлению предпринимательской деятельности</w:t>
            </w:r>
          </w:p>
        </w:tc>
      </w:tr>
      <w:tr w:rsidR="004E30C7" w:rsidRPr="00415026" w:rsidTr="00776805">
        <w:trPr>
          <w:gridAfter w:val="1"/>
          <w:wAfter w:w="13" w:type="dxa"/>
          <w:trHeight w:val="280"/>
        </w:trPr>
        <w:tc>
          <w:tcPr>
            <w:tcW w:w="2458" w:type="dxa"/>
            <w:vMerge w:val="restart"/>
          </w:tcPr>
          <w:p w:rsidR="004E30C7" w:rsidRPr="00415026" w:rsidRDefault="004E30C7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5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информационно-консультационных </w:t>
            </w:r>
            <w:r w:rsidRPr="00B4535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для субъектов МСП и </w:t>
            </w:r>
            <w:proofErr w:type="spellStart"/>
            <w:r w:rsidRPr="00B4535E">
              <w:rPr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  <w:r w:rsidRPr="00B4535E">
              <w:rPr>
                <w:rFonts w:ascii="Times New Roman" w:hAnsi="Times New Roman" w:cs="Times New Roman"/>
                <w:sz w:val="24"/>
                <w:szCs w:val="24"/>
              </w:rPr>
              <w:t xml:space="preserve"> граждан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вопросам</w:t>
            </w:r>
            <w:r w:rsidRPr="00B4535E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поддержки бизнеса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другим актуальным вопросам</w:t>
            </w:r>
          </w:p>
        </w:tc>
        <w:tc>
          <w:tcPr>
            <w:tcW w:w="1384" w:type="dxa"/>
            <w:vMerge w:val="restart"/>
          </w:tcPr>
          <w:p w:rsidR="004E30C7" w:rsidRPr="00415026" w:rsidRDefault="004E30C7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71" w:type="dxa"/>
          </w:tcPr>
          <w:p w:rsidR="004E30C7" w:rsidRPr="00415026" w:rsidRDefault="004E30C7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25" w:type="dxa"/>
          </w:tcPr>
          <w:p w:rsidR="004E30C7" w:rsidRPr="00415026" w:rsidRDefault="004E30C7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6" w:type="dxa"/>
            <w:vMerge w:val="restart"/>
          </w:tcPr>
          <w:p w:rsidR="004E30C7" w:rsidRPr="001C36AA" w:rsidRDefault="004E30C7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6AA">
              <w:rPr>
                <w:rFonts w:ascii="Times New Roman" w:hAnsi="Times New Roman" w:cs="Times New Roman"/>
                <w:sz w:val="24"/>
                <w:szCs w:val="24"/>
              </w:rPr>
              <w:t>консультант по экономике Управления финансов и экономики, Соколова Инна Владимировна, тел.(48543) 216 27</w:t>
            </w:r>
          </w:p>
        </w:tc>
        <w:tc>
          <w:tcPr>
            <w:tcW w:w="1636" w:type="dxa"/>
            <w:vMerge w:val="restart"/>
          </w:tcPr>
          <w:p w:rsidR="004E30C7" w:rsidRPr="00415026" w:rsidRDefault="004E30C7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эффективного взаимодействия СМСП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 с институтами поддержки  </w:t>
            </w:r>
          </w:p>
        </w:tc>
      </w:tr>
      <w:tr w:rsidR="004E30C7" w:rsidRPr="00415026" w:rsidTr="00776805">
        <w:trPr>
          <w:gridAfter w:val="1"/>
          <w:wAfter w:w="13" w:type="dxa"/>
          <w:trHeight w:val="280"/>
        </w:trPr>
        <w:tc>
          <w:tcPr>
            <w:tcW w:w="2458" w:type="dxa"/>
            <w:vMerge/>
          </w:tcPr>
          <w:p w:rsidR="004E30C7" w:rsidRPr="00415026" w:rsidRDefault="004E30C7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4E30C7" w:rsidRPr="00415026" w:rsidRDefault="004E30C7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4E30C7" w:rsidRPr="00415026" w:rsidRDefault="004E30C7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25" w:type="dxa"/>
          </w:tcPr>
          <w:p w:rsidR="004E30C7" w:rsidRPr="00415026" w:rsidRDefault="004E30C7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6" w:type="dxa"/>
            <w:vMerge/>
          </w:tcPr>
          <w:p w:rsidR="004E30C7" w:rsidRDefault="004E30C7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4E30C7" w:rsidRDefault="004E30C7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0C7" w:rsidRPr="00415026" w:rsidTr="00776805">
        <w:trPr>
          <w:gridAfter w:val="1"/>
          <w:wAfter w:w="13" w:type="dxa"/>
          <w:trHeight w:val="280"/>
        </w:trPr>
        <w:tc>
          <w:tcPr>
            <w:tcW w:w="2458" w:type="dxa"/>
            <w:vMerge/>
          </w:tcPr>
          <w:p w:rsidR="004E30C7" w:rsidRPr="00415026" w:rsidRDefault="004E30C7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4E30C7" w:rsidRPr="00415026" w:rsidRDefault="004E30C7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4E30C7" w:rsidRPr="00415026" w:rsidRDefault="004E30C7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825" w:type="dxa"/>
          </w:tcPr>
          <w:p w:rsidR="004E30C7" w:rsidRPr="00415026" w:rsidRDefault="008B253A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1636" w:type="dxa"/>
            <w:vMerge/>
          </w:tcPr>
          <w:p w:rsidR="004E30C7" w:rsidRDefault="004E30C7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4E30C7" w:rsidRDefault="004E30C7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0C7" w:rsidRPr="00415026" w:rsidTr="00776805">
        <w:trPr>
          <w:gridAfter w:val="1"/>
          <w:wAfter w:w="13" w:type="dxa"/>
          <w:trHeight w:val="280"/>
        </w:trPr>
        <w:tc>
          <w:tcPr>
            <w:tcW w:w="2458" w:type="dxa"/>
            <w:vMerge/>
          </w:tcPr>
          <w:p w:rsidR="004E30C7" w:rsidRPr="00415026" w:rsidRDefault="004E30C7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4E30C7" w:rsidRPr="00415026" w:rsidRDefault="004E30C7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4E30C7" w:rsidRPr="00415026" w:rsidRDefault="004E30C7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825" w:type="dxa"/>
          </w:tcPr>
          <w:p w:rsidR="004E30C7" w:rsidRPr="00415026" w:rsidRDefault="004E30C7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6" w:type="dxa"/>
            <w:vMerge/>
          </w:tcPr>
          <w:p w:rsidR="004E30C7" w:rsidRDefault="004E30C7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4E30C7" w:rsidRDefault="004E30C7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0C7" w:rsidRPr="00415026" w:rsidTr="00776805">
        <w:trPr>
          <w:gridAfter w:val="1"/>
          <w:wAfter w:w="13" w:type="dxa"/>
          <w:trHeight w:val="280"/>
        </w:trPr>
        <w:tc>
          <w:tcPr>
            <w:tcW w:w="2458" w:type="dxa"/>
            <w:vMerge/>
          </w:tcPr>
          <w:p w:rsidR="004E30C7" w:rsidRPr="00415026" w:rsidRDefault="004E30C7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4E30C7" w:rsidRPr="00415026" w:rsidRDefault="004E30C7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4E30C7" w:rsidRPr="00415026" w:rsidRDefault="004E30C7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825" w:type="dxa"/>
          </w:tcPr>
          <w:p w:rsidR="004E30C7" w:rsidRPr="00415026" w:rsidRDefault="004E30C7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6" w:type="dxa"/>
            <w:vMerge/>
          </w:tcPr>
          <w:p w:rsidR="004E30C7" w:rsidRDefault="004E30C7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4E30C7" w:rsidRDefault="004E30C7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0C7" w:rsidRPr="00415026" w:rsidTr="00776805">
        <w:trPr>
          <w:gridAfter w:val="1"/>
          <w:wAfter w:w="13" w:type="dxa"/>
          <w:trHeight w:val="280"/>
        </w:trPr>
        <w:tc>
          <w:tcPr>
            <w:tcW w:w="2458" w:type="dxa"/>
            <w:vMerge/>
          </w:tcPr>
          <w:p w:rsidR="004E30C7" w:rsidRPr="00415026" w:rsidRDefault="004E30C7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4E30C7" w:rsidRPr="00415026" w:rsidRDefault="004E30C7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4E30C7" w:rsidRPr="00415026" w:rsidRDefault="004E30C7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825" w:type="dxa"/>
          </w:tcPr>
          <w:p w:rsidR="004E30C7" w:rsidRPr="00415026" w:rsidRDefault="00776805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1636" w:type="dxa"/>
            <w:vMerge/>
          </w:tcPr>
          <w:p w:rsidR="004E30C7" w:rsidRDefault="004E30C7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4E30C7" w:rsidRDefault="004E30C7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0C7" w:rsidRPr="00415026" w:rsidTr="00776805">
        <w:trPr>
          <w:gridAfter w:val="1"/>
          <w:wAfter w:w="13" w:type="dxa"/>
          <w:trHeight w:val="280"/>
        </w:trPr>
        <w:tc>
          <w:tcPr>
            <w:tcW w:w="2458" w:type="dxa"/>
            <w:vMerge/>
          </w:tcPr>
          <w:p w:rsidR="004E30C7" w:rsidRPr="00415026" w:rsidRDefault="004E30C7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4E30C7" w:rsidRPr="00415026" w:rsidRDefault="004E30C7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4E30C7" w:rsidRPr="00415026" w:rsidRDefault="004E30C7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25" w:type="dxa"/>
          </w:tcPr>
          <w:p w:rsidR="004E30C7" w:rsidRPr="00415026" w:rsidRDefault="004E30C7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6" w:type="dxa"/>
            <w:vMerge/>
          </w:tcPr>
          <w:p w:rsidR="004E30C7" w:rsidRDefault="004E30C7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4E30C7" w:rsidRDefault="004E30C7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0C7" w:rsidTr="00776805">
        <w:trPr>
          <w:gridAfter w:val="1"/>
          <w:wAfter w:w="13" w:type="dxa"/>
          <w:trHeight w:val="280"/>
        </w:trPr>
        <w:tc>
          <w:tcPr>
            <w:tcW w:w="2458" w:type="dxa"/>
            <w:vMerge/>
          </w:tcPr>
          <w:p w:rsidR="004E30C7" w:rsidRPr="00415026" w:rsidRDefault="004E30C7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4E30C7" w:rsidRPr="00415026" w:rsidRDefault="004E30C7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4E30C7" w:rsidRPr="00415026" w:rsidRDefault="004E30C7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МЦП</w:t>
            </w:r>
          </w:p>
        </w:tc>
        <w:tc>
          <w:tcPr>
            <w:tcW w:w="825" w:type="dxa"/>
          </w:tcPr>
          <w:p w:rsidR="004E30C7" w:rsidRDefault="00776805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1636" w:type="dxa"/>
            <w:vMerge/>
          </w:tcPr>
          <w:p w:rsidR="004E30C7" w:rsidRDefault="004E30C7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4E30C7" w:rsidRDefault="004E30C7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30C7" w:rsidRDefault="004E30C7" w:rsidP="004E30C7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F43395" w:rsidRDefault="00F43395" w:rsidP="00F43395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776805" w:rsidRDefault="00776805" w:rsidP="00F43395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776805" w:rsidRDefault="00776805" w:rsidP="00776805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ЛИСТ СОГЛАСОВАНИЯ</w:t>
      </w:r>
    </w:p>
    <w:p w:rsidR="00776805" w:rsidRDefault="00776805" w:rsidP="00776805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МУНИЦИПАЛЬНОЙ ПРОГРАММЫ</w:t>
      </w:r>
    </w:p>
    <w:p w:rsidR="00776805" w:rsidRDefault="00776805" w:rsidP="00776805">
      <w:pPr>
        <w:pStyle w:val="a3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153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«Экономическое развитие и инновационная экономика в </w:t>
      </w:r>
      <w:proofErr w:type="spellStart"/>
      <w:r w:rsidRPr="009153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Любимском</w:t>
      </w:r>
      <w:proofErr w:type="spellEnd"/>
      <w:r w:rsidRPr="009153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муниципальном районе»</w:t>
      </w:r>
    </w:p>
    <w:p w:rsidR="00776805" w:rsidRDefault="00776805" w:rsidP="00776805">
      <w:pPr>
        <w:pStyle w:val="a3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02"/>
        <w:gridCol w:w="3189"/>
        <w:gridCol w:w="3180"/>
      </w:tblGrid>
      <w:tr w:rsidR="00776805" w:rsidTr="00776805">
        <w:tc>
          <w:tcPr>
            <w:tcW w:w="3202" w:type="dxa"/>
          </w:tcPr>
          <w:p w:rsidR="00776805" w:rsidRDefault="00776805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СПАЛМР/куратора МП</w:t>
            </w:r>
          </w:p>
        </w:tc>
        <w:tc>
          <w:tcPr>
            <w:tcW w:w="3189" w:type="dxa"/>
          </w:tcPr>
          <w:p w:rsidR="00776805" w:rsidRDefault="00776805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Дата согласования</w:t>
            </w:r>
          </w:p>
          <w:p w:rsidR="00776805" w:rsidRDefault="00776805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(замечания – при необходимости)</w:t>
            </w:r>
          </w:p>
        </w:tc>
        <w:tc>
          <w:tcPr>
            <w:tcW w:w="3180" w:type="dxa"/>
          </w:tcPr>
          <w:p w:rsidR="00776805" w:rsidRDefault="00776805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подпись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согласующего</w:t>
            </w:r>
            <w:proofErr w:type="gramEnd"/>
          </w:p>
        </w:tc>
      </w:tr>
      <w:tr w:rsidR="00776805" w:rsidTr="00776805">
        <w:tc>
          <w:tcPr>
            <w:tcW w:w="3202" w:type="dxa"/>
          </w:tcPr>
          <w:p w:rsidR="00776805" w:rsidRPr="00915368" w:rsidRDefault="00776805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– Управление финансов и экономики администрации ЛМР, начальник Управления Карпова Е.А.</w:t>
            </w:r>
          </w:p>
        </w:tc>
        <w:tc>
          <w:tcPr>
            <w:tcW w:w="3189" w:type="dxa"/>
          </w:tcPr>
          <w:p w:rsidR="00776805" w:rsidRDefault="00776805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80" w:type="dxa"/>
          </w:tcPr>
          <w:p w:rsidR="00776805" w:rsidRDefault="00776805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76805" w:rsidTr="00776805">
        <w:tc>
          <w:tcPr>
            <w:tcW w:w="3202" w:type="dxa"/>
          </w:tcPr>
          <w:p w:rsidR="00776805" w:rsidRPr="00915368" w:rsidRDefault="00776805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Контрольно-счетная палата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Любимского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района, председатель Новосёлов А.И.</w:t>
            </w:r>
          </w:p>
        </w:tc>
        <w:tc>
          <w:tcPr>
            <w:tcW w:w="3189" w:type="dxa"/>
          </w:tcPr>
          <w:p w:rsidR="00776805" w:rsidRDefault="00776805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80" w:type="dxa"/>
          </w:tcPr>
          <w:p w:rsidR="00776805" w:rsidRDefault="00776805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76805" w:rsidTr="00776805">
        <w:tc>
          <w:tcPr>
            <w:tcW w:w="3202" w:type="dxa"/>
          </w:tcPr>
          <w:p w:rsidR="00776805" w:rsidRPr="001C36AA" w:rsidRDefault="00776805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6AA">
              <w:rPr>
                <w:rFonts w:ascii="Times New Roman" w:hAnsi="Times New Roman" w:cs="Times New Roman"/>
                <w:sz w:val="24"/>
                <w:szCs w:val="24"/>
              </w:rPr>
              <w:t>Исполнитель программы консультант по экономике Управления финансов и экономики, Соколова Инна Владимировна, тел.(48543) 216 27</w:t>
            </w:r>
          </w:p>
        </w:tc>
        <w:tc>
          <w:tcPr>
            <w:tcW w:w="3189" w:type="dxa"/>
          </w:tcPr>
          <w:p w:rsidR="00776805" w:rsidRDefault="00776805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80" w:type="dxa"/>
          </w:tcPr>
          <w:p w:rsidR="00776805" w:rsidRDefault="00776805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776805" w:rsidRPr="00F43395" w:rsidRDefault="00776805" w:rsidP="00F43395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sectPr w:rsidR="00776805" w:rsidRPr="00F43395" w:rsidSect="00E5617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63E77"/>
    <w:multiLevelType w:val="hybridMultilevel"/>
    <w:tmpl w:val="07F0CA76"/>
    <w:lvl w:ilvl="0" w:tplc="9238E04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F3715A4"/>
    <w:multiLevelType w:val="multilevel"/>
    <w:tmpl w:val="AA38DB18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71C032E4"/>
    <w:multiLevelType w:val="hybridMultilevel"/>
    <w:tmpl w:val="DC88D368"/>
    <w:lvl w:ilvl="0" w:tplc="56D836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19D"/>
    <w:rsid w:val="0018776D"/>
    <w:rsid w:val="001B38D1"/>
    <w:rsid w:val="00256956"/>
    <w:rsid w:val="004A21DD"/>
    <w:rsid w:val="004E30C7"/>
    <w:rsid w:val="00564099"/>
    <w:rsid w:val="006116B1"/>
    <w:rsid w:val="0065197A"/>
    <w:rsid w:val="00776805"/>
    <w:rsid w:val="0089219D"/>
    <w:rsid w:val="008B253A"/>
    <w:rsid w:val="00E5617A"/>
    <w:rsid w:val="00F43395"/>
    <w:rsid w:val="00F71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6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219D"/>
    <w:pPr>
      <w:ind w:left="720"/>
      <w:contextualSpacing/>
    </w:pPr>
  </w:style>
  <w:style w:type="table" w:styleId="a4">
    <w:name w:val="Table Grid"/>
    <w:basedOn w:val="a1"/>
    <w:uiPriority w:val="59"/>
    <w:rsid w:val="008921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89219D"/>
    <w:rPr>
      <w:rFonts w:ascii="Arial" w:hAnsi="Arial" w:cs="Arial"/>
      <w:sz w:val="20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6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219D"/>
    <w:pPr>
      <w:ind w:left="720"/>
      <w:contextualSpacing/>
    </w:pPr>
  </w:style>
  <w:style w:type="table" w:styleId="a4">
    <w:name w:val="Table Grid"/>
    <w:basedOn w:val="a1"/>
    <w:uiPriority w:val="59"/>
    <w:rsid w:val="008921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89219D"/>
    <w:rPr>
      <w:rFonts w:ascii="Arial" w:hAnsi="Arial" w:cs="Arial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3;&#1102;&#1073;&#1080;&#1084;-&#1088;&#1072;&#1081;&#1086;&#1085;.&#1088;&#1092;/rayonnye-tcelevye-programmy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839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 В. Соколова</cp:lastModifiedBy>
  <cp:revision>4</cp:revision>
  <dcterms:created xsi:type="dcterms:W3CDTF">2023-05-03T08:55:00Z</dcterms:created>
  <dcterms:modified xsi:type="dcterms:W3CDTF">2023-05-03T10:30:00Z</dcterms:modified>
</cp:coreProperties>
</file>