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F" w:rsidRPr="00E11386" w:rsidRDefault="00A409BF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АРЕНДЫ</w:t>
      </w:r>
    </w:p>
    <w:p w:rsidR="00A409BF" w:rsidRDefault="00A409BF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 w:rsidR="008252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</w:t>
      </w:r>
      <w:r w:rsidR="00165941">
        <w:rPr>
          <w:rFonts w:ascii="Times New Roman" w:eastAsia="Calibri" w:hAnsi="Times New Roman" w:cs="Times New Roman"/>
          <w:b/>
          <w:sz w:val="24"/>
          <w:szCs w:val="24"/>
          <w:lang w:val="ru-MO" w:eastAsia="ru-RU"/>
        </w:rPr>
        <w:t xml:space="preserve"> </w:t>
      </w:r>
      <w:r w:rsidR="00F702F5">
        <w:rPr>
          <w:rFonts w:ascii="Times New Roman" w:eastAsia="Calibri" w:hAnsi="Times New Roman" w:cs="Times New Roman"/>
          <w:b/>
          <w:sz w:val="24"/>
          <w:szCs w:val="24"/>
          <w:lang w:val="ru-MO" w:eastAsia="ru-RU"/>
        </w:rPr>
        <w:t>____</w:t>
      </w:r>
      <w:r w:rsidR="008252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  Любим                                                                          </w:t>
      </w:r>
      <w:r w:rsidR="007D1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65941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F702F5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_______</w:t>
      </w:r>
      <w:r w:rsidR="00CD6D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D6DF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560" w:rsidRDefault="00E11386" w:rsidP="00B3136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Любимского муниципального района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Любимского</w:t>
      </w:r>
    </w:p>
    <w:p w:rsidR="00A409BF" w:rsidRPr="00B64349" w:rsidRDefault="00E11386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Ярославской области,  в дальнейшем  именуемая    Арендодатель,    в    лице   Главы </w:t>
      </w:r>
      <w:proofErr w:type="spell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Кошкина Александра Викторовича, действующего на основании Устава </w:t>
      </w:r>
      <w:proofErr w:type="spell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с одной стороны,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____________________________,</w:t>
      </w:r>
      <w:r w:rsidR="00165941" w:rsidRPr="00B64349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A409BF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именуем</w:t>
      </w:r>
      <w:r w:rsidR="00CD6DF5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A409BF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дальнейшем "Арендатор" c другой стороны, заключили настоящий договор по итогам 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электронного аукциона</w:t>
      </w:r>
      <w:r w:rsidR="00B64349" w:rsidRPr="00B64349">
        <w:rPr>
          <w:rFonts w:ascii="Times New Roman" w:hAnsi="Times New Roman" w:cs="Times New Roman"/>
          <w:bCs/>
          <w:sz w:val="24"/>
          <w:szCs w:val="24"/>
        </w:rPr>
        <w:t> №</w:t>
      </w:r>
      <w:r w:rsidR="00F702F5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CD6DF5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D6DF5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D6DF5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F702F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CD6DF5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02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="00CD6D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 в соответствии с пунктом </w:t>
      </w:r>
      <w:r w:rsidR="00F702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121</w:t>
      </w:r>
      <w:r w:rsidR="00CD6D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приказа ФАС от </w:t>
      </w:r>
      <w:r w:rsidR="00F702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21.03.2023 № 147/23</w:t>
      </w:r>
      <w:proofErr w:type="gramEnd"/>
      <w:r w:rsidR="00F702F5" w:rsidRPr="00F702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="00F702F5" w:rsidRPr="00F70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нижеследующем: </w:t>
      </w:r>
    </w:p>
    <w:p w:rsidR="00A409BF" w:rsidRPr="00E11386" w:rsidRDefault="00A409BF" w:rsidP="00E113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4F5560" w:rsidRDefault="00A409BF" w:rsidP="00B3136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1.1.Арендодатель сдает, а Арендатор принимает во в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ременное владение и пользование</w:t>
      </w:r>
    </w:p>
    <w:p w:rsidR="00A409BF" w:rsidRPr="00B46CDC" w:rsidRDefault="00A409BF" w:rsidP="00A2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11386">
        <w:rPr>
          <w:rFonts w:eastAsia="Calibri"/>
          <w:sz w:val="24"/>
          <w:szCs w:val="24"/>
          <w:lang w:eastAsia="ru-RU"/>
        </w:rPr>
        <w:t xml:space="preserve">недвижимое </w:t>
      </w:r>
      <w:proofErr w:type="gramStart"/>
      <w:r w:rsidRPr="00E11386">
        <w:rPr>
          <w:rFonts w:eastAsia="Calibri"/>
          <w:sz w:val="24"/>
          <w:szCs w:val="24"/>
          <w:lang w:eastAsia="ru-RU"/>
        </w:rPr>
        <w:t>имущество</w:t>
      </w:r>
      <w:proofErr w:type="gramEnd"/>
      <w:r w:rsidR="00E11386" w:rsidRPr="00E11386">
        <w:t xml:space="preserve"> </w:t>
      </w:r>
      <w:r w:rsidR="00E11386" w:rsidRPr="00E11386">
        <w:rPr>
          <w:rFonts w:eastAsia="Calibri"/>
          <w:sz w:val="24"/>
          <w:szCs w:val="24"/>
          <w:lang w:eastAsia="ru-RU"/>
        </w:rPr>
        <w:t>находяще</w:t>
      </w:r>
      <w:r w:rsidR="00E11386">
        <w:rPr>
          <w:rFonts w:eastAsia="Calibri"/>
          <w:sz w:val="24"/>
          <w:szCs w:val="24"/>
          <w:lang w:eastAsia="ru-RU"/>
        </w:rPr>
        <w:t>е</w:t>
      </w:r>
      <w:r w:rsidR="00E11386" w:rsidRPr="00E11386">
        <w:rPr>
          <w:rFonts w:eastAsia="Calibri"/>
          <w:sz w:val="24"/>
          <w:szCs w:val="24"/>
          <w:lang w:eastAsia="ru-RU"/>
        </w:rPr>
        <w:t>ся в  муниципальной собственности,</w:t>
      </w:r>
      <w:r w:rsidR="00FA6716">
        <w:rPr>
          <w:rFonts w:eastAsia="Calibri"/>
          <w:sz w:val="24"/>
          <w:szCs w:val="24"/>
          <w:lang w:eastAsia="ru-RU"/>
        </w:rPr>
        <w:t xml:space="preserve"> </w:t>
      </w:r>
      <w:r w:rsidR="00A21B2B">
        <w:rPr>
          <w:rFonts w:eastAsia="Calibri"/>
          <w:sz w:val="24"/>
          <w:szCs w:val="24"/>
          <w:lang w:eastAsia="ru-RU"/>
        </w:rPr>
        <w:t xml:space="preserve">состоящее </w:t>
      </w:r>
      <w:r w:rsidR="00E11386" w:rsidRPr="00E11386">
        <w:rPr>
          <w:rFonts w:eastAsia="Calibri"/>
          <w:sz w:val="24"/>
          <w:szCs w:val="24"/>
          <w:lang w:eastAsia="ru-RU"/>
        </w:rPr>
        <w:t xml:space="preserve"> </w:t>
      </w:r>
      <w:r w:rsidR="00A21B2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помещения 25,26,27,</w:t>
      </w:r>
      <w:r w:rsidR="00A2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1B2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нежилое,  общей площадью 48,30 </w:t>
      </w:r>
      <w:proofErr w:type="spellStart"/>
      <w:r w:rsidR="00A21B2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21B2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втором этаже в здании по адресу: </w:t>
      </w:r>
      <w:proofErr w:type="gramStart"/>
      <w:r w:rsidR="00A21B2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Любим, ул. Советская, д. 3, пом. 25,26,27</w:t>
      </w:r>
      <w:r w:rsidR="00A2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097" w:rsidRPr="00522416">
        <w:rPr>
          <w:rFonts w:eastAsia="Calibri"/>
          <w:sz w:val="24"/>
          <w:szCs w:val="24"/>
          <w:lang w:eastAsia="ru-RU"/>
        </w:rPr>
        <w:t>далее «Объект»</w:t>
      </w:r>
      <w:r w:rsidR="00522416">
        <w:rPr>
          <w:rFonts w:eastAsia="Calibri"/>
          <w:sz w:val="24"/>
          <w:szCs w:val="24"/>
          <w:lang w:eastAsia="ru-RU"/>
        </w:rPr>
        <w:t xml:space="preserve">, </w:t>
      </w:r>
      <w:r w:rsidR="00B46CDC" w:rsidRPr="00B46CDC">
        <w:rPr>
          <w:color w:val="000000"/>
          <w:sz w:val="24"/>
          <w:szCs w:val="24"/>
        </w:rPr>
        <w:t xml:space="preserve">для использования </w:t>
      </w:r>
      <w:r w:rsidR="00A21B2B">
        <w:rPr>
          <w:color w:val="000000"/>
          <w:sz w:val="24"/>
          <w:szCs w:val="24"/>
        </w:rPr>
        <w:t>под офис</w:t>
      </w:r>
      <w:r w:rsidR="00522416" w:rsidRPr="00B46CDC">
        <w:rPr>
          <w:rFonts w:eastAsia="Calibri"/>
          <w:sz w:val="24"/>
          <w:szCs w:val="24"/>
          <w:lang w:eastAsia="ru-RU"/>
        </w:rPr>
        <w:t>.</w:t>
      </w:r>
      <w:proofErr w:type="gramEnd"/>
      <w:r w:rsidR="00522416">
        <w:rPr>
          <w:rFonts w:eastAsia="Calibri"/>
          <w:sz w:val="24"/>
          <w:szCs w:val="24"/>
          <w:lang w:eastAsia="ru-RU"/>
        </w:rPr>
        <w:t xml:space="preserve"> </w:t>
      </w:r>
      <w:r w:rsidR="00D9053C" w:rsidRPr="00522416">
        <w:rPr>
          <w:rFonts w:eastAsia="Calibri"/>
          <w:sz w:val="24"/>
          <w:szCs w:val="24"/>
          <w:lang w:eastAsia="ru-RU"/>
        </w:rPr>
        <w:t xml:space="preserve">Охранное обязательство </w:t>
      </w:r>
      <w:r w:rsidR="00FC6097" w:rsidRPr="00522416">
        <w:rPr>
          <w:rFonts w:eastAsia="Calibri"/>
          <w:sz w:val="24"/>
          <w:szCs w:val="24"/>
          <w:lang w:eastAsia="ru-RU"/>
        </w:rPr>
        <w:t xml:space="preserve">не требуется, т.к. </w:t>
      </w:r>
      <w:r w:rsidR="00D9053C" w:rsidRPr="00522416">
        <w:rPr>
          <w:rFonts w:eastAsia="Calibri"/>
          <w:sz w:val="24"/>
          <w:szCs w:val="24"/>
          <w:lang w:eastAsia="ru-RU"/>
        </w:rPr>
        <w:t>имеется у арендо</w:t>
      </w:r>
      <w:r w:rsidR="004561F3" w:rsidRPr="00522416">
        <w:rPr>
          <w:rFonts w:eastAsia="Calibri"/>
          <w:sz w:val="24"/>
          <w:szCs w:val="24"/>
          <w:lang w:eastAsia="ru-RU"/>
        </w:rPr>
        <w:t>дателя</w:t>
      </w:r>
      <w:r w:rsidR="00D9053C" w:rsidRPr="00522416">
        <w:rPr>
          <w:rFonts w:eastAsia="Calibri"/>
          <w:sz w:val="24"/>
          <w:szCs w:val="24"/>
          <w:lang w:eastAsia="ru-RU"/>
        </w:rPr>
        <w:t>.</w:t>
      </w:r>
    </w:p>
    <w:p w:rsidR="00474714" w:rsidRPr="00E619B2" w:rsidRDefault="007D1EE3" w:rsidP="00E61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MO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3C22F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Объект принадлежит на праве собственности «Арендодателю» на основании выписки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E619B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ЕГРН об основных характеристиках и зарегистрированных правах на объект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FA671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E619B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23,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9B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собственность </w:t>
      </w:r>
      <w:r w:rsidR="00A21B2B" w:rsidRPr="00A21B2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76-76-03/014/2006-104</w:t>
      </w:r>
    </w:p>
    <w:p w:rsidR="00474714" w:rsidRPr="00E619B2" w:rsidRDefault="00474714" w:rsidP="00A2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MO"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A21B2B" w:rsidRPr="00A21B2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76:06:010417:534</w:t>
      </w:r>
      <w:r w:rsidR="00E619B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.</w:t>
      </w:r>
    </w:p>
    <w:p w:rsidR="00A409BF" w:rsidRPr="00E11386" w:rsidRDefault="00A21B2B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1.2.Передача имущества, указанного в пункте 1.1. насто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ящего договора, производится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который подписывается Арендодателем и Арендатором не позднее 1</w:t>
      </w:r>
      <w:r w:rsidR="00B3136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данного договора аренды и является его неотъемлемой частью.</w:t>
      </w:r>
    </w:p>
    <w:p w:rsidR="004F5560" w:rsidRDefault="00A21B2B" w:rsidP="00A2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1.3.При расторжении договора аренды догово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 считается расторгнутым со дня</w:t>
      </w:r>
    </w:p>
    <w:p w:rsidR="00A409BF" w:rsidRPr="00E11386" w:rsidRDefault="00A409BF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фактической сдачи Арендатором арендуемого недвижимого имущества по акту приема-передачи Арендодателю.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При заключении договора аренды на новый срок акт приема-передачи не составляется.</w:t>
      </w:r>
    </w:p>
    <w:p w:rsidR="00A409BF" w:rsidRPr="00B31360" w:rsidRDefault="00A409BF" w:rsidP="00B3136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A409BF" w:rsidRPr="00B31360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2.1.Права и обязанности Арендодателя.</w:t>
      </w:r>
    </w:p>
    <w:p w:rsidR="006626AD" w:rsidRP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2.1.1.Арендодатель (его полномочные предс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тавители) имеют право:</w:t>
      </w:r>
    </w:p>
    <w:p w:rsidR="006626AD" w:rsidRDefault="006626AD" w:rsidP="004F556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на вход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арендуемые помещения с целью осуществления 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Осмотр может производиться в любое время в течение установленного рабочего дня Арендатора.</w:t>
      </w:r>
      <w:r w:rsidRPr="006626AD">
        <w:t xml:space="preserve"> </w:t>
      </w:r>
    </w:p>
    <w:p w:rsidR="00993E28" w:rsidRDefault="006626AD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>асторгнуть настоящий договор и потребовать возмещения убытков, если Арендатор пользуется арендуемым недвижимым имуществом не в соответствии с условиями настоящего договора или назначением недвижимого имущества.</w:t>
      </w:r>
    </w:p>
    <w:p w:rsidR="006626AD" w:rsidRPr="00993E28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2.1.2. Арендодатель обязан:</w:t>
      </w:r>
    </w:p>
    <w:p w:rsidR="006626AD" w:rsidRPr="006626AD" w:rsidRDefault="006626AD" w:rsidP="006626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662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препятствовать Арендатору в пользовании недвижимым имуществом в соответствии с его целевым назначением. </w:t>
      </w:r>
    </w:p>
    <w:p w:rsidR="006D3C92" w:rsidRPr="00020790" w:rsidRDefault="006626AD" w:rsidP="006D3C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079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D3C92" w:rsidRPr="00020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3C92" w:rsidRPr="00020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срок 30 календарных дней, с момента </w:t>
      </w:r>
      <w:r w:rsidR="00D9053C" w:rsidRPr="00020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подписания договора</w:t>
      </w:r>
      <w:r w:rsidR="006D3C92" w:rsidRPr="0002079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осуществить государственную регистрацию настоящего договора.</w:t>
      </w:r>
    </w:p>
    <w:p w:rsid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3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2.2.Права и обязанности Арендатора.</w:t>
      </w:r>
    </w:p>
    <w:p w:rsidR="006626AD" w:rsidRPr="00993E28" w:rsidRDefault="00A409BF" w:rsidP="00993E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2.2.1. Арендатор  имеет прав</w:t>
      </w:r>
      <w:r w:rsidR="00B31360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6626AD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D3C92" w:rsidRDefault="006D3C9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5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передать арендуемое имущество в субаренду, а равно в пользование третьим лицам с письменного согласия Арендодателя, на срок не более срока действия договора аренды,  при условии осуществления  права пользования помещением субподрядчиком  с учетом </w:t>
      </w:r>
      <w:r w:rsidRPr="004353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требований, установленных Федеральным законом 73-ФЗ «"Об объектах культурного наследия (памятниках истории и культуры) народов Российской Федерации" (с изменениями и дополнениями),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F54A2" w:rsidRDefault="00AF54A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досрочно расторгн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уть договор аренды с письменным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уведомлением Арендодателя не позднее,  чем за  </w:t>
      </w:r>
      <w:r w:rsidR="004353B9"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пятнадцать дней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предстоящем освобождении помещения.</w:t>
      </w:r>
    </w:p>
    <w:p w:rsidR="00A409BF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расторгнуть догово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р аренды, если помещение в силу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обстоятельств, за которые Арендатор не отвечает, окажется в состоянии, непригодном для использования, с обязательным уведомлением Арендодателя не позднее 5 дней с момента наступления этого обстоятельства.</w:t>
      </w:r>
    </w:p>
    <w:p w:rsidR="00AF54A2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A409BF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</w:t>
      </w:r>
      <w:r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A409BF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.Арендатор обязан</w:t>
      </w:r>
      <w:r w:rsidR="00AF54A2" w:rsidRPr="009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9053C" w:rsidRPr="00020790" w:rsidRDefault="00D9053C" w:rsidP="00993E2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="005A2127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Для осуществления процедуры заключения и регистрации договора аренды, в случае отсутствия у Арендатора, </w:t>
      </w:r>
      <w:r w:rsidR="00A42FFF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приобрести</w:t>
      </w:r>
      <w:r w:rsidR="005A2127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а в случае наличия использовать усиленную квалифицированную подпись</w:t>
      </w:r>
      <w:r w:rsidR="002259EB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0A33B0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пункт применяется</w:t>
      </w:r>
      <w:r w:rsidR="000A33B0" w:rsidRPr="00020790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</w:t>
      </w:r>
      <w:r w:rsidR="002259EB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случае заключения договора сроком более года)</w:t>
      </w:r>
      <w:r w:rsidR="005A2127" w:rsidRPr="0002079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;</w:t>
      </w:r>
    </w:p>
    <w:p w:rsidR="004A57D8" w:rsidRPr="004A57D8" w:rsidRDefault="00AF54A2" w:rsidP="004A5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арендуемое недвижимое имущество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исключительно по прямому назначению, указанному в пункте 1.1 настоящего договора</w:t>
      </w:r>
      <w:r w:rsidR="004A57D8" w:rsidRPr="004A57D8">
        <w:rPr>
          <w:rFonts w:ascii="Times New Roman" w:eastAsia="Calibri" w:hAnsi="Times New Roman" w:cs="Times New Roman"/>
          <w:sz w:val="24"/>
          <w:szCs w:val="24"/>
          <w:lang w:eastAsia="ru-RU"/>
        </w:rPr>
        <w:t>, с учетом требований, установленных</w:t>
      </w:r>
    </w:p>
    <w:p w:rsidR="00A409BF" w:rsidRDefault="004A57D8" w:rsidP="004A5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57D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73-ФЗ «"Об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C50DE8" w:rsidRDefault="00AF54A2" w:rsidP="004F5560">
      <w:pPr>
        <w:spacing w:after="0" w:line="240" w:lineRule="auto"/>
        <w:jc w:val="both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 момента сдачи арендодателю,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сохранность принятого в аренду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недвижимого имуще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ства,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>счет производить текущий ремонт, принятого в аренду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имущества (помещения), </w:t>
      </w:r>
      <w:r w:rsidR="00E315DC" w:rsidRPr="00E31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0DE8" w:rsidRPr="00C50DE8">
        <w:t xml:space="preserve"> </w:t>
      </w:r>
      <w:proofErr w:type="gramEnd"/>
    </w:p>
    <w:p w:rsidR="00E315DC" w:rsidRPr="00E315DC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за свой счет принимать все 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еобходимые меры для обеспечения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функционирования всех инженерных систем арендуемого помещения: центрального отопления,  водоснабжения, канализации, электроснабжения и подготовки систем к приему тепла, пуска  воды в </w:t>
      </w:r>
      <w:r w:rsidR="00C50DE8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их временного отключения, а также</w:t>
      </w:r>
      <w:r w:rsidR="00C50DE8" w:rsidRPr="00C50DE8">
        <w:t xml:space="preserve"> </w:t>
      </w:r>
      <w:r w:rsidR="00C50DE8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все выявленные дефекты на закрепленных инженерных сетях и коммуникациях, находящихся как внутри, так и снаружи арендуемого помещения (в пределах до первого колодца).</w:t>
      </w:r>
      <w:proofErr w:type="gramEnd"/>
    </w:p>
    <w:p w:rsidR="00E315DC" w:rsidRPr="00C50DE8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и за свой счет, производить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капитальный ремонт недвижимого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имущества в течение срока действия настоящего договора. Возмещение затрат производится по заявлению Арендатора в порядке, установленном Решением Собрания Представителей Любимского муниципального района  от 30.10.2012  N 50  "Об утверждении Положения о 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Любимского муниципального района Ярославской области».</w:t>
      </w:r>
    </w:p>
    <w:p w:rsidR="00AF54A2" w:rsidRDefault="00AF54A2" w:rsidP="00AF5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-самостоятельно </w:t>
      </w:r>
      <w:r w:rsidR="00722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7 календарных дней с момента подписания договора,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заключи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специализиро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ванными организациями  договоры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связи и коммунальных услуг (тепл</w:t>
      </w:r>
      <w:proofErr w:type="gramStart"/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E315DC" w:rsidRPr="00C50DE8">
        <w:rPr>
          <w:rFonts w:ascii="Times New Roman" w:eastAsia="Calibri" w:hAnsi="Times New Roman" w:cs="Times New Roman"/>
          <w:sz w:val="24"/>
          <w:szCs w:val="24"/>
          <w:lang w:eastAsia="ru-RU"/>
        </w:rPr>
        <w:t>, водо-, электроснабжения, водоот</w:t>
      </w:r>
      <w:r w:rsidR="00C50DE8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ведения, сбора и вывоза мусора</w:t>
      </w:r>
      <w:r w:rsidR="000A33B0">
        <w:rPr>
          <w:rFonts w:ascii="Times New Roman" w:eastAsia="Calibri" w:hAnsi="Times New Roman" w:cs="Times New Roman"/>
          <w:sz w:val="24"/>
          <w:szCs w:val="24"/>
          <w:lang w:eastAsia="ru-RU"/>
        </w:rPr>
        <w:t>, аренда земельного участка</w:t>
      </w:r>
      <w:r w:rsidR="00C50DE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без пол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учения счета и в соответствии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условиями договора аренды производить оплату за пользование недвижимым имуществом.</w:t>
      </w:r>
    </w:p>
    <w:p w:rsidR="004E2BF0" w:rsidRPr="004E2BF0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роизводить перепланировку и переоборудование 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отделимые 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2BF0"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>неотделимые улучшения арендуемого недвижимого имущества только при наличии пи</w:t>
      </w:r>
      <w:r w:rsidR="00722540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сьменного согласия Арендодателя</w:t>
      </w:r>
      <w:r w:rsidR="004A57D8" w:rsidRPr="004A57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 письменного разрешения Департамента культуры  Ярославской области в </w:t>
      </w:r>
      <w:proofErr w:type="gramStart"/>
      <w:r w:rsidR="004A57D8" w:rsidRPr="004A57D8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="004A57D8" w:rsidRPr="004A57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предусмотренном Федеральным законом « 73-ФЗ «"Об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4E2BF0" w:rsidRDefault="00A409BF" w:rsidP="004F55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5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самовольной перепланировки в арендуемом помещении Арендатор обязан </w:t>
      </w:r>
      <w:proofErr w:type="gramStart"/>
      <w:r w:rsidRPr="00685266">
        <w:rPr>
          <w:rFonts w:ascii="Times New Roman" w:eastAsia="Calibri" w:hAnsi="Times New Roman" w:cs="Times New Roman"/>
          <w:sz w:val="24"/>
          <w:szCs w:val="24"/>
          <w:lang w:eastAsia="ru-RU"/>
        </w:rPr>
        <w:t>оплатить стоимость работ</w:t>
      </w:r>
      <w:proofErr w:type="gramEnd"/>
      <w:r w:rsidRPr="00685266">
        <w:rPr>
          <w:rFonts w:ascii="Times New Roman" w:eastAsia="Calibri" w:hAnsi="Times New Roman" w:cs="Times New Roman"/>
          <w:sz w:val="24"/>
          <w:szCs w:val="24"/>
          <w:lang w:eastAsia="ru-RU"/>
        </w:rPr>
        <w:t>, связанных с обратной перепланировкой, либо произвести работы по обратной перепланировке.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0A3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аварий предоставлять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свободный доступ в любое время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суток к инженерным коммуникациям, находящимся во всех занимаемых нежилых помещениях, специалистам для проведения ремонтных работ. Возникающие в этом случае взаимоотношения сторон регулируются соответствующим договором.</w:t>
      </w:r>
    </w:p>
    <w:p w:rsidR="00A409BF" w:rsidRPr="00E11386" w:rsidRDefault="00AF54A2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-письменно, не позднее, чем за </w:t>
      </w:r>
      <w:r w:rsidR="000A33B0"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пятнадцать дней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сообщить Арен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додателю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предстоящем освобождении помещения в связи с окончанием срока действия договора.</w:t>
      </w:r>
    </w:p>
    <w:p w:rsidR="00993E28" w:rsidRDefault="00993E28" w:rsidP="00993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помещение Арендод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ателю по акту приема-передачи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исправном состоянии с учетом нормативного износа; </w:t>
      </w:r>
      <w:proofErr w:type="gramStart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справки</w:t>
      </w:r>
      <w:proofErr w:type="gramEnd"/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отсутствии задолженности по оплате коммун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альных  услуг и электроэнергии.</w:t>
      </w:r>
    </w:p>
    <w:p w:rsidR="00A409BF" w:rsidRPr="00E11386" w:rsidRDefault="00993E28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передать Арендодателю безвозмезд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но все произведенные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арендуемом помещении перестройки, переделки и улучшения, в том числе являющиеся результатом капитального ремонта (реконструкции), составляющие принадлежность помещений и неотделимые без вреда от конструкций здания, а также произвести все расчеты по договору.</w:t>
      </w:r>
    </w:p>
    <w:p w:rsidR="00A409BF" w:rsidRPr="00E11386" w:rsidRDefault="00993E28" w:rsidP="004F5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>при внесении измен</w:t>
      </w:r>
      <w:r w:rsidR="004F5560">
        <w:rPr>
          <w:rFonts w:ascii="Times New Roman" w:eastAsia="Calibri" w:hAnsi="Times New Roman" w:cs="Times New Roman"/>
          <w:sz w:val="24"/>
          <w:szCs w:val="24"/>
          <w:lang w:eastAsia="ru-RU"/>
        </w:rPr>
        <w:t>ений в учредительные документы,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изменении места нахождения, почтового адреса, банковских реквизитов, в данные регистрации в государственных налоговых органах по месту постановки на учет, а также при смене руководителя письменно в пятидневный срок известить Арендодателя </w:t>
      </w:r>
      <w:proofErr w:type="gramStart"/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A409BF" w:rsidRPr="004F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изменениях с приложением копий учредительных и других документов.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4F5560" w:rsidRDefault="00A409BF" w:rsidP="00C000A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5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АРЕНДНАЯ ПЛАТА И ПОРЯДОК РАСЧЕТОВ</w:t>
      </w:r>
    </w:p>
    <w:p w:rsidR="00685266" w:rsidRPr="00685266" w:rsidRDefault="00A409BF" w:rsidP="000A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MO"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0A33B0" w:rsidRPr="000A33B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0A33B0"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величины арендной платы </w:t>
      </w:r>
      <w:r w:rsidR="00A2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85266" w:rsidRPr="006852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месяц (без учета НДС и коммунальных платежей, эксплуатационных и административно-хозяйственных расходов).  </w:t>
      </w:r>
    </w:p>
    <w:p w:rsidR="000A33B0" w:rsidRPr="00C83D20" w:rsidRDefault="000A33B0" w:rsidP="000A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величины арендной платы – </w:t>
      </w:r>
      <w:r w:rsidRPr="0056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(минимальная) цена договора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рыночной стоимости месячной арендной платы за пользование нежилыми помещениями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в соответствии с Федеральным законом от 29.07.1998  № 135-ФЗ «Об оценочной деятельности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B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ООО «Бизнес центр АСАУ»</w:t>
      </w:r>
      <w:r w:rsidRPr="00563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33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993E28" w:rsidRPr="00722540" w:rsidRDefault="00367F63" w:rsidP="000A33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540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Перечисление  арендной  платы  производится  еж</w:t>
      </w:r>
      <w:r w:rsidR="00993E28" w:rsidRPr="00722540">
        <w:rPr>
          <w:rFonts w:ascii="Times New Roman" w:eastAsia="Calibri" w:hAnsi="Times New Roman" w:cs="Times New Roman"/>
          <w:sz w:val="24"/>
          <w:szCs w:val="24"/>
          <w:lang w:eastAsia="ru-RU"/>
        </w:rPr>
        <w:t>емесячно в размере 1/12 годовой</w:t>
      </w:r>
    </w:p>
    <w:p w:rsidR="00722540" w:rsidRDefault="00367F63" w:rsidP="00C03B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платы  в срок до</w:t>
      </w:r>
      <w:r w:rsidR="00993E28"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десятого  числа месяца,  следующего  за  </w:t>
      </w:r>
      <w:proofErr w:type="gramStart"/>
      <w:r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>, в  бюджет Любимского муниципального района, получатель УФК по Ярославской области (Администраци</w:t>
      </w:r>
      <w:r w:rsidR="00C03BCA"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3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Любимского муниципального района) </w:t>
      </w:r>
      <w:r w:rsidR="00C03BCA" w:rsidRPr="00C03BCA">
        <w:rPr>
          <w:rFonts w:ascii="Times New Roman" w:hAnsi="Times New Roman" w:cs="Times New Roman"/>
          <w:sz w:val="24"/>
          <w:szCs w:val="24"/>
        </w:rPr>
        <w:t xml:space="preserve">ОТДЕЛЕНИЕ ЯРОСЛАВЛЬ БАНКА РОССИИ//УФК по Ярославской области г. Ярославль ЕКС 40102810245370000065 БИК 017888102 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</w:rPr>
        <w:t>. 03100643000000017100 ОКТМО 78618101 КБК 81011105075050000120</w:t>
      </w:r>
      <w:r w:rsidR="00C03BCA" w:rsidRPr="00C0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0790" w:rsidRPr="00C03BCA">
        <w:rPr>
          <w:rFonts w:ascii="Times New Roman" w:hAnsi="Times New Roman" w:cs="Times New Roman"/>
          <w:sz w:val="24"/>
          <w:szCs w:val="24"/>
        </w:rPr>
        <w:t>ИНН 7618000790</w:t>
      </w:r>
      <w:r w:rsidR="00C03BCA" w:rsidRPr="00C03BCA">
        <w:rPr>
          <w:rFonts w:ascii="Times New Roman" w:hAnsi="Times New Roman" w:cs="Times New Roman"/>
          <w:sz w:val="24"/>
          <w:szCs w:val="24"/>
        </w:rPr>
        <w:t xml:space="preserve"> </w:t>
      </w:r>
      <w:r w:rsidR="00020790" w:rsidRPr="00C03BCA">
        <w:rPr>
          <w:rFonts w:ascii="Times New Roman" w:hAnsi="Times New Roman" w:cs="Times New Roman"/>
          <w:sz w:val="24"/>
          <w:szCs w:val="24"/>
        </w:rPr>
        <w:t>КПП 761801001</w:t>
      </w:r>
      <w:r w:rsidR="00C03BCA">
        <w:rPr>
          <w:rFonts w:ascii="Times New Roman" w:hAnsi="Times New Roman" w:cs="Times New Roman"/>
          <w:sz w:val="24"/>
          <w:szCs w:val="24"/>
        </w:rPr>
        <w:t>;</w:t>
      </w:r>
      <w:r w:rsidR="00722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993E28" w:rsidRPr="00722540" w:rsidRDefault="00722540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3.2.</w:t>
      </w:r>
      <w:r w:rsidR="00367F63" w:rsidRPr="00722540">
        <w:rPr>
          <w:rFonts w:ascii="Times New Roman" w:eastAsia="Calibri" w:hAnsi="Times New Roman" w:cs="Times New Roman"/>
          <w:sz w:val="24"/>
          <w:szCs w:val="24"/>
          <w:lang w:eastAsia="ru-RU"/>
        </w:rPr>
        <w:t>Исчисление и  уплата  в  соответствующий  бюдже</w:t>
      </w:r>
      <w:r w:rsidR="00993E28" w:rsidRPr="00722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 суммы  налога на </w:t>
      </w:r>
      <w:proofErr w:type="gramStart"/>
      <w:r w:rsidR="00993E28" w:rsidRPr="00722540">
        <w:rPr>
          <w:rFonts w:ascii="Times New Roman" w:eastAsia="Calibri" w:hAnsi="Times New Roman" w:cs="Times New Roman"/>
          <w:sz w:val="24"/>
          <w:szCs w:val="24"/>
          <w:lang w:eastAsia="ru-RU"/>
        </w:rPr>
        <w:t>добавленную</w:t>
      </w:r>
      <w:proofErr w:type="gramEnd"/>
    </w:p>
    <w:p w:rsidR="00A409BF" w:rsidRPr="00993E28" w:rsidRDefault="00367F63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производится Арендатором в соответствии с действующим законодательством Российской Федерации. </w:t>
      </w:r>
    </w:p>
    <w:p w:rsidR="00A409BF" w:rsidRPr="00C03BCA" w:rsidRDefault="00A409BF" w:rsidP="00C03B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3.3.</w:t>
      </w:r>
      <w:r w:rsidR="00367F63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Размер </w:t>
      </w:r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Арендн</w:t>
      </w:r>
      <w:r w:rsidR="00367F63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ой</w:t>
      </w:r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плат</w:t>
      </w:r>
      <w:r w:rsidR="00367F63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ы</w:t>
      </w:r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пересматривается Арендо</w:t>
      </w:r>
      <w:r w:rsidR="00993E28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дателем в одностороннем порядке</w:t>
      </w:r>
      <w:r w:rsid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 чаще одного раза в год в сторону увеличения с учетом прогнозируемого уровня инфляции, предусмотренного федеральным законом о бюджете на соответствующий фин</w:t>
      </w:r>
      <w:r w:rsidR="00367F63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ансовый год</w:t>
      </w:r>
      <w:proofErr w:type="gramStart"/>
      <w:r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gramEnd"/>
      <w:r w:rsidR="00C03BCA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3C22FB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F50D32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F50D32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анный пункт применяется </w:t>
      </w:r>
      <w:r w:rsidR="003C22FB" w:rsidRPr="00C03B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 заключения договора сроком свыше 1 года).</w:t>
      </w:r>
    </w:p>
    <w:p w:rsidR="00A409BF" w:rsidRPr="00E11386" w:rsidRDefault="00A409BF" w:rsidP="002259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3.4.Размер арендной платы,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может быть пересмотрен сторонами в сторону уменьшения. </w:t>
      </w:r>
    </w:p>
    <w:p w:rsidR="00993E28" w:rsidRDefault="00A409BF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3.5.Арендодатель письменно уведомляет Арендато</w:t>
      </w:r>
      <w:r w:rsidR="00367F63">
        <w:rPr>
          <w:rFonts w:ascii="Times New Roman" w:eastAsia="Calibri" w:hAnsi="Times New Roman" w:cs="Times New Roman"/>
          <w:sz w:val="24"/>
          <w:szCs w:val="24"/>
          <w:lang w:eastAsia="ru-RU"/>
        </w:rPr>
        <w:t>ра об изменении арендной платы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Направляемое Арендодателем уведомление об изменении арендной платы является неотъемлемой частью настоящего договора.</w:t>
      </w:r>
    </w:p>
    <w:p w:rsidR="008971B6" w:rsidRDefault="00A409BF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3.6.При изменении арендной платы доплата произв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одится Арендатором в течение 20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после направления Арендодателем уведомления об изменении арендной платы. </w:t>
      </w:r>
    </w:p>
    <w:p w:rsidR="00A409BF" w:rsidRPr="004F5D10" w:rsidRDefault="004F5D10" w:rsidP="00C000A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="00A409BF"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ДОСРОЧНОЕ РАСТОРЖЕНИЕ ДОГОВОРА</w:t>
      </w:r>
    </w:p>
    <w:p w:rsidR="008971B6" w:rsidRDefault="00A409BF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4.1.Досрочное расторжение договора производи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по соглашению сторон или </w:t>
      </w:r>
      <w:proofErr w:type="gramStart"/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решению суда.</w:t>
      </w:r>
    </w:p>
    <w:p w:rsidR="00993E28" w:rsidRDefault="00A409BF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4.2.В связи с существенным нарушением услов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ий настоящего договора, договор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подлежит безусловному расторжению, а Арендатор - выселению в следующих случаях:</w:t>
      </w:r>
    </w:p>
    <w:p w:rsidR="00993E28" w:rsidRDefault="00993E28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Арендатором помещения не по це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левому назначению, указанному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пункте</w:t>
      </w:r>
      <w:proofErr w:type="gram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 настоящего договора. </w:t>
      </w:r>
    </w:p>
    <w:p w:rsidR="00A409BF" w:rsidRPr="00E11386" w:rsidRDefault="00993E28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Существенного ухудшения Арендатором состояния арендованного помещения.</w:t>
      </w:r>
    </w:p>
    <w:p w:rsidR="00993E28" w:rsidRDefault="00993E28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Невнесение Арендатором арендной платы бол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ее двух раз подряд по истечении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установленного настоящим договором срока платежа.</w:t>
      </w:r>
    </w:p>
    <w:p w:rsidR="00993E28" w:rsidRDefault="00993E28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Невнесение Арендатором коммунальных платеж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 и платежей за электроэнергию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более двух раз подряд по истечении установленных договорами сроков платежей.</w:t>
      </w:r>
    </w:p>
    <w:p w:rsidR="00075016" w:rsidRDefault="00075016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.Систематического (два и более раз) невып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олнения Арендатором предписаний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Арендодателя по соблюдению условий 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любого из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пунктов </w:t>
      </w:r>
      <w:r w:rsidR="00993E28">
        <w:rPr>
          <w:rFonts w:ascii="Times New Roman" w:eastAsia="Calibri" w:hAnsi="Times New Roman" w:cs="Times New Roman"/>
          <w:sz w:val="24"/>
          <w:szCs w:val="24"/>
          <w:lang w:eastAsia="ru-RU"/>
        </w:rPr>
        <w:t>пункта 2.2.2. раздела 2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75016" w:rsidRDefault="00A409BF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4.3.Расторжение договора не освобождает Арендатора от 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необходимости погашения</w:t>
      </w:r>
    </w:p>
    <w:p w:rsidR="00A409BF" w:rsidRPr="00E11386" w:rsidRDefault="00A409BF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арендной плате и уплате пени.</w:t>
      </w:r>
    </w:p>
    <w:p w:rsidR="00A409BF" w:rsidRPr="004F5D10" w:rsidRDefault="00A409BF" w:rsidP="00C000A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5.ОТВЕТСТВЕННОСТЬ СТОРОН И ПОРЯДОК РАЗРЕШЕНИЯ СПОРОВ</w:t>
      </w:r>
    </w:p>
    <w:p w:rsidR="00075016" w:rsidRDefault="00075016" w:rsidP="00D4636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олнения сторонами обязательств,</w:t>
      </w:r>
    </w:p>
    <w:p w:rsidR="00075016" w:rsidRPr="00075016" w:rsidRDefault="00075016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настоящим Договором,  уплачивается неустойка. Неустойка начисляется за каждый день просрочки исполнения обязательств, начиная со дня следующего после истечения срока исполнения обязательств по настоящему Договору. Размер такой неустойки устанавливается в размере одной трехсотой действующей ставки рефинансирования Центрального банка Российской Федерации от суммы задолженности.</w:t>
      </w:r>
    </w:p>
    <w:p w:rsidR="00075016" w:rsidRDefault="00075016" w:rsidP="00D46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016">
        <w:rPr>
          <w:rFonts w:ascii="Times New Roman" w:eastAsia="Calibri" w:hAnsi="Times New Roman" w:cs="Times New Roman"/>
          <w:sz w:val="24"/>
          <w:szCs w:val="24"/>
          <w:lang w:eastAsia="ru-RU"/>
        </w:rPr>
        <w:t>Уплата и/или взыскание  неустоек и иных санкций не освобождает Сторону, нарушившую Договор, от исполнения обязательств по нему.</w:t>
      </w:r>
    </w:p>
    <w:p w:rsidR="00075016" w:rsidRDefault="00075016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ненадлежащего выполнения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неисполнения условий настоящего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Арендатор несет ответственность в соответствии с действующим законодательством Российской Федерации.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 несет административную ответственность за нарушения в области пожарной безопасности.</w:t>
      </w:r>
    </w:p>
    <w:p w:rsidR="0007501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5.3.По истечении срока договора аренды или расторжени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>я его в установленном порядке и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 освобождения Арендатором помещения, Арендодатель вправе вскрыть помещение, описать имущество Арендатора и взять его на ответственное хранение с последующим возмещением Арендатором всех понесенных расходов по хранению имущества.</w:t>
      </w:r>
    </w:p>
    <w:p w:rsidR="0007501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5.4.Споры и разногласия, которые могут возникнуть в</w:t>
      </w:r>
      <w:r w:rsidR="000750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исполнением настоящего</w:t>
      </w:r>
    </w:p>
    <w:p w:rsidR="00A409BF" w:rsidRPr="00E11386" w:rsidRDefault="00A409BF" w:rsidP="00075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договора, будут по возможности разрешаться путем переговоров между сторонами. В случае невозможности урегулирования споров путем переговоров стороны вправе обратиться с иском в суд по месту нахождения Арендодателя. </w:t>
      </w:r>
    </w:p>
    <w:p w:rsidR="00A409BF" w:rsidRPr="004F5D10" w:rsidRDefault="00A21B2B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A409BF"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.СРОК ДОГОВОРА</w:t>
      </w:r>
    </w:p>
    <w:p w:rsidR="00A409BF" w:rsidRPr="00E11386" w:rsidRDefault="00A409BF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7.1.Срок договора устанавливается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5000EE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A21B2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_____</w:t>
      </w:r>
      <w:r w:rsidR="00921B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921B20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2</w:t>
      </w:r>
      <w:r w:rsidR="00A21B2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</w:t>
      </w:r>
      <w:r w:rsidR="00F50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  по 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A21B2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______</w:t>
      </w:r>
      <w:r w:rsid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F50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7.2.Договор аренды прекращается по истечении его срока действия.  </w:t>
      </w:r>
      <w:r w:rsidR="00C03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заключен сроком </w:t>
      </w:r>
      <w:r w:rsidR="00921B20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на 5 лет</w:t>
      </w:r>
      <w:r w:rsidR="00C03B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7.3.Настоящий договор вступает в силу в соответствии с действующим законодательством Российской Федерации.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7.4.Окончание срока действия настоящего договора не освобождает Арендатора от ответственности за его нарушения.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7.5.Настоящий договор составлен и подписан в </w:t>
      </w:r>
      <w:r w:rsidR="00F50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двух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экземплярах, имеющих одинаковую юридическую силу: п</w:t>
      </w:r>
      <w:r w:rsidR="00F50D32">
        <w:rPr>
          <w:rFonts w:ascii="Times New Roman" w:eastAsia="Calibri" w:hAnsi="Times New Roman" w:cs="Times New Roman"/>
          <w:sz w:val="24"/>
          <w:szCs w:val="24"/>
          <w:lang w:eastAsia="ru-RU"/>
        </w:rPr>
        <w:t>о одному – для каждой из сторон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409BF" w:rsidRPr="004F5D10" w:rsidRDefault="00A21B2B" w:rsidP="004F5D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A409BF"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.РЕКВИЗИТЫ СТОРОН</w:t>
      </w:r>
    </w:p>
    <w:p w:rsidR="004F5D10" w:rsidRPr="004F5D10" w:rsidRDefault="004F5D10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Арендодатель:</w:t>
      </w:r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Любимского муниципального района Ярославской области  Ярославской области.</w:t>
      </w:r>
    </w:p>
    <w:p w:rsidR="004F5D10" w:rsidRPr="004F5D10" w:rsidRDefault="004F5D10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Юр</w:t>
      </w:r>
      <w:proofErr w:type="gramStart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дрес</w:t>
      </w:r>
      <w:proofErr w:type="spellEnd"/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: г. Любим, ул. Трефолева, д. 10.</w:t>
      </w:r>
    </w:p>
    <w:p w:rsidR="00C03BCA" w:rsidRPr="00C03BCA" w:rsidRDefault="00C03BCA" w:rsidP="00C03B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03BCA">
        <w:rPr>
          <w:rFonts w:ascii="Times New Roman" w:hAnsi="Times New Roman"/>
          <w:sz w:val="24"/>
          <w:szCs w:val="24"/>
          <w:lang w:eastAsia="ru-RU"/>
        </w:rPr>
        <w:t xml:space="preserve">ИНН 7618000790  КПП 761801001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BCA">
        <w:rPr>
          <w:rFonts w:ascii="Times New Roman" w:hAnsi="Times New Roman"/>
          <w:sz w:val="24"/>
          <w:szCs w:val="24"/>
          <w:lang w:eastAsia="ru-RU"/>
        </w:rPr>
        <w:t>ОКПО 01690656  ОГРН 1027601457245</w:t>
      </w:r>
    </w:p>
    <w:p w:rsidR="00C03BCA" w:rsidRPr="00C03BCA" w:rsidRDefault="00C03BCA" w:rsidP="00C03B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C03BCA">
        <w:rPr>
          <w:rFonts w:ascii="Times New Roman" w:hAnsi="Times New Roman"/>
          <w:b/>
          <w:sz w:val="24"/>
          <w:szCs w:val="24"/>
          <w:lang w:eastAsia="ru-RU"/>
        </w:rPr>
        <w:t>Банковские реквизиты:</w:t>
      </w:r>
    </w:p>
    <w:p w:rsidR="00C03BCA" w:rsidRDefault="00C03BCA" w:rsidP="00C03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proofErr w:type="gramStart"/>
      <w:r w:rsidRPr="00C03BCA">
        <w:rPr>
          <w:rFonts w:ascii="Times New Roman" w:hAnsi="Times New Roman"/>
          <w:sz w:val="24"/>
          <w:szCs w:val="24"/>
        </w:rPr>
        <w:t>Управление финансов</w:t>
      </w:r>
      <w:r w:rsidR="00A21B2B">
        <w:rPr>
          <w:rFonts w:ascii="Times New Roman" w:hAnsi="Times New Roman"/>
          <w:sz w:val="24"/>
          <w:szCs w:val="24"/>
        </w:rPr>
        <w:t xml:space="preserve"> и экономики</w:t>
      </w:r>
      <w:r w:rsidRPr="00C03BC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C03BCA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C03BCA">
        <w:rPr>
          <w:rFonts w:ascii="Times New Roman" w:hAnsi="Times New Roman"/>
          <w:sz w:val="24"/>
          <w:szCs w:val="24"/>
        </w:rPr>
        <w:t xml:space="preserve"> МР (Администрация Любимского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C03BCA" w:rsidRPr="00C03BCA" w:rsidRDefault="00C03BCA" w:rsidP="00C03B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3BCA">
        <w:rPr>
          <w:rFonts w:ascii="Times New Roman" w:hAnsi="Times New Roman"/>
          <w:sz w:val="24"/>
          <w:szCs w:val="24"/>
        </w:rPr>
        <w:t>муниципального района Ярославской области л. с. 810.01.001.1)</w:t>
      </w:r>
    </w:p>
    <w:p w:rsidR="00C03BCA" w:rsidRPr="00C03BCA" w:rsidRDefault="00C03BCA" w:rsidP="00C03BCA">
      <w:pPr>
        <w:keepNext/>
        <w:keepLines/>
        <w:snapToGri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proofErr w:type="gramStart"/>
      <w:r w:rsidRPr="00C03BCA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C03BCA">
        <w:rPr>
          <w:rFonts w:ascii="Times New Roman" w:hAnsi="Times New Roman"/>
          <w:b/>
          <w:sz w:val="24"/>
          <w:szCs w:val="24"/>
          <w:lang w:eastAsia="ru-RU"/>
        </w:rPr>
        <w:t>/с:</w:t>
      </w:r>
      <w:r w:rsidRPr="00C03B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B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03231643786180007100 </w:t>
      </w:r>
    </w:p>
    <w:p w:rsidR="00C03BCA" w:rsidRPr="00C03BCA" w:rsidRDefault="00C03BCA" w:rsidP="00C03B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03BCA">
        <w:rPr>
          <w:rFonts w:ascii="Times New Roman" w:hAnsi="Times New Roman"/>
          <w:sz w:val="24"/>
          <w:szCs w:val="24"/>
          <w:lang w:eastAsia="ru-RU"/>
        </w:rPr>
        <w:t>Отделение Ярославль Банка России//УФК по Ярославской области г. Ярославль</w:t>
      </w:r>
    </w:p>
    <w:p w:rsidR="00C03BCA" w:rsidRPr="00C03BCA" w:rsidRDefault="00C03BCA" w:rsidP="00C03B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C03BCA">
        <w:rPr>
          <w:rFonts w:ascii="Times New Roman" w:hAnsi="Times New Roman"/>
          <w:b/>
          <w:sz w:val="24"/>
          <w:szCs w:val="24"/>
          <w:lang w:eastAsia="ru-RU"/>
        </w:rPr>
        <w:t>БИК:</w:t>
      </w:r>
      <w:r w:rsidRPr="00C03BCA">
        <w:rPr>
          <w:rFonts w:ascii="Times New Roman" w:hAnsi="Times New Roman"/>
          <w:sz w:val="24"/>
          <w:szCs w:val="24"/>
          <w:lang w:eastAsia="ru-RU"/>
        </w:rPr>
        <w:t xml:space="preserve"> 017888102</w:t>
      </w:r>
    </w:p>
    <w:p w:rsidR="00C03BCA" w:rsidRPr="00C03BCA" w:rsidRDefault="00C03BCA" w:rsidP="00C03BCA">
      <w:pPr>
        <w:keepNext/>
        <w:keepLines/>
        <w:tabs>
          <w:tab w:val="right" w:pos="45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03BCA">
        <w:rPr>
          <w:rFonts w:ascii="Times New Roman" w:hAnsi="Times New Roman"/>
          <w:sz w:val="24"/>
          <w:szCs w:val="24"/>
          <w:lang w:eastAsia="ru-RU"/>
        </w:rPr>
        <w:t>ЕК</w:t>
      </w:r>
      <w:proofErr w:type="gramStart"/>
      <w:r w:rsidRPr="00C03BCA">
        <w:rPr>
          <w:rFonts w:ascii="Times New Roman" w:hAnsi="Times New Roman"/>
          <w:sz w:val="24"/>
          <w:szCs w:val="24"/>
          <w:lang w:eastAsia="ru-RU"/>
        </w:rPr>
        <w:t>С(</w:t>
      </w:r>
      <w:proofErr w:type="gramEnd"/>
      <w:r w:rsidRPr="00C03BCA">
        <w:rPr>
          <w:rFonts w:ascii="Times New Roman" w:hAnsi="Times New Roman"/>
          <w:sz w:val="24"/>
          <w:szCs w:val="24"/>
          <w:lang w:eastAsia="ru-RU"/>
        </w:rPr>
        <w:t>единый казначейский счет)</w:t>
      </w:r>
      <w:r w:rsidRPr="00C03BC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B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40102810245370000065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 15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2470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Любим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Трефолева,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д.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A409BF" w:rsidRPr="00E11386" w:rsidRDefault="00A409BF" w:rsidP="004F5D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Почтовый адрес:   </w:t>
      </w:r>
      <w:r w:rsidR="004F5D10"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>152470, Ярославская область, г. Любим, ул. Трефолева,  д.10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3BCA" w:rsidRPr="00E11386" w:rsidRDefault="00A409BF" w:rsidP="00C03BC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Арендатор: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9BF" w:rsidRPr="00E11386" w:rsidRDefault="00A409BF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АРЕНДОДАТЕЛЬ:</w:t>
      </w:r>
      <w:r w:rsidR="004F5D10"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F5D10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АРЕНДАТОР:</w:t>
      </w:r>
    </w:p>
    <w:p w:rsidR="00A409BF" w:rsidRPr="00E11386" w:rsidRDefault="004F5D10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Любимского        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A409BF" w:rsidRPr="00E11386" w:rsidRDefault="004F5D10" w:rsidP="00E113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409BF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544A81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Кошкин А.В.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____________</w:t>
      </w:r>
      <w:r w:rsidR="00544A81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  </w:t>
      </w:r>
    </w:p>
    <w:p w:rsidR="00E11386" w:rsidRDefault="00E11386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921B20" w:rsidRDefault="00921B20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921B20" w:rsidRDefault="00921B20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A21B2B" w:rsidRPr="00921B20" w:rsidRDefault="00A21B2B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DB1572" w:rsidRDefault="00DB1572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805C3D" w:rsidRDefault="00805C3D" w:rsidP="00805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 приема-передачи</w:t>
      </w:r>
    </w:p>
    <w:p w:rsidR="00805C3D" w:rsidRPr="00E11386" w:rsidRDefault="00805C3D" w:rsidP="00805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</w:t>
      </w: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АРЕНДЫ</w:t>
      </w:r>
    </w:p>
    <w:p w:rsidR="00805C3D" w:rsidRPr="00DB1572" w:rsidRDefault="00805C3D" w:rsidP="00805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ru-MO" w:eastAsia="ru-RU"/>
        </w:rPr>
      </w:pPr>
      <w:r w:rsidRPr="00E113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недвижимого имущества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21B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  Любим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ода</w:t>
      </w: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572" w:rsidRDefault="00DB1572" w:rsidP="00DB157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</w:p>
    <w:p w:rsidR="00805C3D" w:rsidRPr="00710D99" w:rsidRDefault="00DB1572" w:rsidP="00DB1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Ярославской области,  в дальнейшем  именуемая    Арендодатель,    в    лице   Главы </w:t>
      </w:r>
      <w:proofErr w:type="spell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Кошкина Александра Викторовича, действующего на основании Устава </w:t>
      </w:r>
      <w:proofErr w:type="spellStart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с одной стороны,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21B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B64349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, </w:t>
      </w:r>
      <w:r w:rsidRPr="00B64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03BCA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</w:t>
      </w:r>
      <w:r w:rsidR="00C03BCA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C03BCA"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дальнейшем "Арендатор" c другой стороны,</w:t>
      </w:r>
      <w:r w:rsidR="00805C3D" w:rsidRPr="00880D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заключили </w:t>
      </w:r>
      <w:r w:rsidR="00805C3D"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акт приема-передачи о нижеследующем: </w:t>
      </w:r>
    </w:p>
    <w:p w:rsidR="00805C3D" w:rsidRPr="00710D99" w:rsidRDefault="00805C3D" w:rsidP="0080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71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Любимского муниципального района </w:t>
      </w:r>
      <w:proofErr w:type="gramStart"/>
      <w:r w:rsidRPr="0071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</w:t>
      </w:r>
      <w:proofErr w:type="gramEnd"/>
    </w:p>
    <w:p w:rsidR="00805C3D" w:rsidRPr="00710D99" w:rsidRDefault="00805C3D" w:rsidP="00522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области,</w:t>
      </w:r>
      <w:r w:rsidRPr="0071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передает </w:t>
      </w:r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временное владение и </w:t>
      </w:r>
      <w:proofErr w:type="gramStart"/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2416" w:rsidRPr="00710D99">
        <w:rPr>
          <w:rFonts w:ascii="Times New Roman" w:hAnsi="Times New Roman" w:cs="Times New Roman"/>
          <w:sz w:val="24"/>
          <w:szCs w:val="24"/>
        </w:rPr>
        <w:t xml:space="preserve">находящиеся в  муниципальной собственности: </w:t>
      </w:r>
      <w:r w:rsidR="0043220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помещения 25,26,27,</w:t>
      </w:r>
      <w:r w:rsidR="0043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20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нежилое,  общей площадью 48,30 </w:t>
      </w:r>
      <w:proofErr w:type="spellStart"/>
      <w:r w:rsidR="0043220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3220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втором этаже в здании по адресу: </w:t>
      </w:r>
      <w:proofErr w:type="gramStart"/>
      <w:r w:rsidR="0043220B" w:rsidRPr="009D57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Любим, ул. Советская, д. 3, пом. 25,26,27</w:t>
      </w:r>
      <w:r w:rsidR="0043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0B" w:rsidRPr="00522416">
        <w:rPr>
          <w:rFonts w:eastAsia="Calibri"/>
          <w:sz w:val="24"/>
          <w:szCs w:val="24"/>
          <w:lang w:eastAsia="ru-RU"/>
        </w:rPr>
        <w:t>далее «Объект»</w:t>
      </w:r>
      <w:r w:rsidR="0043220B">
        <w:rPr>
          <w:rFonts w:eastAsia="Calibri"/>
          <w:sz w:val="24"/>
          <w:szCs w:val="24"/>
          <w:lang w:eastAsia="ru-RU"/>
        </w:rPr>
        <w:t>,</w:t>
      </w:r>
      <w:r w:rsidR="0043220B">
        <w:rPr>
          <w:rFonts w:eastAsia="Calibri"/>
          <w:sz w:val="24"/>
          <w:szCs w:val="24"/>
          <w:lang w:eastAsia="ru-RU"/>
        </w:rPr>
        <w:t xml:space="preserve"> </w:t>
      </w:r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использования  под </w:t>
      </w:r>
      <w:r w:rsidR="0043220B">
        <w:rPr>
          <w:rFonts w:ascii="Times New Roman" w:eastAsia="Calibri" w:hAnsi="Times New Roman" w:cs="Times New Roman"/>
          <w:sz w:val="24"/>
          <w:szCs w:val="24"/>
          <w:lang w:eastAsia="ru-RU"/>
        </w:rPr>
        <w:t>офис</w:t>
      </w:r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805C3D" w:rsidRPr="00710D99" w:rsidRDefault="00805C3D" w:rsidP="00805C3D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D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DB1572" w:rsidRPr="00DB1572">
        <w:rPr>
          <w:rFonts w:ascii="Times New Roman" w:eastAsia="Calibri" w:hAnsi="Times New Roman" w:cs="Times New Roman"/>
          <w:sz w:val="24"/>
          <w:szCs w:val="24"/>
          <w:lang w:val="ru-MO" w:eastAsia="ru-RU"/>
        </w:rPr>
        <w:t xml:space="preserve"> </w:t>
      </w:r>
      <w:r w:rsidR="0043220B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______________________</w:t>
      </w:r>
      <w:r w:rsidRPr="00710D99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указанное в пункте 1 имущество.</w:t>
      </w:r>
    </w:p>
    <w:p w:rsidR="00805C3D" w:rsidRPr="00B235BF" w:rsidRDefault="00805C3D" w:rsidP="00805C3D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0D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Имущество передается в том</w:t>
      </w:r>
      <w:r w:rsidRPr="00880D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состоянии, в котором оно находится на момент осмотра, претензий у арендатора по передаваемому имуществу не имеется. </w:t>
      </w:r>
      <w:r w:rsidRPr="00B2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05C3D" w:rsidRPr="00B235BF" w:rsidRDefault="00805C3D" w:rsidP="00805C3D">
      <w:pPr>
        <w:tabs>
          <w:tab w:val="left" w:pos="0"/>
          <w:tab w:val="center" w:pos="567"/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235BF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4.Настоящий акт составлен и подписан в двух экземплярах, имеющих равную юридическую силу, по одному – у каждой из сторон договора.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</w:t>
      </w:r>
      <w:r w:rsidR="00432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235B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2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05C3D" w:rsidRPr="004F5D10" w:rsidRDefault="00805C3D" w:rsidP="00805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ПОДПИСИ</w:t>
      </w:r>
      <w:r w:rsidRPr="004F5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АРЕНДОДАТЕЛЬ:</w:t>
      </w:r>
      <w:r w:rsidRPr="004F5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АРЕНДАТОР:</w:t>
      </w:r>
    </w:p>
    <w:p w:rsidR="00805C3D" w:rsidRPr="00E11386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</w:t>
      </w:r>
      <w:r w:rsidR="005224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Любимского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805C3D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1138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544A81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Кошкин А.В.</w:t>
      </w:r>
      <w:r w:rsidR="00544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___</w:t>
      </w:r>
      <w:r w:rsidR="00544A81">
        <w:rPr>
          <w:rFonts w:ascii="Times New Roman" w:eastAsia="Calibri" w:hAnsi="Times New Roman" w:cs="Times New Roman"/>
          <w:sz w:val="24"/>
          <w:szCs w:val="24"/>
          <w:lang w:val="ru-MO" w:eastAsia="ru-RU"/>
        </w:rPr>
        <w:t>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5C3D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Default="00805C3D" w:rsidP="00805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C3D" w:rsidRDefault="00805C3D" w:rsidP="00805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5C3D" w:rsidRDefault="00805C3D" w:rsidP="00035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5C3D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20790"/>
    <w:rsid w:val="0003568B"/>
    <w:rsid w:val="000636C6"/>
    <w:rsid w:val="00067EF5"/>
    <w:rsid w:val="00075016"/>
    <w:rsid w:val="0009453E"/>
    <w:rsid w:val="000A33B0"/>
    <w:rsid w:val="000B076A"/>
    <w:rsid w:val="000D33F9"/>
    <w:rsid w:val="00113022"/>
    <w:rsid w:val="00157BCA"/>
    <w:rsid w:val="00165941"/>
    <w:rsid w:val="001B71AA"/>
    <w:rsid w:val="001C4039"/>
    <w:rsid w:val="001C554E"/>
    <w:rsid w:val="002259EB"/>
    <w:rsid w:val="00237580"/>
    <w:rsid w:val="00367F63"/>
    <w:rsid w:val="003B230C"/>
    <w:rsid w:val="003B6C33"/>
    <w:rsid w:val="003C06AA"/>
    <w:rsid w:val="003C22FB"/>
    <w:rsid w:val="003D06C3"/>
    <w:rsid w:val="003F2EFC"/>
    <w:rsid w:val="0043220B"/>
    <w:rsid w:val="004353B9"/>
    <w:rsid w:val="004561F3"/>
    <w:rsid w:val="00472863"/>
    <w:rsid w:val="00474714"/>
    <w:rsid w:val="004A418B"/>
    <w:rsid w:val="004A57D8"/>
    <w:rsid w:val="004E2BF0"/>
    <w:rsid w:val="004E2C9E"/>
    <w:rsid w:val="004E5964"/>
    <w:rsid w:val="004F5560"/>
    <w:rsid w:val="004F5D10"/>
    <w:rsid w:val="005000EE"/>
    <w:rsid w:val="00520BCF"/>
    <w:rsid w:val="0052215E"/>
    <w:rsid w:val="00522416"/>
    <w:rsid w:val="00544A81"/>
    <w:rsid w:val="005A2127"/>
    <w:rsid w:val="006626AD"/>
    <w:rsid w:val="006850FB"/>
    <w:rsid w:val="00685266"/>
    <w:rsid w:val="006962A3"/>
    <w:rsid w:val="006C201B"/>
    <w:rsid w:val="006D3C92"/>
    <w:rsid w:val="006D6E2A"/>
    <w:rsid w:val="00710D99"/>
    <w:rsid w:val="00716047"/>
    <w:rsid w:val="00722540"/>
    <w:rsid w:val="007D1EE3"/>
    <w:rsid w:val="00805C3D"/>
    <w:rsid w:val="00825204"/>
    <w:rsid w:val="0083310C"/>
    <w:rsid w:val="00876EAE"/>
    <w:rsid w:val="008971B6"/>
    <w:rsid w:val="00921B20"/>
    <w:rsid w:val="0094188C"/>
    <w:rsid w:val="00993E28"/>
    <w:rsid w:val="0099741C"/>
    <w:rsid w:val="00A21B2B"/>
    <w:rsid w:val="00A409BF"/>
    <w:rsid w:val="00A42FFF"/>
    <w:rsid w:val="00AF54A2"/>
    <w:rsid w:val="00B31360"/>
    <w:rsid w:val="00B46CDC"/>
    <w:rsid w:val="00B64349"/>
    <w:rsid w:val="00BD16B3"/>
    <w:rsid w:val="00BF0A11"/>
    <w:rsid w:val="00C000AC"/>
    <w:rsid w:val="00C03BCA"/>
    <w:rsid w:val="00C25B56"/>
    <w:rsid w:val="00C50DE8"/>
    <w:rsid w:val="00CD0BB2"/>
    <w:rsid w:val="00CD6DF5"/>
    <w:rsid w:val="00D46363"/>
    <w:rsid w:val="00D6707A"/>
    <w:rsid w:val="00D9053C"/>
    <w:rsid w:val="00DA552F"/>
    <w:rsid w:val="00DB1572"/>
    <w:rsid w:val="00DD416E"/>
    <w:rsid w:val="00DE449D"/>
    <w:rsid w:val="00DF0938"/>
    <w:rsid w:val="00E11386"/>
    <w:rsid w:val="00E315DC"/>
    <w:rsid w:val="00E619B2"/>
    <w:rsid w:val="00E91FEE"/>
    <w:rsid w:val="00EA0454"/>
    <w:rsid w:val="00EA5939"/>
    <w:rsid w:val="00EB68BE"/>
    <w:rsid w:val="00EC2F35"/>
    <w:rsid w:val="00F14136"/>
    <w:rsid w:val="00F50D32"/>
    <w:rsid w:val="00F702F5"/>
    <w:rsid w:val="00F91A88"/>
    <w:rsid w:val="00FA6716"/>
    <w:rsid w:val="00FC5977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B46C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B46CDC"/>
    <w:pPr>
      <w:widowControl w:val="0"/>
      <w:shd w:val="clear" w:color="auto" w:fill="FFFFFF"/>
      <w:spacing w:after="600" w:line="269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wmi-callto">
    <w:name w:val="wmi-callto"/>
    <w:basedOn w:val="a0"/>
    <w:rsid w:val="0054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B46C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B46CDC"/>
    <w:pPr>
      <w:widowControl w:val="0"/>
      <w:shd w:val="clear" w:color="auto" w:fill="FFFFFF"/>
      <w:spacing w:after="600" w:line="269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wmi-callto">
    <w:name w:val="wmi-callto"/>
    <w:basedOn w:val="a0"/>
    <w:rsid w:val="005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6D47-4E90-4FD9-970A-034769C6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PARAMONOVA</cp:lastModifiedBy>
  <cp:revision>57</cp:revision>
  <cp:lastPrinted>2023-09-06T11:28:00Z</cp:lastPrinted>
  <dcterms:created xsi:type="dcterms:W3CDTF">2014-02-20T08:10:00Z</dcterms:created>
  <dcterms:modified xsi:type="dcterms:W3CDTF">2023-11-16T06:42:00Z</dcterms:modified>
</cp:coreProperties>
</file>