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FC" w:rsidRDefault="003F2EFC" w:rsidP="00A409B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Приложение № 1</w:t>
      </w:r>
      <w:r w:rsidRPr="00A40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A409BF" w:rsidRDefault="00A409BF" w:rsidP="00A40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документации об аукционе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proofErr w:type="gramEnd"/>
      <w:r w:rsidRPr="00A4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Я В К А</w:t>
      </w:r>
    </w:p>
    <w:p w:rsidR="00A409BF" w:rsidRPr="00A409BF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на участие в аукционе</w:t>
      </w:r>
      <w:r w:rsidRPr="00A409BF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на</w:t>
      </w:r>
      <w:r w:rsidRPr="00A409BF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право заключения договора аренды недвижимого имущества, находящегося в муниципальной собственности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 ______________________________________________________________________________</w:t>
      </w:r>
    </w:p>
    <w:p w:rsidR="00A409BF" w:rsidRPr="003F2EFC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  <w:proofErr w:type="gramStart"/>
      <w:r w:rsidRPr="003F2EF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A409BF" w:rsidRPr="003F2EFC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3F2EFC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(паспортные данные физического лица, подающего заявку)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именуемое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далее Заявитель, в лице ____________________________________________</w:t>
      </w:r>
      <w:r w:rsidR="003F2E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</w:t>
      </w:r>
    </w:p>
    <w:p w:rsidR="00A409BF" w:rsidRPr="003F2EFC" w:rsidRDefault="00A409BF" w:rsidP="00A409B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3F2EFC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(фамилия, имя, отчество, должность представителя Заявителя)</w:t>
      </w:r>
    </w:p>
    <w:p w:rsidR="00A409BF" w:rsidRPr="003F2EFC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действующий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на основании _____________________________________________________</w:t>
      </w:r>
    </w:p>
    <w:p w:rsidR="00A409BF" w:rsidRPr="003F2EFC" w:rsidRDefault="00A409BF" w:rsidP="00A409BF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  <w:r w:rsidRPr="003F2EF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(документы, подтверждающие полномочия представителя Заявителя)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заявляет о своем намерении принять участие в проводимом в «___» час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«___» 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ин. «____»____________20___г  аукционе  на право заключения договора аренды  недвижимого имущества, нежилых помещений, общей площадью ____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кв.м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., расположенного по адресу:_______________________________________________________________________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являющегося муниципальной собственностью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 Ярославской области.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2.Заявитель ознакомлен с документацией об аукционе.</w:t>
      </w:r>
    </w:p>
    <w:p w:rsidR="00A409BF" w:rsidRPr="00A409BF" w:rsidRDefault="00A409BF" w:rsidP="00A409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3.Заявитель настоящей заявкой гарантирует достоверность представленной  в заявке на участие в аукционе информации и подтверждает, что в отношении ___________________________________________________________________________</w:t>
      </w:r>
    </w:p>
    <w:p w:rsidR="00A409BF" w:rsidRPr="003F2EFC" w:rsidRDefault="00A409BF" w:rsidP="00A409BF">
      <w:pPr>
        <w:widowControl w:val="0"/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EF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Заявителя)</w:t>
      </w: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 проводится процедура ликвидации или банкротства;</w:t>
      </w: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 введено конкурсное управление;</w:t>
      </w:r>
    </w:p>
    <w:p w:rsidR="00A409BF" w:rsidRPr="00A409BF" w:rsidRDefault="00A409BF" w:rsidP="00A409B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-не приостановлена деятельность в порядке, предусмотренном Кодексом РФ об административных правонарушениях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подавая настоящую заявку, подтверждает свое согласие на обработку и использование Администрацией </w:t>
      </w:r>
      <w:proofErr w:type="spell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(152470, Ярославская область, г. Любим, ул. </w:t>
      </w:r>
      <w:proofErr w:type="spell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 телефон, сведения о семейном и социальном положении, данные документа, удостоверяющего личность,  в соответствии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требованиями статьи 9 Федерального  закона  от 27.07.06 N  152-ФЗ  "О  персональных данных",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 хранения  персональных  данных - постоянно.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  <w:t>При этом Заявитель обязуется: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1. 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Соблюдать условия аукциона, содержащиеся в документации об аукционе и в извещении, о проведении  аукциона, размещенном </w:t>
      </w:r>
      <w:r w:rsidRPr="00A409BF">
        <w:rPr>
          <w:rFonts w:ascii="Times New Roman" w:eastAsia="Calibri" w:hAnsi="Times New Roman" w:cs="Times New Roman"/>
          <w:sz w:val="24"/>
          <w:szCs w:val="24"/>
        </w:rPr>
        <w:t>на официальном сайте Российской Федерации в сети Интернет для размещения информации о проведении торгов (</w:t>
      </w:r>
      <w:hyperlink r:id="rId7" w:history="1">
        <w:r w:rsidRPr="00A409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409BF">
        <w:rPr>
          <w:rFonts w:ascii="Times New Roman" w:eastAsia="Calibri" w:hAnsi="Times New Roman" w:cs="Times New Roman"/>
          <w:sz w:val="24"/>
          <w:szCs w:val="24"/>
        </w:rPr>
        <w:t>)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также порядок проведения аукциона, в соответствии с требованиями Федерального закона от 26.07.2006 № 135-ФЗ «О защите конкуренции», </w:t>
      </w: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Федеральной антимонопольной службы от 10.02.2010 № 67 «О порядке проведения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 В случае признания победителем аукциона заключить с Администрацией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Ярославской области   договор аренды недвижимого имущества, не ранее чем через десять дней и не позднее чем через </w:t>
      </w:r>
      <w:r w:rsidR="00E11386" w:rsidRPr="00E113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пятнадцать</w:t>
      </w:r>
      <w:r w:rsidRPr="00E113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дней со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дня размещения информации о результатах аукциона.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В случае если Заявитель сделает предпоследние предложение по цене договора, а победитель аукциона будет признан уклонившимся от заключения договора аренды с Администрацией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Ярославской области, подписать данный договор аренды в соответствии с требованиями документации об аукционе и условиями нашего предложения по цене.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Место нахождения, почтовый адрес, номер контактного телефона, банковские реквизиты Заявителя: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К заявке на участие в аукционе </w:t>
      </w:r>
      <w:r w:rsidRPr="00A409BF">
        <w:rPr>
          <w:rFonts w:ascii="Times New Roman" w:eastAsia="Times New Roman" w:hAnsi="Times New Roman" w:cs="Times New Roman"/>
          <w:bCs/>
          <w:spacing w:val="-5"/>
          <w:sz w:val="24"/>
          <w:szCs w:val="20"/>
          <w:lang w:eastAsia="ru-RU"/>
        </w:rPr>
        <w:t>Заявитель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 прилагает документы в соответствии с требованиями аукционной документации: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(описать перечень предоставляемых документов)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проектом договора аренды недвижимого имущества ознакомлен и согласен.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 ____________________ (_______________) 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Ф.И.О.                              подпись                                       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М.П.</w:t>
      </w:r>
    </w:p>
    <w:p w:rsidR="00A409BF" w:rsidRPr="00A409BF" w:rsidRDefault="00A409BF" w:rsidP="00A40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--------------------------------------- не заполнять ------------------------------------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Заявка принята Администрацией </w:t>
      </w:r>
      <w:proofErr w:type="spell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Любимского</w:t>
      </w:r>
      <w:proofErr w:type="spell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района Ярославской области: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_______час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________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ин.  «____»______________201_ г., регистрационный № ______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_______________________________________ ____________________ (_______________)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Должность, Ф.И.О.                              подпись                                       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962A3" w:rsidRPr="00F91A88" w:rsidRDefault="00A409BF" w:rsidP="0041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</w:t>
      </w:r>
      <w:r w:rsidR="004177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М.П.</w:t>
      </w:r>
      <w:bookmarkStart w:id="0" w:name="_GoBack"/>
      <w:bookmarkEnd w:id="0"/>
    </w:p>
    <w:sectPr w:rsidR="006962A3" w:rsidRPr="00F91A88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636C6"/>
    <w:rsid w:val="00067EF5"/>
    <w:rsid w:val="00075016"/>
    <w:rsid w:val="0009453E"/>
    <w:rsid w:val="000B076A"/>
    <w:rsid w:val="000D33F9"/>
    <w:rsid w:val="00157BCA"/>
    <w:rsid w:val="001B71AA"/>
    <w:rsid w:val="001C554E"/>
    <w:rsid w:val="00237580"/>
    <w:rsid w:val="00367F63"/>
    <w:rsid w:val="003B230C"/>
    <w:rsid w:val="003B6C33"/>
    <w:rsid w:val="003D06C3"/>
    <w:rsid w:val="003F2EFC"/>
    <w:rsid w:val="004177D3"/>
    <w:rsid w:val="00472863"/>
    <w:rsid w:val="00474714"/>
    <w:rsid w:val="004E2BF0"/>
    <w:rsid w:val="004E5964"/>
    <w:rsid w:val="004F5560"/>
    <w:rsid w:val="004F5D10"/>
    <w:rsid w:val="0052215E"/>
    <w:rsid w:val="006626AD"/>
    <w:rsid w:val="006962A3"/>
    <w:rsid w:val="006C201B"/>
    <w:rsid w:val="006D6E2A"/>
    <w:rsid w:val="00716047"/>
    <w:rsid w:val="0083310C"/>
    <w:rsid w:val="008971B6"/>
    <w:rsid w:val="0094188C"/>
    <w:rsid w:val="00993E28"/>
    <w:rsid w:val="0099741C"/>
    <w:rsid w:val="009C06A6"/>
    <w:rsid w:val="00A409BF"/>
    <w:rsid w:val="00AF54A2"/>
    <w:rsid w:val="00B31360"/>
    <w:rsid w:val="00BD16B3"/>
    <w:rsid w:val="00BF0A11"/>
    <w:rsid w:val="00C25B56"/>
    <w:rsid w:val="00C50DE8"/>
    <w:rsid w:val="00D6707A"/>
    <w:rsid w:val="00DA552F"/>
    <w:rsid w:val="00E11386"/>
    <w:rsid w:val="00E315DC"/>
    <w:rsid w:val="00E91FEE"/>
    <w:rsid w:val="00EB68BE"/>
    <w:rsid w:val="00EC2F35"/>
    <w:rsid w:val="00F1413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BA6-F293-42D3-8300-44CA13B4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26</cp:revision>
  <cp:lastPrinted>2014-06-17T13:48:00Z</cp:lastPrinted>
  <dcterms:created xsi:type="dcterms:W3CDTF">2014-02-20T08:10:00Z</dcterms:created>
  <dcterms:modified xsi:type="dcterms:W3CDTF">2014-09-17T12:52:00Z</dcterms:modified>
</cp:coreProperties>
</file>