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ED" w:rsidRDefault="00555AED" w:rsidP="00555AED">
      <w:pPr>
        <w:shd w:val="clear" w:color="auto" w:fill="FFFFFF" w:themeFill="background1"/>
        <w:jc w:val="center"/>
        <w:rPr>
          <w:rFonts w:ascii="Times New Roman" w:hAnsi="Times New Roman" w:cs="Times New Roman"/>
          <w:b/>
          <w:sz w:val="32"/>
          <w:szCs w:val="32"/>
        </w:rPr>
      </w:pPr>
      <w:r>
        <w:rPr>
          <w:rFonts w:ascii="Times New Roman" w:hAnsi="Times New Roman" w:cs="Times New Roman"/>
          <w:b/>
          <w:sz w:val="32"/>
          <w:szCs w:val="32"/>
        </w:rPr>
        <w:t xml:space="preserve">ПОСТАНОВЛЕНИЕ </w:t>
      </w:r>
    </w:p>
    <w:p w:rsidR="00555AED" w:rsidRDefault="00555AED" w:rsidP="00555AED">
      <w:pPr>
        <w:shd w:val="clear" w:color="auto" w:fill="FFFFFF" w:themeFill="background1"/>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АДМИНИСТРАЦИИ ЛЮБИМСКОГО МУНИЦИПАЛЬНОГО РАЙОНА </w:t>
      </w:r>
    </w:p>
    <w:p w:rsidR="00555AED" w:rsidRDefault="00555AED" w:rsidP="00555AED">
      <w:pPr>
        <w:shd w:val="clear" w:color="auto" w:fill="FFFFFF" w:themeFill="background1"/>
        <w:jc w:val="center"/>
        <w:rPr>
          <w:rFonts w:ascii="Times New Roman" w:hAnsi="Times New Roman" w:cs="Times New Roman"/>
          <w:b/>
          <w:sz w:val="32"/>
          <w:szCs w:val="32"/>
        </w:rPr>
      </w:pPr>
      <w:r>
        <w:rPr>
          <w:rFonts w:ascii="Times New Roman" w:hAnsi="Times New Roman" w:cs="Times New Roman"/>
          <w:b/>
          <w:sz w:val="32"/>
          <w:szCs w:val="32"/>
        </w:rPr>
        <w:t xml:space="preserve">  ЯРОСЛАВСКОЙ ОБЛАСТИ</w:t>
      </w:r>
    </w:p>
    <w:p w:rsidR="00555AED" w:rsidRDefault="00555AED" w:rsidP="00555AED">
      <w:pPr>
        <w:shd w:val="clear" w:color="auto" w:fill="FFFFFF" w:themeFill="background1"/>
        <w:rPr>
          <w:sz w:val="28"/>
          <w:szCs w:val="28"/>
        </w:rPr>
      </w:pPr>
      <w:r>
        <w:rPr>
          <w:b/>
          <w:sz w:val="28"/>
          <w:szCs w:val="28"/>
        </w:rPr>
        <w:t xml:space="preserve">                                   </w:t>
      </w:r>
    </w:p>
    <w:p w:rsidR="00555AED" w:rsidRPr="008627EA" w:rsidRDefault="00555AED" w:rsidP="00555AED">
      <w:pPr>
        <w:shd w:val="clear" w:color="auto" w:fill="FFFFFF" w:themeFill="background1"/>
        <w:rPr>
          <w:rStyle w:val="14pt"/>
          <w:rFonts w:ascii="Times New Roman" w:hAnsi="Times New Roman"/>
          <w:color w:val="000000"/>
        </w:rPr>
      </w:pPr>
      <w:r w:rsidRPr="008627EA">
        <w:rPr>
          <w:rStyle w:val="14pt"/>
          <w:rFonts w:ascii="Times New Roman" w:hAnsi="Times New Roman"/>
          <w:color w:val="000000"/>
          <w:szCs w:val="28"/>
        </w:rPr>
        <w:t>№ 09-0337/20 от 25.05.2020 г.</w:t>
      </w:r>
    </w:p>
    <w:p w:rsidR="00555AED" w:rsidRPr="008627EA" w:rsidRDefault="00555AED" w:rsidP="00555AED">
      <w:pPr>
        <w:shd w:val="clear" w:color="auto" w:fill="FFFFFF" w:themeFill="background1"/>
        <w:rPr>
          <w:rStyle w:val="14pt"/>
          <w:rFonts w:ascii="Times New Roman" w:hAnsi="Times New Roman"/>
          <w:color w:val="000000"/>
          <w:szCs w:val="28"/>
        </w:rPr>
      </w:pPr>
      <w:r w:rsidRPr="008627EA">
        <w:rPr>
          <w:rStyle w:val="14pt"/>
          <w:rFonts w:ascii="Times New Roman" w:hAnsi="Times New Roman"/>
          <w:color w:val="000000"/>
          <w:szCs w:val="28"/>
        </w:rPr>
        <w:t>г. Любим</w:t>
      </w:r>
    </w:p>
    <w:p w:rsidR="00555AED" w:rsidRDefault="00555AED" w:rsidP="00555AED">
      <w:pPr>
        <w:pStyle w:val="a6"/>
        <w:shd w:val="clear" w:color="auto" w:fill="FFFFFF" w:themeFill="background1"/>
        <w:spacing w:before="0" w:beforeAutospacing="0" w:after="0" w:afterAutospacing="0"/>
      </w:pPr>
      <w:r>
        <w:rPr>
          <w:color w:val="000000"/>
          <w:sz w:val="28"/>
          <w:szCs w:val="28"/>
        </w:rPr>
        <w:t xml:space="preserve">О внесении изменений и дополнений </w:t>
      </w:r>
      <w:proofErr w:type="gramStart"/>
      <w:r>
        <w:rPr>
          <w:color w:val="000000"/>
          <w:sz w:val="28"/>
          <w:szCs w:val="28"/>
        </w:rPr>
        <w:t>в</w:t>
      </w:r>
      <w:proofErr w:type="gramEnd"/>
    </w:p>
    <w:p w:rsidR="00555AED" w:rsidRDefault="00555AED" w:rsidP="00555AED">
      <w:pPr>
        <w:pStyle w:val="a6"/>
        <w:shd w:val="clear" w:color="auto" w:fill="FFFFFF" w:themeFill="background1"/>
        <w:spacing w:before="0" w:beforeAutospacing="0" w:after="0" w:afterAutospacing="0"/>
        <w:rPr>
          <w:color w:val="000000"/>
          <w:sz w:val="28"/>
          <w:szCs w:val="28"/>
        </w:rPr>
      </w:pPr>
      <w:r>
        <w:rPr>
          <w:color w:val="000000"/>
          <w:sz w:val="28"/>
          <w:szCs w:val="28"/>
        </w:rPr>
        <w:t>Постановление Администрации Любимского</w:t>
      </w:r>
    </w:p>
    <w:p w:rsidR="00555AED" w:rsidRDefault="00555AED" w:rsidP="00555AED">
      <w:pPr>
        <w:pStyle w:val="a6"/>
        <w:shd w:val="clear" w:color="auto" w:fill="FFFFFF" w:themeFill="background1"/>
        <w:spacing w:before="0" w:beforeAutospacing="0" w:after="0" w:afterAutospacing="0"/>
        <w:rPr>
          <w:color w:val="000000"/>
          <w:sz w:val="28"/>
          <w:szCs w:val="28"/>
        </w:rPr>
      </w:pPr>
      <w:r>
        <w:rPr>
          <w:color w:val="000000"/>
          <w:sz w:val="28"/>
          <w:szCs w:val="28"/>
        </w:rPr>
        <w:t>муниципального района от 01.11.2018 г. № 09-0930/18</w:t>
      </w:r>
    </w:p>
    <w:p w:rsidR="00555AED" w:rsidRDefault="00555AED" w:rsidP="00555AED">
      <w:pPr>
        <w:pStyle w:val="a6"/>
        <w:shd w:val="clear" w:color="auto" w:fill="FFFFFF" w:themeFill="background1"/>
        <w:spacing w:before="0" w:beforeAutospacing="0" w:after="0" w:afterAutospacing="0"/>
        <w:rPr>
          <w:color w:val="000000"/>
          <w:sz w:val="28"/>
          <w:szCs w:val="28"/>
        </w:rPr>
      </w:pPr>
      <w:r>
        <w:rPr>
          <w:color w:val="000000"/>
          <w:sz w:val="28"/>
          <w:szCs w:val="28"/>
        </w:rPr>
        <w:t>об утверждении административного регламента  исполнения муниципальной функции «Осуществление муниципального земельного контроля в отношении расположенных в границах сельских поселений и на межселенной территории Любимского муниципального района объектов земельных отношений»</w:t>
      </w:r>
    </w:p>
    <w:p w:rsidR="00555AED" w:rsidRDefault="00555AED" w:rsidP="00555AED">
      <w:pPr>
        <w:pStyle w:val="ConsPlusTitle"/>
        <w:widowControl/>
        <w:shd w:val="clear" w:color="auto" w:fill="FFFFFF" w:themeFill="background1"/>
        <w:jc w:val="right"/>
        <w:rPr>
          <w:rFonts w:ascii="Times New Roman" w:hAnsi="Times New Roman" w:cs="Times New Roman"/>
          <w:sz w:val="28"/>
          <w:szCs w:val="28"/>
        </w:rPr>
      </w:pPr>
    </w:p>
    <w:p w:rsidR="00555AED" w:rsidRDefault="00555AED" w:rsidP="00555AED">
      <w:pPr>
        <w:pStyle w:val="a6"/>
        <w:shd w:val="clear" w:color="auto" w:fill="FFFFFF" w:themeFill="background1"/>
        <w:spacing w:before="0" w:beforeAutospacing="0" w:after="0" w:afterAutospacing="0"/>
        <w:ind w:firstLine="567"/>
        <w:jc w:val="both"/>
        <w:rPr>
          <w:sz w:val="28"/>
          <w:szCs w:val="28"/>
        </w:rPr>
      </w:pPr>
      <w:proofErr w:type="gramStart"/>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xml:space="preserve"> </w:t>
      </w:r>
      <w:r>
        <w:rPr>
          <w:sz w:val="28"/>
          <w:szCs w:val="28"/>
        </w:rPr>
        <w:t>законом Ярославской области от 04.07.2018 № 41-з «О порядке осуществления муниципального земельного контроля на территории Ярославской области»,  на основании Устава Любимского муниципального</w:t>
      </w:r>
      <w:proofErr w:type="gramEnd"/>
      <w:r>
        <w:rPr>
          <w:sz w:val="28"/>
          <w:szCs w:val="28"/>
        </w:rPr>
        <w:t xml:space="preserve"> района, Администрация Любимского муниципального района</w:t>
      </w:r>
    </w:p>
    <w:p w:rsidR="00555AED" w:rsidRDefault="00555AED" w:rsidP="00555AED">
      <w:pPr>
        <w:widowControl w:val="0"/>
        <w:shd w:val="clear" w:color="auto" w:fill="FFFFFF" w:themeFill="background1"/>
        <w:autoSpaceDE w:val="0"/>
        <w:autoSpaceDN w:val="0"/>
        <w:adjustRightInd w:val="0"/>
        <w:ind w:firstLine="426"/>
        <w:jc w:val="both"/>
        <w:outlineLvl w:val="0"/>
        <w:rPr>
          <w:rFonts w:ascii="Times New Roman" w:hAnsi="Times New Roman" w:cs="Times New Roman"/>
          <w:sz w:val="28"/>
          <w:szCs w:val="28"/>
        </w:rPr>
      </w:pPr>
    </w:p>
    <w:p w:rsidR="00555AED" w:rsidRPr="001F4948" w:rsidRDefault="00555AED" w:rsidP="00555AED">
      <w:pPr>
        <w:pStyle w:val="Heading"/>
        <w:shd w:val="clear" w:color="auto" w:fill="FFFFFF" w:themeFill="background1"/>
        <w:ind w:right="-1"/>
        <w:jc w:val="center"/>
        <w:rPr>
          <w:rFonts w:ascii="Times New Roman" w:hAnsi="Times New Roman" w:cs="Times New Roman"/>
          <w:b w:val="0"/>
          <w:sz w:val="32"/>
          <w:szCs w:val="32"/>
        </w:rPr>
      </w:pPr>
      <w:r w:rsidRPr="001F4948">
        <w:rPr>
          <w:rFonts w:ascii="Times New Roman" w:hAnsi="Times New Roman" w:cs="Times New Roman"/>
          <w:b w:val="0"/>
          <w:sz w:val="32"/>
          <w:szCs w:val="32"/>
        </w:rPr>
        <w:t>ПОСТАНОВЛЯЕТ:</w:t>
      </w:r>
    </w:p>
    <w:p w:rsidR="00555AED" w:rsidRDefault="00555AED" w:rsidP="00555AED">
      <w:pPr>
        <w:pStyle w:val="a6"/>
        <w:shd w:val="clear" w:color="auto" w:fill="FFFFFF" w:themeFill="background1"/>
        <w:spacing w:before="0" w:beforeAutospacing="0" w:after="0" w:afterAutospacing="0"/>
        <w:jc w:val="both"/>
        <w:rPr>
          <w:sz w:val="28"/>
          <w:szCs w:val="28"/>
        </w:rPr>
      </w:pPr>
      <w:r>
        <w:rPr>
          <w:sz w:val="28"/>
          <w:szCs w:val="28"/>
        </w:rPr>
        <w:t xml:space="preserve">1. Внести следующие изменения в постановление Администрации Любимского муниципального района Ярославской области </w:t>
      </w:r>
      <w:r>
        <w:rPr>
          <w:color w:val="000000"/>
          <w:sz w:val="28"/>
          <w:szCs w:val="28"/>
        </w:rPr>
        <w:t>от  01.11.2018 г. № 09-0930/18 об утверждении административного регламента исполнения муниципальной функции «Осуществление муниципального земельного контроля в отношении расположенных в границах сельских поселений и на межселенной территории Любимского муниципального района объектов земельных отношений»</w:t>
      </w:r>
      <w:r>
        <w:rPr>
          <w:sz w:val="28"/>
          <w:szCs w:val="28"/>
        </w:rPr>
        <w:t xml:space="preserve">: </w:t>
      </w:r>
    </w:p>
    <w:p w:rsidR="00555AED" w:rsidRDefault="00555AED" w:rsidP="00555AED">
      <w:pPr>
        <w:pStyle w:val="a6"/>
        <w:shd w:val="clear" w:color="auto" w:fill="FFFFFF" w:themeFill="background1"/>
        <w:spacing w:before="0" w:beforeAutospacing="0" w:after="0" w:afterAutospacing="0"/>
        <w:jc w:val="both"/>
        <w:rPr>
          <w:sz w:val="28"/>
          <w:szCs w:val="28"/>
        </w:rPr>
      </w:pPr>
      <w:r>
        <w:rPr>
          <w:sz w:val="28"/>
          <w:szCs w:val="28"/>
        </w:rPr>
        <w:t xml:space="preserve">    1)Абзац первый  пункта  1.5.  раздела 1 Административного регламента,  являющегося приложением к постановлению, изложить в новой редакции: </w:t>
      </w:r>
      <w:proofErr w:type="gramStart"/>
      <w:r>
        <w:rPr>
          <w:sz w:val="28"/>
          <w:szCs w:val="28"/>
        </w:rPr>
        <w:t xml:space="preserve">«Предметом муниципального земельного контроля является проведение проверки органов государственной власти, органов местного самоуправления, юридических лиц, индивидуальных предпринимателей, граждан на предмет соблюдения действующего земельного законодательства в границах сельских поселений и на межселенной территории Любимского </w:t>
      </w:r>
      <w:r>
        <w:rPr>
          <w:sz w:val="28"/>
          <w:szCs w:val="28"/>
        </w:rPr>
        <w:lastRenderedPageBreak/>
        <w:t>муниципального района Ярославской области в порядке, установленном действующим законодательством, в том числе за использованием земельных участков в соответствии с их целевым назначением и сроками освоения земельных участков</w:t>
      </w:r>
      <w:proofErr w:type="gramEnd"/>
      <w:r>
        <w:rPr>
          <w:sz w:val="28"/>
          <w:szCs w:val="28"/>
        </w:rPr>
        <w:t>, если таковые установлены законодательством, по выполнению мероприятий, направленных на предотвращение порчи земель, сохранение и воспроизводство плодородия почва,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555AED" w:rsidRDefault="00555AED" w:rsidP="00555AED">
      <w:pPr>
        <w:pStyle w:val="a6"/>
        <w:shd w:val="clear" w:color="auto" w:fill="FFFFFF" w:themeFill="background1"/>
        <w:spacing w:before="0" w:beforeAutospacing="0" w:after="0" w:afterAutospacing="0"/>
        <w:jc w:val="both"/>
        <w:rPr>
          <w:sz w:val="28"/>
          <w:szCs w:val="28"/>
        </w:rPr>
      </w:pPr>
      <w:r>
        <w:rPr>
          <w:sz w:val="28"/>
          <w:szCs w:val="28"/>
        </w:rPr>
        <w:t xml:space="preserve">      2)подпункт 1.6.2. пункта 1.6 раздела 1 Административного регламента дополнить абзацами следующего содержания: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 плановые (рейдовые) обследования земельных участков.</w:t>
      </w:r>
    </w:p>
    <w:p w:rsidR="00555AED" w:rsidRDefault="00555AED" w:rsidP="00555AED">
      <w:pPr>
        <w:pStyle w:val="a6"/>
        <w:shd w:val="clear" w:color="auto" w:fill="FFFFFF" w:themeFill="background1"/>
        <w:spacing w:before="0" w:beforeAutospacing="0" w:after="0" w:afterAutospacing="0"/>
        <w:jc w:val="both"/>
        <w:rPr>
          <w:sz w:val="28"/>
          <w:szCs w:val="28"/>
        </w:rPr>
      </w:pPr>
      <w:bookmarkStart w:id="0" w:name="Par9"/>
      <w:bookmarkEnd w:id="0"/>
      <w:r>
        <w:rPr>
          <w:sz w:val="28"/>
          <w:szCs w:val="28"/>
        </w:rPr>
        <w:t xml:space="preserve">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 лицами Администрации ЛМР ЯО в пределах своей компетенции на основании заданий на проведение таких мероприятий, утверждаемых Главой Администрации ЛМР ЯО.</w:t>
      </w:r>
    </w:p>
    <w:p w:rsidR="00555AED" w:rsidRDefault="00555AED" w:rsidP="00555AED">
      <w:pPr>
        <w:pStyle w:val="a6"/>
        <w:shd w:val="clear" w:color="auto" w:fill="FFFFFF" w:themeFill="background1"/>
        <w:spacing w:before="0" w:beforeAutospacing="0" w:after="0" w:afterAutospacing="0"/>
        <w:jc w:val="both"/>
        <w:rPr>
          <w:sz w:val="28"/>
          <w:szCs w:val="28"/>
        </w:rPr>
      </w:pPr>
      <w:r>
        <w:rPr>
          <w:sz w:val="28"/>
          <w:szCs w:val="28"/>
        </w:rPr>
        <w:t xml:space="preserve">       Порядок оформления и содержание заданий, и порядок оформления должностными лицами уполномоченного органа результатов мероприятия по контролю без взаимодействия с юридическими лицами, индивидуальными предпринимателями, гражданами, устанавливается уполномоченным органом.</w:t>
      </w:r>
    </w:p>
    <w:p w:rsidR="00555AED" w:rsidRDefault="00555AED" w:rsidP="00555AED">
      <w:pPr>
        <w:pStyle w:val="a6"/>
        <w:shd w:val="clear" w:color="auto" w:fill="FFFFFF" w:themeFill="background1"/>
        <w:spacing w:before="0" w:beforeAutospacing="0" w:after="0" w:afterAutospacing="0"/>
        <w:jc w:val="both"/>
        <w:rPr>
          <w:sz w:val="28"/>
          <w:szCs w:val="28"/>
        </w:rPr>
      </w:pPr>
      <w:r>
        <w:rPr>
          <w:sz w:val="28"/>
          <w:szCs w:val="28"/>
        </w:rPr>
        <w:t xml:space="preserve">      </w:t>
      </w:r>
      <w:proofErr w:type="gramStart"/>
      <w:r>
        <w:rPr>
          <w:sz w:val="28"/>
          <w:szCs w:val="28"/>
        </w:rPr>
        <w:t>В случае выявления при проведении плановых (рейдовых) обследований земельных участков, нарушений обязательных требований, требований, установленных муниципальными правовыми актами, должностное лицо уполномоченного органа принимает в пределах своей компетенции меры по пресечению таких нарушений, а также направляют в письменной форме Главе Администрации ЛМР ЯО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Pr>
          <w:sz w:val="28"/>
          <w:szCs w:val="28"/>
        </w:rPr>
        <w:t xml:space="preserve">, индивидуального предпринимателя  по основаниям для проведения внеплановых проверок определенных в соответствии с </w:t>
      </w:r>
      <w:hyperlink r:id="rId9" w:history="1">
        <w:r>
          <w:rPr>
            <w:rStyle w:val="a5"/>
            <w:sz w:val="28"/>
            <w:szCs w:val="28"/>
          </w:rPr>
          <w:t>частью 2 статьи 10</w:t>
        </w:r>
      </w:hyperlink>
      <w:r>
        <w:rPr>
          <w:sz w:val="28"/>
          <w:szCs w:val="28"/>
        </w:rPr>
        <w:t xml:space="preserve"> Федерального закона от 26.12.2008 № 294-ФЗ, за исключением подпункта «в» пункта 2 части 2 статьи 10 Федерального закона от 26.12.2008 № 294-ФЗ. </w:t>
      </w:r>
    </w:p>
    <w:p w:rsidR="00555AED" w:rsidRDefault="00555AED" w:rsidP="008B1BC2">
      <w:pPr>
        <w:pStyle w:val="a6"/>
        <w:shd w:val="clear" w:color="auto" w:fill="FFFFFF" w:themeFill="background1"/>
        <w:spacing w:before="0" w:beforeAutospacing="0" w:after="0" w:afterAutospacing="0"/>
        <w:jc w:val="both"/>
        <w:rPr>
          <w:sz w:val="28"/>
          <w:szCs w:val="28"/>
        </w:rPr>
      </w:pPr>
      <w:r>
        <w:rPr>
          <w:sz w:val="28"/>
          <w:szCs w:val="28"/>
        </w:rPr>
        <w:t xml:space="preserve">      </w:t>
      </w:r>
      <w:proofErr w:type="gramStart"/>
      <w:r>
        <w:rPr>
          <w:sz w:val="28"/>
          <w:szCs w:val="28"/>
        </w:rPr>
        <w:t>В случае получения в ходе проведения мероприятий по контролю без взаимодействия с юридическими лицами</w:t>
      </w:r>
      <w:proofErr w:type="gramEnd"/>
      <w:r>
        <w:rPr>
          <w:sz w:val="28"/>
          <w:szCs w:val="28"/>
        </w:rPr>
        <w:t>, индивидуальными предпринимателями, гражданами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уполномоченное должностное лицо направляет юридическому лицу, индивидуальному,  предпринимателю предостережение о недопустимости нарушения обязательных требований.»;</w:t>
      </w:r>
    </w:p>
    <w:p w:rsidR="00555AED" w:rsidRDefault="00555AED" w:rsidP="00555AED">
      <w:pPr>
        <w:pStyle w:val="a6"/>
        <w:shd w:val="clear" w:color="auto" w:fill="FFFFFF" w:themeFill="background1"/>
        <w:spacing w:before="0" w:beforeAutospacing="0" w:after="0" w:afterAutospacing="0"/>
        <w:jc w:val="both"/>
        <w:rPr>
          <w:sz w:val="28"/>
          <w:szCs w:val="28"/>
        </w:rPr>
      </w:pPr>
      <w:r>
        <w:rPr>
          <w:sz w:val="28"/>
          <w:szCs w:val="28"/>
        </w:rPr>
        <w:lastRenderedPageBreak/>
        <w:t xml:space="preserve">      3)абзац 7 подпункта 3.2.1. пункта 3.2 раздела 3 Административного регламента изложить в новой редакции: </w:t>
      </w:r>
      <w:proofErr w:type="gramStart"/>
      <w:r>
        <w:rPr>
          <w:sz w:val="28"/>
          <w:szCs w:val="28"/>
        </w:rPr>
        <w:t>«В срок до 1 сентября года, предшествующего году проведения плановых</w:t>
      </w:r>
      <w:bookmarkStart w:id="1" w:name="_GoBack"/>
      <w:bookmarkEnd w:id="1"/>
      <w:r>
        <w:rPr>
          <w:sz w:val="28"/>
          <w:szCs w:val="28"/>
        </w:rPr>
        <w:t xml:space="preserve"> проверок, администрация ЛМР ЯО направляет проекты ежегодных планов проведения плановых проверок в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roofErr w:type="gramEnd"/>
    </w:p>
    <w:p w:rsidR="00555AED" w:rsidRDefault="00555AED" w:rsidP="00555AED">
      <w:pPr>
        <w:pStyle w:val="a6"/>
        <w:shd w:val="clear" w:color="auto" w:fill="FFFFFF" w:themeFill="background1"/>
        <w:spacing w:before="0" w:beforeAutospacing="0" w:after="0" w:afterAutospacing="0"/>
        <w:jc w:val="both"/>
        <w:rPr>
          <w:sz w:val="28"/>
          <w:szCs w:val="28"/>
        </w:rPr>
      </w:pPr>
      <w:r>
        <w:rPr>
          <w:sz w:val="28"/>
          <w:szCs w:val="28"/>
        </w:rPr>
        <w:t xml:space="preserve">     4)абзацы 8, 10, 11, 12 подпункта 3.2.1 пункта 3.2. раздела 3 Административного регламента исключить;</w:t>
      </w:r>
    </w:p>
    <w:p w:rsidR="00555AED" w:rsidRDefault="00555AED" w:rsidP="00555AED">
      <w:pPr>
        <w:pStyle w:val="a6"/>
        <w:shd w:val="clear" w:color="auto" w:fill="FFFFFF" w:themeFill="background1"/>
        <w:spacing w:before="0" w:beforeAutospacing="0"/>
        <w:jc w:val="both"/>
        <w:rPr>
          <w:sz w:val="28"/>
          <w:szCs w:val="28"/>
        </w:rPr>
      </w:pPr>
      <w:r>
        <w:rPr>
          <w:sz w:val="28"/>
          <w:szCs w:val="28"/>
        </w:rPr>
        <w:t xml:space="preserve">      </w:t>
      </w:r>
      <w:proofErr w:type="gramStart"/>
      <w:r>
        <w:rPr>
          <w:sz w:val="28"/>
          <w:szCs w:val="28"/>
        </w:rPr>
        <w:t xml:space="preserve">5)абзац 5 подпункта 3.2.2. пункта 3.2. раздела 3 Административного регламента изложить в новой редакции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proofErr w:type="spellStart"/>
      <w:r>
        <w:rPr>
          <w:sz w:val="28"/>
          <w:szCs w:val="28"/>
        </w:rPr>
        <w:t>абз</w:t>
      </w:r>
      <w:proofErr w:type="spellEnd"/>
      <w:r>
        <w:rPr>
          <w:sz w:val="28"/>
          <w:szCs w:val="28"/>
        </w:rPr>
        <w:t>. 1-5 настоящего подпункта,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w:t>
      </w:r>
      <w:proofErr w:type="gramEnd"/>
      <w:r>
        <w:rPr>
          <w:sz w:val="28"/>
          <w:szCs w:val="28"/>
        </w:rPr>
        <w:t xml:space="preserve"> </w:t>
      </w:r>
      <w:proofErr w:type="gramStart"/>
      <w:r>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и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физическими и юридическими лицами, индивидуальными</w:t>
      </w:r>
      <w:proofErr w:type="gramEnd"/>
      <w:r>
        <w:rPr>
          <w:sz w:val="28"/>
          <w:szCs w:val="28"/>
        </w:rPr>
        <w:t xml:space="preserve">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физического и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5AED" w:rsidRDefault="00555AED" w:rsidP="00555A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6)наименование раздела 5 Административного регламента изложить в новой редакции: </w:t>
      </w:r>
      <w:proofErr w:type="gramStart"/>
      <w:r>
        <w:rPr>
          <w:rFonts w:ascii="Times New Roman" w:hAnsi="Times New Roman" w:cs="Times New Roman"/>
          <w:sz w:val="28"/>
          <w:szCs w:val="28"/>
        </w:rPr>
        <w:t>«Обжалование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w:t>
      </w:r>
      <w:proofErr w:type="gramEnd"/>
    </w:p>
    <w:p w:rsidR="00555AED" w:rsidRDefault="00555AED" w:rsidP="00555A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7)раздела 5 Административного регламента «Обжалование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изложить в следующей редакции: </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 xml:space="preserve">«5.1.Заявитель вправе обжаловать действия (бездействие) и решения, осуществляемые (принятые) в ходе исполнения муниципальной функции должностным лицом </w:t>
      </w:r>
      <w:r>
        <w:rPr>
          <w:rFonts w:ascii="Times New Roman" w:hAnsi="Times New Roman" w:cs="Times New Roman"/>
          <w:sz w:val="28"/>
          <w:szCs w:val="28"/>
        </w:rPr>
        <w:sym w:font="Symbol" w:char="F02D"/>
      </w:r>
      <w:r>
        <w:rPr>
          <w:rFonts w:ascii="Times New Roman" w:hAnsi="Times New Roman" w:cs="Times New Roman"/>
          <w:sz w:val="28"/>
          <w:szCs w:val="28"/>
        </w:rPr>
        <w:t xml:space="preserve"> заместителю Главы администрации Любимского </w:t>
      </w:r>
      <w:r>
        <w:rPr>
          <w:rFonts w:ascii="Times New Roman" w:hAnsi="Times New Roman" w:cs="Times New Roman"/>
          <w:sz w:val="28"/>
          <w:szCs w:val="28"/>
        </w:rPr>
        <w:lastRenderedPageBreak/>
        <w:t xml:space="preserve">муниципального района Ярославской области, либо Главе администрации Любимского муниципального района Ярославской области. </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5.2.Предметом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функции на основании настоящего административного  регламента.</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5.3.Субъект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Поданная в письменной форме жалоба должна быть подписана лицом, обратившимся с жалобой, и должна содержать:</w:t>
      </w:r>
    </w:p>
    <w:p w:rsidR="00555AED" w:rsidRDefault="00555AED" w:rsidP="00555AED">
      <w:pPr>
        <w:numPr>
          <w:ilvl w:val="0"/>
          <w:numId w:val="3"/>
        </w:numPr>
        <w:tabs>
          <w:tab w:val="num" w:pos="0"/>
          <w:tab w:val="left" w:pos="1080"/>
        </w:tabs>
        <w:spacing w:after="0" w:line="240" w:lineRule="auto"/>
        <w:ind w:left="0" w:firstLine="1080"/>
        <w:jc w:val="both"/>
        <w:rPr>
          <w:rFonts w:ascii="Times New Roman" w:hAnsi="Times New Roman" w:cs="Times New Roman"/>
          <w:sz w:val="28"/>
          <w:szCs w:val="28"/>
        </w:rPr>
      </w:pPr>
      <w:r>
        <w:rPr>
          <w:rFonts w:ascii="Times New Roman" w:hAnsi="Times New Roman" w:cs="Times New Roman"/>
          <w:sz w:val="28"/>
          <w:szCs w:val="28"/>
        </w:rPr>
        <w:t xml:space="preserve">для физического лица </w:t>
      </w:r>
      <w:r>
        <w:rPr>
          <w:rFonts w:ascii="Times New Roman" w:hAnsi="Times New Roman" w:cs="Times New Roman"/>
          <w:sz w:val="28"/>
          <w:szCs w:val="28"/>
        </w:rPr>
        <w:sym w:font="Symbol" w:char="F02D"/>
      </w:r>
      <w:r>
        <w:rPr>
          <w:rFonts w:ascii="Times New Roman" w:hAnsi="Times New Roman" w:cs="Times New Roman"/>
          <w:sz w:val="28"/>
          <w:szCs w:val="28"/>
        </w:rPr>
        <w:t xml:space="preserve">  его фамилию, имя, отчество и почтовый адрес, по которому должен быть отправлен ответ;</w:t>
      </w:r>
    </w:p>
    <w:p w:rsidR="00555AED" w:rsidRDefault="00555AED" w:rsidP="00555AED">
      <w:pPr>
        <w:numPr>
          <w:ilvl w:val="0"/>
          <w:numId w:val="3"/>
        </w:numPr>
        <w:tabs>
          <w:tab w:val="num" w:pos="0"/>
          <w:tab w:val="left" w:pos="1080"/>
        </w:tabs>
        <w:spacing w:after="0" w:line="240" w:lineRule="auto"/>
        <w:ind w:left="0" w:firstLine="1080"/>
        <w:jc w:val="both"/>
        <w:rPr>
          <w:rFonts w:ascii="Times New Roman" w:hAnsi="Times New Roman" w:cs="Times New Roman"/>
          <w:sz w:val="28"/>
          <w:szCs w:val="28"/>
        </w:rPr>
      </w:pPr>
      <w:r>
        <w:rPr>
          <w:rFonts w:ascii="Times New Roman" w:hAnsi="Times New Roman" w:cs="Times New Roman"/>
          <w:sz w:val="28"/>
          <w:szCs w:val="28"/>
        </w:rPr>
        <w:t xml:space="preserve">для юридического лица </w:t>
      </w:r>
      <w:r>
        <w:rPr>
          <w:rFonts w:ascii="Times New Roman" w:hAnsi="Times New Roman" w:cs="Times New Roman"/>
          <w:sz w:val="28"/>
          <w:szCs w:val="28"/>
        </w:rPr>
        <w:sym w:font="Symbol" w:char="F02D"/>
      </w:r>
      <w:r>
        <w:rPr>
          <w:rFonts w:ascii="Times New Roman" w:hAnsi="Times New Roman" w:cs="Times New Roman"/>
          <w:sz w:val="28"/>
          <w:szCs w:val="28"/>
        </w:rPr>
        <w:t xml:space="preserve"> полное наименование, его место нахождения и контактный почтовый адрес;</w:t>
      </w:r>
    </w:p>
    <w:p w:rsidR="00555AED" w:rsidRDefault="00555AED" w:rsidP="00555AED">
      <w:pPr>
        <w:numPr>
          <w:ilvl w:val="0"/>
          <w:numId w:val="3"/>
        </w:numPr>
        <w:tabs>
          <w:tab w:val="num" w:pos="0"/>
          <w:tab w:val="left" w:pos="1080"/>
        </w:tabs>
        <w:spacing w:after="0" w:line="240" w:lineRule="auto"/>
        <w:ind w:left="0" w:firstLine="1080"/>
        <w:jc w:val="both"/>
        <w:rPr>
          <w:rFonts w:ascii="Times New Roman" w:hAnsi="Times New Roman" w:cs="Times New Roman"/>
          <w:sz w:val="28"/>
          <w:szCs w:val="28"/>
        </w:rPr>
      </w:pPr>
      <w:r>
        <w:rPr>
          <w:rFonts w:ascii="Times New Roman" w:hAnsi="Times New Roman" w:cs="Times New Roman"/>
          <w:sz w:val="28"/>
          <w:szCs w:val="28"/>
        </w:rPr>
        <w:t>суть жалобы;</w:t>
      </w:r>
    </w:p>
    <w:p w:rsidR="00555AED" w:rsidRDefault="00555AED" w:rsidP="00555AED">
      <w:pPr>
        <w:numPr>
          <w:ilvl w:val="0"/>
          <w:numId w:val="3"/>
        </w:numPr>
        <w:tabs>
          <w:tab w:val="num" w:pos="0"/>
          <w:tab w:val="left" w:pos="1080"/>
        </w:tabs>
        <w:spacing w:after="0" w:line="240" w:lineRule="auto"/>
        <w:ind w:left="0" w:firstLine="1080"/>
        <w:jc w:val="both"/>
        <w:rPr>
          <w:rFonts w:ascii="Times New Roman" w:hAnsi="Times New Roman" w:cs="Times New Roman"/>
          <w:sz w:val="28"/>
          <w:szCs w:val="28"/>
        </w:rPr>
      </w:pPr>
      <w:r>
        <w:rPr>
          <w:rFonts w:ascii="Times New Roman" w:hAnsi="Times New Roman" w:cs="Times New Roman"/>
          <w:sz w:val="28"/>
          <w:szCs w:val="28"/>
        </w:rPr>
        <w:t>дату и личную подпись заинтересованного лица (его представителя).</w:t>
      </w:r>
    </w:p>
    <w:p w:rsidR="00555AED" w:rsidRDefault="00555AED" w:rsidP="00555AED">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5.4.Основанием для начала процедуры досудебного обжалования является поступление письменной (устной) жалобы заявителя. </w:t>
      </w:r>
    </w:p>
    <w:p w:rsidR="00555AED" w:rsidRDefault="00555AED" w:rsidP="00555AED">
      <w:pPr>
        <w:autoSpaceDE w:val="0"/>
        <w:ind w:firstLine="709"/>
        <w:jc w:val="both"/>
        <w:rPr>
          <w:rFonts w:ascii="Times New Roman" w:hAnsi="Times New Roman" w:cs="Times New Roman"/>
          <w:sz w:val="28"/>
          <w:szCs w:val="28"/>
        </w:rPr>
      </w:pPr>
      <w:r>
        <w:rPr>
          <w:rFonts w:ascii="Times New Roman" w:hAnsi="Times New Roman" w:cs="Times New Roman"/>
          <w:sz w:val="28"/>
          <w:szCs w:val="28"/>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555AED" w:rsidRDefault="00555AED" w:rsidP="00555AED">
      <w:pPr>
        <w:autoSpaceDE w:val="0"/>
        <w:ind w:firstLine="709"/>
        <w:jc w:val="both"/>
        <w:rPr>
          <w:rFonts w:ascii="Times New Roman" w:hAnsi="Times New Roman" w:cs="Times New Roman"/>
          <w:sz w:val="28"/>
          <w:szCs w:val="28"/>
        </w:rPr>
      </w:pPr>
      <w:r>
        <w:rPr>
          <w:rFonts w:ascii="Times New Roman" w:hAnsi="Times New Roman" w:cs="Times New Roman"/>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5.5.Регистрация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555AED" w:rsidRDefault="00555AED" w:rsidP="00555AE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Письменные жалобы представляются непосредственно в администрацию либо направляются почтовым отправлением по адресу, 152470, Ярославская область, г. Любим, ул. </w:t>
      </w:r>
      <w:proofErr w:type="spellStart"/>
      <w:r>
        <w:rPr>
          <w:rFonts w:ascii="Times New Roman" w:hAnsi="Times New Roman" w:cs="Times New Roman"/>
          <w:sz w:val="28"/>
          <w:szCs w:val="28"/>
        </w:rPr>
        <w:t>Трефолева</w:t>
      </w:r>
      <w:proofErr w:type="spellEnd"/>
      <w:r>
        <w:rPr>
          <w:rFonts w:ascii="Times New Roman" w:hAnsi="Times New Roman" w:cs="Times New Roman"/>
          <w:sz w:val="28"/>
          <w:szCs w:val="28"/>
        </w:rPr>
        <w:t>, д.10 или на электронный адрес для обращений: admin@lubim.adm.yar.ru.</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 xml:space="preserve">5.6.Заявитель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w:t>
      </w:r>
      <w:r>
        <w:rPr>
          <w:rFonts w:ascii="Times New Roman" w:hAnsi="Times New Roman" w:cs="Times New Roman"/>
          <w:sz w:val="28"/>
          <w:szCs w:val="28"/>
        </w:rPr>
        <w:lastRenderedPageBreak/>
        <w:t>указанные документы не содержат сведения, составляющие государственную или иную охраняемую законодательством Российской Федерации тайну.</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5.7.Жалобы обязательны к принятию и рассмотрению. Основанием для отказа в рассмотрении жалобы, является:</w:t>
      </w:r>
    </w:p>
    <w:p w:rsidR="00555AED" w:rsidRDefault="00555AED" w:rsidP="00555AED">
      <w:pPr>
        <w:numPr>
          <w:ilvl w:val="0"/>
          <w:numId w:val="4"/>
        </w:numPr>
        <w:tabs>
          <w:tab w:val="num" w:pos="0"/>
          <w:tab w:val="left" w:pos="1440"/>
        </w:tabs>
        <w:spacing w:after="0" w:line="240" w:lineRule="auto"/>
        <w:ind w:left="0" w:firstLine="1080"/>
        <w:jc w:val="both"/>
        <w:rPr>
          <w:rFonts w:ascii="Times New Roman" w:hAnsi="Times New Roman" w:cs="Times New Roman"/>
          <w:sz w:val="28"/>
          <w:szCs w:val="28"/>
        </w:rPr>
      </w:pPr>
      <w:r>
        <w:rPr>
          <w:rFonts w:ascii="Times New Roman" w:hAnsi="Times New Roman" w:cs="Times New Roman"/>
          <w:sz w:val="28"/>
          <w:szCs w:val="28"/>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555AED" w:rsidRDefault="00555AED" w:rsidP="00555AED">
      <w:pPr>
        <w:numPr>
          <w:ilvl w:val="0"/>
          <w:numId w:val="4"/>
        </w:numPr>
        <w:tabs>
          <w:tab w:val="num" w:pos="0"/>
          <w:tab w:val="left" w:pos="1440"/>
        </w:tabs>
        <w:spacing w:after="0" w:line="240" w:lineRule="auto"/>
        <w:ind w:left="0" w:firstLine="1080"/>
        <w:jc w:val="both"/>
        <w:rPr>
          <w:rFonts w:ascii="Times New Roman" w:hAnsi="Times New Roman" w:cs="Times New Roman"/>
          <w:sz w:val="28"/>
          <w:szCs w:val="28"/>
        </w:rPr>
      </w:pPr>
      <w:r>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555AED" w:rsidRDefault="00555AED" w:rsidP="00555AED">
      <w:pPr>
        <w:numPr>
          <w:ilvl w:val="0"/>
          <w:numId w:val="4"/>
        </w:numPr>
        <w:tabs>
          <w:tab w:val="num" w:pos="0"/>
          <w:tab w:val="left" w:pos="1440"/>
        </w:tabs>
        <w:spacing w:after="0" w:line="240" w:lineRule="auto"/>
        <w:ind w:left="0" w:firstLine="1080"/>
        <w:jc w:val="both"/>
        <w:rPr>
          <w:rFonts w:ascii="Times New Roman" w:hAnsi="Times New Roman" w:cs="Times New Roman"/>
          <w:sz w:val="28"/>
          <w:szCs w:val="28"/>
        </w:rPr>
      </w:pPr>
      <w:r>
        <w:rPr>
          <w:rFonts w:ascii="Times New Roman" w:hAnsi="Times New Roman" w:cs="Times New Roman"/>
          <w:sz w:val="28"/>
          <w:szCs w:val="28"/>
        </w:rPr>
        <w:t>если текст письменной жалобы не поддается прочтению.</w:t>
      </w:r>
    </w:p>
    <w:p w:rsidR="00555AED" w:rsidRDefault="00555AED" w:rsidP="00555AE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5.8.В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w:t>
      </w:r>
      <w:proofErr w:type="gramEnd"/>
      <w:r>
        <w:rPr>
          <w:rFonts w:ascii="Times New Roman" w:hAnsi="Times New Roman" w:cs="Times New Roman"/>
          <w:sz w:val="28"/>
          <w:szCs w:val="28"/>
        </w:rPr>
        <w:t xml:space="preserve"> данному вопросу при условии, что указанная жалоба и ранее направляемые жалобы направлялись в Администрацию.</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5.9.Жалоба, поступившая от заявителя, должна быть рассмотрена в течение 30 дней со дня ее регистрации.</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5.10.В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5.11.Результаты досудебного обжалования:</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 xml:space="preserve">1)признание правомерным действия (бездействия) и (или) решения должностного лица, </w:t>
      </w:r>
      <w:proofErr w:type="gramStart"/>
      <w:r>
        <w:rPr>
          <w:rFonts w:ascii="Times New Roman" w:hAnsi="Times New Roman" w:cs="Times New Roman"/>
          <w:sz w:val="28"/>
          <w:szCs w:val="28"/>
        </w:rPr>
        <w:t>принятых</w:t>
      </w:r>
      <w:proofErr w:type="gramEnd"/>
      <w:r>
        <w:rPr>
          <w:rFonts w:ascii="Times New Roman" w:hAnsi="Times New Roman" w:cs="Times New Roman"/>
          <w:sz w:val="28"/>
          <w:szCs w:val="28"/>
        </w:rPr>
        <w:t xml:space="preserve"> при исполнении муниципальной функции, и отказ в удовлетворении жалобы;</w:t>
      </w:r>
    </w:p>
    <w:p w:rsidR="00555AED" w:rsidRDefault="00555AED" w:rsidP="00555AE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2)признание действия (бездействия) и (или) решения должностного лица,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w:t>
      </w:r>
      <w:r>
        <w:rPr>
          <w:rFonts w:ascii="Times New Roman" w:hAnsi="Times New Roman" w:cs="Times New Roman"/>
          <w:sz w:val="28"/>
          <w:szCs w:val="28"/>
        </w:rPr>
        <w:lastRenderedPageBreak/>
        <w:t>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Pr>
          <w:rFonts w:ascii="Times New Roman" w:hAnsi="Times New Roman" w:cs="Times New Roman"/>
          <w:sz w:val="28"/>
          <w:szCs w:val="28"/>
        </w:rPr>
        <w:t xml:space="preserve"> собой жалобу субъекта контроля.</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5.12.Лицу,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5.13.Обращения,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функции на основании настоящего административного регламента, фиксируются в администрации Любимского муниципального района Ярославской области.</w:t>
      </w:r>
    </w:p>
    <w:p w:rsidR="00555AED" w:rsidRDefault="00555AED" w:rsidP="00555AED">
      <w:pPr>
        <w:ind w:firstLine="720"/>
        <w:jc w:val="both"/>
        <w:rPr>
          <w:rFonts w:ascii="Times New Roman" w:hAnsi="Times New Roman" w:cs="Times New Roman"/>
          <w:sz w:val="28"/>
          <w:szCs w:val="28"/>
        </w:rPr>
      </w:pPr>
      <w:r>
        <w:rPr>
          <w:rFonts w:ascii="Times New Roman" w:hAnsi="Times New Roman" w:cs="Times New Roman"/>
          <w:sz w:val="28"/>
          <w:szCs w:val="28"/>
        </w:rPr>
        <w:t>5.14.Заявители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roofErr w:type="gramStart"/>
      <w:r>
        <w:rPr>
          <w:rFonts w:ascii="Times New Roman" w:hAnsi="Times New Roman" w:cs="Times New Roman"/>
          <w:sz w:val="28"/>
          <w:szCs w:val="28"/>
        </w:rPr>
        <w:t>.».</w:t>
      </w:r>
      <w:proofErr w:type="gramEnd"/>
    </w:p>
    <w:p w:rsidR="00555AED" w:rsidRDefault="00555AED" w:rsidP="00555AED">
      <w:pPr>
        <w:pStyle w:val="a6"/>
        <w:shd w:val="clear" w:color="auto" w:fill="FFFFFF" w:themeFill="background1"/>
        <w:spacing w:before="0" w:beforeAutospacing="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постановления возложить на Первого заместителя Главы Администрации Любимского муниципального района А.В. </w:t>
      </w:r>
      <w:proofErr w:type="spellStart"/>
      <w:r>
        <w:rPr>
          <w:sz w:val="28"/>
          <w:szCs w:val="28"/>
        </w:rPr>
        <w:t>Мазанкова</w:t>
      </w:r>
      <w:proofErr w:type="spellEnd"/>
      <w:r>
        <w:rPr>
          <w:sz w:val="28"/>
          <w:szCs w:val="28"/>
        </w:rPr>
        <w:t>.</w:t>
      </w:r>
    </w:p>
    <w:p w:rsidR="00555AED" w:rsidRDefault="00555AED" w:rsidP="00555AED">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3.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w:t>
      </w:r>
      <w:proofErr w:type="spellStart"/>
      <w:r>
        <w:rPr>
          <w:rFonts w:ascii="Times New Roman" w:hAnsi="Times New Roman" w:cs="Times New Roman"/>
          <w:sz w:val="28"/>
          <w:szCs w:val="28"/>
        </w:rPr>
        <w:t>Любимский</w:t>
      </w:r>
      <w:proofErr w:type="spellEnd"/>
      <w:r>
        <w:rPr>
          <w:rFonts w:ascii="Times New Roman" w:hAnsi="Times New Roman" w:cs="Times New Roman"/>
          <w:sz w:val="28"/>
          <w:szCs w:val="28"/>
        </w:rPr>
        <w:t xml:space="preserve"> вестник».</w:t>
      </w:r>
    </w:p>
    <w:p w:rsidR="00555AED" w:rsidRDefault="00555AED" w:rsidP="00555AED">
      <w:pPr>
        <w:shd w:val="clear" w:color="auto" w:fill="FFFFFF" w:themeFill="background1"/>
        <w:jc w:val="both"/>
        <w:rPr>
          <w:rFonts w:ascii="Times New Roman" w:hAnsi="Times New Roman" w:cs="Times New Roman"/>
          <w:color w:val="000000"/>
          <w:sz w:val="28"/>
          <w:szCs w:val="28"/>
        </w:rPr>
      </w:pPr>
      <w:r>
        <w:rPr>
          <w:rFonts w:ascii="Times New Roman" w:hAnsi="Times New Roman" w:cs="Times New Roman"/>
          <w:sz w:val="28"/>
          <w:szCs w:val="28"/>
        </w:rPr>
        <w:t xml:space="preserve"> 4. </w:t>
      </w:r>
      <w:r>
        <w:rPr>
          <w:rFonts w:ascii="Times New Roman" w:hAnsi="Times New Roman" w:cs="Times New Roman"/>
          <w:color w:val="000000"/>
          <w:sz w:val="28"/>
          <w:szCs w:val="28"/>
        </w:rPr>
        <w:t>Постановление вступает в силу с момента официального опубликования.</w:t>
      </w:r>
    </w:p>
    <w:p w:rsidR="00555AED" w:rsidRDefault="00555AED" w:rsidP="00555AED">
      <w:pPr>
        <w:shd w:val="clear" w:color="auto" w:fill="FFFFFF" w:themeFill="background1"/>
        <w:rPr>
          <w:rFonts w:ascii="Times New Roman" w:hAnsi="Times New Roman" w:cs="Times New Roman"/>
          <w:sz w:val="28"/>
          <w:szCs w:val="28"/>
        </w:rPr>
      </w:pPr>
    </w:p>
    <w:p w:rsidR="00555AED" w:rsidRDefault="00555AED" w:rsidP="00555AED">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Глава Любимского </w:t>
      </w:r>
    </w:p>
    <w:p w:rsidR="00555AED" w:rsidRDefault="00555AED" w:rsidP="00555AED">
      <w:pPr>
        <w:shd w:val="clear" w:color="auto" w:fill="FFFFFF" w:themeFill="background1"/>
        <w:rPr>
          <w:rFonts w:ascii="Times New Roman" w:hAnsi="Times New Roman" w:cs="Times New Roman"/>
          <w:color w:val="000000"/>
          <w:sz w:val="28"/>
          <w:szCs w:val="28"/>
        </w:rPr>
      </w:pPr>
      <w:r>
        <w:rPr>
          <w:rFonts w:ascii="Times New Roman" w:hAnsi="Times New Roman" w:cs="Times New Roman"/>
          <w:sz w:val="28"/>
          <w:szCs w:val="28"/>
        </w:rPr>
        <w:t xml:space="preserve">муниципального района                                                            Кошкин А.В.                          </w:t>
      </w:r>
    </w:p>
    <w:p w:rsidR="001B0327" w:rsidRDefault="00B9054E" w:rsidP="00B9054E">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1B0327" w:rsidRDefault="001B0327" w:rsidP="00B9054E">
      <w:pPr>
        <w:pStyle w:val="ConsPlusNormal"/>
        <w:rPr>
          <w:rFonts w:ascii="Times New Roman" w:hAnsi="Times New Roman" w:cs="Times New Roman"/>
          <w:sz w:val="28"/>
          <w:szCs w:val="28"/>
        </w:rPr>
      </w:pPr>
    </w:p>
    <w:p w:rsidR="001B0327" w:rsidRDefault="001B0327" w:rsidP="00B9054E">
      <w:pPr>
        <w:pStyle w:val="ConsPlusNormal"/>
        <w:rPr>
          <w:rFonts w:ascii="Times New Roman" w:hAnsi="Times New Roman" w:cs="Times New Roman"/>
          <w:sz w:val="28"/>
          <w:szCs w:val="28"/>
        </w:rPr>
      </w:pPr>
    </w:p>
    <w:p w:rsidR="001B0327" w:rsidRDefault="001B0327" w:rsidP="00B9054E">
      <w:pPr>
        <w:pStyle w:val="ConsPlusNormal"/>
        <w:rPr>
          <w:rFonts w:ascii="Times New Roman" w:hAnsi="Times New Roman" w:cs="Times New Roman"/>
          <w:sz w:val="28"/>
          <w:szCs w:val="28"/>
        </w:rPr>
      </w:pPr>
    </w:p>
    <w:p w:rsidR="001B0327" w:rsidRDefault="001B0327" w:rsidP="00B9054E">
      <w:pPr>
        <w:pStyle w:val="ConsPlusNormal"/>
        <w:rPr>
          <w:rFonts w:ascii="Times New Roman" w:hAnsi="Times New Roman" w:cs="Times New Roman"/>
          <w:sz w:val="28"/>
          <w:szCs w:val="28"/>
        </w:rPr>
      </w:pPr>
    </w:p>
    <w:p w:rsidR="00523C38" w:rsidRPr="001C006B" w:rsidRDefault="0054601E" w:rsidP="00B9054E">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5AED">
        <w:rPr>
          <w:rFonts w:ascii="Times New Roman" w:hAnsi="Times New Roman" w:cs="Times New Roman"/>
          <w:sz w:val="28"/>
          <w:szCs w:val="28"/>
        </w:rPr>
        <w:t xml:space="preserve"> </w:t>
      </w:r>
      <w:r w:rsidR="00915A07">
        <w:rPr>
          <w:rFonts w:ascii="Times New Roman" w:hAnsi="Times New Roman" w:cs="Times New Roman"/>
          <w:sz w:val="28"/>
          <w:szCs w:val="28"/>
        </w:rPr>
        <w:t xml:space="preserve"> </w:t>
      </w:r>
      <w:r w:rsidR="00523C38" w:rsidRPr="001C006B">
        <w:rPr>
          <w:rFonts w:ascii="Times New Roman" w:hAnsi="Times New Roman" w:cs="Times New Roman"/>
          <w:sz w:val="28"/>
          <w:szCs w:val="28"/>
        </w:rPr>
        <w:t xml:space="preserve">Приложение </w:t>
      </w:r>
    </w:p>
    <w:p w:rsidR="00523C38" w:rsidRPr="001C006B" w:rsidRDefault="00523C38">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к постановлению</w:t>
      </w:r>
    </w:p>
    <w:p w:rsidR="00523C38" w:rsidRPr="001C006B" w:rsidRDefault="001C006B">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а</w:t>
      </w:r>
      <w:r w:rsidR="00523C38" w:rsidRPr="001C006B">
        <w:rPr>
          <w:rFonts w:ascii="Times New Roman" w:hAnsi="Times New Roman" w:cs="Times New Roman"/>
          <w:sz w:val="28"/>
          <w:szCs w:val="28"/>
        </w:rPr>
        <w:t xml:space="preserve">дминистрации </w:t>
      </w:r>
      <w:r w:rsidR="00E76AE3">
        <w:rPr>
          <w:rFonts w:ascii="Times New Roman" w:hAnsi="Times New Roman" w:cs="Times New Roman"/>
          <w:sz w:val="28"/>
          <w:szCs w:val="28"/>
        </w:rPr>
        <w:t>Любимского</w:t>
      </w:r>
    </w:p>
    <w:p w:rsidR="00523C38" w:rsidRPr="001C006B" w:rsidRDefault="00523C38">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муниципального района</w:t>
      </w:r>
    </w:p>
    <w:p w:rsidR="001C006B" w:rsidRPr="001C006B" w:rsidRDefault="001C006B">
      <w:pPr>
        <w:pStyle w:val="ConsPlusNormal"/>
        <w:jc w:val="right"/>
        <w:rPr>
          <w:rFonts w:ascii="Times New Roman" w:hAnsi="Times New Roman" w:cs="Times New Roman"/>
          <w:sz w:val="28"/>
          <w:szCs w:val="28"/>
        </w:rPr>
      </w:pPr>
      <w:r w:rsidRPr="001C006B">
        <w:rPr>
          <w:rFonts w:ascii="Times New Roman" w:hAnsi="Times New Roman" w:cs="Times New Roman"/>
          <w:sz w:val="28"/>
          <w:szCs w:val="28"/>
        </w:rPr>
        <w:t>Ярославской области</w:t>
      </w:r>
    </w:p>
    <w:p w:rsidR="00E23092" w:rsidRPr="00915A07" w:rsidRDefault="00E23092" w:rsidP="00E23092">
      <w:pPr>
        <w:pStyle w:val="Default"/>
        <w:jc w:val="right"/>
      </w:pPr>
      <w:r w:rsidRPr="00915A07">
        <w:t xml:space="preserve">от </w:t>
      </w:r>
      <w:r w:rsidR="008627EA">
        <w:t xml:space="preserve">25.05.2020 </w:t>
      </w:r>
      <w:r w:rsidRPr="00915A07">
        <w:t>г. №</w:t>
      </w:r>
      <w:r w:rsidR="008627EA">
        <w:t xml:space="preserve"> 09-0337/20</w:t>
      </w:r>
      <w:r w:rsidRPr="00915A07">
        <w:t xml:space="preserve"> </w:t>
      </w:r>
    </w:p>
    <w:p w:rsidR="00523C38" w:rsidRDefault="00523C38">
      <w:pPr>
        <w:pStyle w:val="ConsPlusNormal"/>
        <w:jc w:val="both"/>
      </w:pPr>
    </w:p>
    <w:p w:rsidR="00087008" w:rsidRDefault="00087008">
      <w:pPr>
        <w:pStyle w:val="ConsPlusNormal"/>
        <w:jc w:val="both"/>
      </w:pPr>
    </w:p>
    <w:p w:rsidR="00523C38" w:rsidRPr="001C006B" w:rsidRDefault="00523C38" w:rsidP="00400A70">
      <w:pPr>
        <w:pStyle w:val="ConsPlusTitle"/>
        <w:jc w:val="center"/>
        <w:rPr>
          <w:rFonts w:ascii="Times New Roman" w:hAnsi="Times New Roman" w:cs="Times New Roman"/>
          <w:sz w:val="28"/>
          <w:szCs w:val="28"/>
        </w:rPr>
      </w:pPr>
      <w:bookmarkStart w:id="2" w:name="P38"/>
      <w:bookmarkEnd w:id="2"/>
      <w:r w:rsidRPr="001C006B">
        <w:rPr>
          <w:rFonts w:ascii="Times New Roman" w:hAnsi="Times New Roman" w:cs="Times New Roman"/>
          <w:sz w:val="28"/>
          <w:szCs w:val="28"/>
        </w:rPr>
        <w:t>АДМИНИСТРАТИВНЫЙ РЕГЛАМЕНТ</w:t>
      </w:r>
    </w:p>
    <w:p w:rsidR="00523C38" w:rsidRPr="001C006B" w:rsidRDefault="00523C38" w:rsidP="00400A70">
      <w:pPr>
        <w:pStyle w:val="ConsPlusTitle"/>
        <w:jc w:val="center"/>
        <w:rPr>
          <w:rFonts w:ascii="Times New Roman" w:hAnsi="Times New Roman" w:cs="Times New Roman"/>
          <w:sz w:val="28"/>
          <w:szCs w:val="28"/>
        </w:rPr>
      </w:pPr>
      <w:r w:rsidRPr="001C006B">
        <w:rPr>
          <w:rFonts w:ascii="Times New Roman" w:hAnsi="Times New Roman" w:cs="Times New Roman"/>
          <w:sz w:val="28"/>
          <w:szCs w:val="28"/>
        </w:rPr>
        <w:t>ИСПОЛНЕНИЯ МУНИЦИПАЛЬНОЙ ФУНКЦИИ</w:t>
      </w:r>
    </w:p>
    <w:p w:rsidR="00B22339" w:rsidRPr="00B22339" w:rsidRDefault="00B22339" w:rsidP="00B22339">
      <w:pPr>
        <w:pStyle w:val="5"/>
        <w:tabs>
          <w:tab w:val="left" w:pos="4678"/>
          <w:tab w:val="left" w:pos="4820"/>
        </w:tabs>
        <w:spacing w:before="0" w:after="0" w:line="240" w:lineRule="auto"/>
        <w:jc w:val="center"/>
        <w:rPr>
          <w:rFonts w:ascii="Times New Roman" w:hAnsi="Times New Roman"/>
          <w:b w:val="0"/>
          <w:i w:val="0"/>
          <w:sz w:val="28"/>
          <w:szCs w:val="28"/>
        </w:rPr>
      </w:pPr>
      <w:r w:rsidRPr="00B22339">
        <w:rPr>
          <w:rFonts w:ascii="Times New Roman" w:hAnsi="Times New Roman"/>
          <w:b w:val="0"/>
          <w:i w:val="0"/>
          <w:sz w:val="28"/>
          <w:szCs w:val="28"/>
        </w:rPr>
        <w:t>«Осуществление муниципального земельного контроля</w:t>
      </w:r>
    </w:p>
    <w:p w:rsidR="00B22339" w:rsidRPr="00B22339" w:rsidRDefault="00B22339" w:rsidP="00B22339">
      <w:pPr>
        <w:pStyle w:val="5"/>
        <w:tabs>
          <w:tab w:val="left" w:pos="4678"/>
          <w:tab w:val="left" w:pos="4820"/>
        </w:tabs>
        <w:spacing w:before="0" w:after="0" w:line="240" w:lineRule="auto"/>
        <w:jc w:val="center"/>
        <w:rPr>
          <w:rFonts w:ascii="Times New Roman" w:hAnsi="Times New Roman"/>
          <w:b w:val="0"/>
          <w:i w:val="0"/>
          <w:sz w:val="28"/>
          <w:szCs w:val="28"/>
        </w:rPr>
      </w:pPr>
      <w:r w:rsidRPr="00B22339">
        <w:rPr>
          <w:rFonts w:ascii="Times New Roman" w:hAnsi="Times New Roman"/>
          <w:b w:val="0"/>
          <w:i w:val="0"/>
          <w:sz w:val="28"/>
          <w:szCs w:val="28"/>
        </w:rPr>
        <w:t xml:space="preserve">в отношении расположенных в границах </w:t>
      </w:r>
      <w:hyperlink r:id="rId10" w:tooltip="Сельские поселения" w:history="1">
        <w:r w:rsidRPr="00B22339">
          <w:rPr>
            <w:rStyle w:val="a5"/>
            <w:rFonts w:ascii="Times New Roman" w:hAnsi="Times New Roman"/>
            <w:b w:val="0"/>
            <w:i w:val="0"/>
            <w:color w:val="auto"/>
            <w:sz w:val="28"/>
            <w:szCs w:val="28"/>
            <w:u w:val="none"/>
          </w:rPr>
          <w:t>сельских поселений</w:t>
        </w:r>
      </w:hyperlink>
    </w:p>
    <w:p w:rsidR="00B22339" w:rsidRPr="00B22339" w:rsidRDefault="00B22339" w:rsidP="00B22339">
      <w:pPr>
        <w:pStyle w:val="5"/>
        <w:tabs>
          <w:tab w:val="left" w:pos="4678"/>
          <w:tab w:val="left" w:pos="4820"/>
        </w:tabs>
        <w:spacing w:before="0" w:after="0" w:line="240" w:lineRule="auto"/>
        <w:jc w:val="center"/>
        <w:rPr>
          <w:rFonts w:ascii="Times New Roman" w:hAnsi="Times New Roman"/>
          <w:b w:val="0"/>
          <w:i w:val="0"/>
          <w:sz w:val="28"/>
          <w:szCs w:val="28"/>
        </w:rPr>
      </w:pPr>
      <w:r w:rsidRPr="00B22339">
        <w:rPr>
          <w:rFonts w:ascii="Times New Roman" w:hAnsi="Times New Roman"/>
          <w:b w:val="0"/>
          <w:i w:val="0"/>
          <w:sz w:val="28"/>
          <w:szCs w:val="28"/>
        </w:rPr>
        <w:t xml:space="preserve">и на межселенной территории Любимского </w:t>
      </w:r>
      <w:hyperlink r:id="rId11" w:tooltip="Муниципальные районы" w:history="1">
        <w:r w:rsidRPr="00B22339">
          <w:rPr>
            <w:rStyle w:val="a5"/>
            <w:rFonts w:ascii="Times New Roman" w:hAnsi="Times New Roman"/>
            <w:b w:val="0"/>
            <w:i w:val="0"/>
            <w:color w:val="auto"/>
            <w:sz w:val="28"/>
            <w:szCs w:val="28"/>
            <w:u w:val="none"/>
          </w:rPr>
          <w:t>муниципального района</w:t>
        </w:r>
      </w:hyperlink>
    </w:p>
    <w:p w:rsidR="00B22339" w:rsidRPr="00B22339" w:rsidRDefault="00B22339" w:rsidP="00B22339">
      <w:pPr>
        <w:spacing w:after="0" w:line="240" w:lineRule="auto"/>
        <w:jc w:val="center"/>
        <w:rPr>
          <w:rFonts w:ascii="Times New Roman" w:hAnsi="Times New Roman" w:cs="Times New Roman"/>
          <w:sz w:val="28"/>
          <w:szCs w:val="28"/>
        </w:rPr>
      </w:pPr>
      <w:r w:rsidRPr="00B22339">
        <w:rPr>
          <w:rFonts w:ascii="Times New Roman" w:hAnsi="Times New Roman" w:cs="Times New Roman"/>
          <w:sz w:val="28"/>
          <w:szCs w:val="28"/>
        </w:rPr>
        <w:t xml:space="preserve">объектов </w:t>
      </w:r>
      <w:hyperlink r:id="rId12" w:tooltip="Земельно-имущественные отношения" w:history="1">
        <w:r w:rsidRPr="00B22339">
          <w:rPr>
            <w:rStyle w:val="a5"/>
            <w:rFonts w:ascii="Times New Roman" w:hAnsi="Times New Roman" w:cs="Times New Roman"/>
            <w:color w:val="auto"/>
            <w:sz w:val="28"/>
            <w:szCs w:val="28"/>
            <w:u w:val="none"/>
          </w:rPr>
          <w:t>земельных отношений</w:t>
        </w:r>
      </w:hyperlink>
      <w:r w:rsidRPr="00B22339">
        <w:rPr>
          <w:rFonts w:ascii="Times New Roman" w:hAnsi="Times New Roman" w:cs="Times New Roman"/>
          <w:sz w:val="28"/>
          <w:szCs w:val="28"/>
        </w:rPr>
        <w:t>»</w:t>
      </w:r>
    </w:p>
    <w:p w:rsidR="00523C38" w:rsidRDefault="00523C38">
      <w:pPr>
        <w:pStyle w:val="ConsPlusNormal"/>
        <w:jc w:val="both"/>
      </w:pPr>
    </w:p>
    <w:p w:rsidR="00523C38" w:rsidRPr="009048E9" w:rsidRDefault="00523C38">
      <w:pPr>
        <w:pStyle w:val="ConsPlusNormal"/>
        <w:jc w:val="center"/>
        <w:rPr>
          <w:rFonts w:ascii="Times New Roman" w:hAnsi="Times New Roman" w:cs="Times New Roman"/>
          <w:sz w:val="28"/>
          <w:szCs w:val="28"/>
        </w:rPr>
      </w:pPr>
      <w:r w:rsidRPr="009048E9">
        <w:rPr>
          <w:rFonts w:ascii="Times New Roman" w:hAnsi="Times New Roman" w:cs="Times New Roman"/>
          <w:sz w:val="28"/>
          <w:szCs w:val="28"/>
        </w:rPr>
        <w:t>I. Общие положения</w:t>
      </w:r>
    </w:p>
    <w:p w:rsidR="00523C38" w:rsidRDefault="00523C38">
      <w:pPr>
        <w:pStyle w:val="ConsPlusNormal"/>
        <w:jc w:val="both"/>
      </w:pPr>
    </w:p>
    <w:p w:rsidR="00523C38" w:rsidRPr="00040427" w:rsidRDefault="00523C38">
      <w:pPr>
        <w:pStyle w:val="ConsPlusNormal"/>
        <w:ind w:firstLine="540"/>
        <w:jc w:val="both"/>
        <w:rPr>
          <w:rFonts w:ascii="Times New Roman" w:hAnsi="Times New Roman" w:cs="Times New Roman"/>
          <w:sz w:val="28"/>
          <w:szCs w:val="28"/>
        </w:rPr>
      </w:pPr>
      <w:r w:rsidRPr="009048E9">
        <w:rPr>
          <w:rFonts w:ascii="Times New Roman" w:hAnsi="Times New Roman" w:cs="Times New Roman"/>
          <w:sz w:val="28"/>
          <w:szCs w:val="28"/>
        </w:rPr>
        <w:t xml:space="preserve">1.1. </w:t>
      </w:r>
      <w:proofErr w:type="gramStart"/>
      <w:r w:rsidRPr="009048E9">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земельного контроля за соблюдением </w:t>
      </w:r>
      <w:r w:rsidRPr="00040427">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предусмотрена административная и иная ответственность, </w:t>
      </w:r>
      <w:r w:rsidR="00FE5CAE">
        <w:rPr>
          <w:rFonts w:ascii="Times New Roman" w:hAnsi="Times New Roman" w:cs="Times New Roman"/>
          <w:sz w:val="28"/>
          <w:szCs w:val="28"/>
        </w:rPr>
        <w:t>в границах сельских поселений</w:t>
      </w:r>
      <w:r w:rsidR="00B22339">
        <w:rPr>
          <w:rFonts w:ascii="Times New Roman" w:hAnsi="Times New Roman" w:cs="Times New Roman"/>
          <w:sz w:val="28"/>
          <w:szCs w:val="28"/>
        </w:rPr>
        <w:t xml:space="preserve"> и на </w:t>
      </w:r>
      <w:r w:rsidR="00B22339" w:rsidRPr="00B22339">
        <w:rPr>
          <w:rFonts w:ascii="Times New Roman" w:hAnsi="Times New Roman"/>
          <w:sz w:val="28"/>
          <w:szCs w:val="28"/>
        </w:rPr>
        <w:t>межселенной территории</w:t>
      </w:r>
      <w:r w:rsidR="00FE5CAE">
        <w:rPr>
          <w:rFonts w:ascii="Times New Roman" w:hAnsi="Times New Roman" w:cs="Times New Roman"/>
          <w:sz w:val="28"/>
          <w:szCs w:val="28"/>
        </w:rPr>
        <w:t xml:space="preserve"> </w:t>
      </w:r>
      <w:r w:rsidR="00400A70">
        <w:rPr>
          <w:rFonts w:ascii="Times New Roman" w:hAnsi="Times New Roman" w:cs="Times New Roman"/>
          <w:sz w:val="28"/>
          <w:szCs w:val="28"/>
        </w:rPr>
        <w:t>Любимского</w:t>
      </w:r>
      <w:r w:rsidRPr="00040427">
        <w:rPr>
          <w:rFonts w:ascii="Times New Roman" w:hAnsi="Times New Roman" w:cs="Times New Roman"/>
          <w:sz w:val="28"/>
          <w:szCs w:val="28"/>
        </w:rPr>
        <w:t xml:space="preserve"> муниципального района</w:t>
      </w:r>
      <w:r w:rsidR="00EF5330" w:rsidRPr="00040427">
        <w:rPr>
          <w:rFonts w:ascii="Times New Roman" w:hAnsi="Times New Roman" w:cs="Times New Roman"/>
          <w:sz w:val="28"/>
          <w:szCs w:val="28"/>
        </w:rPr>
        <w:t xml:space="preserve"> Ярославской области</w:t>
      </w:r>
      <w:r w:rsidRPr="00040427">
        <w:rPr>
          <w:rFonts w:ascii="Times New Roman" w:hAnsi="Times New Roman" w:cs="Times New Roman"/>
          <w:sz w:val="28"/>
          <w:szCs w:val="28"/>
        </w:rPr>
        <w:t xml:space="preserve"> (далее - административный регламент) разработан в целях повышения</w:t>
      </w:r>
      <w:proofErr w:type="gramEnd"/>
      <w:r w:rsidRPr="00040427">
        <w:rPr>
          <w:rFonts w:ascii="Times New Roman" w:hAnsi="Times New Roman" w:cs="Times New Roman"/>
          <w:sz w:val="28"/>
          <w:szCs w:val="28"/>
        </w:rPr>
        <w:t xml:space="preserve"> качества и эффективности проверок</w:t>
      </w:r>
      <w:r w:rsidR="00621ACA" w:rsidRPr="00040427">
        <w:rPr>
          <w:rFonts w:ascii="Times New Roman" w:hAnsi="Times New Roman" w:cs="Times New Roman"/>
          <w:sz w:val="28"/>
          <w:szCs w:val="28"/>
        </w:rPr>
        <w:t xml:space="preserve"> и </w:t>
      </w:r>
      <w:r w:rsidR="00621ACA" w:rsidRPr="00040427">
        <w:rPr>
          <w:rFonts w:ascii="Times New Roman" w:eastAsiaTheme="minorHAnsi" w:hAnsi="Times New Roman" w:cs="Times New Roman"/>
          <w:sz w:val="28"/>
          <w:szCs w:val="28"/>
          <w:lang w:eastAsia="en-US"/>
        </w:rPr>
        <w:t>организации проведения мероприятий по профилактике нарушений указанных требований</w:t>
      </w:r>
      <w:r w:rsidRPr="00040427">
        <w:rPr>
          <w:rFonts w:ascii="Times New Roman" w:hAnsi="Times New Roman" w:cs="Times New Roman"/>
          <w:sz w:val="28"/>
          <w:szCs w:val="28"/>
        </w:rPr>
        <w:t>, проводимых должностными лицами, уполномоченными на осуществление муниципального земельного контроля, защиты прав юридических лиц, индивидуальных предпринимателей и граждан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r w:rsidR="00621ACA" w:rsidRPr="00040427">
        <w:rPr>
          <w:rFonts w:ascii="Times New Roman" w:hAnsi="Times New Roman" w:cs="Times New Roman"/>
          <w:sz w:val="28"/>
          <w:szCs w:val="28"/>
        </w:rPr>
        <w:t>.</w:t>
      </w:r>
    </w:p>
    <w:p w:rsidR="00523C38" w:rsidRPr="00040427" w:rsidRDefault="00523C38" w:rsidP="00E23092">
      <w:pPr>
        <w:pStyle w:val="ConsPlusNormal"/>
        <w:ind w:firstLine="540"/>
        <w:rPr>
          <w:rFonts w:ascii="Times New Roman" w:hAnsi="Times New Roman" w:cs="Times New Roman"/>
          <w:sz w:val="28"/>
          <w:szCs w:val="28"/>
        </w:rPr>
      </w:pPr>
      <w:r w:rsidRPr="00040427">
        <w:rPr>
          <w:rFonts w:ascii="Times New Roman" w:hAnsi="Times New Roman" w:cs="Times New Roman"/>
          <w:sz w:val="28"/>
          <w:szCs w:val="28"/>
        </w:rPr>
        <w:t>1.2. Наименование муниципальной функции.</w:t>
      </w:r>
    </w:p>
    <w:p w:rsidR="00523C38" w:rsidRPr="00E1528F" w:rsidRDefault="00523C38">
      <w:pPr>
        <w:pStyle w:val="ConsPlusNormal"/>
        <w:ind w:firstLine="540"/>
        <w:jc w:val="both"/>
        <w:rPr>
          <w:rFonts w:ascii="Times New Roman" w:hAnsi="Times New Roman" w:cs="Times New Roman"/>
          <w:sz w:val="28"/>
          <w:szCs w:val="28"/>
        </w:rPr>
      </w:pPr>
      <w:r w:rsidRPr="00040427">
        <w:rPr>
          <w:rFonts w:ascii="Times New Roman" w:hAnsi="Times New Roman" w:cs="Times New Roman"/>
          <w:sz w:val="28"/>
          <w:szCs w:val="28"/>
        </w:rPr>
        <w:t xml:space="preserve">Муниципальный земельный </w:t>
      </w:r>
      <w:proofErr w:type="gramStart"/>
      <w:r w:rsidRPr="00040427">
        <w:rPr>
          <w:rFonts w:ascii="Times New Roman" w:hAnsi="Times New Roman" w:cs="Times New Roman"/>
          <w:sz w:val="28"/>
          <w:szCs w:val="28"/>
        </w:rPr>
        <w:t>контроль за</w:t>
      </w:r>
      <w:proofErr w:type="gramEnd"/>
      <w:r w:rsidRPr="00040427">
        <w:rPr>
          <w:rFonts w:ascii="Times New Roman" w:hAnsi="Times New Roman" w:cs="Times New Roman"/>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предусмотрена административная и ина</w:t>
      </w:r>
      <w:r w:rsidRPr="00E1528F">
        <w:rPr>
          <w:rFonts w:ascii="Times New Roman" w:hAnsi="Times New Roman" w:cs="Times New Roman"/>
          <w:sz w:val="28"/>
          <w:szCs w:val="28"/>
        </w:rPr>
        <w:t>я ответственность.</w:t>
      </w:r>
    </w:p>
    <w:p w:rsidR="00523C38" w:rsidRPr="00EF5330" w:rsidRDefault="00523C38" w:rsidP="00E23092">
      <w:pPr>
        <w:pStyle w:val="ConsPlusNormal"/>
        <w:ind w:firstLine="540"/>
        <w:rPr>
          <w:rFonts w:ascii="Times New Roman" w:hAnsi="Times New Roman" w:cs="Times New Roman"/>
          <w:sz w:val="28"/>
          <w:szCs w:val="28"/>
        </w:rPr>
      </w:pPr>
      <w:r w:rsidRPr="00EF5330">
        <w:rPr>
          <w:rFonts w:ascii="Times New Roman" w:hAnsi="Times New Roman" w:cs="Times New Roman"/>
          <w:sz w:val="28"/>
          <w:szCs w:val="28"/>
        </w:rPr>
        <w:t>1.3. Наименование органа местного самоуправления, исполняющего муниципальную функцию.</w:t>
      </w:r>
    </w:p>
    <w:p w:rsidR="00E32DFE" w:rsidRPr="00E32DFE" w:rsidRDefault="00523C38" w:rsidP="00E32DFE">
      <w:pPr>
        <w:pStyle w:val="a6"/>
        <w:spacing w:before="0" w:beforeAutospacing="0" w:after="0" w:afterAutospacing="0"/>
        <w:ind w:right="238" w:firstLine="709"/>
        <w:jc w:val="both"/>
        <w:rPr>
          <w:sz w:val="28"/>
          <w:szCs w:val="28"/>
        </w:rPr>
      </w:pPr>
      <w:r w:rsidRPr="00EF5330">
        <w:rPr>
          <w:sz w:val="28"/>
          <w:szCs w:val="28"/>
        </w:rPr>
        <w:t xml:space="preserve">Исполнение муниципальной функции осуществляется </w:t>
      </w:r>
      <w:r w:rsidR="00EF5330" w:rsidRPr="00EF5330">
        <w:rPr>
          <w:sz w:val="28"/>
          <w:szCs w:val="28"/>
        </w:rPr>
        <w:t>а</w:t>
      </w:r>
      <w:r w:rsidRPr="00EF5330">
        <w:rPr>
          <w:sz w:val="28"/>
          <w:szCs w:val="28"/>
        </w:rPr>
        <w:t xml:space="preserve">дминистрацией </w:t>
      </w:r>
      <w:r w:rsidR="00400A70">
        <w:rPr>
          <w:sz w:val="28"/>
          <w:szCs w:val="28"/>
        </w:rPr>
        <w:t>Любимского</w:t>
      </w:r>
      <w:r w:rsidRPr="00EF5330">
        <w:rPr>
          <w:sz w:val="28"/>
          <w:szCs w:val="28"/>
        </w:rPr>
        <w:t xml:space="preserve"> муниципального района</w:t>
      </w:r>
      <w:r w:rsidR="00EF5330" w:rsidRPr="00EF5330">
        <w:rPr>
          <w:sz w:val="28"/>
          <w:szCs w:val="28"/>
        </w:rPr>
        <w:t xml:space="preserve"> Ярославской </w:t>
      </w:r>
      <w:r w:rsidR="00EF5330" w:rsidRPr="005B02DD">
        <w:rPr>
          <w:sz w:val="28"/>
          <w:szCs w:val="28"/>
        </w:rPr>
        <w:lastRenderedPageBreak/>
        <w:t>област</w:t>
      </w:r>
      <w:proofErr w:type="gramStart"/>
      <w:r w:rsidR="00EF5330" w:rsidRPr="005B02DD">
        <w:rPr>
          <w:sz w:val="28"/>
          <w:szCs w:val="28"/>
        </w:rPr>
        <w:t>и</w:t>
      </w:r>
      <w:r w:rsidR="00E76AE3">
        <w:rPr>
          <w:sz w:val="28"/>
          <w:szCs w:val="28"/>
        </w:rPr>
        <w:t>-</w:t>
      </w:r>
      <w:proofErr w:type="gramEnd"/>
      <w:r w:rsidR="00E76AE3">
        <w:rPr>
          <w:sz w:val="28"/>
          <w:szCs w:val="28"/>
        </w:rPr>
        <w:t>(далее администрация ЛМР ЯО)</w:t>
      </w:r>
      <w:r w:rsidRPr="005B02DD">
        <w:rPr>
          <w:sz w:val="28"/>
          <w:szCs w:val="28"/>
        </w:rPr>
        <w:t xml:space="preserve">. </w:t>
      </w:r>
      <w:r w:rsidR="00E32DFE" w:rsidRPr="00E32DFE">
        <w:rPr>
          <w:sz w:val="28"/>
          <w:szCs w:val="28"/>
        </w:rPr>
        <w:t xml:space="preserve">К </w:t>
      </w:r>
      <w:proofErr w:type="gramStart"/>
      <w:r w:rsidR="00E32DFE" w:rsidRPr="00E32DFE">
        <w:rPr>
          <w:sz w:val="28"/>
          <w:szCs w:val="28"/>
        </w:rPr>
        <w:t>должностным лицам, осуществляющим муниципальную функцию относится</w:t>
      </w:r>
      <w:proofErr w:type="gramEnd"/>
      <w:r w:rsidR="00E32DFE" w:rsidRPr="00E32DFE">
        <w:rPr>
          <w:sz w:val="28"/>
          <w:szCs w:val="28"/>
        </w:rPr>
        <w:t>:</w:t>
      </w:r>
    </w:p>
    <w:p w:rsidR="00523C38" w:rsidRPr="00EF5330" w:rsidRDefault="00E32DFE" w:rsidP="00AE1544">
      <w:pPr>
        <w:pStyle w:val="a6"/>
        <w:spacing w:before="0" w:beforeAutospacing="0" w:after="0" w:afterAutospacing="0"/>
        <w:ind w:right="238"/>
        <w:jc w:val="both"/>
        <w:rPr>
          <w:sz w:val="28"/>
          <w:szCs w:val="28"/>
        </w:rPr>
      </w:pPr>
      <w:r w:rsidRPr="00E32DFE">
        <w:rPr>
          <w:sz w:val="28"/>
          <w:szCs w:val="28"/>
        </w:rPr>
        <w:t>- Ведущий специалист администрации Любимского муниципального района.</w:t>
      </w:r>
    </w:p>
    <w:p w:rsidR="00523C38" w:rsidRPr="00144381" w:rsidRDefault="00523C38">
      <w:pPr>
        <w:pStyle w:val="ConsPlusNormal"/>
        <w:ind w:firstLine="540"/>
        <w:jc w:val="both"/>
        <w:rPr>
          <w:rFonts w:ascii="Times New Roman" w:hAnsi="Times New Roman" w:cs="Times New Roman"/>
          <w:sz w:val="28"/>
          <w:szCs w:val="28"/>
        </w:rPr>
      </w:pPr>
      <w:r w:rsidRPr="00144381">
        <w:rPr>
          <w:rFonts w:ascii="Times New Roman" w:hAnsi="Times New Roman" w:cs="Times New Roman"/>
          <w:sz w:val="28"/>
          <w:szCs w:val="28"/>
        </w:rPr>
        <w:t>При осуществлении муниципального земельного контроля на территории</w:t>
      </w:r>
      <w:r w:rsidR="00144381" w:rsidRPr="00144381">
        <w:rPr>
          <w:rFonts w:ascii="Times New Roman" w:hAnsi="Times New Roman" w:cs="Times New Roman"/>
          <w:sz w:val="28"/>
          <w:szCs w:val="28"/>
        </w:rPr>
        <w:t xml:space="preserve"> </w:t>
      </w:r>
      <w:r w:rsidR="00400A70">
        <w:rPr>
          <w:rFonts w:ascii="Times New Roman" w:hAnsi="Times New Roman" w:cs="Times New Roman"/>
          <w:sz w:val="28"/>
          <w:szCs w:val="28"/>
        </w:rPr>
        <w:t>Любимского</w:t>
      </w:r>
      <w:r w:rsidRPr="00144381">
        <w:rPr>
          <w:rFonts w:ascii="Times New Roman" w:hAnsi="Times New Roman" w:cs="Times New Roman"/>
          <w:sz w:val="28"/>
          <w:szCs w:val="28"/>
        </w:rPr>
        <w:t xml:space="preserve"> муниципального района</w:t>
      </w:r>
      <w:r w:rsidR="00144381" w:rsidRPr="00144381">
        <w:rPr>
          <w:rFonts w:ascii="Times New Roman" w:hAnsi="Times New Roman" w:cs="Times New Roman"/>
          <w:sz w:val="28"/>
          <w:szCs w:val="28"/>
        </w:rPr>
        <w:t xml:space="preserve"> Ярославской области</w:t>
      </w:r>
      <w:r w:rsidRPr="00144381">
        <w:rPr>
          <w:rFonts w:ascii="Times New Roman" w:hAnsi="Times New Roman" w:cs="Times New Roman"/>
          <w:sz w:val="28"/>
          <w:szCs w:val="28"/>
        </w:rPr>
        <w:t xml:space="preserve"> должностные лица уполномоченного органа взаимодействуют </w:t>
      </w:r>
      <w:proofErr w:type="gramStart"/>
      <w:r w:rsidRPr="00144381">
        <w:rPr>
          <w:rFonts w:ascii="Times New Roman" w:hAnsi="Times New Roman" w:cs="Times New Roman"/>
          <w:sz w:val="28"/>
          <w:szCs w:val="28"/>
        </w:rPr>
        <w:t>с</w:t>
      </w:r>
      <w:proofErr w:type="gramEnd"/>
      <w:r w:rsidRPr="00144381">
        <w:rPr>
          <w:rFonts w:ascii="Times New Roman" w:hAnsi="Times New Roman" w:cs="Times New Roman"/>
          <w:sz w:val="28"/>
          <w:szCs w:val="28"/>
        </w:rPr>
        <w:t>:</w:t>
      </w:r>
    </w:p>
    <w:p w:rsidR="00523C38" w:rsidRDefault="00523C38" w:rsidP="00AE1544">
      <w:pPr>
        <w:pStyle w:val="ConsPlusNormal"/>
        <w:jc w:val="both"/>
        <w:rPr>
          <w:rFonts w:ascii="Times New Roman" w:hAnsi="Times New Roman" w:cs="Times New Roman"/>
          <w:sz w:val="28"/>
          <w:szCs w:val="28"/>
        </w:rPr>
      </w:pPr>
      <w:r w:rsidRPr="00144381">
        <w:rPr>
          <w:rFonts w:ascii="Times New Roman" w:hAnsi="Times New Roman" w:cs="Times New Roman"/>
          <w:sz w:val="28"/>
          <w:szCs w:val="28"/>
        </w:rPr>
        <w:t>- управлением Федеральной службы государственной регистрации, кадастра и картографии по Ярославской области;</w:t>
      </w:r>
    </w:p>
    <w:p w:rsidR="00523C38" w:rsidRPr="00144381" w:rsidRDefault="00697543" w:rsidP="00AE15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144381">
        <w:rPr>
          <w:rFonts w:ascii="Times New Roman" w:hAnsi="Times New Roman" w:cs="Times New Roman"/>
          <w:sz w:val="28"/>
          <w:szCs w:val="28"/>
        </w:rPr>
        <w:t>управлением Федеральной службы по ветеринарному и фитосанитарному надзору по Ярославской области;</w:t>
      </w:r>
    </w:p>
    <w:p w:rsidR="00697543" w:rsidRDefault="00523C38" w:rsidP="00AE1544">
      <w:pPr>
        <w:pStyle w:val="ConsPlusNormal"/>
        <w:jc w:val="both"/>
        <w:rPr>
          <w:rFonts w:ascii="Times New Roman" w:hAnsi="Times New Roman" w:cs="Times New Roman"/>
          <w:sz w:val="28"/>
          <w:szCs w:val="28"/>
        </w:rPr>
      </w:pPr>
      <w:r w:rsidRPr="00144381">
        <w:rPr>
          <w:rFonts w:ascii="Times New Roman" w:hAnsi="Times New Roman" w:cs="Times New Roman"/>
          <w:sz w:val="28"/>
          <w:szCs w:val="28"/>
        </w:rPr>
        <w:t>- управлением Федеральной службы по надзору в сфере природопользования по Ярославской области;</w:t>
      </w:r>
      <w:r w:rsidR="00697543" w:rsidRPr="00697543">
        <w:rPr>
          <w:rFonts w:ascii="Times New Roman" w:hAnsi="Times New Roman" w:cs="Times New Roman"/>
          <w:sz w:val="28"/>
          <w:szCs w:val="28"/>
        </w:rPr>
        <w:t xml:space="preserve"> </w:t>
      </w:r>
    </w:p>
    <w:p w:rsidR="00523C38" w:rsidRPr="00144381" w:rsidRDefault="00697543" w:rsidP="00AE1544">
      <w:pPr>
        <w:pStyle w:val="ConsPlusNormal"/>
        <w:jc w:val="both"/>
        <w:rPr>
          <w:rFonts w:ascii="Times New Roman" w:hAnsi="Times New Roman" w:cs="Times New Roman"/>
          <w:sz w:val="28"/>
          <w:szCs w:val="28"/>
        </w:rPr>
      </w:pPr>
      <w:r>
        <w:rPr>
          <w:rFonts w:ascii="Times New Roman" w:hAnsi="Times New Roman" w:cs="Times New Roman"/>
          <w:sz w:val="28"/>
          <w:szCs w:val="28"/>
        </w:rPr>
        <w:t>- департаментом земельных и имущественных отношений Ярославской области;</w:t>
      </w:r>
    </w:p>
    <w:p w:rsidR="00523C38" w:rsidRPr="00144381" w:rsidRDefault="00523C38" w:rsidP="00AE1544">
      <w:pPr>
        <w:pStyle w:val="ConsPlusNormal"/>
        <w:jc w:val="both"/>
        <w:rPr>
          <w:rFonts w:ascii="Times New Roman" w:hAnsi="Times New Roman" w:cs="Times New Roman"/>
          <w:sz w:val="28"/>
          <w:szCs w:val="28"/>
        </w:rPr>
      </w:pPr>
      <w:r w:rsidRPr="00144381">
        <w:rPr>
          <w:rFonts w:ascii="Times New Roman" w:hAnsi="Times New Roman" w:cs="Times New Roman"/>
          <w:sz w:val="28"/>
          <w:szCs w:val="28"/>
        </w:rPr>
        <w:t>- судебными органами;</w:t>
      </w:r>
    </w:p>
    <w:p w:rsidR="00523C38" w:rsidRPr="00144381" w:rsidRDefault="00523C38" w:rsidP="00AE1544">
      <w:pPr>
        <w:pStyle w:val="ConsPlusNormal"/>
        <w:jc w:val="both"/>
        <w:rPr>
          <w:rFonts w:ascii="Times New Roman" w:hAnsi="Times New Roman" w:cs="Times New Roman"/>
          <w:sz w:val="28"/>
          <w:szCs w:val="28"/>
        </w:rPr>
      </w:pPr>
      <w:r w:rsidRPr="00144381">
        <w:rPr>
          <w:rFonts w:ascii="Times New Roman" w:hAnsi="Times New Roman" w:cs="Times New Roman"/>
          <w:sz w:val="28"/>
          <w:szCs w:val="28"/>
        </w:rPr>
        <w:t>- органами прокуратуры;</w:t>
      </w:r>
    </w:p>
    <w:p w:rsidR="00523C38" w:rsidRPr="00144381" w:rsidRDefault="00523C38" w:rsidP="00AE1544">
      <w:pPr>
        <w:pStyle w:val="ConsPlusNormal"/>
        <w:jc w:val="both"/>
        <w:rPr>
          <w:rFonts w:ascii="Times New Roman" w:hAnsi="Times New Roman" w:cs="Times New Roman"/>
          <w:sz w:val="28"/>
          <w:szCs w:val="28"/>
        </w:rPr>
      </w:pPr>
      <w:r w:rsidRPr="00144381">
        <w:rPr>
          <w:rFonts w:ascii="Times New Roman" w:hAnsi="Times New Roman" w:cs="Times New Roman"/>
          <w:sz w:val="28"/>
          <w:szCs w:val="28"/>
        </w:rPr>
        <w:t>- иными органами и организациями, имеющими сведения, необходимые для осуществления муниципального</w:t>
      </w:r>
      <w:r w:rsidR="00697543">
        <w:rPr>
          <w:rFonts w:ascii="Times New Roman" w:hAnsi="Times New Roman" w:cs="Times New Roman"/>
          <w:sz w:val="28"/>
          <w:szCs w:val="28"/>
        </w:rPr>
        <w:t xml:space="preserve"> </w:t>
      </w:r>
      <w:r w:rsidRPr="00144381">
        <w:rPr>
          <w:rFonts w:ascii="Times New Roman" w:hAnsi="Times New Roman" w:cs="Times New Roman"/>
          <w:sz w:val="28"/>
          <w:szCs w:val="28"/>
        </w:rPr>
        <w:t xml:space="preserve"> контроля</w:t>
      </w:r>
      <w:r w:rsidR="00892B2D">
        <w:rPr>
          <w:rFonts w:ascii="Times New Roman" w:hAnsi="Times New Roman" w:cs="Times New Roman"/>
          <w:sz w:val="28"/>
          <w:szCs w:val="28"/>
        </w:rPr>
        <w:t xml:space="preserve"> в границах </w:t>
      </w:r>
      <w:r w:rsidR="00144381" w:rsidRPr="00144381">
        <w:rPr>
          <w:rFonts w:ascii="Times New Roman" w:hAnsi="Times New Roman" w:cs="Times New Roman"/>
          <w:sz w:val="28"/>
          <w:szCs w:val="28"/>
        </w:rPr>
        <w:t>сельских поселений</w:t>
      </w:r>
      <w:r w:rsidR="00892B2D">
        <w:rPr>
          <w:rFonts w:ascii="Times New Roman" w:hAnsi="Times New Roman" w:cs="Times New Roman"/>
          <w:sz w:val="28"/>
          <w:szCs w:val="28"/>
        </w:rPr>
        <w:t xml:space="preserve"> и</w:t>
      </w:r>
      <w:r w:rsidRPr="00144381">
        <w:rPr>
          <w:rFonts w:ascii="Times New Roman" w:hAnsi="Times New Roman" w:cs="Times New Roman"/>
          <w:sz w:val="28"/>
          <w:szCs w:val="28"/>
        </w:rPr>
        <w:t xml:space="preserve"> </w:t>
      </w:r>
      <w:r w:rsidR="00892B2D">
        <w:rPr>
          <w:rFonts w:ascii="Times New Roman" w:hAnsi="Times New Roman" w:cs="Times New Roman"/>
          <w:sz w:val="28"/>
          <w:szCs w:val="28"/>
        </w:rPr>
        <w:t xml:space="preserve">межселенной </w:t>
      </w:r>
      <w:r w:rsidR="00892B2D" w:rsidRPr="00144381">
        <w:rPr>
          <w:rFonts w:ascii="Times New Roman" w:hAnsi="Times New Roman" w:cs="Times New Roman"/>
          <w:sz w:val="28"/>
          <w:szCs w:val="28"/>
        </w:rPr>
        <w:t xml:space="preserve">территории </w:t>
      </w:r>
      <w:r w:rsidR="00697543">
        <w:rPr>
          <w:rFonts w:ascii="Times New Roman" w:hAnsi="Times New Roman" w:cs="Times New Roman"/>
          <w:sz w:val="28"/>
          <w:szCs w:val="28"/>
        </w:rPr>
        <w:t>Любимского</w:t>
      </w:r>
      <w:r w:rsidR="00697543" w:rsidRPr="00144381">
        <w:rPr>
          <w:rFonts w:ascii="Times New Roman" w:hAnsi="Times New Roman" w:cs="Times New Roman"/>
          <w:sz w:val="28"/>
          <w:szCs w:val="28"/>
        </w:rPr>
        <w:t xml:space="preserve"> </w:t>
      </w:r>
      <w:r w:rsidRPr="00144381">
        <w:rPr>
          <w:rFonts w:ascii="Times New Roman" w:hAnsi="Times New Roman" w:cs="Times New Roman"/>
          <w:sz w:val="28"/>
          <w:szCs w:val="28"/>
        </w:rPr>
        <w:t>муниципального района</w:t>
      </w:r>
      <w:r w:rsidR="00144381" w:rsidRPr="00144381">
        <w:rPr>
          <w:rFonts w:ascii="Times New Roman" w:hAnsi="Times New Roman" w:cs="Times New Roman"/>
          <w:sz w:val="28"/>
          <w:szCs w:val="28"/>
        </w:rPr>
        <w:t xml:space="preserve"> Ярославской области</w:t>
      </w:r>
      <w:r w:rsidRPr="00144381">
        <w:rPr>
          <w:rFonts w:ascii="Times New Roman" w:hAnsi="Times New Roman" w:cs="Times New Roman"/>
          <w:sz w:val="28"/>
          <w:szCs w:val="28"/>
        </w:rPr>
        <w:t>.</w:t>
      </w:r>
    </w:p>
    <w:p w:rsidR="00523C38" w:rsidRPr="00CC30CC" w:rsidRDefault="00523C38" w:rsidP="00E23092">
      <w:pPr>
        <w:pStyle w:val="ConsPlusNormal"/>
        <w:ind w:firstLine="540"/>
        <w:rPr>
          <w:rFonts w:ascii="Times New Roman" w:hAnsi="Times New Roman" w:cs="Times New Roman"/>
          <w:sz w:val="28"/>
          <w:szCs w:val="28"/>
        </w:rPr>
      </w:pPr>
      <w:r w:rsidRPr="00CC30CC">
        <w:rPr>
          <w:rFonts w:ascii="Times New Roman" w:hAnsi="Times New Roman" w:cs="Times New Roman"/>
          <w:sz w:val="28"/>
          <w:szCs w:val="28"/>
        </w:rPr>
        <w:t>1.4.Перечень нормативных правовых актов, регулирующих исполнение муниципальной функции.</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1.4.1.Земельный </w:t>
      </w:r>
      <w:hyperlink r:id="rId13" w:history="1">
        <w:r w:rsidRPr="00CC30CC">
          <w:rPr>
            <w:rFonts w:ascii="Times New Roman" w:hAnsi="Times New Roman" w:cs="Times New Roman"/>
            <w:sz w:val="28"/>
            <w:szCs w:val="28"/>
          </w:rPr>
          <w:t>кодекс</w:t>
        </w:r>
      </w:hyperlink>
      <w:r w:rsidRPr="00CC30CC">
        <w:rPr>
          <w:rFonts w:ascii="Times New Roman" w:hAnsi="Times New Roman" w:cs="Times New Roman"/>
          <w:sz w:val="28"/>
          <w:szCs w:val="28"/>
        </w:rPr>
        <w:t xml:space="preserve"> Российской Федерации от 25.10.2001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136-ФЗ </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1.4.2.Федеральный </w:t>
      </w:r>
      <w:hyperlink r:id="rId14"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06.10.2003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131-ФЗ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общих принципах организации местного самоуправления в Российской Федерации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 </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1.4.3.Федеральный </w:t>
      </w:r>
      <w:hyperlink r:id="rId15"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26.12.2008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294-ФЗ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 </w:t>
      </w:r>
    </w:p>
    <w:p w:rsidR="00523C38" w:rsidRPr="00CC30CC" w:rsidRDefault="00523C38" w:rsidP="00FF758C">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1.4.4.Федеральный </w:t>
      </w:r>
      <w:hyperlink r:id="rId16"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02.05.2006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59-ФЗ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 порядке рассмотрения обращений граждан Российской Федерации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1.4.5.Федеральный </w:t>
      </w:r>
      <w:hyperlink r:id="rId17"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от 28.12.2013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412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аккредитации в национальной системе аккредитации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697543" w:rsidRPr="00CC30CC" w:rsidRDefault="006975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1.4.6.Закон Ярославской области </w:t>
      </w:r>
      <w:r w:rsidR="00466D79">
        <w:rPr>
          <w:rFonts w:ascii="Times New Roman" w:hAnsi="Times New Roman" w:cs="Times New Roman"/>
          <w:sz w:val="28"/>
          <w:szCs w:val="28"/>
        </w:rPr>
        <w:t xml:space="preserve">от 04.07.2018 г. № 41-з </w:t>
      </w:r>
      <w:r>
        <w:rPr>
          <w:rFonts w:ascii="Times New Roman" w:hAnsi="Times New Roman" w:cs="Times New Roman"/>
          <w:sz w:val="28"/>
          <w:szCs w:val="28"/>
        </w:rPr>
        <w:t>«О порядке  осуществления муниципального земельного контроля на территории Ярославской области»</w:t>
      </w:r>
      <w:r w:rsidR="00466D79">
        <w:rPr>
          <w:rFonts w:ascii="Times New Roman" w:hAnsi="Times New Roman" w:cs="Times New Roman"/>
          <w:sz w:val="28"/>
          <w:szCs w:val="28"/>
        </w:rPr>
        <w:t xml:space="preserve">. </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1.4.6.</w:t>
      </w:r>
      <w:hyperlink r:id="rId18" w:history="1">
        <w:r w:rsidRPr="00CC30CC">
          <w:rPr>
            <w:rFonts w:ascii="Times New Roman" w:hAnsi="Times New Roman" w:cs="Times New Roman"/>
            <w:sz w:val="28"/>
            <w:szCs w:val="28"/>
          </w:rPr>
          <w:t>Кодекс</w:t>
        </w:r>
      </w:hyperlink>
      <w:r w:rsidRPr="00CC30CC">
        <w:rPr>
          <w:rFonts w:ascii="Times New Roman" w:hAnsi="Times New Roman" w:cs="Times New Roman"/>
          <w:sz w:val="28"/>
          <w:szCs w:val="28"/>
        </w:rPr>
        <w:t xml:space="preserve"> Российской Федерации об административных правонарушениях от 31.12.2001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195-ФЗ </w:t>
      </w:r>
      <w:r w:rsidR="00697543">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1.4.7.</w:t>
      </w:r>
      <w:hyperlink r:id="rId19"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Российской Федерации от 01.06.2009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457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 Федеральной службе государственной регистрации, кадастра и картографии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1.4.8.</w:t>
      </w:r>
      <w:hyperlink r:id="rId20"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Российской Федерации от 30.06.2010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489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CC30C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C30CC">
        <w:rPr>
          <w:rFonts w:ascii="Times New Roman" w:hAnsi="Times New Roman" w:cs="Times New Roman"/>
          <w:sz w:val="28"/>
          <w:szCs w:val="28"/>
        </w:rPr>
        <w:t xml:space="preserve"> и индивидуальных предпринимателей</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lastRenderedPageBreak/>
        <w:t>1.4.9.</w:t>
      </w:r>
      <w:hyperlink r:id="rId21"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Российской Федерации от 26.12.2014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1515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государственных земельный надзор, с органами, осуществляющими муниципальный земельный контроль</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1.4.10.</w:t>
      </w:r>
      <w:hyperlink r:id="rId22" w:history="1">
        <w:r w:rsidRPr="00CC30CC">
          <w:rPr>
            <w:rFonts w:ascii="Times New Roman" w:hAnsi="Times New Roman" w:cs="Times New Roman"/>
            <w:sz w:val="28"/>
            <w:szCs w:val="28"/>
          </w:rPr>
          <w:t>Закон</w:t>
        </w:r>
      </w:hyperlink>
      <w:r w:rsidRPr="00CC30CC">
        <w:rPr>
          <w:rFonts w:ascii="Times New Roman" w:hAnsi="Times New Roman" w:cs="Times New Roman"/>
          <w:sz w:val="28"/>
          <w:szCs w:val="28"/>
        </w:rPr>
        <w:t xml:space="preserve"> Ярославской области от 29.05.2013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30-з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отдельных вопросах производства по делам об административных правонарушениях</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1.4.11.</w:t>
      </w:r>
      <w:hyperlink r:id="rId23"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Ярославской области от 24.12.2012 </w:t>
      </w:r>
      <w:r w:rsidR="00E96EAC">
        <w:rPr>
          <w:rFonts w:ascii="Times New Roman" w:hAnsi="Times New Roman" w:cs="Times New Roman"/>
          <w:sz w:val="28"/>
          <w:szCs w:val="28"/>
        </w:rPr>
        <w:t>№</w:t>
      </w:r>
      <w:r w:rsidR="00A11C69">
        <w:rPr>
          <w:rFonts w:ascii="Times New Roman" w:hAnsi="Times New Roman" w:cs="Times New Roman"/>
          <w:sz w:val="28"/>
          <w:szCs w:val="28"/>
        </w:rPr>
        <w:t xml:space="preserve"> </w:t>
      </w:r>
      <w:r w:rsidRPr="00CC30CC">
        <w:rPr>
          <w:rFonts w:ascii="Times New Roman" w:hAnsi="Times New Roman" w:cs="Times New Roman"/>
          <w:sz w:val="28"/>
          <w:szCs w:val="28"/>
        </w:rPr>
        <w:t xml:space="preserve">1508-п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Об утверждении Порядка разработки и утверждения административных регламентов осуществления муниципального контроля</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1.4.12.</w:t>
      </w:r>
      <w:hyperlink r:id="rId24" w:history="1">
        <w:r w:rsidRPr="00CC30CC">
          <w:rPr>
            <w:rFonts w:ascii="Times New Roman" w:hAnsi="Times New Roman" w:cs="Times New Roman"/>
            <w:sz w:val="28"/>
            <w:szCs w:val="28"/>
          </w:rPr>
          <w:t>Постановление</w:t>
        </w:r>
      </w:hyperlink>
      <w:r w:rsidRPr="00CC30CC">
        <w:rPr>
          <w:rFonts w:ascii="Times New Roman" w:hAnsi="Times New Roman" w:cs="Times New Roman"/>
          <w:sz w:val="28"/>
          <w:szCs w:val="28"/>
        </w:rPr>
        <w:t xml:space="preserve"> Правительства Ярославской области от </w:t>
      </w:r>
      <w:r w:rsidR="00B8033C">
        <w:rPr>
          <w:rFonts w:ascii="Times New Roman" w:hAnsi="Times New Roman" w:cs="Times New Roman"/>
          <w:sz w:val="28"/>
          <w:szCs w:val="28"/>
        </w:rPr>
        <w:t>30</w:t>
      </w:r>
      <w:r w:rsidRPr="00CC30CC">
        <w:rPr>
          <w:rFonts w:ascii="Times New Roman" w:hAnsi="Times New Roman" w:cs="Times New Roman"/>
          <w:sz w:val="28"/>
          <w:szCs w:val="28"/>
        </w:rPr>
        <w:t>.0</w:t>
      </w:r>
      <w:r w:rsidR="00B8033C">
        <w:rPr>
          <w:rFonts w:ascii="Times New Roman" w:hAnsi="Times New Roman" w:cs="Times New Roman"/>
          <w:sz w:val="28"/>
          <w:szCs w:val="28"/>
        </w:rPr>
        <w:t>3</w:t>
      </w:r>
      <w:r w:rsidRPr="00CC30CC">
        <w:rPr>
          <w:rFonts w:ascii="Times New Roman" w:hAnsi="Times New Roman" w:cs="Times New Roman"/>
          <w:sz w:val="28"/>
          <w:szCs w:val="28"/>
        </w:rPr>
        <w:t>.201</w:t>
      </w:r>
      <w:r w:rsidR="00B8033C">
        <w:rPr>
          <w:rFonts w:ascii="Times New Roman" w:hAnsi="Times New Roman" w:cs="Times New Roman"/>
          <w:sz w:val="28"/>
          <w:szCs w:val="28"/>
        </w:rPr>
        <w:t>8</w:t>
      </w:r>
      <w:r w:rsidRPr="00CC30CC">
        <w:rPr>
          <w:rFonts w:ascii="Times New Roman" w:hAnsi="Times New Roman" w:cs="Times New Roman"/>
          <w:sz w:val="28"/>
          <w:szCs w:val="28"/>
        </w:rPr>
        <w:t xml:space="preserve"> </w:t>
      </w:r>
      <w:r w:rsidR="00E96EAC">
        <w:rPr>
          <w:rFonts w:ascii="Times New Roman" w:hAnsi="Times New Roman" w:cs="Times New Roman"/>
          <w:sz w:val="28"/>
          <w:szCs w:val="28"/>
        </w:rPr>
        <w:t>№</w:t>
      </w:r>
      <w:r w:rsidRPr="00CC30CC">
        <w:rPr>
          <w:rFonts w:ascii="Times New Roman" w:hAnsi="Times New Roman" w:cs="Times New Roman"/>
          <w:sz w:val="28"/>
          <w:szCs w:val="28"/>
        </w:rPr>
        <w:t xml:space="preserve"> </w:t>
      </w:r>
      <w:r w:rsidR="00B8033C">
        <w:rPr>
          <w:rFonts w:ascii="Times New Roman" w:hAnsi="Times New Roman" w:cs="Times New Roman"/>
          <w:sz w:val="28"/>
          <w:szCs w:val="28"/>
        </w:rPr>
        <w:t>225</w:t>
      </w:r>
      <w:r w:rsidRPr="00CC30CC">
        <w:rPr>
          <w:rFonts w:ascii="Times New Roman" w:hAnsi="Times New Roman" w:cs="Times New Roman"/>
          <w:sz w:val="28"/>
          <w:szCs w:val="28"/>
        </w:rPr>
        <w:t xml:space="preserve">-п </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 xml:space="preserve">О </w:t>
      </w:r>
      <w:r w:rsidR="00B8033C">
        <w:rPr>
          <w:rFonts w:ascii="Times New Roman" w:hAnsi="Times New Roman" w:cs="Times New Roman"/>
          <w:sz w:val="28"/>
          <w:szCs w:val="28"/>
        </w:rPr>
        <w:t>внесении изменений в постановление Правительства Ярославской области от 18.02.2015 № 150-п</w:t>
      </w:r>
      <w:r w:rsidR="00FE187A">
        <w:rPr>
          <w:rFonts w:ascii="Times New Roman" w:hAnsi="Times New Roman" w:cs="Times New Roman"/>
          <w:sz w:val="28"/>
          <w:szCs w:val="28"/>
        </w:rPr>
        <w:t xml:space="preserve"> «О порядке осуществления муниципального земельного контроля на территории Ярославской области»</w:t>
      </w:r>
      <w:r w:rsidR="00FF758C" w:rsidRPr="00CC30CC">
        <w:rPr>
          <w:rFonts w:ascii="Times New Roman" w:hAnsi="Times New Roman" w:cs="Times New Roman"/>
          <w:sz w:val="28"/>
          <w:szCs w:val="28"/>
        </w:rPr>
        <w:t>»</w:t>
      </w:r>
      <w:r w:rsidRPr="00CC30CC">
        <w:rPr>
          <w:rFonts w:ascii="Times New Roman" w:hAnsi="Times New Roman" w:cs="Times New Roman"/>
          <w:sz w:val="28"/>
          <w:szCs w:val="28"/>
        </w:rPr>
        <w:t>.</w:t>
      </w:r>
    </w:p>
    <w:p w:rsidR="00523C38" w:rsidRPr="00CC30CC" w:rsidRDefault="00523C38">
      <w:pPr>
        <w:pStyle w:val="ConsPlusNormal"/>
        <w:ind w:firstLine="540"/>
        <w:jc w:val="both"/>
        <w:rPr>
          <w:rFonts w:ascii="Times New Roman" w:hAnsi="Times New Roman" w:cs="Times New Roman"/>
          <w:sz w:val="28"/>
          <w:szCs w:val="28"/>
        </w:rPr>
      </w:pPr>
      <w:r w:rsidRPr="00CC30CC">
        <w:rPr>
          <w:rFonts w:ascii="Times New Roman" w:hAnsi="Times New Roman" w:cs="Times New Roman"/>
          <w:sz w:val="28"/>
          <w:szCs w:val="28"/>
        </w:rPr>
        <w:t xml:space="preserve">1.4.13.Иные нормативные правовые акты Российской Федерации, Ярославской области, муниципальные правовые акты </w:t>
      </w:r>
      <w:r w:rsidR="00FF758C" w:rsidRPr="00CC30CC">
        <w:rPr>
          <w:rFonts w:ascii="Times New Roman" w:hAnsi="Times New Roman" w:cs="Times New Roman"/>
          <w:sz w:val="28"/>
          <w:szCs w:val="28"/>
        </w:rPr>
        <w:t>а</w:t>
      </w:r>
      <w:r w:rsidRPr="00CC30CC">
        <w:rPr>
          <w:rFonts w:ascii="Times New Roman" w:hAnsi="Times New Roman" w:cs="Times New Roman"/>
          <w:sz w:val="28"/>
          <w:szCs w:val="28"/>
        </w:rPr>
        <w:t xml:space="preserve">дминистрации </w:t>
      </w:r>
      <w:r w:rsidR="00F954AF">
        <w:rPr>
          <w:rFonts w:ascii="Times New Roman" w:hAnsi="Times New Roman" w:cs="Times New Roman"/>
          <w:sz w:val="28"/>
          <w:szCs w:val="28"/>
        </w:rPr>
        <w:t>Любимского</w:t>
      </w:r>
      <w:r w:rsidRPr="00CC30CC">
        <w:rPr>
          <w:rFonts w:ascii="Times New Roman" w:hAnsi="Times New Roman" w:cs="Times New Roman"/>
          <w:sz w:val="28"/>
          <w:szCs w:val="28"/>
        </w:rPr>
        <w:t xml:space="preserve"> муниципального района</w:t>
      </w:r>
      <w:r w:rsidR="00680D79">
        <w:rPr>
          <w:rFonts w:ascii="Times New Roman" w:hAnsi="Times New Roman" w:cs="Times New Roman"/>
          <w:sz w:val="28"/>
          <w:szCs w:val="28"/>
        </w:rPr>
        <w:t xml:space="preserve"> Ярославской области</w:t>
      </w:r>
      <w:r w:rsidRPr="00CC30CC">
        <w:rPr>
          <w:rFonts w:ascii="Times New Roman" w:hAnsi="Times New Roman" w:cs="Times New Roman"/>
          <w:sz w:val="28"/>
          <w:szCs w:val="28"/>
        </w:rPr>
        <w:t>.</w:t>
      </w:r>
    </w:p>
    <w:p w:rsidR="00523C38" w:rsidRPr="00932506" w:rsidRDefault="00523C38" w:rsidP="00B459AE">
      <w:pPr>
        <w:pStyle w:val="ConsPlusNormal"/>
        <w:ind w:firstLine="540"/>
        <w:rPr>
          <w:rFonts w:ascii="Times New Roman" w:hAnsi="Times New Roman" w:cs="Times New Roman"/>
          <w:sz w:val="28"/>
          <w:szCs w:val="28"/>
        </w:rPr>
      </w:pPr>
      <w:r w:rsidRPr="00932506">
        <w:rPr>
          <w:rFonts w:ascii="Times New Roman" w:hAnsi="Times New Roman" w:cs="Times New Roman"/>
          <w:sz w:val="28"/>
          <w:szCs w:val="28"/>
        </w:rPr>
        <w:t>1.5.Предмет муниципального контроля.</w:t>
      </w:r>
    </w:p>
    <w:p w:rsidR="00DC39C3" w:rsidRDefault="00DC39C3" w:rsidP="00DC39C3">
      <w:pPr>
        <w:pStyle w:val="ConsPlusNormal"/>
        <w:ind w:firstLine="540"/>
        <w:jc w:val="both"/>
        <w:rPr>
          <w:rFonts w:ascii="Times New Roman" w:hAnsi="Times New Roman" w:cs="Times New Roman"/>
          <w:sz w:val="28"/>
          <w:szCs w:val="28"/>
        </w:rPr>
      </w:pPr>
      <w:bookmarkStart w:id="3" w:name="P88"/>
      <w:bookmarkEnd w:id="3"/>
      <w:proofErr w:type="gramStart"/>
      <w:r w:rsidRPr="001B0327">
        <w:rPr>
          <w:rFonts w:ascii="Times New Roman" w:hAnsi="Times New Roman" w:cs="Times New Roman"/>
          <w:sz w:val="28"/>
          <w:szCs w:val="28"/>
        </w:rPr>
        <w:t>«Предметом муниципального земельного контроля является проведение проверки органов государственной власти, органов местного самоуправления, юридических лиц, индивидуальных предпринимателей, граждан на предмет соблюдения действующего земельного законодательства в границах сельских поселений и на межселенной территории Любимского муниципального района Ярославской области в порядке, установленном действующим законодательством, в том числе за использованием земельных участков в соответствии с их целевым назначением и сроками освоения земельных участков</w:t>
      </w:r>
      <w:proofErr w:type="gramEnd"/>
      <w:r w:rsidRPr="001B0327">
        <w:rPr>
          <w:rFonts w:ascii="Times New Roman" w:hAnsi="Times New Roman" w:cs="Times New Roman"/>
          <w:sz w:val="28"/>
          <w:szCs w:val="28"/>
        </w:rPr>
        <w:t>, если таковые установлены законодательством, по выполнению мероприятий, направленных на предотвращение порчи земель, сохранение и воспроизводство плодородия почва,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Pr>
          <w:rFonts w:ascii="Times New Roman" w:hAnsi="Times New Roman" w:cs="Times New Roman"/>
          <w:sz w:val="28"/>
          <w:szCs w:val="28"/>
        </w:rPr>
        <w:t>.</w:t>
      </w:r>
    </w:p>
    <w:p w:rsidR="00523C38" w:rsidRPr="000B2536" w:rsidRDefault="00523C38" w:rsidP="00B459AE">
      <w:pPr>
        <w:pStyle w:val="ConsPlusNormal"/>
        <w:ind w:firstLine="540"/>
        <w:rPr>
          <w:rFonts w:ascii="Times New Roman" w:hAnsi="Times New Roman" w:cs="Times New Roman"/>
          <w:sz w:val="28"/>
          <w:szCs w:val="28"/>
        </w:rPr>
      </w:pPr>
      <w:r w:rsidRPr="000B2536">
        <w:rPr>
          <w:rFonts w:ascii="Times New Roman" w:hAnsi="Times New Roman" w:cs="Times New Roman"/>
          <w:sz w:val="28"/>
          <w:szCs w:val="28"/>
        </w:rPr>
        <w:t>1.6.Права и обязанности должностных лиц при осуществлении муниципального контроля.</w:t>
      </w:r>
    </w:p>
    <w:p w:rsidR="00523C38" w:rsidRPr="000B2536" w:rsidRDefault="00523C38">
      <w:pPr>
        <w:pStyle w:val="ConsPlusNormal"/>
        <w:ind w:firstLine="540"/>
        <w:jc w:val="both"/>
        <w:rPr>
          <w:rFonts w:ascii="Times New Roman" w:hAnsi="Times New Roman" w:cs="Times New Roman"/>
          <w:sz w:val="28"/>
          <w:szCs w:val="28"/>
        </w:rPr>
      </w:pPr>
      <w:r w:rsidRPr="000B2536">
        <w:rPr>
          <w:rFonts w:ascii="Times New Roman" w:hAnsi="Times New Roman" w:cs="Times New Roman"/>
          <w:sz w:val="28"/>
          <w:szCs w:val="28"/>
        </w:rPr>
        <w:t>1.6.1.Должностные лица уполномоченного органа в порядке, установленном законодательством Российской Федерации, имеют право:</w:t>
      </w:r>
    </w:p>
    <w:p w:rsidR="00523C38" w:rsidRPr="000B2536" w:rsidRDefault="00523C38" w:rsidP="00AE1544">
      <w:pPr>
        <w:pStyle w:val="ConsPlusNormal"/>
        <w:jc w:val="both"/>
        <w:rPr>
          <w:rFonts w:ascii="Times New Roman" w:hAnsi="Times New Roman" w:cs="Times New Roman"/>
          <w:sz w:val="28"/>
          <w:szCs w:val="28"/>
        </w:rPr>
      </w:pPr>
      <w:proofErr w:type="gramStart"/>
      <w:r w:rsidRPr="000B2536">
        <w:rPr>
          <w:rFonts w:ascii="Times New Roman" w:hAnsi="Times New Roman" w:cs="Times New Roman"/>
          <w:sz w:val="28"/>
          <w:szCs w:val="28"/>
        </w:rPr>
        <w:t>1)запрашивать и получать на основании мотивированных письменных запросов</w:t>
      </w:r>
      <w:r w:rsidR="00A11C69">
        <w:rPr>
          <w:rFonts w:ascii="Times New Roman" w:hAnsi="Times New Roman" w:cs="Times New Roman"/>
          <w:sz w:val="28"/>
          <w:szCs w:val="28"/>
        </w:rPr>
        <w:t xml:space="preserve"> </w:t>
      </w:r>
      <w:r w:rsidRPr="000B2536">
        <w:rPr>
          <w:rFonts w:ascii="Times New Roman" w:hAnsi="Times New Roman" w:cs="Times New Roman"/>
          <w:sz w:val="28"/>
          <w:szCs w:val="28"/>
        </w:rPr>
        <w:t xml:space="preserve">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которой предусмотрено </w:t>
      </w:r>
      <w:r w:rsidRPr="00581DA9">
        <w:rPr>
          <w:rFonts w:ascii="Times New Roman" w:hAnsi="Times New Roman" w:cs="Times New Roman"/>
          <w:sz w:val="28"/>
          <w:szCs w:val="28"/>
        </w:rPr>
        <w:t xml:space="preserve">Федеральным </w:t>
      </w:r>
      <w:hyperlink r:id="rId25" w:history="1">
        <w:r w:rsidRPr="00581DA9">
          <w:rPr>
            <w:rFonts w:ascii="Times New Roman" w:hAnsi="Times New Roman" w:cs="Times New Roman"/>
            <w:sz w:val="28"/>
            <w:szCs w:val="28"/>
          </w:rPr>
          <w:t>законом</w:t>
        </w:r>
      </w:hyperlink>
      <w:r w:rsidRPr="00581DA9">
        <w:rPr>
          <w:rFonts w:ascii="Times New Roman" w:hAnsi="Times New Roman" w:cs="Times New Roman"/>
          <w:sz w:val="28"/>
          <w:szCs w:val="28"/>
        </w:rPr>
        <w:t xml:space="preserve"> от 26.12</w:t>
      </w:r>
      <w:r w:rsidRPr="000B2536">
        <w:rPr>
          <w:rFonts w:ascii="Times New Roman" w:hAnsi="Times New Roman" w:cs="Times New Roman"/>
          <w:sz w:val="28"/>
          <w:szCs w:val="28"/>
        </w:rPr>
        <w:t xml:space="preserve">.2008 </w:t>
      </w:r>
      <w:r w:rsidR="00342E87">
        <w:rPr>
          <w:rFonts w:ascii="Times New Roman" w:hAnsi="Times New Roman" w:cs="Times New Roman"/>
          <w:sz w:val="28"/>
          <w:szCs w:val="28"/>
        </w:rPr>
        <w:t>№</w:t>
      </w:r>
      <w:r w:rsidRPr="000B2536">
        <w:rPr>
          <w:rFonts w:ascii="Times New Roman" w:hAnsi="Times New Roman" w:cs="Times New Roman"/>
          <w:sz w:val="28"/>
          <w:szCs w:val="28"/>
        </w:rPr>
        <w:t xml:space="preserve"> 294-ФЗ </w:t>
      </w:r>
      <w:r w:rsidR="00342E87">
        <w:rPr>
          <w:rFonts w:ascii="Times New Roman" w:hAnsi="Times New Roman" w:cs="Times New Roman"/>
          <w:sz w:val="28"/>
          <w:szCs w:val="28"/>
        </w:rPr>
        <w:t>«</w:t>
      </w:r>
      <w:r w:rsidRPr="000B253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2E87">
        <w:rPr>
          <w:rFonts w:ascii="Times New Roman" w:hAnsi="Times New Roman" w:cs="Times New Roman"/>
          <w:sz w:val="28"/>
          <w:szCs w:val="28"/>
        </w:rPr>
        <w:t>»</w:t>
      </w:r>
      <w:r w:rsidRPr="000B2536">
        <w:rPr>
          <w:rFonts w:ascii="Times New Roman" w:hAnsi="Times New Roman" w:cs="Times New Roman"/>
          <w:sz w:val="28"/>
          <w:szCs w:val="28"/>
        </w:rPr>
        <w:t xml:space="preserve"> (далее - Федеральный закон </w:t>
      </w:r>
      <w:r w:rsidR="00342E87">
        <w:rPr>
          <w:rFonts w:ascii="Times New Roman" w:hAnsi="Times New Roman" w:cs="Times New Roman"/>
          <w:sz w:val="28"/>
          <w:szCs w:val="28"/>
        </w:rPr>
        <w:t>№</w:t>
      </w:r>
      <w:r w:rsidRPr="000B2536">
        <w:rPr>
          <w:rFonts w:ascii="Times New Roman" w:hAnsi="Times New Roman" w:cs="Times New Roman"/>
          <w:sz w:val="28"/>
          <w:szCs w:val="28"/>
        </w:rPr>
        <w:t xml:space="preserve"> 294-ФЗ);</w:t>
      </w:r>
      <w:proofErr w:type="gramEnd"/>
    </w:p>
    <w:p w:rsidR="00523C38" w:rsidRPr="000B2536" w:rsidRDefault="00523C38" w:rsidP="00AE1544">
      <w:pPr>
        <w:pStyle w:val="ConsPlusNormal"/>
        <w:jc w:val="both"/>
        <w:rPr>
          <w:rFonts w:ascii="Times New Roman" w:hAnsi="Times New Roman" w:cs="Times New Roman"/>
          <w:sz w:val="28"/>
          <w:szCs w:val="28"/>
        </w:rPr>
      </w:pPr>
      <w:r w:rsidRPr="000B2536">
        <w:rPr>
          <w:rFonts w:ascii="Times New Roman" w:hAnsi="Times New Roman" w:cs="Times New Roman"/>
          <w:sz w:val="28"/>
          <w:szCs w:val="28"/>
        </w:rPr>
        <w:t xml:space="preserve">2)привлекать к проведению проверки юридического лица, индивидуального предпринимателя экспертов, экспертные организации, не состоящие в </w:t>
      </w:r>
      <w:r w:rsidRPr="000B2536">
        <w:rPr>
          <w:rFonts w:ascii="Times New Roman" w:hAnsi="Times New Roman" w:cs="Times New Roman"/>
          <w:sz w:val="28"/>
          <w:szCs w:val="28"/>
        </w:rPr>
        <w:lastRenderedPageBreak/>
        <w:t>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3C38" w:rsidRPr="000B2536" w:rsidRDefault="00523C38" w:rsidP="00AE1544">
      <w:pPr>
        <w:pStyle w:val="ConsPlusNormal"/>
        <w:jc w:val="both"/>
        <w:rPr>
          <w:rFonts w:ascii="Times New Roman" w:hAnsi="Times New Roman" w:cs="Times New Roman"/>
          <w:sz w:val="28"/>
          <w:szCs w:val="28"/>
        </w:rPr>
      </w:pPr>
      <w:r w:rsidRPr="000B2536">
        <w:rPr>
          <w:rFonts w:ascii="Times New Roman" w:hAnsi="Times New Roman" w:cs="Times New Roman"/>
          <w:sz w:val="28"/>
          <w:szCs w:val="28"/>
        </w:rPr>
        <w:t xml:space="preserve">3)взаимодействовать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w:t>
      </w:r>
      <w:proofErr w:type="gramStart"/>
      <w:r w:rsidRPr="000B2536">
        <w:rPr>
          <w:rFonts w:ascii="Times New Roman" w:hAnsi="Times New Roman" w:cs="Times New Roman"/>
          <w:sz w:val="28"/>
          <w:szCs w:val="28"/>
        </w:rPr>
        <w:t>контроля за</w:t>
      </w:r>
      <w:proofErr w:type="gramEnd"/>
      <w:r w:rsidRPr="000B2536">
        <w:rPr>
          <w:rFonts w:ascii="Times New Roman" w:hAnsi="Times New Roman" w:cs="Times New Roman"/>
          <w:sz w:val="28"/>
          <w:szCs w:val="28"/>
        </w:rPr>
        <w:t xml:space="preserve"> использованием земель </w:t>
      </w:r>
      <w:r w:rsidR="00FE5CAE">
        <w:rPr>
          <w:rFonts w:ascii="Times New Roman" w:hAnsi="Times New Roman" w:cs="Times New Roman"/>
          <w:sz w:val="28"/>
          <w:szCs w:val="28"/>
        </w:rPr>
        <w:t xml:space="preserve">в границах </w:t>
      </w:r>
      <w:r w:rsidR="00886E76" w:rsidRPr="000B2536">
        <w:rPr>
          <w:rFonts w:ascii="Times New Roman" w:hAnsi="Times New Roman" w:cs="Times New Roman"/>
          <w:sz w:val="28"/>
          <w:szCs w:val="28"/>
        </w:rPr>
        <w:t>сельских поселений</w:t>
      </w:r>
      <w:r w:rsidR="00FE5CAE">
        <w:rPr>
          <w:rFonts w:ascii="Times New Roman" w:hAnsi="Times New Roman" w:cs="Times New Roman"/>
          <w:sz w:val="28"/>
          <w:szCs w:val="28"/>
        </w:rPr>
        <w:t xml:space="preserve"> и межселенной территории</w:t>
      </w:r>
      <w:r w:rsidR="00886E76" w:rsidRPr="000B2536">
        <w:rPr>
          <w:rFonts w:ascii="Times New Roman" w:hAnsi="Times New Roman" w:cs="Times New Roman"/>
          <w:sz w:val="28"/>
          <w:szCs w:val="28"/>
        </w:rPr>
        <w:t xml:space="preserve"> </w:t>
      </w:r>
      <w:r w:rsidR="00E76AE3">
        <w:rPr>
          <w:rFonts w:ascii="Times New Roman" w:hAnsi="Times New Roman" w:cs="Times New Roman"/>
          <w:sz w:val="28"/>
          <w:szCs w:val="28"/>
        </w:rPr>
        <w:t>Любимского</w:t>
      </w:r>
      <w:r w:rsidRPr="000B2536">
        <w:rPr>
          <w:rFonts w:ascii="Times New Roman" w:hAnsi="Times New Roman" w:cs="Times New Roman"/>
          <w:sz w:val="28"/>
          <w:szCs w:val="28"/>
        </w:rPr>
        <w:t xml:space="preserve"> муниципального района</w:t>
      </w:r>
      <w:r w:rsidR="00886E76" w:rsidRPr="000B2536">
        <w:rPr>
          <w:rFonts w:ascii="Times New Roman" w:hAnsi="Times New Roman" w:cs="Times New Roman"/>
          <w:sz w:val="28"/>
          <w:szCs w:val="28"/>
        </w:rPr>
        <w:t xml:space="preserve"> Ярославской области</w:t>
      </w:r>
      <w:r w:rsidRPr="000B2536">
        <w:rPr>
          <w:rFonts w:ascii="Times New Roman" w:hAnsi="Times New Roman" w:cs="Times New Roman"/>
          <w:sz w:val="28"/>
          <w:szCs w:val="28"/>
        </w:rPr>
        <w:t>;</w:t>
      </w:r>
    </w:p>
    <w:p w:rsidR="00523C38" w:rsidRPr="000B2536" w:rsidRDefault="00523C38" w:rsidP="00AE1544">
      <w:pPr>
        <w:pStyle w:val="ConsPlusNormal"/>
        <w:jc w:val="both"/>
        <w:rPr>
          <w:rFonts w:ascii="Times New Roman" w:hAnsi="Times New Roman" w:cs="Times New Roman"/>
          <w:sz w:val="28"/>
          <w:szCs w:val="28"/>
        </w:rPr>
      </w:pPr>
      <w:proofErr w:type="gramStart"/>
      <w:r w:rsidRPr="000B2536">
        <w:rPr>
          <w:rFonts w:ascii="Times New Roman" w:hAnsi="Times New Roman" w:cs="Times New Roman"/>
          <w:sz w:val="28"/>
          <w:szCs w:val="28"/>
        </w:rPr>
        <w:t xml:space="preserve">4)беспрепятственно по предъявлении служебного удостоверения и копии </w:t>
      </w:r>
      <w:r w:rsidR="00C353E9">
        <w:rPr>
          <w:rFonts w:ascii="Times New Roman" w:hAnsi="Times New Roman" w:cs="Times New Roman"/>
          <w:sz w:val="28"/>
          <w:szCs w:val="28"/>
        </w:rPr>
        <w:t xml:space="preserve">распоряжения </w:t>
      </w:r>
      <w:r w:rsidRPr="000B2536">
        <w:rPr>
          <w:rFonts w:ascii="Times New Roman" w:hAnsi="Times New Roman" w:cs="Times New Roman"/>
          <w:sz w:val="28"/>
          <w:szCs w:val="28"/>
        </w:rPr>
        <w:t xml:space="preserve"> </w:t>
      </w:r>
      <w:r w:rsidR="00886E76" w:rsidRPr="000B2536">
        <w:rPr>
          <w:rFonts w:ascii="Times New Roman" w:hAnsi="Times New Roman" w:cs="Times New Roman"/>
          <w:sz w:val="28"/>
          <w:szCs w:val="28"/>
        </w:rPr>
        <w:t>а</w:t>
      </w:r>
      <w:r w:rsidRPr="000B2536">
        <w:rPr>
          <w:rFonts w:ascii="Times New Roman" w:hAnsi="Times New Roman" w:cs="Times New Roman"/>
          <w:sz w:val="28"/>
          <w:szCs w:val="28"/>
        </w:rPr>
        <w:t xml:space="preserve">дминистрации </w:t>
      </w:r>
      <w:r w:rsidR="00C353E9">
        <w:rPr>
          <w:rFonts w:ascii="Times New Roman" w:hAnsi="Times New Roman" w:cs="Times New Roman"/>
          <w:sz w:val="28"/>
          <w:szCs w:val="28"/>
        </w:rPr>
        <w:t>ЛМР</w:t>
      </w:r>
      <w:r w:rsidR="00FE5CAE">
        <w:rPr>
          <w:rFonts w:ascii="Times New Roman" w:hAnsi="Times New Roman" w:cs="Times New Roman"/>
          <w:sz w:val="28"/>
          <w:szCs w:val="28"/>
        </w:rPr>
        <w:t xml:space="preserve"> ЯО</w:t>
      </w:r>
      <w:r w:rsidRPr="000B2536">
        <w:rPr>
          <w:rFonts w:ascii="Times New Roman" w:hAnsi="Times New Roman" w:cs="Times New Roman"/>
          <w:sz w:val="28"/>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гражданами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523C38" w:rsidRPr="0019461A" w:rsidRDefault="00523C38">
      <w:pPr>
        <w:pStyle w:val="ConsPlusNormal"/>
        <w:ind w:firstLine="540"/>
        <w:jc w:val="both"/>
        <w:rPr>
          <w:rFonts w:ascii="Times New Roman" w:hAnsi="Times New Roman" w:cs="Times New Roman"/>
          <w:sz w:val="28"/>
          <w:szCs w:val="28"/>
        </w:rPr>
      </w:pPr>
      <w:r w:rsidRPr="0019461A">
        <w:rPr>
          <w:rFonts w:ascii="Times New Roman" w:hAnsi="Times New Roman" w:cs="Times New Roman"/>
          <w:sz w:val="28"/>
          <w:szCs w:val="28"/>
        </w:rPr>
        <w:t>1.6.2.</w:t>
      </w:r>
      <w:r w:rsidR="00A11C69">
        <w:rPr>
          <w:rFonts w:ascii="Times New Roman" w:hAnsi="Times New Roman" w:cs="Times New Roman"/>
          <w:sz w:val="28"/>
          <w:szCs w:val="28"/>
        </w:rPr>
        <w:t xml:space="preserve"> </w:t>
      </w:r>
      <w:r w:rsidRPr="0019461A">
        <w:rPr>
          <w:rFonts w:ascii="Times New Roman" w:hAnsi="Times New Roman" w:cs="Times New Roman"/>
          <w:sz w:val="28"/>
          <w:szCs w:val="28"/>
        </w:rPr>
        <w:t>Должностные лица уполномоченного органа в порядке, установленном законодательством Российской Федерации, обязаны:</w:t>
      </w:r>
    </w:p>
    <w:p w:rsidR="00523C38" w:rsidRPr="0019461A" w:rsidRDefault="00523C38" w:rsidP="00AE1544">
      <w:pPr>
        <w:pStyle w:val="ConsPlusNormal"/>
        <w:jc w:val="both"/>
        <w:rPr>
          <w:rFonts w:ascii="Times New Roman" w:hAnsi="Times New Roman" w:cs="Times New Roman"/>
          <w:sz w:val="28"/>
          <w:szCs w:val="28"/>
        </w:rPr>
      </w:pPr>
      <w:r w:rsidRPr="0019461A">
        <w:rPr>
          <w:rFonts w:ascii="Times New Roman" w:hAnsi="Times New Roman" w:cs="Times New Roman"/>
          <w:sz w:val="28"/>
          <w:szCs w:val="28"/>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3C38" w:rsidRPr="0019461A" w:rsidRDefault="00523C38" w:rsidP="00AE1544">
      <w:pPr>
        <w:pStyle w:val="ConsPlusNormal"/>
        <w:jc w:val="both"/>
        <w:rPr>
          <w:rFonts w:ascii="Times New Roman" w:hAnsi="Times New Roman" w:cs="Times New Roman"/>
          <w:sz w:val="28"/>
          <w:szCs w:val="28"/>
        </w:rPr>
      </w:pPr>
      <w:r w:rsidRPr="0019461A">
        <w:rPr>
          <w:rFonts w:ascii="Times New Roman" w:hAnsi="Times New Roman" w:cs="Times New Roman"/>
          <w:sz w:val="28"/>
          <w:szCs w:val="28"/>
        </w:rPr>
        <w:t>2)соблюдать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523C38" w:rsidRPr="0019461A" w:rsidRDefault="00523C38" w:rsidP="00AE1544">
      <w:pPr>
        <w:pStyle w:val="ConsPlusNormal"/>
        <w:jc w:val="both"/>
        <w:rPr>
          <w:rFonts w:ascii="Times New Roman" w:hAnsi="Times New Roman" w:cs="Times New Roman"/>
          <w:sz w:val="28"/>
          <w:szCs w:val="28"/>
        </w:rPr>
      </w:pPr>
      <w:r w:rsidRPr="0019461A">
        <w:rPr>
          <w:rFonts w:ascii="Times New Roman" w:hAnsi="Times New Roman" w:cs="Times New Roman"/>
          <w:sz w:val="28"/>
          <w:szCs w:val="28"/>
        </w:rPr>
        <w:t>3)пресекать и предотвращать нарушения требований по использованию земель</w:t>
      </w:r>
      <w:r w:rsidR="00FE5CAE">
        <w:rPr>
          <w:rFonts w:ascii="Times New Roman" w:hAnsi="Times New Roman" w:cs="Times New Roman"/>
          <w:sz w:val="28"/>
          <w:szCs w:val="28"/>
        </w:rPr>
        <w:t xml:space="preserve"> в границах сельских поселений</w:t>
      </w:r>
      <w:r w:rsidRPr="0019461A">
        <w:rPr>
          <w:rFonts w:ascii="Times New Roman" w:hAnsi="Times New Roman" w:cs="Times New Roman"/>
          <w:sz w:val="28"/>
          <w:szCs w:val="28"/>
        </w:rPr>
        <w:t xml:space="preserve"> </w:t>
      </w:r>
      <w:r w:rsidR="00C353E9">
        <w:rPr>
          <w:rFonts w:ascii="Times New Roman" w:hAnsi="Times New Roman" w:cs="Times New Roman"/>
          <w:sz w:val="28"/>
          <w:szCs w:val="28"/>
        </w:rPr>
        <w:t xml:space="preserve">Любимского </w:t>
      </w:r>
      <w:r w:rsidRPr="0019461A">
        <w:rPr>
          <w:rFonts w:ascii="Times New Roman" w:hAnsi="Times New Roman" w:cs="Times New Roman"/>
          <w:sz w:val="28"/>
          <w:szCs w:val="28"/>
        </w:rPr>
        <w:t xml:space="preserve"> муниципального района</w:t>
      </w:r>
      <w:r w:rsidR="00FE5CAE">
        <w:rPr>
          <w:rFonts w:ascii="Times New Roman" w:hAnsi="Times New Roman" w:cs="Times New Roman"/>
          <w:sz w:val="28"/>
          <w:szCs w:val="28"/>
        </w:rPr>
        <w:t xml:space="preserve"> Ярославской области</w:t>
      </w:r>
      <w:r w:rsidRPr="0019461A">
        <w:rPr>
          <w:rFonts w:ascii="Times New Roman" w:hAnsi="Times New Roman" w:cs="Times New Roman"/>
          <w:sz w:val="28"/>
          <w:szCs w:val="28"/>
        </w:rPr>
        <w:t>, установленных действующим законодательством;</w:t>
      </w:r>
    </w:p>
    <w:p w:rsidR="00523C38" w:rsidRPr="002A3D6C" w:rsidRDefault="00523C38" w:rsidP="00AE1544">
      <w:pPr>
        <w:pStyle w:val="ConsPlusNormal"/>
        <w:jc w:val="both"/>
        <w:rPr>
          <w:rFonts w:ascii="Times New Roman" w:hAnsi="Times New Roman" w:cs="Times New Roman"/>
          <w:sz w:val="28"/>
          <w:szCs w:val="28"/>
        </w:rPr>
      </w:pPr>
      <w:r w:rsidRPr="002A3D6C">
        <w:rPr>
          <w:rFonts w:ascii="Times New Roman" w:hAnsi="Times New Roman" w:cs="Times New Roman"/>
          <w:sz w:val="28"/>
          <w:szCs w:val="28"/>
        </w:rPr>
        <w:t xml:space="preserve">4)проводить проверку на основании </w:t>
      </w:r>
      <w:r w:rsidR="00C353E9">
        <w:rPr>
          <w:rFonts w:ascii="Times New Roman" w:hAnsi="Times New Roman" w:cs="Times New Roman"/>
          <w:sz w:val="28"/>
          <w:szCs w:val="28"/>
        </w:rPr>
        <w:t xml:space="preserve">распоряжения </w:t>
      </w:r>
      <w:r w:rsidRPr="002A3D6C">
        <w:rPr>
          <w:rFonts w:ascii="Times New Roman" w:hAnsi="Times New Roman" w:cs="Times New Roman"/>
          <w:sz w:val="28"/>
          <w:szCs w:val="28"/>
        </w:rPr>
        <w:t xml:space="preserve"> </w:t>
      </w:r>
      <w:r w:rsidR="0019461A" w:rsidRPr="002A3D6C">
        <w:rPr>
          <w:rFonts w:ascii="Times New Roman" w:hAnsi="Times New Roman" w:cs="Times New Roman"/>
          <w:sz w:val="28"/>
          <w:szCs w:val="28"/>
        </w:rPr>
        <w:t>а</w:t>
      </w:r>
      <w:r w:rsidRPr="002A3D6C">
        <w:rPr>
          <w:rFonts w:ascii="Times New Roman" w:hAnsi="Times New Roman" w:cs="Times New Roman"/>
          <w:sz w:val="28"/>
          <w:szCs w:val="28"/>
        </w:rPr>
        <w:t xml:space="preserve">дминистрации </w:t>
      </w:r>
      <w:r w:rsidR="00C353E9">
        <w:rPr>
          <w:rFonts w:ascii="Times New Roman" w:hAnsi="Times New Roman" w:cs="Times New Roman"/>
          <w:sz w:val="28"/>
          <w:szCs w:val="28"/>
        </w:rPr>
        <w:t>ЛМР</w:t>
      </w:r>
      <w:r w:rsidR="00FE5CAE" w:rsidRPr="002A3D6C">
        <w:rPr>
          <w:rFonts w:ascii="Times New Roman" w:hAnsi="Times New Roman" w:cs="Times New Roman"/>
          <w:sz w:val="28"/>
          <w:szCs w:val="28"/>
        </w:rPr>
        <w:t xml:space="preserve"> Я</w:t>
      </w:r>
      <w:proofErr w:type="gramStart"/>
      <w:r w:rsidR="00FE5CAE" w:rsidRPr="002A3D6C">
        <w:rPr>
          <w:rFonts w:ascii="Times New Roman" w:hAnsi="Times New Roman" w:cs="Times New Roman"/>
          <w:sz w:val="28"/>
          <w:szCs w:val="28"/>
        </w:rPr>
        <w:t>О</w:t>
      </w:r>
      <w:r w:rsidRPr="002A3D6C">
        <w:rPr>
          <w:rFonts w:ascii="Times New Roman" w:hAnsi="Times New Roman" w:cs="Times New Roman"/>
          <w:sz w:val="28"/>
          <w:szCs w:val="28"/>
        </w:rPr>
        <w:t xml:space="preserve"> о е</w:t>
      </w:r>
      <w:r w:rsidR="00FE5CAE" w:rsidRPr="002A3D6C">
        <w:rPr>
          <w:rFonts w:ascii="Times New Roman" w:hAnsi="Times New Roman" w:cs="Times New Roman"/>
          <w:sz w:val="28"/>
          <w:szCs w:val="28"/>
        </w:rPr>
        <w:t>ё</w:t>
      </w:r>
      <w:proofErr w:type="gramEnd"/>
      <w:r w:rsidRPr="002A3D6C">
        <w:rPr>
          <w:rFonts w:ascii="Times New Roman" w:hAnsi="Times New Roman" w:cs="Times New Roman"/>
          <w:sz w:val="28"/>
          <w:szCs w:val="28"/>
        </w:rPr>
        <w:t xml:space="preserve"> проведении в соответствии с назначением проверки;</w:t>
      </w:r>
    </w:p>
    <w:p w:rsidR="00B84C5C" w:rsidRPr="0019461A" w:rsidRDefault="00523C38" w:rsidP="00AE1544">
      <w:pPr>
        <w:pStyle w:val="ConsPlusNormal"/>
        <w:jc w:val="both"/>
        <w:rPr>
          <w:rFonts w:ascii="Times New Roman" w:hAnsi="Times New Roman" w:cs="Times New Roman"/>
          <w:sz w:val="28"/>
          <w:szCs w:val="28"/>
        </w:rPr>
      </w:pPr>
      <w:proofErr w:type="gramStart"/>
      <w:r w:rsidRPr="002A3D6C">
        <w:rPr>
          <w:rFonts w:ascii="Times New Roman" w:hAnsi="Times New Roman" w:cs="Times New Roman"/>
          <w:sz w:val="28"/>
          <w:szCs w:val="28"/>
        </w:rPr>
        <w:t>5)проводить проверку только во время исполнени</w:t>
      </w:r>
      <w:r w:rsidRPr="0019461A">
        <w:rPr>
          <w:rFonts w:ascii="Times New Roman" w:hAnsi="Times New Roman" w:cs="Times New Roman"/>
          <w:sz w:val="28"/>
          <w:szCs w:val="28"/>
        </w:rPr>
        <w:t xml:space="preserve">я служебных обязанностей, выездную проверку только при предъявлении служебных удостоверений, копии </w:t>
      </w:r>
      <w:r w:rsidR="00C353E9">
        <w:rPr>
          <w:rFonts w:ascii="Times New Roman" w:hAnsi="Times New Roman" w:cs="Times New Roman"/>
          <w:sz w:val="28"/>
          <w:szCs w:val="28"/>
        </w:rPr>
        <w:t>распоряжения</w:t>
      </w:r>
      <w:r w:rsidRPr="0019461A">
        <w:rPr>
          <w:rFonts w:ascii="Times New Roman" w:hAnsi="Times New Roman" w:cs="Times New Roman"/>
          <w:sz w:val="28"/>
          <w:szCs w:val="28"/>
        </w:rPr>
        <w:t xml:space="preserve"> и в случае, предусмотренном </w:t>
      </w:r>
      <w:hyperlink r:id="rId26" w:history="1">
        <w:r w:rsidRPr="0019461A">
          <w:rPr>
            <w:rFonts w:ascii="Times New Roman" w:hAnsi="Times New Roman" w:cs="Times New Roman"/>
            <w:sz w:val="28"/>
            <w:szCs w:val="28"/>
          </w:rPr>
          <w:t>частью 5 статьи 10</w:t>
        </w:r>
      </w:hyperlink>
      <w:r w:rsidRPr="0019461A">
        <w:rPr>
          <w:rFonts w:ascii="Times New Roman" w:hAnsi="Times New Roman" w:cs="Times New Roman"/>
          <w:sz w:val="28"/>
          <w:szCs w:val="28"/>
        </w:rPr>
        <w:t xml:space="preserve"> Федерального закона от 26.12.2008 </w:t>
      </w:r>
      <w:r w:rsidR="0019461A">
        <w:rPr>
          <w:rFonts w:ascii="Times New Roman" w:hAnsi="Times New Roman" w:cs="Times New Roman"/>
          <w:sz w:val="28"/>
          <w:szCs w:val="28"/>
        </w:rPr>
        <w:t>№</w:t>
      </w:r>
      <w:r w:rsidRPr="0019461A">
        <w:rPr>
          <w:rFonts w:ascii="Times New Roman" w:hAnsi="Times New Roman" w:cs="Times New Roman"/>
          <w:sz w:val="28"/>
          <w:szCs w:val="28"/>
        </w:rPr>
        <w:t xml:space="preserve"> 294-ФЗ </w:t>
      </w:r>
      <w:r w:rsidR="0019461A">
        <w:rPr>
          <w:rFonts w:ascii="Times New Roman" w:hAnsi="Times New Roman" w:cs="Times New Roman"/>
          <w:sz w:val="28"/>
          <w:szCs w:val="28"/>
        </w:rPr>
        <w:t>«</w:t>
      </w:r>
      <w:r w:rsidRPr="001946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461A">
        <w:rPr>
          <w:rFonts w:ascii="Times New Roman" w:hAnsi="Times New Roman" w:cs="Times New Roman"/>
          <w:sz w:val="28"/>
          <w:szCs w:val="28"/>
        </w:rPr>
        <w:t>»</w:t>
      </w:r>
      <w:r w:rsidRPr="0019461A">
        <w:rPr>
          <w:rFonts w:ascii="Times New Roman" w:hAnsi="Times New Roman" w:cs="Times New Roman"/>
          <w:sz w:val="28"/>
          <w:szCs w:val="28"/>
        </w:rPr>
        <w:t>, копии документа о согласовании проведения проверки;</w:t>
      </w:r>
      <w:proofErr w:type="gramEnd"/>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6)не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3C38"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 xml:space="preserve">7)предоставлять руководителю, иному должностному лицу или </w:t>
      </w:r>
      <w:r w:rsidRPr="00F553F3">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B84C5C" w:rsidRPr="00F553F3" w:rsidRDefault="00B84C5C" w:rsidP="00AE15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8)в случае отсутствия проверяемого лица или его уполномоченного представителя проводить проверку при условии </w:t>
      </w:r>
      <w:r w:rsidR="00D22FE8">
        <w:rPr>
          <w:rFonts w:ascii="Times New Roman" w:hAnsi="Times New Roman" w:cs="Times New Roman"/>
          <w:sz w:val="28"/>
          <w:szCs w:val="28"/>
        </w:rPr>
        <w:t xml:space="preserve">его </w:t>
      </w:r>
      <w:r>
        <w:rPr>
          <w:rFonts w:ascii="Times New Roman" w:hAnsi="Times New Roman" w:cs="Times New Roman"/>
          <w:sz w:val="28"/>
          <w:szCs w:val="28"/>
        </w:rPr>
        <w:t>своевременного</w:t>
      </w:r>
      <w:r w:rsidR="00D22FE8">
        <w:rPr>
          <w:rFonts w:ascii="Times New Roman" w:hAnsi="Times New Roman" w:cs="Times New Roman"/>
          <w:sz w:val="28"/>
          <w:szCs w:val="28"/>
        </w:rPr>
        <w:t xml:space="preserve">, надлежащего </w:t>
      </w:r>
      <w:r>
        <w:rPr>
          <w:rFonts w:ascii="Times New Roman" w:hAnsi="Times New Roman" w:cs="Times New Roman"/>
          <w:sz w:val="28"/>
          <w:szCs w:val="28"/>
        </w:rPr>
        <w:t>извещения</w:t>
      </w:r>
      <w:r w:rsidR="00D22FE8">
        <w:rPr>
          <w:rFonts w:ascii="Times New Roman" w:hAnsi="Times New Roman" w:cs="Times New Roman"/>
          <w:sz w:val="28"/>
          <w:szCs w:val="28"/>
        </w:rPr>
        <w:t>;</w:t>
      </w:r>
    </w:p>
    <w:p w:rsidR="00523C38" w:rsidRPr="00F553F3" w:rsidRDefault="00CD7FBC" w:rsidP="00AE1544">
      <w:pPr>
        <w:pStyle w:val="ConsPlusNormal"/>
        <w:jc w:val="both"/>
        <w:rPr>
          <w:rFonts w:ascii="Times New Roman" w:hAnsi="Times New Roman" w:cs="Times New Roman"/>
          <w:sz w:val="28"/>
          <w:szCs w:val="28"/>
        </w:rPr>
      </w:pPr>
      <w:r>
        <w:rPr>
          <w:rFonts w:ascii="Times New Roman" w:hAnsi="Times New Roman" w:cs="Times New Roman"/>
          <w:sz w:val="28"/>
          <w:szCs w:val="28"/>
        </w:rPr>
        <w:t>9</w:t>
      </w:r>
      <w:r w:rsidR="00523C38" w:rsidRPr="00F553F3">
        <w:rPr>
          <w:rFonts w:ascii="Times New Roman" w:hAnsi="Times New Roman" w:cs="Times New Roman"/>
          <w:sz w:val="28"/>
          <w:szCs w:val="28"/>
        </w:rPr>
        <w:t>) составлять по результатам проверок акты проверки;</w:t>
      </w:r>
    </w:p>
    <w:p w:rsidR="00523C38" w:rsidRPr="00F553F3" w:rsidRDefault="00CD7FBC" w:rsidP="00AE154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10</w:t>
      </w:r>
      <w:r w:rsidR="00523C38" w:rsidRPr="00F553F3">
        <w:rPr>
          <w:rFonts w:ascii="Times New Roman" w:hAnsi="Times New Roman" w:cs="Times New Roman"/>
          <w:sz w:val="28"/>
          <w:szCs w:val="28"/>
        </w:rPr>
        <w:t>)в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00523C38" w:rsidRPr="00F553F3">
        <w:rPr>
          <w:rFonts w:ascii="Times New Roman" w:hAnsi="Times New Roman" w:cs="Times New Roman"/>
          <w:sz w:val="28"/>
          <w:szCs w:val="28"/>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C38" w:rsidRPr="00F553F3" w:rsidRDefault="00523C38" w:rsidP="00AE1544">
      <w:pPr>
        <w:pStyle w:val="ConsPlusNormal"/>
        <w:jc w:val="both"/>
        <w:rPr>
          <w:rFonts w:ascii="Times New Roman" w:hAnsi="Times New Roman" w:cs="Times New Roman"/>
          <w:sz w:val="28"/>
          <w:szCs w:val="28"/>
        </w:rPr>
      </w:pPr>
      <w:proofErr w:type="gramStart"/>
      <w:r w:rsidRPr="00F553F3">
        <w:rPr>
          <w:rFonts w:ascii="Times New Roman" w:hAnsi="Times New Roman" w:cs="Times New Roman"/>
          <w:sz w:val="28"/>
          <w:szCs w:val="28"/>
        </w:rPr>
        <w:t>1</w:t>
      </w:r>
      <w:r w:rsidR="00CD7FBC">
        <w:rPr>
          <w:rFonts w:ascii="Times New Roman" w:hAnsi="Times New Roman" w:cs="Times New Roman"/>
          <w:sz w:val="28"/>
          <w:szCs w:val="28"/>
        </w:rPr>
        <w:t>1</w:t>
      </w:r>
      <w:r w:rsidRPr="00F553F3">
        <w:rPr>
          <w:rFonts w:ascii="Times New Roman" w:hAnsi="Times New Roman" w:cs="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2</w:t>
      </w:r>
      <w:r w:rsidRPr="00F553F3">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2</w:t>
      </w:r>
      <w:r w:rsidRPr="00F553F3">
        <w:rPr>
          <w:rFonts w:ascii="Times New Roman" w:hAnsi="Times New Roman" w:cs="Times New Roman"/>
          <w:sz w:val="28"/>
          <w:szCs w:val="28"/>
        </w:rPr>
        <w:t>.1)знакомить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C38" w:rsidRPr="00F553F3" w:rsidRDefault="00523C38" w:rsidP="00AE1544">
      <w:pPr>
        <w:pStyle w:val="ConsPlusNormal"/>
        <w:jc w:val="both"/>
        <w:rPr>
          <w:rFonts w:ascii="Times New Roman" w:hAnsi="Times New Roman" w:cs="Times New Roman"/>
          <w:sz w:val="28"/>
          <w:szCs w:val="28"/>
        </w:rPr>
      </w:pPr>
      <w:proofErr w:type="gramStart"/>
      <w:r w:rsidRPr="00F553F3">
        <w:rPr>
          <w:rFonts w:ascii="Times New Roman" w:hAnsi="Times New Roman" w:cs="Times New Roman"/>
          <w:sz w:val="28"/>
          <w:szCs w:val="28"/>
        </w:rPr>
        <w:t>1</w:t>
      </w:r>
      <w:r w:rsidR="00CD7FBC">
        <w:rPr>
          <w:rFonts w:ascii="Times New Roman" w:hAnsi="Times New Roman" w:cs="Times New Roman"/>
          <w:sz w:val="28"/>
          <w:szCs w:val="28"/>
        </w:rPr>
        <w:t>3</w:t>
      </w:r>
      <w:r w:rsidRPr="00F553F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 граждан;</w:t>
      </w:r>
      <w:proofErr w:type="gramEnd"/>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4</w:t>
      </w:r>
      <w:r w:rsidRPr="00F553F3">
        <w:rPr>
          <w:rFonts w:ascii="Times New Roman" w:hAnsi="Times New Roman" w:cs="Times New Roman"/>
          <w:sz w:val="28"/>
          <w:szCs w:val="28"/>
        </w:rPr>
        <w:t xml:space="preserve">)доказывать обоснованность своих действий при их обжаловании </w:t>
      </w:r>
      <w:r w:rsidRPr="00F553F3">
        <w:rPr>
          <w:rFonts w:ascii="Times New Roman" w:hAnsi="Times New Roman" w:cs="Times New Roman"/>
          <w:sz w:val="28"/>
          <w:szCs w:val="28"/>
        </w:rPr>
        <w:lastRenderedPageBreak/>
        <w:t>юридическими лицами, индивидуальными предпринимателями, гражданами в порядке, установленном законодательством Российской Федерации;</w:t>
      </w:r>
    </w:p>
    <w:p w:rsidR="00F81332" w:rsidRPr="00C353E9" w:rsidRDefault="00523C38" w:rsidP="00AE1544">
      <w:pPr>
        <w:pStyle w:val="ConsPlusNormal"/>
        <w:jc w:val="both"/>
        <w:rPr>
          <w:rFonts w:ascii="Times New Roman" w:hAnsi="Times New Roman" w:cs="Times New Roman"/>
          <w:sz w:val="28"/>
          <w:szCs w:val="28"/>
        </w:rPr>
      </w:pPr>
      <w:r w:rsidRPr="00C353E9">
        <w:rPr>
          <w:rFonts w:ascii="Times New Roman" w:hAnsi="Times New Roman" w:cs="Times New Roman"/>
          <w:sz w:val="28"/>
          <w:szCs w:val="28"/>
        </w:rPr>
        <w:t>1</w:t>
      </w:r>
      <w:r w:rsidR="00CD7FBC" w:rsidRPr="00C353E9">
        <w:rPr>
          <w:rFonts w:ascii="Times New Roman" w:hAnsi="Times New Roman" w:cs="Times New Roman"/>
          <w:sz w:val="28"/>
          <w:szCs w:val="28"/>
        </w:rPr>
        <w:t>5</w:t>
      </w:r>
      <w:r w:rsidRPr="00C353E9">
        <w:rPr>
          <w:rFonts w:ascii="Times New Roman" w:hAnsi="Times New Roman" w:cs="Times New Roman"/>
          <w:sz w:val="28"/>
          <w:szCs w:val="28"/>
        </w:rPr>
        <w:t xml:space="preserve">)соблюдать сроки проведения проверки, установленные Федеральным </w:t>
      </w:r>
      <w:hyperlink r:id="rId27" w:history="1">
        <w:r w:rsidRPr="00C353E9">
          <w:rPr>
            <w:rFonts w:ascii="Times New Roman" w:hAnsi="Times New Roman" w:cs="Times New Roman"/>
            <w:sz w:val="28"/>
            <w:szCs w:val="28"/>
          </w:rPr>
          <w:t>законом</w:t>
        </w:r>
      </w:hyperlink>
      <w:r w:rsidRPr="00C353E9">
        <w:rPr>
          <w:rFonts w:ascii="Times New Roman" w:hAnsi="Times New Roman" w:cs="Times New Roman"/>
          <w:sz w:val="28"/>
          <w:szCs w:val="28"/>
        </w:rPr>
        <w:t xml:space="preserve"> от 26.12.2008 N 294-ФЗ </w:t>
      </w:r>
      <w:r w:rsidR="00F553F3" w:rsidRPr="00C353E9">
        <w:rPr>
          <w:rFonts w:ascii="Times New Roman" w:hAnsi="Times New Roman" w:cs="Times New Roman"/>
          <w:sz w:val="28"/>
          <w:szCs w:val="28"/>
        </w:rPr>
        <w:t>«</w:t>
      </w:r>
      <w:r w:rsidRPr="00C353E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53F3" w:rsidRPr="00C353E9">
        <w:rPr>
          <w:rFonts w:ascii="Times New Roman" w:hAnsi="Times New Roman" w:cs="Times New Roman"/>
          <w:sz w:val="28"/>
          <w:szCs w:val="28"/>
        </w:rPr>
        <w:t>»</w:t>
      </w:r>
      <w:r w:rsidRPr="00C353E9">
        <w:rPr>
          <w:rFonts w:ascii="Times New Roman" w:hAnsi="Times New Roman" w:cs="Times New Roman"/>
          <w:sz w:val="28"/>
          <w:szCs w:val="28"/>
        </w:rPr>
        <w:t xml:space="preserve">, </w:t>
      </w:r>
      <w:r w:rsidR="00C353E9" w:rsidRPr="00C353E9">
        <w:rPr>
          <w:rFonts w:ascii="Times New Roman" w:hAnsi="Times New Roman" w:cs="Times New Roman"/>
          <w:sz w:val="28"/>
          <w:szCs w:val="28"/>
        </w:rPr>
        <w:t xml:space="preserve">законом Ярославской области </w:t>
      </w:r>
      <w:r w:rsidR="00C353E9">
        <w:rPr>
          <w:rFonts w:ascii="Times New Roman" w:hAnsi="Times New Roman" w:cs="Times New Roman"/>
          <w:sz w:val="28"/>
          <w:szCs w:val="28"/>
        </w:rPr>
        <w:t xml:space="preserve"> от  04.07.2018 г. № 41-з </w:t>
      </w:r>
      <w:r w:rsidR="00C353E9" w:rsidRPr="00C353E9">
        <w:rPr>
          <w:rFonts w:ascii="Times New Roman" w:hAnsi="Times New Roman" w:cs="Times New Roman"/>
          <w:sz w:val="28"/>
          <w:szCs w:val="28"/>
        </w:rPr>
        <w:t>«О порядке осуществления муниципального земельного контроля на территории Ярославской области»</w:t>
      </w:r>
      <w:r w:rsidR="00F81332" w:rsidRPr="00C353E9">
        <w:rPr>
          <w:rFonts w:ascii="Times New Roman" w:hAnsi="Times New Roman" w:cs="Times New Roman"/>
          <w:sz w:val="28"/>
          <w:szCs w:val="28"/>
        </w:rPr>
        <w:t>;</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6</w:t>
      </w:r>
      <w:r w:rsidRPr="00F553F3">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7</w:t>
      </w:r>
      <w:r w:rsidRPr="00F553F3">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положениями административного регламента </w:t>
      </w:r>
      <w:r w:rsidRPr="00F81332">
        <w:rPr>
          <w:rFonts w:ascii="Times New Roman" w:hAnsi="Times New Roman" w:cs="Times New Roman"/>
          <w:sz w:val="28"/>
          <w:szCs w:val="28"/>
        </w:rPr>
        <w:t xml:space="preserve">осуществления муниципального контроля </w:t>
      </w:r>
      <w:r w:rsidR="00F81332" w:rsidRPr="00F81332">
        <w:rPr>
          <w:rFonts w:ascii="Times New Roman" w:hAnsi="Times New Roman" w:cs="Times New Roman"/>
          <w:sz w:val="28"/>
          <w:szCs w:val="28"/>
        </w:rPr>
        <w:t xml:space="preserve">на территории </w:t>
      </w:r>
      <w:r w:rsidR="00C353E9">
        <w:rPr>
          <w:rFonts w:ascii="Times New Roman" w:hAnsi="Times New Roman" w:cs="Times New Roman"/>
          <w:sz w:val="28"/>
          <w:szCs w:val="28"/>
        </w:rPr>
        <w:t xml:space="preserve">Любимского </w:t>
      </w:r>
      <w:r w:rsidRPr="00F81332">
        <w:rPr>
          <w:rFonts w:ascii="Times New Roman" w:hAnsi="Times New Roman" w:cs="Times New Roman"/>
          <w:sz w:val="28"/>
          <w:szCs w:val="28"/>
        </w:rPr>
        <w:t xml:space="preserve"> муниципально</w:t>
      </w:r>
      <w:r w:rsidR="00F81332" w:rsidRPr="00F81332">
        <w:rPr>
          <w:rFonts w:ascii="Times New Roman" w:hAnsi="Times New Roman" w:cs="Times New Roman"/>
          <w:sz w:val="28"/>
          <w:szCs w:val="28"/>
        </w:rPr>
        <w:t>го</w:t>
      </w:r>
      <w:r w:rsidRPr="00F81332">
        <w:rPr>
          <w:rFonts w:ascii="Times New Roman" w:hAnsi="Times New Roman" w:cs="Times New Roman"/>
          <w:sz w:val="28"/>
          <w:szCs w:val="28"/>
        </w:rPr>
        <w:t xml:space="preserve"> район</w:t>
      </w:r>
      <w:r w:rsidR="00F81332" w:rsidRPr="00F81332">
        <w:rPr>
          <w:rFonts w:ascii="Times New Roman" w:hAnsi="Times New Roman" w:cs="Times New Roman"/>
          <w:sz w:val="28"/>
          <w:szCs w:val="28"/>
        </w:rPr>
        <w:t>а Ярославской области</w:t>
      </w:r>
      <w:r w:rsidRPr="00F81332">
        <w:rPr>
          <w:rFonts w:ascii="Times New Roman" w:hAnsi="Times New Roman" w:cs="Times New Roman"/>
          <w:sz w:val="28"/>
          <w:szCs w:val="28"/>
        </w:rPr>
        <w:t>, в соответствии с которым проводится проверка;</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8</w:t>
      </w:r>
      <w:r w:rsidRPr="00F553F3">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3C38"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w:t>
      </w:r>
      <w:r w:rsidR="00CD7FBC">
        <w:rPr>
          <w:rFonts w:ascii="Times New Roman" w:hAnsi="Times New Roman" w:cs="Times New Roman"/>
          <w:sz w:val="28"/>
          <w:szCs w:val="28"/>
        </w:rPr>
        <w:t>9</w:t>
      </w:r>
      <w:r w:rsidRPr="00F553F3">
        <w:rPr>
          <w:rFonts w:ascii="Times New Roman" w:hAnsi="Times New Roman" w:cs="Times New Roman"/>
          <w:sz w:val="28"/>
          <w:szCs w:val="28"/>
        </w:rPr>
        <w:t>)соблюдать требования</w:t>
      </w:r>
      <w:r w:rsidR="00F574D2">
        <w:rPr>
          <w:rFonts w:ascii="Times New Roman" w:hAnsi="Times New Roman" w:cs="Times New Roman"/>
          <w:sz w:val="28"/>
          <w:szCs w:val="28"/>
        </w:rPr>
        <w:t xml:space="preserve"> настоящего</w:t>
      </w:r>
      <w:r w:rsidRPr="00F553F3">
        <w:rPr>
          <w:rFonts w:ascii="Times New Roman" w:hAnsi="Times New Roman" w:cs="Times New Roman"/>
          <w:sz w:val="28"/>
          <w:szCs w:val="28"/>
        </w:rPr>
        <w:t xml:space="preserve"> административного регламента</w:t>
      </w:r>
      <w:r w:rsidR="00F574D2">
        <w:rPr>
          <w:rFonts w:ascii="Times New Roman" w:hAnsi="Times New Roman" w:cs="Times New Roman"/>
          <w:sz w:val="28"/>
          <w:szCs w:val="28"/>
        </w:rPr>
        <w:t>;</w:t>
      </w:r>
    </w:p>
    <w:p w:rsidR="009616D2" w:rsidRDefault="00CD7FBC" w:rsidP="00AE1544">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20</w:t>
      </w:r>
      <w:r w:rsidR="009616D2">
        <w:rPr>
          <w:rFonts w:ascii="Times New Roman" w:hAnsi="Times New Roman" w:cs="Times New Roman"/>
          <w:sz w:val="28"/>
          <w:szCs w:val="28"/>
        </w:rPr>
        <w:t>)</w:t>
      </w:r>
      <w:r w:rsidR="009616D2" w:rsidRPr="009616D2">
        <w:rPr>
          <w:rFonts w:ascii="Times New Roman" w:eastAsiaTheme="minorHAnsi" w:hAnsi="Times New Roman" w:cs="Times New Roman"/>
          <w:sz w:val="28"/>
          <w:szCs w:val="28"/>
          <w:lang w:eastAsia="en-US"/>
        </w:rPr>
        <w:t xml:space="preserve">обеспечивать размещение на официальном сайте администрации </w:t>
      </w:r>
      <w:r w:rsidR="00F954AF">
        <w:rPr>
          <w:rFonts w:ascii="Times New Roman" w:eastAsiaTheme="minorHAnsi" w:hAnsi="Times New Roman" w:cs="Times New Roman"/>
          <w:sz w:val="28"/>
          <w:szCs w:val="28"/>
          <w:lang w:eastAsia="en-US"/>
        </w:rPr>
        <w:t>Любимского</w:t>
      </w:r>
      <w:r w:rsidR="009616D2" w:rsidRPr="009616D2">
        <w:rPr>
          <w:rFonts w:ascii="Times New Roman" w:eastAsiaTheme="minorHAnsi" w:hAnsi="Times New Roman" w:cs="Times New Roman"/>
          <w:sz w:val="28"/>
          <w:szCs w:val="28"/>
          <w:lang w:eastAsia="en-US"/>
        </w:rPr>
        <w:t xml:space="preserve"> муниципального района Ярославской области в сети «Интернет» </w:t>
      </w:r>
      <w:hyperlink r:id="rId28" w:history="1">
        <w:proofErr w:type="gramStart"/>
        <w:r w:rsidR="009616D2" w:rsidRPr="009616D2">
          <w:rPr>
            <w:rFonts w:ascii="Times New Roman" w:eastAsiaTheme="minorHAnsi" w:hAnsi="Times New Roman" w:cs="Times New Roman"/>
            <w:sz w:val="28"/>
            <w:szCs w:val="28"/>
            <w:lang w:eastAsia="en-US"/>
          </w:rPr>
          <w:t>переч</w:t>
        </w:r>
        <w:r w:rsidR="009616D2">
          <w:rPr>
            <w:rFonts w:ascii="Times New Roman" w:eastAsiaTheme="minorHAnsi" w:hAnsi="Times New Roman" w:cs="Times New Roman"/>
            <w:sz w:val="28"/>
            <w:szCs w:val="28"/>
            <w:lang w:eastAsia="en-US"/>
          </w:rPr>
          <w:t>е</w:t>
        </w:r>
        <w:r w:rsidR="009616D2" w:rsidRPr="009616D2">
          <w:rPr>
            <w:rFonts w:ascii="Times New Roman" w:eastAsiaTheme="minorHAnsi" w:hAnsi="Times New Roman" w:cs="Times New Roman"/>
            <w:sz w:val="28"/>
            <w:szCs w:val="28"/>
            <w:lang w:eastAsia="en-US"/>
          </w:rPr>
          <w:t>н</w:t>
        </w:r>
      </w:hyperlink>
      <w:r w:rsidR="009616D2" w:rsidRPr="009616D2">
        <w:rPr>
          <w:rFonts w:ascii="Times New Roman" w:eastAsiaTheme="minorHAnsi" w:hAnsi="Times New Roman" w:cs="Times New Roman"/>
          <w:sz w:val="28"/>
          <w:szCs w:val="28"/>
          <w:lang w:eastAsia="en-US"/>
        </w:rPr>
        <w:t>ь</w:t>
      </w:r>
      <w:proofErr w:type="gramEnd"/>
      <w:r w:rsidR="009616D2" w:rsidRPr="009616D2">
        <w:rPr>
          <w:rFonts w:ascii="Times New Roman" w:eastAsiaTheme="minorHAnsi" w:hAnsi="Times New Roman" w:cs="Times New Roman"/>
          <w:sz w:val="28"/>
          <w:szCs w:val="28"/>
          <w:lang w:eastAsia="en-US"/>
        </w:rPr>
        <w:t xml:space="preserve"> нормативных правовых актов или их отдельных частей, содержащих обязательные требования, оценк</w:t>
      </w:r>
      <w:r w:rsidR="00B2626D">
        <w:rPr>
          <w:rFonts w:ascii="Times New Roman" w:eastAsiaTheme="minorHAnsi" w:hAnsi="Times New Roman" w:cs="Times New Roman"/>
          <w:sz w:val="28"/>
          <w:szCs w:val="28"/>
          <w:lang w:eastAsia="en-US"/>
        </w:rPr>
        <w:t>а</w:t>
      </w:r>
      <w:r w:rsidR="009616D2" w:rsidRPr="009616D2">
        <w:rPr>
          <w:rFonts w:ascii="Times New Roman" w:eastAsiaTheme="minorHAnsi" w:hAnsi="Times New Roman" w:cs="Times New Roman"/>
          <w:sz w:val="28"/>
          <w:szCs w:val="28"/>
          <w:lang w:eastAsia="en-US"/>
        </w:rPr>
        <w:t xml:space="preserve"> соблюдения которых является предметом муниципального</w:t>
      </w:r>
      <w:r w:rsidR="009616D2">
        <w:rPr>
          <w:rFonts w:ascii="Times New Roman" w:eastAsiaTheme="minorHAnsi" w:hAnsi="Times New Roman" w:cs="Times New Roman"/>
          <w:sz w:val="28"/>
          <w:szCs w:val="28"/>
          <w:lang w:eastAsia="en-US"/>
        </w:rPr>
        <w:t xml:space="preserve"> земельного</w:t>
      </w:r>
      <w:r w:rsidR="009616D2" w:rsidRPr="009616D2">
        <w:rPr>
          <w:rFonts w:ascii="Times New Roman" w:eastAsiaTheme="minorHAnsi" w:hAnsi="Times New Roman" w:cs="Times New Roman"/>
          <w:sz w:val="28"/>
          <w:szCs w:val="28"/>
          <w:lang w:eastAsia="en-US"/>
        </w:rPr>
        <w:t xml:space="preserve"> контроля, а также текстов</w:t>
      </w:r>
      <w:r w:rsidR="009616D2">
        <w:rPr>
          <w:rFonts w:ascii="Times New Roman" w:eastAsiaTheme="minorHAnsi" w:hAnsi="Times New Roman" w:cs="Times New Roman"/>
          <w:sz w:val="28"/>
          <w:szCs w:val="28"/>
          <w:lang w:eastAsia="en-US"/>
        </w:rPr>
        <w:t>,</w:t>
      </w:r>
      <w:r w:rsidR="009616D2" w:rsidRPr="009616D2">
        <w:rPr>
          <w:rFonts w:ascii="Times New Roman" w:eastAsiaTheme="minorHAnsi" w:hAnsi="Times New Roman" w:cs="Times New Roman"/>
          <w:sz w:val="28"/>
          <w:szCs w:val="28"/>
          <w:lang w:eastAsia="en-US"/>
        </w:rPr>
        <w:t xml:space="preserve"> соответствующих нормативных правовых актов;</w:t>
      </w:r>
    </w:p>
    <w:p w:rsidR="009616D2" w:rsidRDefault="009616D2" w:rsidP="00AE1544">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CD7FBC">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w:t>
      </w:r>
      <w:r w:rsidRPr="009616D2">
        <w:rPr>
          <w:rFonts w:ascii="Times New Roman" w:eastAsiaTheme="minorHAnsi" w:hAnsi="Times New Roman" w:cs="Times New Roman"/>
          <w:sz w:val="28"/>
          <w:szCs w:val="28"/>
          <w:lang w:eastAsia="en-US"/>
        </w:rPr>
        <w:t>осуществлят</w:t>
      </w:r>
      <w:r>
        <w:rPr>
          <w:rFonts w:ascii="Times New Roman" w:eastAsiaTheme="minorHAnsi" w:hAnsi="Times New Roman" w:cs="Times New Roman"/>
          <w:sz w:val="28"/>
          <w:szCs w:val="28"/>
          <w:lang w:eastAsia="en-US"/>
        </w:rPr>
        <w:t>ь</w:t>
      </w:r>
      <w:r w:rsidRPr="009616D2">
        <w:rPr>
          <w:rFonts w:ascii="Times New Roman" w:eastAsiaTheme="minorHAnsi" w:hAnsi="Times New Roman" w:cs="Times New Roman"/>
          <w:sz w:val="28"/>
          <w:szCs w:val="28"/>
          <w:lang w:eastAsia="en-US"/>
        </w:rPr>
        <w:t xml:space="preserve"> информирование</w:t>
      </w:r>
      <w:r w:rsidR="0000691C">
        <w:rPr>
          <w:rFonts w:ascii="Times New Roman" w:eastAsiaTheme="minorHAnsi" w:hAnsi="Times New Roman" w:cs="Times New Roman"/>
          <w:sz w:val="28"/>
          <w:szCs w:val="28"/>
          <w:lang w:eastAsia="en-US"/>
        </w:rPr>
        <w:t xml:space="preserve"> физических и</w:t>
      </w:r>
      <w:r w:rsidRPr="009616D2">
        <w:rPr>
          <w:rFonts w:ascii="Times New Roman" w:eastAsiaTheme="minorHAnsi" w:hAnsi="Times New Roman" w:cs="Times New Roman"/>
          <w:sz w:val="28"/>
          <w:szCs w:val="28"/>
          <w:lang w:eastAsia="en-US"/>
        </w:rPr>
        <w:t xml:space="preserve"> юридических лиц, индивидуальных предпринимателей</w:t>
      </w:r>
      <w:r w:rsidR="0000691C">
        <w:rPr>
          <w:rFonts w:ascii="Times New Roman" w:eastAsiaTheme="minorHAnsi" w:hAnsi="Times New Roman" w:cs="Times New Roman"/>
          <w:sz w:val="28"/>
          <w:szCs w:val="28"/>
          <w:lang w:eastAsia="en-US"/>
        </w:rPr>
        <w:t>,</w:t>
      </w:r>
      <w:r w:rsidRPr="009616D2">
        <w:rPr>
          <w:rFonts w:ascii="Times New Roman" w:eastAsiaTheme="minorHAnsi" w:hAnsi="Times New Roman" w:cs="Times New Roman"/>
          <w:sz w:val="28"/>
          <w:szCs w:val="28"/>
          <w:lang w:eastAsia="en-US"/>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00691C">
        <w:rPr>
          <w:rFonts w:ascii="Times New Roman" w:eastAsiaTheme="minorHAnsi" w:hAnsi="Times New Roman" w:cs="Times New Roman"/>
          <w:sz w:val="28"/>
          <w:szCs w:val="28"/>
          <w:lang w:eastAsia="en-US"/>
        </w:rPr>
        <w:t>уполномоченный орган</w:t>
      </w:r>
      <w:r w:rsidRPr="009616D2">
        <w:rPr>
          <w:rFonts w:ascii="Times New Roman" w:eastAsiaTheme="minorHAnsi" w:hAnsi="Times New Roman" w:cs="Times New Roman"/>
          <w:sz w:val="28"/>
          <w:szCs w:val="28"/>
          <w:lang w:eastAsia="en-US"/>
        </w:rPr>
        <w:t xml:space="preserve"> подготавлива</w:t>
      </w:r>
      <w:r w:rsidR="0000691C">
        <w:rPr>
          <w:rFonts w:ascii="Times New Roman" w:eastAsiaTheme="minorHAnsi" w:hAnsi="Times New Roman" w:cs="Times New Roman"/>
          <w:sz w:val="28"/>
          <w:szCs w:val="28"/>
          <w:lang w:eastAsia="en-US"/>
        </w:rPr>
        <w:t>е</w:t>
      </w:r>
      <w:r w:rsidRPr="009616D2">
        <w:rPr>
          <w:rFonts w:ascii="Times New Roman" w:eastAsiaTheme="minorHAnsi" w:hAnsi="Times New Roman" w:cs="Times New Roman"/>
          <w:sz w:val="28"/>
          <w:szCs w:val="28"/>
          <w:lang w:eastAsia="en-US"/>
        </w:rPr>
        <w:t>т и распространя</w:t>
      </w:r>
      <w:r w:rsidR="0000691C">
        <w:rPr>
          <w:rFonts w:ascii="Times New Roman" w:eastAsiaTheme="minorHAnsi" w:hAnsi="Times New Roman" w:cs="Times New Roman"/>
          <w:sz w:val="28"/>
          <w:szCs w:val="28"/>
          <w:lang w:eastAsia="en-US"/>
        </w:rPr>
        <w:t>е</w:t>
      </w:r>
      <w:r w:rsidRPr="009616D2">
        <w:rPr>
          <w:rFonts w:ascii="Times New Roman" w:eastAsiaTheme="minorHAnsi" w:hAnsi="Times New Roman" w:cs="Times New Roman"/>
          <w:sz w:val="28"/>
          <w:szCs w:val="28"/>
          <w:lang w:eastAsia="en-US"/>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81618" w:rsidRDefault="0000691C" w:rsidP="00AE1544">
      <w:pPr>
        <w:pStyle w:val="ConsPlusNormal"/>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w:t>
      </w:r>
      <w:r w:rsidR="00CD7FB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381618" w:rsidRPr="00381618">
        <w:rPr>
          <w:rFonts w:ascii="Times New Roman" w:eastAsiaTheme="minorHAnsi" w:hAnsi="Times New Roman" w:cs="Times New Roman"/>
          <w:sz w:val="28"/>
          <w:szCs w:val="28"/>
          <w:lang w:eastAsia="en-US"/>
        </w:rPr>
        <w:t>обеспечиват</w:t>
      </w:r>
      <w:r w:rsidR="00381618">
        <w:rPr>
          <w:rFonts w:ascii="Times New Roman" w:eastAsiaTheme="minorHAnsi" w:hAnsi="Times New Roman" w:cs="Times New Roman"/>
          <w:sz w:val="28"/>
          <w:szCs w:val="28"/>
          <w:lang w:eastAsia="en-US"/>
        </w:rPr>
        <w:t>ь</w:t>
      </w:r>
      <w:r w:rsidR="00381618" w:rsidRPr="00381618">
        <w:rPr>
          <w:rFonts w:ascii="Times New Roman" w:eastAsiaTheme="minorHAnsi" w:hAnsi="Times New Roman" w:cs="Times New Roman"/>
          <w:sz w:val="28"/>
          <w:szCs w:val="28"/>
          <w:lang w:eastAsia="en-US"/>
        </w:rPr>
        <w:t xml:space="preserve"> регулярное (не реже одного раза в год) обобщение практики осуществления муниципального</w:t>
      </w:r>
      <w:r w:rsidR="00665B25">
        <w:rPr>
          <w:rFonts w:ascii="Times New Roman" w:eastAsiaTheme="minorHAnsi" w:hAnsi="Times New Roman" w:cs="Times New Roman"/>
          <w:sz w:val="28"/>
          <w:szCs w:val="28"/>
          <w:lang w:eastAsia="en-US"/>
        </w:rPr>
        <w:t xml:space="preserve"> земельного</w:t>
      </w:r>
      <w:r w:rsidR="00381618" w:rsidRPr="00381618">
        <w:rPr>
          <w:rFonts w:ascii="Times New Roman" w:eastAsiaTheme="minorHAnsi" w:hAnsi="Times New Roman" w:cs="Times New Roman"/>
          <w:sz w:val="28"/>
          <w:szCs w:val="28"/>
          <w:lang w:eastAsia="en-US"/>
        </w:rPr>
        <w:t xml:space="preserve"> контроля и</w:t>
      </w:r>
      <w:r w:rsidR="00665B25">
        <w:rPr>
          <w:rFonts w:ascii="Times New Roman" w:eastAsiaTheme="minorHAnsi" w:hAnsi="Times New Roman" w:cs="Times New Roman"/>
          <w:sz w:val="28"/>
          <w:szCs w:val="28"/>
          <w:lang w:eastAsia="en-US"/>
        </w:rPr>
        <w:t xml:space="preserve"> её</w:t>
      </w:r>
      <w:r w:rsidR="00381618" w:rsidRPr="00381618">
        <w:rPr>
          <w:rFonts w:ascii="Times New Roman" w:eastAsiaTheme="minorHAnsi" w:hAnsi="Times New Roman" w:cs="Times New Roman"/>
          <w:sz w:val="28"/>
          <w:szCs w:val="28"/>
          <w:lang w:eastAsia="en-US"/>
        </w:rPr>
        <w:t xml:space="preserve"> размещени</w:t>
      </w:r>
      <w:r w:rsidR="00665B25">
        <w:rPr>
          <w:rFonts w:ascii="Times New Roman" w:eastAsiaTheme="minorHAnsi" w:hAnsi="Times New Roman" w:cs="Times New Roman"/>
          <w:sz w:val="28"/>
          <w:szCs w:val="28"/>
          <w:lang w:eastAsia="en-US"/>
        </w:rPr>
        <w:t>е</w:t>
      </w:r>
      <w:r w:rsidR="00381618" w:rsidRPr="00381618">
        <w:rPr>
          <w:rFonts w:ascii="Times New Roman" w:eastAsiaTheme="minorHAnsi" w:hAnsi="Times New Roman" w:cs="Times New Roman"/>
          <w:sz w:val="28"/>
          <w:szCs w:val="28"/>
          <w:lang w:eastAsia="en-US"/>
        </w:rPr>
        <w:t xml:space="preserve"> на </w:t>
      </w:r>
      <w:r w:rsidR="00665B25" w:rsidRPr="009616D2">
        <w:rPr>
          <w:rFonts w:ascii="Times New Roman" w:eastAsiaTheme="minorHAnsi" w:hAnsi="Times New Roman" w:cs="Times New Roman"/>
          <w:sz w:val="28"/>
          <w:szCs w:val="28"/>
          <w:lang w:eastAsia="en-US"/>
        </w:rPr>
        <w:t xml:space="preserve">официальном сайте администрации </w:t>
      </w:r>
      <w:r w:rsidR="00E76AE3">
        <w:rPr>
          <w:rFonts w:ascii="Times New Roman" w:eastAsiaTheme="minorHAnsi" w:hAnsi="Times New Roman" w:cs="Times New Roman"/>
          <w:sz w:val="28"/>
          <w:szCs w:val="28"/>
          <w:lang w:eastAsia="en-US"/>
        </w:rPr>
        <w:t xml:space="preserve">Любимского </w:t>
      </w:r>
      <w:r w:rsidR="00665B25" w:rsidRPr="009616D2">
        <w:rPr>
          <w:rFonts w:ascii="Times New Roman" w:eastAsiaTheme="minorHAnsi" w:hAnsi="Times New Roman" w:cs="Times New Roman"/>
          <w:sz w:val="28"/>
          <w:szCs w:val="28"/>
          <w:lang w:eastAsia="en-US"/>
        </w:rPr>
        <w:t>муниципального района Ярославской области в сети «Интернет»</w:t>
      </w:r>
      <w:r w:rsidR="00381618" w:rsidRPr="00381618">
        <w:rPr>
          <w:rFonts w:ascii="Times New Roman" w:eastAsiaTheme="minorHAnsi" w:hAnsi="Times New Roman" w:cs="Times New Roman"/>
          <w:sz w:val="28"/>
          <w:szCs w:val="28"/>
          <w:lang w:eastAsia="en-US"/>
        </w:rPr>
        <w:t xml:space="preserve">, в том числе с указанием наиболее </w:t>
      </w:r>
      <w:r w:rsidR="00381618" w:rsidRPr="00381618">
        <w:rPr>
          <w:rFonts w:ascii="Times New Roman" w:eastAsiaTheme="minorHAnsi" w:hAnsi="Times New Roman" w:cs="Times New Roman"/>
          <w:sz w:val="28"/>
          <w:szCs w:val="28"/>
          <w:lang w:eastAsia="en-US"/>
        </w:rPr>
        <w:lastRenderedPageBreak/>
        <w:t>часто встречающихся случаев нарушений обязательных требований с рекомендациями в отношении мер, которые должны приниматься</w:t>
      </w:r>
      <w:r w:rsidR="00665B25">
        <w:rPr>
          <w:rFonts w:ascii="Times New Roman" w:eastAsiaTheme="minorHAnsi" w:hAnsi="Times New Roman" w:cs="Times New Roman"/>
          <w:sz w:val="28"/>
          <w:szCs w:val="28"/>
          <w:lang w:eastAsia="en-US"/>
        </w:rPr>
        <w:t xml:space="preserve"> физическими и</w:t>
      </w:r>
      <w:r w:rsidR="00381618" w:rsidRPr="00381618">
        <w:rPr>
          <w:rFonts w:ascii="Times New Roman" w:eastAsiaTheme="minorHAnsi" w:hAnsi="Times New Roman" w:cs="Times New Roman"/>
          <w:sz w:val="28"/>
          <w:szCs w:val="28"/>
          <w:lang w:eastAsia="en-US"/>
        </w:rPr>
        <w:t xml:space="preserve"> юридическими лицами, индивидуальными предпринимателями в целях недопущения таких</w:t>
      </w:r>
      <w:proofErr w:type="gramEnd"/>
      <w:r w:rsidR="00381618" w:rsidRPr="00381618">
        <w:rPr>
          <w:rFonts w:ascii="Times New Roman" w:eastAsiaTheme="minorHAnsi" w:hAnsi="Times New Roman" w:cs="Times New Roman"/>
          <w:sz w:val="28"/>
          <w:szCs w:val="28"/>
          <w:lang w:eastAsia="en-US"/>
        </w:rPr>
        <w:t xml:space="preserve"> нарушений;</w:t>
      </w:r>
    </w:p>
    <w:p w:rsidR="001832B1" w:rsidRDefault="00AD16CA" w:rsidP="00AE1544">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CD7FB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w:t>
      </w:r>
      <w:r w:rsidR="00342E87" w:rsidRPr="00342E87">
        <w:rPr>
          <w:rFonts w:ascii="Times New Roman" w:eastAsiaTheme="minorHAnsi" w:hAnsi="Times New Roman" w:cs="Times New Roman"/>
          <w:sz w:val="28"/>
          <w:szCs w:val="28"/>
          <w:lang w:eastAsia="en-US"/>
        </w:rPr>
        <w:t>выда</w:t>
      </w:r>
      <w:r w:rsidR="00342E87">
        <w:rPr>
          <w:rFonts w:ascii="Times New Roman" w:eastAsiaTheme="minorHAnsi" w:hAnsi="Times New Roman" w:cs="Times New Roman"/>
          <w:sz w:val="28"/>
          <w:szCs w:val="28"/>
          <w:lang w:eastAsia="en-US"/>
        </w:rPr>
        <w:t>вать</w:t>
      </w:r>
      <w:r w:rsidR="00342E87" w:rsidRPr="00342E87">
        <w:rPr>
          <w:rFonts w:ascii="Times New Roman" w:eastAsiaTheme="minorHAnsi" w:hAnsi="Times New Roman" w:cs="Times New Roman"/>
          <w:sz w:val="28"/>
          <w:szCs w:val="28"/>
          <w:lang w:eastAsia="en-US"/>
        </w:rPr>
        <w:t xml:space="preserve"> предостережения о недопустимости нарушения обязательных требований</w:t>
      </w:r>
      <w:r w:rsidR="00342E87">
        <w:rPr>
          <w:rFonts w:ascii="Times New Roman" w:eastAsiaTheme="minorHAnsi" w:hAnsi="Times New Roman" w:cs="Times New Roman"/>
          <w:sz w:val="28"/>
          <w:szCs w:val="28"/>
          <w:lang w:eastAsia="en-US"/>
        </w:rPr>
        <w:t>.</w:t>
      </w:r>
    </w:p>
    <w:p w:rsidR="00342E87" w:rsidRPr="005A6175" w:rsidRDefault="001832B1" w:rsidP="00AE1544">
      <w:pPr>
        <w:pStyle w:val="ConsPlusNormal"/>
        <w:jc w:val="both"/>
        <w:rPr>
          <w:rFonts w:ascii="Times New Roman" w:eastAsiaTheme="minorHAnsi" w:hAnsi="Times New Roman" w:cs="Times New Roman"/>
          <w:sz w:val="28"/>
          <w:szCs w:val="28"/>
          <w:lang w:eastAsia="en-US"/>
        </w:rPr>
      </w:pPr>
      <w:proofErr w:type="gramStart"/>
      <w:r w:rsidRPr="005A6175">
        <w:rPr>
          <w:rFonts w:ascii="Times New Roman" w:eastAsiaTheme="minorHAnsi" w:hAnsi="Times New Roman" w:cs="Times New Roman"/>
          <w:sz w:val="28"/>
          <w:szCs w:val="28"/>
          <w:lang w:eastAsia="en-US"/>
        </w:rPr>
        <w:t>24)</w:t>
      </w:r>
      <w:r w:rsidR="005A6175">
        <w:rPr>
          <w:rStyle w:val="blk"/>
          <w:rFonts w:ascii="Times New Roman" w:hAnsi="Times New Roman" w:cs="Times New Roman"/>
          <w:sz w:val="28"/>
          <w:szCs w:val="28"/>
        </w:rPr>
        <w:t>в</w:t>
      </w:r>
      <w:r w:rsidRPr="005A6175">
        <w:rPr>
          <w:rStyle w:val="blk"/>
          <w:rFonts w:ascii="Times New Roman" w:hAnsi="Times New Roman" w:cs="Times New Roman"/>
          <w:sz w:val="28"/>
          <w:szCs w:val="28"/>
        </w:rPr>
        <w:t xml:space="preserve">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лицо </w:t>
      </w:r>
      <w:r w:rsidR="005A6175">
        <w:rPr>
          <w:rStyle w:val="blk"/>
          <w:rFonts w:ascii="Times New Roman" w:hAnsi="Times New Roman" w:cs="Times New Roman"/>
          <w:sz w:val="28"/>
          <w:szCs w:val="28"/>
        </w:rPr>
        <w:t xml:space="preserve">проводившего проверку </w:t>
      </w:r>
      <w:r w:rsidRPr="005A6175">
        <w:rPr>
          <w:rStyle w:val="blk"/>
          <w:rFonts w:ascii="Times New Roman" w:hAnsi="Times New Roman" w:cs="Times New Roman"/>
          <w:sz w:val="28"/>
          <w:szCs w:val="28"/>
        </w:rPr>
        <w:t>в срок не позднее пяти рабочих дней со дня окончания проверки направляет в</w:t>
      </w:r>
      <w:proofErr w:type="gramEnd"/>
      <w:r w:rsidRPr="005A6175">
        <w:rPr>
          <w:rStyle w:val="blk"/>
          <w:rFonts w:ascii="Times New Roman" w:hAnsi="Times New Roman" w:cs="Times New Roman"/>
          <w:sz w:val="28"/>
          <w:szCs w:val="28"/>
        </w:rPr>
        <w:t xml:space="preserve"> орган местного самоуправления поселения, городского округа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w:t>
      </w:r>
    </w:p>
    <w:p w:rsidR="00342E87" w:rsidRPr="00342E87" w:rsidRDefault="007740E4" w:rsidP="00342E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342E87" w:rsidRPr="00342E87">
        <w:rPr>
          <w:rFonts w:ascii="Times New Roman" w:hAnsi="Times New Roman" w:cs="Times New Roman"/>
          <w:sz w:val="28"/>
          <w:szCs w:val="28"/>
        </w:rPr>
        <w:t xml:space="preserve">ри наличии у </w:t>
      </w:r>
      <w:r>
        <w:rPr>
          <w:rFonts w:ascii="Times New Roman" w:hAnsi="Times New Roman" w:cs="Times New Roman"/>
          <w:sz w:val="28"/>
          <w:szCs w:val="28"/>
        </w:rPr>
        <w:t>уполномоченного органа</w:t>
      </w:r>
      <w:r w:rsidR="00342E87" w:rsidRPr="00342E87">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w:t>
      </w:r>
      <w:r w:rsidR="00A62B7A">
        <w:rPr>
          <w:rFonts w:ascii="Times New Roman" w:hAnsi="Times New Roman" w:cs="Times New Roman"/>
          <w:sz w:val="28"/>
          <w:szCs w:val="28"/>
        </w:rPr>
        <w:t xml:space="preserve"> физическими и</w:t>
      </w:r>
      <w:r w:rsidR="00342E87" w:rsidRPr="00342E87">
        <w:rPr>
          <w:rFonts w:ascii="Times New Roman" w:hAnsi="Times New Roman" w:cs="Times New Roman"/>
          <w:sz w:val="28"/>
          <w:szCs w:val="28"/>
        </w:rPr>
        <w:t xml:space="preserve"> юридическим</w:t>
      </w:r>
      <w:r w:rsidR="00A62B7A">
        <w:rPr>
          <w:rFonts w:ascii="Times New Roman" w:hAnsi="Times New Roman" w:cs="Times New Roman"/>
          <w:sz w:val="28"/>
          <w:szCs w:val="28"/>
        </w:rPr>
        <w:t>и</w:t>
      </w:r>
      <w:r w:rsidR="00342E87" w:rsidRPr="00342E87">
        <w:rPr>
          <w:rFonts w:ascii="Times New Roman" w:hAnsi="Times New Roman" w:cs="Times New Roman"/>
          <w:sz w:val="28"/>
          <w:szCs w:val="28"/>
        </w:rPr>
        <w:t xml:space="preserve"> лицам</w:t>
      </w:r>
      <w:r w:rsidR="00A62B7A">
        <w:rPr>
          <w:rFonts w:ascii="Times New Roman" w:hAnsi="Times New Roman" w:cs="Times New Roman"/>
          <w:sz w:val="28"/>
          <w:szCs w:val="28"/>
        </w:rPr>
        <w:t>и</w:t>
      </w:r>
      <w:r w:rsidR="00342E87" w:rsidRPr="00342E87">
        <w:rPr>
          <w:rFonts w:ascii="Times New Roman" w:hAnsi="Times New Roman" w:cs="Times New Roman"/>
          <w:sz w:val="28"/>
          <w:szCs w:val="28"/>
        </w:rPr>
        <w:t>, индивидуальным</w:t>
      </w:r>
      <w:r w:rsidR="00A62B7A">
        <w:rPr>
          <w:rFonts w:ascii="Times New Roman" w:hAnsi="Times New Roman" w:cs="Times New Roman"/>
          <w:sz w:val="28"/>
          <w:szCs w:val="28"/>
        </w:rPr>
        <w:t>и</w:t>
      </w:r>
      <w:r w:rsidR="00342E87" w:rsidRPr="00342E87">
        <w:rPr>
          <w:rFonts w:ascii="Times New Roman" w:hAnsi="Times New Roman" w:cs="Times New Roman"/>
          <w:sz w:val="28"/>
          <w:szCs w:val="28"/>
        </w:rPr>
        <w:t xml:space="preserve">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roofErr w:type="gramEnd"/>
      <w:r w:rsidR="00342E87" w:rsidRPr="00342E87">
        <w:rPr>
          <w:rFonts w:ascii="Times New Roman" w:hAnsi="Times New Roman" w:cs="Times New Roman"/>
          <w:sz w:val="28"/>
          <w:szCs w:val="28"/>
        </w:rPr>
        <w:t xml:space="preserve"> </w:t>
      </w:r>
      <w:proofErr w:type="gramStart"/>
      <w:r w:rsidR="00342E87" w:rsidRPr="00342E87">
        <w:rPr>
          <w:rFonts w:ascii="Times New Roman" w:hAnsi="Times New Roman" w:cs="Times New Roman"/>
          <w:sz w:val="28"/>
          <w:szCs w:val="28"/>
        </w:rPr>
        <w:t>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w:t>
      </w:r>
      <w:r w:rsidR="00A62B7A">
        <w:rPr>
          <w:rFonts w:ascii="Times New Roman" w:hAnsi="Times New Roman" w:cs="Times New Roman"/>
          <w:sz w:val="28"/>
          <w:szCs w:val="28"/>
        </w:rPr>
        <w:t xml:space="preserve"> физическое или</w:t>
      </w:r>
      <w:proofErr w:type="gramEnd"/>
      <w:r w:rsidR="00342E87" w:rsidRPr="00342E87">
        <w:rPr>
          <w:rFonts w:ascii="Times New Roman" w:hAnsi="Times New Roman" w:cs="Times New Roman"/>
          <w:sz w:val="28"/>
          <w:szCs w:val="28"/>
        </w:rPr>
        <w:t xml:space="preserve"> </w:t>
      </w:r>
      <w:proofErr w:type="gramStart"/>
      <w:r w:rsidR="00342E87" w:rsidRPr="00342E87">
        <w:rPr>
          <w:rFonts w:ascii="Times New Roman" w:hAnsi="Times New Roman" w:cs="Times New Roman"/>
          <w:sz w:val="28"/>
          <w:szCs w:val="28"/>
        </w:rPr>
        <w:t xml:space="preserve">юридическое лицо, индивидуальный предприниматель ранее не привлекались к ответственности за нарушение соответствующих требований, </w:t>
      </w:r>
      <w:r w:rsidR="00A62B7A">
        <w:rPr>
          <w:rFonts w:ascii="Times New Roman" w:hAnsi="Times New Roman" w:cs="Times New Roman"/>
          <w:sz w:val="28"/>
          <w:szCs w:val="28"/>
        </w:rPr>
        <w:t xml:space="preserve">уполномоченный </w:t>
      </w:r>
      <w:r w:rsidR="00342E87" w:rsidRPr="00342E87">
        <w:rPr>
          <w:rFonts w:ascii="Times New Roman" w:hAnsi="Times New Roman" w:cs="Times New Roman"/>
          <w:sz w:val="28"/>
          <w:szCs w:val="28"/>
        </w:rPr>
        <w:t>орган объявля</w:t>
      </w:r>
      <w:r w:rsidR="00A62B7A">
        <w:rPr>
          <w:rFonts w:ascii="Times New Roman" w:hAnsi="Times New Roman" w:cs="Times New Roman"/>
          <w:sz w:val="28"/>
          <w:szCs w:val="28"/>
        </w:rPr>
        <w:t>е</w:t>
      </w:r>
      <w:r w:rsidR="00342E87" w:rsidRPr="00342E87">
        <w:rPr>
          <w:rFonts w:ascii="Times New Roman" w:hAnsi="Times New Roman" w:cs="Times New Roman"/>
          <w:sz w:val="28"/>
          <w:szCs w:val="28"/>
        </w:rPr>
        <w:t>т</w:t>
      </w:r>
      <w:r w:rsidR="00A62B7A">
        <w:rPr>
          <w:rFonts w:ascii="Times New Roman" w:hAnsi="Times New Roman" w:cs="Times New Roman"/>
          <w:sz w:val="28"/>
          <w:szCs w:val="28"/>
        </w:rPr>
        <w:t xml:space="preserve"> физическому или</w:t>
      </w:r>
      <w:r w:rsidR="00342E87" w:rsidRPr="00342E87">
        <w:rPr>
          <w:rFonts w:ascii="Times New Roman" w:hAnsi="Times New Roman" w:cs="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 и предлагают</w:t>
      </w:r>
      <w:r w:rsidR="00A62B7A">
        <w:rPr>
          <w:rFonts w:ascii="Times New Roman" w:hAnsi="Times New Roman" w:cs="Times New Roman"/>
          <w:sz w:val="28"/>
          <w:szCs w:val="28"/>
        </w:rPr>
        <w:t xml:space="preserve"> физическому или</w:t>
      </w:r>
      <w:r w:rsidR="00342E87" w:rsidRPr="00342E87">
        <w:rPr>
          <w:rFonts w:ascii="Times New Roman" w:hAnsi="Times New Roman" w:cs="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A62B7A">
        <w:rPr>
          <w:rFonts w:ascii="Times New Roman" w:hAnsi="Times New Roman" w:cs="Times New Roman"/>
          <w:sz w:val="28"/>
          <w:szCs w:val="28"/>
        </w:rPr>
        <w:t xml:space="preserve">уполномоченный </w:t>
      </w:r>
      <w:r w:rsidR="00342E87" w:rsidRPr="00342E87">
        <w:rPr>
          <w:rFonts w:ascii="Times New Roman" w:hAnsi="Times New Roman" w:cs="Times New Roman"/>
          <w:sz w:val="28"/>
          <w:szCs w:val="28"/>
        </w:rPr>
        <w:t>орган.</w:t>
      </w:r>
      <w:proofErr w:type="gramEnd"/>
    </w:p>
    <w:p w:rsidR="00342E87" w:rsidRDefault="00342E87" w:rsidP="00342E87">
      <w:pPr>
        <w:autoSpaceDE w:val="0"/>
        <w:autoSpaceDN w:val="0"/>
        <w:adjustRightInd w:val="0"/>
        <w:spacing w:after="0" w:line="240" w:lineRule="auto"/>
        <w:ind w:firstLine="540"/>
        <w:jc w:val="both"/>
        <w:rPr>
          <w:rFonts w:ascii="Times New Roman" w:hAnsi="Times New Roman" w:cs="Times New Roman"/>
          <w:sz w:val="28"/>
          <w:szCs w:val="28"/>
        </w:rPr>
      </w:pPr>
      <w:r w:rsidRPr="00342E87">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w:t>
      </w:r>
      <w:r w:rsidRPr="00342E87">
        <w:rPr>
          <w:rFonts w:ascii="Times New Roman" w:hAnsi="Times New Roman" w:cs="Times New Roman"/>
          <w:sz w:val="28"/>
          <w:szCs w:val="28"/>
        </w:rPr>
        <w:lastRenderedPageBreak/>
        <w:t>информацию о том, какие конкретно действия (бездействие)</w:t>
      </w:r>
      <w:r w:rsidR="00586F7D">
        <w:rPr>
          <w:rFonts w:ascii="Times New Roman" w:hAnsi="Times New Roman" w:cs="Times New Roman"/>
          <w:sz w:val="28"/>
          <w:szCs w:val="28"/>
        </w:rPr>
        <w:t xml:space="preserve"> физического или</w:t>
      </w:r>
      <w:r w:rsidRPr="00342E87">
        <w:rPr>
          <w:rFonts w:ascii="Times New Roman" w:hAnsi="Times New Roman" w:cs="Times New Roman"/>
          <w:sz w:val="28"/>
          <w:szCs w:val="28"/>
        </w:rPr>
        <w:t xml:space="preserve"> юридического лица, индивидуального предпринимателя могут привести или приводят к нарушению этих требований.</w:t>
      </w:r>
    </w:p>
    <w:p w:rsidR="00AC43FE" w:rsidRPr="001B0327" w:rsidRDefault="00AC43FE" w:rsidP="00AC43FE">
      <w:pPr>
        <w:pStyle w:val="a6"/>
        <w:shd w:val="clear" w:color="auto" w:fill="FFFFFF" w:themeFill="background1"/>
        <w:spacing w:before="0" w:beforeAutospacing="0" w:after="0" w:afterAutospacing="0"/>
        <w:jc w:val="both"/>
        <w:rPr>
          <w:sz w:val="28"/>
          <w:szCs w:val="28"/>
        </w:rPr>
      </w:pPr>
      <w:r w:rsidRPr="001B0327">
        <w:rPr>
          <w:sz w:val="28"/>
          <w:szCs w:val="28"/>
        </w:rPr>
        <w:t>«К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 плановые (рейдовые) обследования земельных участков.</w:t>
      </w:r>
    </w:p>
    <w:p w:rsidR="00AC43FE" w:rsidRPr="001B0327" w:rsidRDefault="00AC43FE" w:rsidP="00AC43FE">
      <w:pPr>
        <w:pStyle w:val="a6"/>
        <w:shd w:val="clear" w:color="auto" w:fill="FFFFFF" w:themeFill="background1"/>
        <w:spacing w:before="0" w:beforeAutospacing="0" w:after="0" w:afterAutospacing="0"/>
        <w:jc w:val="both"/>
        <w:rPr>
          <w:sz w:val="28"/>
          <w:szCs w:val="28"/>
        </w:rPr>
      </w:pPr>
      <w:r w:rsidRPr="001B0327">
        <w:rPr>
          <w:sz w:val="28"/>
          <w:szCs w:val="28"/>
        </w:rPr>
        <w:t xml:space="preserve">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 лицами Администрации ЛМР ЯО в пределах своей компетенции на основании заданий на проведение таких мероприятий, утверждаемых Главой Администрации ЛМР ЯО.</w:t>
      </w:r>
    </w:p>
    <w:p w:rsidR="00AC43FE" w:rsidRPr="001B0327" w:rsidRDefault="00AC43FE" w:rsidP="00AC43FE">
      <w:pPr>
        <w:pStyle w:val="a6"/>
        <w:shd w:val="clear" w:color="auto" w:fill="FFFFFF" w:themeFill="background1"/>
        <w:spacing w:before="0" w:beforeAutospacing="0" w:after="0" w:afterAutospacing="0"/>
        <w:jc w:val="both"/>
        <w:rPr>
          <w:sz w:val="28"/>
          <w:szCs w:val="28"/>
        </w:rPr>
      </w:pPr>
      <w:r w:rsidRPr="001B0327">
        <w:rPr>
          <w:sz w:val="28"/>
          <w:szCs w:val="28"/>
        </w:rPr>
        <w:t xml:space="preserve">       Порядок оформления и содержание заданий, и порядок оформления должностными лицами уполномоченного органа результатов мероприятия по контролю без взаимодействия с юридическими лицами, индивидуальными предпринимателями, гражданами, устанавливается уполномоченным органом.</w:t>
      </w:r>
    </w:p>
    <w:p w:rsidR="00AC43FE" w:rsidRPr="001B0327" w:rsidRDefault="00AC43FE" w:rsidP="00AC43FE">
      <w:pPr>
        <w:pStyle w:val="a6"/>
        <w:shd w:val="clear" w:color="auto" w:fill="FFFFFF" w:themeFill="background1"/>
        <w:spacing w:before="0" w:beforeAutospacing="0" w:after="0" w:afterAutospacing="0"/>
        <w:jc w:val="both"/>
        <w:rPr>
          <w:sz w:val="28"/>
          <w:szCs w:val="28"/>
        </w:rPr>
      </w:pPr>
      <w:r w:rsidRPr="001B0327">
        <w:rPr>
          <w:sz w:val="28"/>
          <w:szCs w:val="28"/>
        </w:rPr>
        <w:t xml:space="preserve">      </w:t>
      </w:r>
      <w:proofErr w:type="gramStart"/>
      <w:r w:rsidRPr="001B0327">
        <w:rPr>
          <w:sz w:val="28"/>
          <w:szCs w:val="28"/>
        </w:rPr>
        <w:t>В случае выявления при проведении плановых (рейдовых) обследований земельных участков, нарушений обязательных требований, требований, установленных муниципальными правовыми актами, должностное лицо уполномоченного органа принимает в пределах своей компетенции меры по пресечению таких нарушений, а также направляют в письменной форме Главе Администрации ЛМР ЯО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1B0327">
        <w:rPr>
          <w:sz w:val="28"/>
          <w:szCs w:val="28"/>
        </w:rPr>
        <w:t xml:space="preserve">, индивидуального предпринимателя  по основаниям для проведения внеплановых проверок определенных в соответствии с </w:t>
      </w:r>
      <w:hyperlink r:id="rId29" w:history="1">
        <w:r w:rsidRPr="001B0327">
          <w:rPr>
            <w:rStyle w:val="a5"/>
            <w:sz w:val="28"/>
            <w:szCs w:val="28"/>
          </w:rPr>
          <w:t>частью 2 статьи 10</w:t>
        </w:r>
      </w:hyperlink>
      <w:r w:rsidRPr="001B0327">
        <w:rPr>
          <w:sz w:val="28"/>
          <w:szCs w:val="28"/>
        </w:rPr>
        <w:t xml:space="preserve"> Федерального закона от 26.12.2008 № 294-ФЗ, за исключением подпункта «в» пункта 2 части 2 статьи 10 Федерального закона от 26.12.2008 № 294-ФЗ. </w:t>
      </w:r>
    </w:p>
    <w:p w:rsidR="00AC43FE" w:rsidRPr="001B0327" w:rsidRDefault="00AC43FE" w:rsidP="00AC43FE">
      <w:pPr>
        <w:pStyle w:val="a6"/>
        <w:shd w:val="clear" w:color="auto" w:fill="FFFFFF" w:themeFill="background1"/>
        <w:spacing w:before="0" w:beforeAutospacing="0" w:after="0" w:afterAutospacing="0"/>
        <w:jc w:val="both"/>
        <w:rPr>
          <w:sz w:val="28"/>
          <w:szCs w:val="28"/>
        </w:rPr>
      </w:pPr>
      <w:r w:rsidRPr="001B0327">
        <w:rPr>
          <w:sz w:val="28"/>
          <w:szCs w:val="28"/>
        </w:rPr>
        <w:t xml:space="preserve">      </w:t>
      </w:r>
      <w:proofErr w:type="gramStart"/>
      <w:r w:rsidRPr="001B0327">
        <w:rPr>
          <w:sz w:val="28"/>
          <w:szCs w:val="28"/>
        </w:rPr>
        <w:t>В случае получения в ходе проведения мероприятий по контролю без взаимодействия с юридическими лицами</w:t>
      </w:r>
      <w:proofErr w:type="gramEnd"/>
      <w:r w:rsidRPr="001B0327">
        <w:rPr>
          <w:sz w:val="28"/>
          <w:szCs w:val="28"/>
        </w:rPr>
        <w:t>, индивидуальными предпринимателями, гражданами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уполномоченное должностное лицо направляет юридическому лицу, индивидуальному,  предпринимателю предостережение о недопустимости нарушения обязательных требований»;</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1.6.3.</w:t>
      </w:r>
      <w:r w:rsidR="00A11C69">
        <w:rPr>
          <w:rFonts w:ascii="Times New Roman" w:hAnsi="Times New Roman" w:cs="Times New Roman"/>
          <w:sz w:val="28"/>
          <w:szCs w:val="28"/>
        </w:rPr>
        <w:t xml:space="preserve"> </w:t>
      </w:r>
      <w:r w:rsidRPr="00F553F3">
        <w:rPr>
          <w:rFonts w:ascii="Times New Roman" w:hAnsi="Times New Roman" w:cs="Times New Roman"/>
          <w:sz w:val="28"/>
          <w:szCs w:val="28"/>
        </w:rPr>
        <w:t>Должностные лица уполномоченного органа не вправе:</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 проверять выполнение обязательных требований, если в соответствии с компетенцией уполномоченного органа проверка таких требований не входит в его полномочия;</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1.1)проверять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 xml:space="preserve">1.2)проверять выполнение обязательных требований и требований, </w:t>
      </w:r>
      <w:r w:rsidRPr="00F553F3">
        <w:rPr>
          <w:rFonts w:ascii="Times New Roman" w:hAnsi="Times New Roman" w:cs="Times New Roman"/>
          <w:sz w:val="28"/>
          <w:szCs w:val="28"/>
        </w:rPr>
        <w:lastRenderedPageBreak/>
        <w:t>установленных муниципальными правовыми актами, не опубликованными в установленном законодательством Российской Федерации порядке;</w:t>
      </w:r>
    </w:p>
    <w:p w:rsidR="00523C38" w:rsidRPr="00F553F3" w:rsidRDefault="00523C38" w:rsidP="00AE1544">
      <w:pPr>
        <w:pStyle w:val="ConsPlusNormal"/>
        <w:jc w:val="both"/>
        <w:rPr>
          <w:rFonts w:ascii="Times New Roman" w:hAnsi="Times New Roman" w:cs="Times New Roman"/>
          <w:sz w:val="28"/>
          <w:szCs w:val="28"/>
        </w:rPr>
      </w:pPr>
      <w:proofErr w:type="gramStart"/>
      <w:r w:rsidRPr="00F553F3">
        <w:rPr>
          <w:rFonts w:ascii="Times New Roman" w:hAnsi="Times New Roman" w:cs="Times New Roman"/>
          <w:sz w:val="28"/>
          <w:szCs w:val="28"/>
        </w:rPr>
        <w:t xml:space="preserve">2)осуществлять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за исключением проведения такой проверки в случае причинения вреда окружающей среде,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w:t>
      </w:r>
      <w:r w:rsidR="00593ED7">
        <w:rPr>
          <w:rFonts w:ascii="Times New Roman" w:hAnsi="Times New Roman" w:cs="Times New Roman"/>
          <w:sz w:val="28"/>
          <w:szCs w:val="28"/>
        </w:rPr>
        <w:t>не</w:t>
      </w:r>
      <w:r w:rsidRPr="00F553F3">
        <w:rPr>
          <w:rFonts w:ascii="Times New Roman" w:hAnsi="Times New Roman" w:cs="Times New Roman"/>
          <w:sz w:val="28"/>
          <w:szCs w:val="28"/>
        </w:rPr>
        <w:t>надлежащего</w:t>
      </w:r>
      <w:proofErr w:type="gramEnd"/>
      <w:r w:rsidRPr="00F553F3">
        <w:rPr>
          <w:rFonts w:ascii="Times New Roman" w:hAnsi="Times New Roman" w:cs="Times New Roman"/>
          <w:sz w:val="28"/>
          <w:szCs w:val="28"/>
        </w:rPr>
        <w:t xml:space="preserve"> уведомления собственников земельных участков, землепользователей, землевладельцев и арендаторов земельных участков;</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3C38" w:rsidRPr="00F553F3" w:rsidRDefault="00523C38" w:rsidP="00AE1544">
      <w:pPr>
        <w:pStyle w:val="ConsPlusNormal"/>
        <w:jc w:val="both"/>
        <w:rPr>
          <w:rFonts w:ascii="Times New Roman" w:hAnsi="Times New Roman" w:cs="Times New Roman"/>
          <w:sz w:val="28"/>
          <w:szCs w:val="28"/>
        </w:rPr>
      </w:pPr>
      <w:proofErr w:type="gramStart"/>
      <w:r w:rsidRPr="00F553F3">
        <w:rPr>
          <w:rFonts w:ascii="Times New Roman" w:hAnsi="Times New Roman" w:cs="Times New Roman"/>
          <w:sz w:val="28"/>
          <w:szCs w:val="28"/>
        </w:rPr>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553F3">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5)распространять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6)превышать установленные сроки проведения проверки;</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7)осуществлять выдачу индивидуальным предпринимателям, юридическим лицам, гражданам предписаний или предложений о проведении за их счет мероприятий по контролю;</w:t>
      </w:r>
    </w:p>
    <w:p w:rsidR="00523C38" w:rsidRPr="00F553F3" w:rsidRDefault="00523C38" w:rsidP="00AE1544">
      <w:pPr>
        <w:pStyle w:val="ConsPlusNormal"/>
        <w:jc w:val="both"/>
        <w:rPr>
          <w:rFonts w:ascii="Times New Roman" w:hAnsi="Times New Roman" w:cs="Times New Roman"/>
          <w:sz w:val="28"/>
          <w:szCs w:val="28"/>
        </w:rPr>
      </w:pPr>
      <w:proofErr w:type="gramStart"/>
      <w:r w:rsidRPr="00F553F3">
        <w:rPr>
          <w:rFonts w:ascii="Times New Roman" w:hAnsi="Times New Roman" w:cs="Times New Roman"/>
          <w:sz w:val="28"/>
          <w:szCs w:val="28"/>
        </w:rPr>
        <w:t>8)требовать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 xml:space="preserve">9)требовать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r w:rsidR="00E32DFE" w:rsidRPr="00E32DFE">
        <w:rPr>
          <w:rFonts w:ascii="Times New Roman" w:hAnsi="Times New Roman" w:cs="Times New Roman"/>
          <w:sz w:val="28"/>
          <w:szCs w:val="28"/>
        </w:rPr>
        <w:t>Ведущий специалист</w:t>
      </w:r>
      <w:r w:rsidR="00E32DFE">
        <w:rPr>
          <w:rFonts w:ascii="Times New Roman" w:hAnsi="Times New Roman" w:cs="Times New Roman"/>
          <w:color w:val="FF0000"/>
          <w:sz w:val="28"/>
          <w:szCs w:val="28"/>
        </w:rPr>
        <w:t xml:space="preserve"> </w:t>
      </w:r>
      <w:r w:rsidRPr="00F553F3">
        <w:rPr>
          <w:rFonts w:ascii="Times New Roman" w:hAnsi="Times New Roman" w:cs="Times New Roman"/>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w:t>
      </w:r>
      <w:r w:rsidRPr="00F553F3">
        <w:rPr>
          <w:rFonts w:ascii="Times New Roman" w:hAnsi="Times New Roman" w:cs="Times New Roman"/>
          <w:sz w:val="28"/>
          <w:szCs w:val="28"/>
        </w:rPr>
        <w:lastRenderedPageBreak/>
        <w:t>взаимодействия;</w:t>
      </w:r>
    </w:p>
    <w:p w:rsidR="00762E22"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10)требовать у юридического лица, индивидуального предпринимателя, гражданина сведения и документы</w:t>
      </w:r>
      <w:r w:rsidR="00762E22">
        <w:rPr>
          <w:rFonts w:ascii="Times New Roman" w:hAnsi="Times New Roman" w:cs="Times New Roman"/>
          <w:sz w:val="28"/>
          <w:szCs w:val="28"/>
        </w:rPr>
        <w:t>:</w:t>
      </w:r>
    </w:p>
    <w:p w:rsidR="00762E22" w:rsidRDefault="00762E22" w:rsidP="00AE154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523C38" w:rsidRPr="00F553F3">
        <w:rPr>
          <w:rFonts w:ascii="Times New Roman" w:hAnsi="Times New Roman" w:cs="Times New Roman"/>
          <w:sz w:val="28"/>
          <w:szCs w:val="28"/>
        </w:rPr>
        <w:t xml:space="preserve"> не относящиеся к предмету документарной проверки,</w:t>
      </w:r>
      <w:proofErr w:type="gramEnd"/>
    </w:p>
    <w:p w:rsidR="007E431D" w:rsidRDefault="00762E22" w:rsidP="00AE1544">
      <w:pPr>
        <w:pStyle w:val="ConsPlusNormal"/>
        <w:jc w:val="both"/>
        <w:rPr>
          <w:rFonts w:ascii="Times New Roman" w:hAnsi="Times New Roman" w:cs="Times New Roman"/>
          <w:sz w:val="28"/>
          <w:szCs w:val="28"/>
        </w:rPr>
      </w:pPr>
      <w:r>
        <w:rPr>
          <w:rFonts w:ascii="Times New Roman" w:hAnsi="Times New Roman" w:cs="Times New Roman"/>
          <w:sz w:val="28"/>
          <w:szCs w:val="28"/>
        </w:rPr>
        <w:t>- предоставленные в ходе</w:t>
      </w:r>
      <w:r w:rsidR="007E431D">
        <w:rPr>
          <w:rFonts w:ascii="Times New Roman" w:hAnsi="Times New Roman" w:cs="Times New Roman"/>
          <w:sz w:val="28"/>
          <w:szCs w:val="28"/>
        </w:rPr>
        <w:t xml:space="preserve"> проведения документарной проверки,</w:t>
      </w:r>
    </w:p>
    <w:p w:rsidR="00523C38" w:rsidRPr="00F553F3" w:rsidRDefault="007E431D" w:rsidP="00AE154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762E22">
        <w:rPr>
          <w:rFonts w:ascii="Times New Roman" w:hAnsi="Times New Roman" w:cs="Times New Roman"/>
          <w:sz w:val="28"/>
          <w:szCs w:val="28"/>
        </w:rPr>
        <w:t xml:space="preserve"> </w:t>
      </w:r>
      <w:proofErr w:type="gramStart"/>
      <w:r w:rsidR="00523C38" w:rsidRPr="00F553F3">
        <w:rPr>
          <w:rFonts w:ascii="Times New Roman" w:hAnsi="Times New Roman" w:cs="Times New Roman"/>
          <w:sz w:val="28"/>
          <w:szCs w:val="28"/>
        </w:rPr>
        <w:t>которые</w:t>
      </w:r>
      <w:proofErr w:type="gramEnd"/>
      <w:r w:rsidR="00523C38" w:rsidRPr="00F553F3">
        <w:rPr>
          <w:rFonts w:ascii="Times New Roman" w:hAnsi="Times New Roman" w:cs="Times New Roman"/>
          <w:sz w:val="28"/>
          <w:szCs w:val="28"/>
        </w:rPr>
        <w:t xml:space="preserve"> могут быть получены этим органом от иных органов государственного контроля (надзора), органов муниципального контроля</w:t>
      </w:r>
      <w:r>
        <w:rPr>
          <w:rFonts w:ascii="Times New Roman" w:hAnsi="Times New Roman" w:cs="Times New Roman"/>
          <w:sz w:val="28"/>
          <w:szCs w:val="28"/>
        </w:rPr>
        <w:t>.</w:t>
      </w:r>
    </w:p>
    <w:p w:rsidR="00523C38" w:rsidRPr="00F553F3" w:rsidRDefault="00523C38" w:rsidP="00AE1544">
      <w:pPr>
        <w:pStyle w:val="ConsPlusNormal"/>
        <w:ind w:firstLine="540"/>
        <w:jc w:val="center"/>
        <w:rPr>
          <w:rFonts w:ascii="Times New Roman" w:hAnsi="Times New Roman" w:cs="Times New Roman"/>
          <w:sz w:val="28"/>
          <w:szCs w:val="28"/>
        </w:rPr>
      </w:pPr>
      <w:r w:rsidRPr="008D3EF3">
        <w:rPr>
          <w:rFonts w:ascii="Times New Roman" w:hAnsi="Times New Roman" w:cs="Times New Roman"/>
          <w:sz w:val="28"/>
          <w:szCs w:val="28"/>
        </w:rPr>
        <w:t>1.7. Права и</w:t>
      </w:r>
      <w:r w:rsidRPr="00F553F3">
        <w:rPr>
          <w:rFonts w:ascii="Times New Roman" w:hAnsi="Times New Roman" w:cs="Times New Roman"/>
          <w:sz w:val="28"/>
          <w:szCs w:val="28"/>
        </w:rPr>
        <w:t xml:space="preserve"> обязанности лиц, в отношении которых осуществляются мероприятия по контролю.</w:t>
      </w:r>
    </w:p>
    <w:p w:rsidR="00523C38" w:rsidRPr="00F553F3" w:rsidRDefault="00523C38">
      <w:pPr>
        <w:pStyle w:val="ConsPlusNormal"/>
        <w:ind w:firstLine="540"/>
        <w:jc w:val="both"/>
        <w:rPr>
          <w:rFonts w:ascii="Times New Roman" w:hAnsi="Times New Roman" w:cs="Times New Roman"/>
          <w:sz w:val="28"/>
          <w:szCs w:val="28"/>
        </w:rPr>
      </w:pPr>
      <w:r w:rsidRPr="00F553F3">
        <w:rPr>
          <w:rFonts w:ascii="Times New Roman" w:hAnsi="Times New Roman" w:cs="Times New Roman"/>
          <w:sz w:val="28"/>
          <w:szCs w:val="28"/>
        </w:rPr>
        <w:t>1.7.1. Права лиц, в отношении которых осуществляется мероприятие по контролю:</w:t>
      </w:r>
    </w:p>
    <w:p w:rsidR="00523C38" w:rsidRPr="00F553F3" w:rsidRDefault="00523C38" w:rsidP="00AE1544">
      <w:pPr>
        <w:pStyle w:val="ConsPlusNormal"/>
        <w:jc w:val="both"/>
        <w:rPr>
          <w:rFonts w:ascii="Times New Roman" w:hAnsi="Times New Roman" w:cs="Times New Roman"/>
          <w:sz w:val="28"/>
          <w:szCs w:val="28"/>
        </w:rPr>
      </w:pPr>
      <w:r w:rsidRPr="00F553F3">
        <w:rPr>
          <w:rFonts w:ascii="Times New Roman" w:hAnsi="Times New Roman" w:cs="Times New Roman"/>
          <w:sz w:val="28"/>
          <w:szCs w:val="28"/>
        </w:rPr>
        <w:t>1)непосредственно присутствовать при проведении проверки, давать объяснения по вопросам, относящимся к предмету проверки;</w:t>
      </w:r>
    </w:p>
    <w:p w:rsidR="00523C38" w:rsidRPr="00D9621A" w:rsidRDefault="00523C38" w:rsidP="00AE1544">
      <w:pPr>
        <w:pStyle w:val="ConsPlusNormal"/>
        <w:jc w:val="both"/>
        <w:rPr>
          <w:rFonts w:ascii="Times New Roman" w:hAnsi="Times New Roman" w:cs="Times New Roman"/>
          <w:sz w:val="28"/>
          <w:szCs w:val="28"/>
        </w:rPr>
      </w:pPr>
      <w:proofErr w:type="gramStart"/>
      <w:r w:rsidRPr="00D9621A">
        <w:rPr>
          <w:rFonts w:ascii="Times New Roman" w:hAnsi="Times New Roman" w:cs="Times New Roman"/>
          <w:sz w:val="28"/>
          <w:szCs w:val="28"/>
        </w:rPr>
        <w:t xml:space="preserve">2)получать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30" w:history="1">
        <w:r w:rsidRPr="00D9621A">
          <w:rPr>
            <w:rFonts w:ascii="Times New Roman" w:hAnsi="Times New Roman" w:cs="Times New Roman"/>
            <w:sz w:val="28"/>
            <w:szCs w:val="28"/>
          </w:rPr>
          <w:t>законом</w:t>
        </w:r>
      </w:hyperlink>
      <w:r w:rsidRPr="00D9621A">
        <w:rPr>
          <w:rFonts w:ascii="Times New Roman" w:hAnsi="Times New Roman" w:cs="Times New Roman"/>
          <w:sz w:val="28"/>
          <w:szCs w:val="28"/>
        </w:rPr>
        <w:t xml:space="preserve"> от 26.12.2008 </w:t>
      </w:r>
      <w:r w:rsidR="00D91C42">
        <w:rPr>
          <w:rFonts w:ascii="Times New Roman" w:hAnsi="Times New Roman" w:cs="Times New Roman"/>
          <w:sz w:val="28"/>
          <w:szCs w:val="28"/>
        </w:rPr>
        <w:t>№</w:t>
      </w:r>
      <w:r w:rsidRPr="00D9621A">
        <w:rPr>
          <w:rFonts w:ascii="Times New Roman" w:hAnsi="Times New Roman" w:cs="Times New Roman"/>
          <w:sz w:val="28"/>
          <w:szCs w:val="28"/>
        </w:rPr>
        <w:t xml:space="preserve"> 294-ФЗ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 xml:space="preserve">, </w:t>
      </w:r>
      <w:hyperlink r:id="rId31" w:history="1">
        <w:r w:rsidR="00D91C42" w:rsidRPr="00F81332">
          <w:rPr>
            <w:rFonts w:ascii="Times New Roman" w:hAnsi="Times New Roman" w:cs="Times New Roman"/>
            <w:sz w:val="28"/>
            <w:szCs w:val="28"/>
          </w:rPr>
          <w:t>постановление</w:t>
        </w:r>
      </w:hyperlink>
      <w:r w:rsidR="00D91C42" w:rsidRPr="00F81332">
        <w:rPr>
          <w:rFonts w:ascii="Times New Roman" w:hAnsi="Times New Roman" w:cs="Times New Roman"/>
          <w:sz w:val="28"/>
          <w:szCs w:val="28"/>
        </w:rPr>
        <w:t>м Правительства Ярославской области от 30.03.2018 № 225-п «О внесении изменений в постановление Правительства Ярославской области от</w:t>
      </w:r>
      <w:r w:rsidR="00D91C42">
        <w:rPr>
          <w:rFonts w:ascii="Times New Roman" w:hAnsi="Times New Roman" w:cs="Times New Roman"/>
          <w:sz w:val="28"/>
          <w:szCs w:val="28"/>
        </w:rPr>
        <w:t xml:space="preserve"> 18.02.2015 № 150-п «О порядке</w:t>
      </w:r>
      <w:proofErr w:type="gramEnd"/>
      <w:r w:rsidR="00D91C42">
        <w:rPr>
          <w:rFonts w:ascii="Times New Roman" w:hAnsi="Times New Roman" w:cs="Times New Roman"/>
          <w:sz w:val="28"/>
          <w:szCs w:val="28"/>
        </w:rPr>
        <w:t xml:space="preserve"> осуществления муниципального земельного контроля на территории Ярославской области»</w:t>
      </w:r>
      <w:r w:rsidR="00D91C42" w:rsidRPr="00CC30CC">
        <w:rPr>
          <w:rFonts w:ascii="Times New Roman" w:hAnsi="Times New Roman" w:cs="Times New Roman"/>
          <w:sz w:val="28"/>
          <w:szCs w:val="28"/>
        </w:rPr>
        <w:t>»</w:t>
      </w:r>
      <w:r w:rsidRPr="00D9621A">
        <w:rPr>
          <w:rFonts w:ascii="Times New Roman" w:hAnsi="Times New Roman" w:cs="Times New Roman"/>
          <w:sz w:val="28"/>
          <w:szCs w:val="28"/>
        </w:rPr>
        <w:t>;</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2.1)знакомиться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3C38" w:rsidRPr="00D9621A" w:rsidRDefault="00523C38">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2.2)представлять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3C38" w:rsidRPr="00D9621A" w:rsidRDefault="00523C38" w:rsidP="00AE1544">
      <w:pPr>
        <w:pStyle w:val="ConsPlusNormal"/>
        <w:jc w:val="both"/>
        <w:rPr>
          <w:rFonts w:ascii="Times New Roman" w:hAnsi="Times New Roman" w:cs="Times New Roman"/>
          <w:sz w:val="28"/>
          <w:szCs w:val="28"/>
        </w:rPr>
      </w:pPr>
      <w:r w:rsidRPr="00D9621A">
        <w:rPr>
          <w:rFonts w:ascii="Times New Roman" w:hAnsi="Times New Roman" w:cs="Times New Roman"/>
          <w:sz w:val="28"/>
          <w:szCs w:val="28"/>
        </w:rP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23C38" w:rsidRPr="00D9621A" w:rsidRDefault="00523C38" w:rsidP="00AE1544">
      <w:pPr>
        <w:pStyle w:val="ConsPlusNormal"/>
        <w:jc w:val="both"/>
        <w:rPr>
          <w:rFonts w:ascii="Times New Roman" w:hAnsi="Times New Roman" w:cs="Times New Roman"/>
          <w:sz w:val="28"/>
          <w:szCs w:val="28"/>
        </w:rPr>
      </w:pPr>
      <w:r w:rsidRPr="00D9621A">
        <w:rPr>
          <w:rFonts w:ascii="Times New Roman" w:hAnsi="Times New Roman" w:cs="Times New Roman"/>
          <w:sz w:val="28"/>
          <w:szCs w:val="28"/>
        </w:rPr>
        <w:t>4)обжаловать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3C38" w:rsidRPr="00D9621A" w:rsidRDefault="00523C38" w:rsidP="00AE1544">
      <w:pPr>
        <w:pStyle w:val="ConsPlusNormal"/>
        <w:jc w:val="both"/>
        <w:rPr>
          <w:rFonts w:ascii="Times New Roman" w:hAnsi="Times New Roman" w:cs="Times New Roman"/>
          <w:sz w:val="28"/>
          <w:szCs w:val="28"/>
        </w:rPr>
      </w:pPr>
      <w:r w:rsidRPr="00D9621A">
        <w:rPr>
          <w:rFonts w:ascii="Times New Roman" w:hAnsi="Times New Roman" w:cs="Times New Roman"/>
          <w:sz w:val="28"/>
          <w:szCs w:val="28"/>
        </w:rPr>
        <w:t xml:space="preserve">5)вести </w:t>
      </w:r>
      <w:hyperlink r:id="rId32" w:history="1">
        <w:r w:rsidRPr="00D9621A">
          <w:rPr>
            <w:rFonts w:ascii="Times New Roman" w:hAnsi="Times New Roman" w:cs="Times New Roman"/>
            <w:sz w:val="28"/>
            <w:szCs w:val="28"/>
          </w:rPr>
          <w:t>журнал</w:t>
        </w:r>
      </w:hyperlink>
      <w:r w:rsidRPr="00D9621A">
        <w:rPr>
          <w:rFonts w:ascii="Times New Roman" w:hAnsi="Times New Roman" w:cs="Times New Roman"/>
          <w:sz w:val="28"/>
          <w:szCs w:val="28"/>
        </w:rPr>
        <w:t xml:space="preserve"> учета проверок по форме, утвержденной приказом Минэкономразвития РФ от 30.04.2009 </w:t>
      </w:r>
      <w:r w:rsidR="008E7702">
        <w:rPr>
          <w:rFonts w:ascii="Times New Roman" w:hAnsi="Times New Roman" w:cs="Times New Roman"/>
          <w:sz w:val="28"/>
          <w:szCs w:val="28"/>
        </w:rPr>
        <w:t>№</w:t>
      </w:r>
      <w:r w:rsidRPr="00D9621A">
        <w:rPr>
          <w:rFonts w:ascii="Times New Roman" w:hAnsi="Times New Roman" w:cs="Times New Roman"/>
          <w:sz w:val="28"/>
          <w:szCs w:val="28"/>
        </w:rPr>
        <w:t xml:space="preserve"> 141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 xml:space="preserve">О реализации положений Федерального закона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D9621A">
        <w:rPr>
          <w:rFonts w:ascii="Times New Roman" w:hAnsi="Times New Roman" w:cs="Times New Roman"/>
          <w:sz w:val="28"/>
          <w:szCs w:val="28"/>
        </w:rPr>
        <w:lastRenderedPageBreak/>
        <w:t>и муниципального контроля</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w:t>
      </w:r>
    </w:p>
    <w:p w:rsidR="00523C38" w:rsidRPr="00D9621A" w:rsidRDefault="00523C38" w:rsidP="00AE1544">
      <w:pPr>
        <w:pStyle w:val="ConsPlusNormal"/>
        <w:jc w:val="both"/>
        <w:rPr>
          <w:rFonts w:ascii="Times New Roman" w:hAnsi="Times New Roman" w:cs="Times New Roman"/>
          <w:sz w:val="28"/>
          <w:szCs w:val="28"/>
        </w:rPr>
      </w:pPr>
      <w:r w:rsidRPr="00D9621A">
        <w:rPr>
          <w:rFonts w:ascii="Times New Roman" w:hAnsi="Times New Roman" w:cs="Times New Roman"/>
          <w:sz w:val="28"/>
          <w:szCs w:val="28"/>
        </w:rPr>
        <w:t>6)привлекать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C38" w:rsidRPr="00D9621A" w:rsidRDefault="00523C38" w:rsidP="00AE1544">
      <w:pPr>
        <w:pStyle w:val="ConsPlusNormal"/>
        <w:ind w:firstLine="540"/>
        <w:jc w:val="both"/>
        <w:rPr>
          <w:rFonts w:ascii="Times New Roman" w:hAnsi="Times New Roman" w:cs="Times New Roman"/>
          <w:sz w:val="28"/>
          <w:szCs w:val="28"/>
        </w:rPr>
      </w:pPr>
      <w:r w:rsidRPr="00D9621A">
        <w:rPr>
          <w:rFonts w:ascii="Times New Roman" w:hAnsi="Times New Roman" w:cs="Times New Roman"/>
          <w:sz w:val="28"/>
          <w:szCs w:val="28"/>
        </w:rPr>
        <w:t>1.7.2. Обязанности и ответственность лиц, в отношении которых осуществляется мероприятие по контролю:</w:t>
      </w:r>
    </w:p>
    <w:p w:rsidR="00523C38" w:rsidRPr="00D9621A" w:rsidRDefault="00523C38" w:rsidP="00AE1544">
      <w:pPr>
        <w:pStyle w:val="ConsPlusNormal"/>
        <w:jc w:val="both"/>
        <w:rPr>
          <w:rFonts w:ascii="Times New Roman" w:hAnsi="Times New Roman" w:cs="Times New Roman"/>
          <w:sz w:val="28"/>
          <w:szCs w:val="28"/>
        </w:rPr>
      </w:pPr>
      <w:r w:rsidRPr="00D9621A">
        <w:rPr>
          <w:rFonts w:ascii="Times New Roman" w:hAnsi="Times New Roman" w:cs="Times New Roman"/>
          <w:sz w:val="28"/>
          <w:szCs w:val="28"/>
        </w:rPr>
        <w:t>1)при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3C38" w:rsidRPr="00D9621A" w:rsidRDefault="00523C38" w:rsidP="00AE1544">
      <w:pPr>
        <w:pStyle w:val="ConsPlusNormal"/>
        <w:jc w:val="both"/>
        <w:rPr>
          <w:rFonts w:ascii="Times New Roman" w:hAnsi="Times New Roman" w:cs="Times New Roman"/>
          <w:sz w:val="28"/>
          <w:szCs w:val="28"/>
        </w:rPr>
      </w:pPr>
      <w:proofErr w:type="gramStart"/>
      <w:r w:rsidRPr="00D9621A">
        <w:rPr>
          <w:rFonts w:ascii="Times New Roman" w:hAnsi="Times New Roman" w:cs="Times New Roman"/>
          <w:sz w:val="28"/>
          <w:szCs w:val="28"/>
        </w:rPr>
        <w:t xml:space="preserve">2)юридические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3" w:history="1">
        <w:r w:rsidRPr="00D9621A">
          <w:rPr>
            <w:rFonts w:ascii="Times New Roman" w:hAnsi="Times New Roman" w:cs="Times New Roman"/>
            <w:sz w:val="28"/>
            <w:szCs w:val="28"/>
          </w:rPr>
          <w:t>закона</w:t>
        </w:r>
      </w:hyperlink>
      <w:r w:rsidRPr="00D9621A">
        <w:rPr>
          <w:rFonts w:ascii="Times New Roman" w:hAnsi="Times New Roman" w:cs="Times New Roman"/>
          <w:sz w:val="28"/>
          <w:szCs w:val="28"/>
        </w:rPr>
        <w:t xml:space="preserve"> от 26.12.2008 </w:t>
      </w:r>
      <w:r w:rsidR="00D9621A">
        <w:rPr>
          <w:rFonts w:ascii="Times New Roman" w:hAnsi="Times New Roman" w:cs="Times New Roman"/>
          <w:sz w:val="28"/>
          <w:szCs w:val="28"/>
        </w:rPr>
        <w:t>№</w:t>
      </w:r>
      <w:r w:rsidRPr="00D9621A">
        <w:rPr>
          <w:rFonts w:ascii="Times New Roman" w:hAnsi="Times New Roman" w:cs="Times New Roman"/>
          <w:sz w:val="28"/>
          <w:szCs w:val="28"/>
        </w:rPr>
        <w:t xml:space="preserve"> 294-ФЗ </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621A" w:rsidRPr="00D9621A">
        <w:rPr>
          <w:rFonts w:ascii="Times New Roman" w:hAnsi="Times New Roman" w:cs="Times New Roman"/>
          <w:sz w:val="28"/>
          <w:szCs w:val="28"/>
        </w:rPr>
        <w:t>»</w:t>
      </w:r>
      <w:r w:rsidRPr="00D9621A">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w:t>
      </w:r>
      <w:proofErr w:type="gramEnd"/>
      <w:r w:rsidRPr="00D9621A">
        <w:rPr>
          <w:rFonts w:ascii="Times New Roman" w:hAnsi="Times New Roman" w:cs="Times New Roman"/>
          <w:sz w:val="28"/>
          <w:szCs w:val="28"/>
        </w:rPr>
        <w:t xml:space="preserve"> </w:t>
      </w:r>
      <w:proofErr w:type="gramStart"/>
      <w:r w:rsidRPr="00D9621A">
        <w:rPr>
          <w:rFonts w:ascii="Times New Roman" w:hAnsi="Times New Roman" w:cs="Times New Roman"/>
          <w:sz w:val="28"/>
          <w:szCs w:val="28"/>
        </w:rPr>
        <w:t>устранении</w:t>
      </w:r>
      <w:proofErr w:type="gramEnd"/>
      <w:r w:rsidRPr="00D9621A">
        <w:rPr>
          <w:rFonts w:ascii="Times New Roman" w:hAnsi="Times New Roman" w:cs="Times New Roman"/>
          <w:sz w:val="28"/>
          <w:szCs w:val="28"/>
        </w:rPr>
        <w:t xml:space="preserve">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3C38" w:rsidRPr="00D9621A" w:rsidRDefault="00523C38" w:rsidP="00AE1544">
      <w:pPr>
        <w:pStyle w:val="ConsPlusNormal"/>
        <w:jc w:val="both"/>
        <w:rPr>
          <w:rFonts w:ascii="Times New Roman" w:hAnsi="Times New Roman" w:cs="Times New Roman"/>
          <w:sz w:val="28"/>
          <w:szCs w:val="28"/>
        </w:rPr>
      </w:pPr>
      <w:proofErr w:type="gramStart"/>
      <w:r w:rsidRPr="00D9621A">
        <w:rPr>
          <w:rFonts w:ascii="Times New Roman" w:hAnsi="Times New Roman" w:cs="Times New Roman"/>
          <w:sz w:val="28"/>
          <w:szCs w:val="28"/>
        </w:rPr>
        <w:t>3)юридические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D9621A">
        <w:rPr>
          <w:rFonts w:ascii="Times New Roman" w:hAnsi="Times New Roman" w:cs="Times New Roman"/>
          <w:sz w:val="28"/>
          <w:szCs w:val="28"/>
        </w:rPr>
        <w:t xml:space="preserve"> </w:t>
      </w:r>
      <w:proofErr w:type="gramStart"/>
      <w:r w:rsidRPr="00D9621A">
        <w:rPr>
          <w:rFonts w:ascii="Times New Roman" w:hAnsi="Times New Roman" w:cs="Times New Roman"/>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1.7.3. Право юридических лиц, индивидуальных предпринимателей на возмещение вреда, причиненного при осуществлении муниципального контроля:</w:t>
      </w:r>
    </w:p>
    <w:p w:rsidR="00523C38" w:rsidRPr="00593BC0" w:rsidRDefault="00523C38" w:rsidP="00AE1544">
      <w:pPr>
        <w:pStyle w:val="ConsPlusNormal"/>
        <w:jc w:val="both"/>
        <w:rPr>
          <w:rFonts w:ascii="Times New Roman" w:hAnsi="Times New Roman" w:cs="Times New Roman"/>
          <w:sz w:val="28"/>
          <w:szCs w:val="28"/>
        </w:rPr>
      </w:pPr>
      <w:proofErr w:type="gramStart"/>
      <w:r w:rsidRPr="00593BC0">
        <w:rPr>
          <w:rFonts w:ascii="Times New Roman" w:hAnsi="Times New Roman" w:cs="Times New Roman"/>
          <w:sz w:val="28"/>
          <w:szCs w:val="28"/>
        </w:rPr>
        <w:t xml:space="preserve">1)вред,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r w:rsidRPr="00593BC0">
        <w:rPr>
          <w:rFonts w:ascii="Times New Roman" w:hAnsi="Times New Roman" w:cs="Times New Roman"/>
          <w:sz w:val="28"/>
          <w:szCs w:val="28"/>
        </w:rPr>
        <w:lastRenderedPageBreak/>
        <w:t>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23C38" w:rsidRPr="00593BC0" w:rsidRDefault="00523C38" w:rsidP="00AE1544">
      <w:pPr>
        <w:pStyle w:val="ConsPlusNormal"/>
        <w:jc w:val="both"/>
        <w:rPr>
          <w:rFonts w:ascii="Times New Roman" w:hAnsi="Times New Roman" w:cs="Times New Roman"/>
          <w:sz w:val="28"/>
          <w:szCs w:val="28"/>
        </w:rPr>
      </w:pPr>
      <w:proofErr w:type="gramStart"/>
      <w:r w:rsidRPr="00593BC0">
        <w:rPr>
          <w:rFonts w:ascii="Times New Roman" w:hAnsi="Times New Roman" w:cs="Times New Roman"/>
          <w:sz w:val="28"/>
          <w:szCs w:val="28"/>
        </w:rPr>
        <w:t>2)при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Pr="00593BC0">
        <w:rPr>
          <w:rFonts w:ascii="Times New Roman" w:hAnsi="Times New Roman" w:cs="Times New Roman"/>
          <w:sz w:val="28"/>
          <w:szCs w:val="28"/>
        </w:rPr>
        <w:t xml:space="preserve"> иной профессиональной помощи;</w:t>
      </w:r>
    </w:p>
    <w:p w:rsidR="00523C38" w:rsidRPr="00593BC0" w:rsidRDefault="00523C38" w:rsidP="00AE1544">
      <w:pPr>
        <w:pStyle w:val="ConsPlusNormal"/>
        <w:jc w:val="both"/>
        <w:rPr>
          <w:rFonts w:ascii="Times New Roman" w:hAnsi="Times New Roman" w:cs="Times New Roman"/>
          <w:sz w:val="28"/>
          <w:szCs w:val="28"/>
        </w:rPr>
      </w:pPr>
      <w:r w:rsidRPr="00593BC0">
        <w:rPr>
          <w:rFonts w:ascii="Times New Roman" w:hAnsi="Times New Roman" w:cs="Times New Roman"/>
          <w:sz w:val="28"/>
          <w:szCs w:val="28"/>
        </w:rPr>
        <w:t>3)вред,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1.8. Описание результата исполнения муниципальной функции.</w:t>
      </w:r>
    </w:p>
    <w:p w:rsidR="00523C38" w:rsidRPr="00593BC0" w:rsidRDefault="00523C38">
      <w:pPr>
        <w:pStyle w:val="ConsPlusNormal"/>
        <w:ind w:firstLine="540"/>
        <w:jc w:val="both"/>
        <w:rPr>
          <w:rFonts w:ascii="Times New Roman" w:hAnsi="Times New Roman" w:cs="Times New Roman"/>
          <w:sz w:val="28"/>
          <w:szCs w:val="28"/>
        </w:rPr>
      </w:pPr>
      <w:r w:rsidRPr="00593BC0">
        <w:rPr>
          <w:rFonts w:ascii="Times New Roman" w:hAnsi="Times New Roman" w:cs="Times New Roman"/>
          <w:sz w:val="28"/>
          <w:szCs w:val="28"/>
        </w:rPr>
        <w:t>1.8.1. Конечным результатом исполнения муниципальной функции являются:</w:t>
      </w:r>
    </w:p>
    <w:p w:rsidR="00523C38" w:rsidRPr="00593BC0" w:rsidRDefault="00523C38" w:rsidP="00AE1544">
      <w:pPr>
        <w:pStyle w:val="ConsPlusNormal"/>
        <w:jc w:val="both"/>
        <w:rPr>
          <w:rFonts w:ascii="Times New Roman" w:hAnsi="Times New Roman" w:cs="Times New Roman"/>
          <w:sz w:val="28"/>
          <w:szCs w:val="28"/>
        </w:rPr>
      </w:pPr>
      <w:r w:rsidRPr="00593BC0">
        <w:rPr>
          <w:rFonts w:ascii="Times New Roman" w:hAnsi="Times New Roman" w:cs="Times New Roman"/>
          <w:sz w:val="28"/>
          <w:szCs w:val="28"/>
        </w:rPr>
        <w:t xml:space="preserve">1)оформленный акт проверки органом муниципального контроля юридического лица, индивидуального предпринимателя, гражданина в соответствии с Типовой формой </w:t>
      </w:r>
      <w:hyperlink r:id="rId34" w:history="1">
        <w:r w:rsidRPr="00593BC0">
          <w:rPr>
            <w:rFonts w:ascii="Times New Roman" w:hAnsi="Times New Roman" w:cs="Times New Roman"/>
            <w:sz w:val="28"/>
            <w:szCs w:val="28"/>
          </w:rPr>
          <w:t>акта</w:t>
        </w:r>
      </w:hyperlink>
      <w:r w:rsidRPr="00593BC0">
        <w:rPr>
          <w:rFonts w:ascii="Times New Roman" w:hAnsi="Times New Roman" w:cs="Times New Roman"/>
          <w:sz w:val="28"/>
          <w:szCs w:val="28"/>
        </w:rPr>
        <w:t xml:space="preserve"> проверки, утвержденной приказом Минэкономразвития России от 30.04.2009 </w:t>
      </w:r>
      <w:r w:rsidR="00593BC0">
        <w:rPr>
          <w:rFonts w:ascii="Times New Roman" w:hAnsi="Times New Roman" w:cs="Times New Roman"/>
          <w:sz w:val="28"/>
          <w:szCs w:val="28"/>
        </w:rPr>
        <w:t>№</w:t>
      </w:r>
      <w:r w:rsidRPr="00593BC0">
        <w:rPr>
          <w:rFonts w:ascii="Times New Roman" w:hAnsi="Times New Roman" w:cs="Times New Roman"/>
          <w:sz w:val="28"/>
          <w:szCs w:val="28"/>
        </w:rPr>
        <w:t xml:space="preserve"> 141;</w:t>
      </w:r>
    </w:p>
    <w:p w:rsidR="00523C38" w:rsidRPr="00593BC0" w:rsidRDefault="00523C38" w:rsidP="00AE1544">
      <w:pPr>
        <w:pStyle w:val="ConsPlusNormal"/>
        <w:jc w:val="both"/>
        <w:rPr>
          <w:rFonts w:ascii="Times New Roman" w:hAnsi="Times New Roman" w:cs="Times New Roman"/>
          <w:sz w:val="28"/>
          <w:szCs w:val="28"/>
        </w:rPr>
      </w:pPr>
      <w:r w:rsidRPr="00593BC0">
        <w:rPr>
          <w:rFonts w:ascii="Times New Roman" w:hAnsi="Times New Roman" w:cs="Times New Roman"/>
          <w:sz w:val="28"/>
          <w:szCs w:val="28"/>
        </w:rPr>
        <w:t xml:space="preserve">2)принятие мер в соответствии со </w:t>
      </w:r>
      <w:hyperlink r:id="rId35" w:history="1">
        <w:r w:rsidRPr="00593BC0">
          <w:rPr>
            <w:rFonts w:ascii="Times New Roman" w:hAnsi="Times New Roman" w:cs="Times New Roman"/>
            <w:sz w:val="28"/>
            <w:szCs w:val="28"/>
          </w:rPr>
          <w:t>статьей 17</w:t>
        </w:r>
      </w:hyperlink>
      <w:r w:rsidRPr="00593BC0">
        <w:rPr>
          <w:rFonts w:ascii="Times New Roman" w:hAnsi="Times New Roman" w:cs="Times New Roman"/>
          <w:sz w:val="28"/>
          <w:szCs w:val="28"/>
        </w:rPr>
        <w:t xml:space="preserve"> Федерального закона от 26.12.2008 N 294-ФЗ </w:t>
      </w:r>
      <w:r w:rsidR="00593BC0" w:rsidRPr="00593BC0">
        <w:rPr>
          <w:rFonts w:ascii="Times New Roman" w:hAnsi="Times New Roman" w:cs="Times New Roman"/>
          <w:sz w:val="28"/>
          <w:szCs w:val="28"/>
        </w:rPr>
        <w:t>«</w:t>
      </w:r>
      <w:r w:rsidRPr="00593BC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3BC0" w:rsidRPr="00593BC0">
        <w:rPr>
          <w:rFonts w:ascii="Times New Roman" w:hAnsi="Times New Roman" w:cs="Times New Roman"/>
          <w:sz w:val="28"/>
          <w:szCs w:val="28"/>
        </w:rPr>
        <w:t>»</w:t>
      </w:r>
      <w:r w:rsidRPr="00593BC0">
        <w:rPr>
          <w:rFonts w:ascii="Times New Roman" w:hAnsi="Times New Roman" w:cs="Times New Roman"/>
          <w:sz w:val="28"/>
          <w:szCs w:val="28"/>
        </w:rPr>
        <w:t xml:space="preserve"> в отношении фактов нарушений, выявленных при проведении проверки, в деятельности юридических лиц, индивидуальных предпринимателей, граждан;</w:t>
      </w:r>
    </w:p>
    <w:p w:rsidR="00523C38" w:rsidRPr="00593BC0" w:rsidRDefault="00523C38" w:rsidP="00E32DFE">
      <w:pPr>
        <w:pStyle w:val="ConsPlusNormal"/>
        <w:ind w:firstLine="540"/>
        <w:jc w:val="both"/>
        <w:rPr>
          <w:rFonts w:ascii="Times New Roman" w:hAnsi="Times New Roman" w:cs="Times New Roman"/>
          <w:sz w:val="28"/>
          <w:szCs w:val="28"/>
        </w:rPr>
      </w:pPr>
    </w:p>
    <w:p w:rsidR="00523C38" w:rsidRPr="00593BC0" w:rsidRDefault="00523C38">
      <w:pPr>
        <w:pStyle w:val="ConsPlusNormal"/>
        <w:jc w:val="center"/>
        <w:rPr>
          <w:rFonts w:ascii="Times New Roman" w:hAnsi="Times New Roman" w:cs="Times New Roman"/>
          <w:sz w:val="28"/>
          <w:szCs w:val="28"/>
        </w:rPr>
      </w:pPr>
      <w:r w:rsidRPr="00593BC0">
        <w:rPr>
          <w:rFonts w:ascii="Times New Roman" w:hAnsi="Times New Roman" w:cs="Times New Roman"/>
          <w:sz w:val="28"/>
          <w:szCs w:val="28"/>
        </w:rPr>
        <w:t>II. Требования к порядку исполнения муниципальной функции</w:t>
      </w:r>
    </w:p>
    <w:p w:rsidR="00523C38" w:rsidRDefault="00523C38">
      <w:pPr>
        <w:pStyle w:val="ConsPlusNormal"/>
        <w:jc w:val="both"/>
      </w:pPr>
    </w:p>
    <w:p w:rsidR="00B51D40" w:rsidRPr="00B51D40" w:rsidRDefault="00B51D40" w:rsidP="00B51D40">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B51D40">
        <w:rPr>
          <w:rFonts w:ascii="Times New Roman" w:eastAsia="Calibri" w:hAnsi="Times New Roman" w:cs="Times New Roman"/>
          <w:sz w:val="28"/>
          <w:szCs w:val="28"/>
        </w:rPr>
        <w:t>2.1. Порядок информирования об исполнении муниципальной функции.</w:t>
      </w:r>
    </w:p>
    <w:p w:rsidR="00B51D40" w:rsidRDefault="00B51D40" w:rsidP="00B51D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1D40">
        <w:rPr>
          <w:rFonts w:ascii="Times New Roman" w:eastAsia="Calibri" w:hAnsi="Times New Roman" w:cs="Times New Roman"/>
          <w:sz w:val="28"/>
          <w:szCs w:val="28"/>
        </w:rPr>
        <w:t xml:space="preserve">2.1.1. Сведения о местоположении и графике работы </w:t>
      </w:r>
      <w:r>
        <w:rPr>
          <w:rFonts w:ascii="Times New Roman" w:eastAsia="Calibri" w:hAnsi="Times New Roman" w:cs="Times New Roman"/>
          <w:sz w:val="28"/>
          <w:szCs w:val="28"/>
        </w:rPr>
        <w:t>а</w:t>
      </w:r>
      <w:r w:rsidRPr="00B51D40">
        <w:rPr>
          <w:rFonts w:ascii="Times New Roman" w:eastAsia="Calibri" w:hAnsi="Times New Roman" w:cs="Times New Roman"/>
          <w:sz w:val="28"/>
          <w:szCs w:val="28"/>
        </w:rPr>
        <w:t xml:space="preserve">дминистрации </w:t>
      </w:r>
      <w:r w:rsidR="00874002">
        <w:rPr>
          <w:rFonts w:ascii="Times New Roman" w:eastAsia="Calibri" w:hAnsi="Times New Roman" w:cs="Times New Roman"/>
          <w:sz w:val="28"/>
          <w:szCs w:val="28"/>
        </w:rPr>
        <w:t>Любимского</w:t>
      </w:r>
      <w:r w:rsidRPr="00B51D40">
        <w:rPr>
          <w:rFonts w:ascii="Times New Roman" w:eastAsia="Calibri" w:hAnsi="Times New Roman" w:cs="Times New Roman"/>
          <w:sz w:val="28"/>
          <w:szCs w:val="28"/>
        </w:rPr>
        <w:t xml:space="preserve"> муниципального района</w:t>
      </w:r>
      <w:r>
        <w:rPr>
          <w:rFonts w:ascii="Times New Roman" w:eastAsia="Calibri" w:hAnsi="Times New Roman" w:cs="Times New Roman"/>
          <w:sz w:val="28"/>
          <w:szCs w:val="28"/>
        </w:rPr>
        <w:t xml:space="preserve"> Ярославской области</w:t>
      </w:r>
      <w:r w:rsidRPr="00B51D40">
        <w:rPr>
          <w:rFonts w:ascii="Times New Roman" w:eastAsia="Calibri" w:hAnsi="Times New Roman" w:cs="Times New Roman"/>
          <w:sz w:val="28"/>
          <w:szCs w:val="28"/>
        </w:rPr>
        <w:t>:</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t xml:space="preserve">Место нахождения Администрации: Ярославская область, г. Любим, ул. </w:t>
      </w:r>
      <w:proofErr w:type="spellStart"/>
      <w:r w:rsidRPr="00874002">
        <w:rPr>
          <w:sz w:val="28"/>
          <w:szCs w:val="28"/>
        </w:rPr>
        <w:t>Трефолева</w:t>
      </w:r>
      <w:proofErr w:type="spellEnd"/>
      <w:r w:rsidRPr="00874002">
        <w:rPr>
          <w:sz w:val="28"/>
          <w:szCs w:val="28"/>
        </w:rPr>
        <w:t>, д.10</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t xml:space="preserve">Почтовый адрес Администрации: 152470, Ярославская область, г. Любим, ул. </w:t>
      </w:r>
      <w:proofErr w:type="spellStart"/>
      <w:r w:rsidRPr="00874002">
        <w:rPr>
          <w:sz w:val="28"/>
          <w:szCs w:val="28"/>
        </w:rPr>
        <w:t>Трефолева</w:t>
      </w:r>
      <w:proofErr w:type="spellEnd"/>
      <w:r w:rsidRPr="00874002">
        <w:rPr>
          <w:sz w:val="28"/>
          <w:szCs w:val="28"/>
        </w:rPr>
        <w:t>, д.10</w:t>
      </w:r>
    </w:p>
    <w:p w:rsidR="00874002" w:rsidRPr="00874002" w:rsidRDefault="00874002" w:rsidP="00874002">
      <w:pPr>
        <w:spacing w:after="0" w:line="240" w:lineRule="auto"/>
        <w:ind w:firstLine="709"/>
        <w:jc w:val="both"/>
        <w:rPr>
          <w:rFonts w:ascii="Times New Roman" w:hAnsi="Times New Roman" w:cs="Times New Roman"/>
          <w:sz w:val="28"/>
          <w:szCs w:val="28"/>
        </w:rPr>
      </w:pPr>
      <w:r w:rsidRPr="00874002">
        <w:rPr>
          <w:rFonts w:ascii="Times New Roman" w:hAnsi="Times New Roman" w:cs="Times New Roman"/>
          <w:sz w:val="28"/>
          <w:szCs w:val="28"/>
        </w:rPr>
        <w:t xml:space="preserve">Прием по вопросам ведется Администрацией района в здании Администрации района по адресу 152470 Ярославская область, г. Любим, ул. Советская д.3, </w:t>
      </w:r>
    </w:p>
    <w:p w:rsidR="00874002" w:rsidRPr="00874002" w:rsidRDefault="00874002" w:rsidP="00874002">
      <w:pPr>
        <w:spacing w:after="0" w:line="240" w:lineRule="auto"/>
        <w:ind w:firstLine="709"/>
        <w:jc w:val="both"/>
        <w:rPr>
          <w:rFonts w:ascii="Times New Roman" w:hAnsi="Times New Roman" w:cs="Times New Roman"/>
          <w:sz w:val="28"/>
          <w:szCs w:val="28"/>
        </w:rPr>
      </w:pPr>
      <w:r w:rsidRPr="00874002">
        <w:rPr>
          <w:rFonts w:ascii="Times New Roman" w:hAnsi="Times New Roman" w:cs="Times New Roman"/>
          <w:sz w:val="28"/>
          <w:szCs w:val="28"/>
        </w:rPr>
        <w:t xml:space="preserve"> График работы:</w:t>
      </w:r>
    </w:p>
    <w:p w:rsidR="00874002" w:rsidRPr="00874002" w:rsidRDefault="00874002" w:rsidP="00874002">
      <w:pPr>
        <w:spacing w:after="0" w:line="240" w:lineRule="auto"/>
        <w:jc w:val="both"/>
        <w:rPr>
          <w:rFonts w:ascii="Times New Roman" w:hAnsi="Times New Roman" w:cs="Times New Roman"/>
          <w:sz w:val="28"/>
          <w:szCs w:val="28"/>
        </w:rPr>
      </w:pPr>
      <w:r w:rsidRPr="00874002">
        <w:rPr>
          <w:rFonts w:ascii="Times New Roman" w:hAnsi="Times New Roman" w:cs="Times New Roman"/>
          <w:sz w:val="28"/>
          <w:szCs w:val="28"/>
        </w:rPr>
        <w:t>понедельник – четверг с 8.00 – 12.00, 13.00 – 17.15 ч.;</w:t>
      </w:r>
    </w:p>
    <w:p w:rsidR="00874002" w:rsidRPr="00874002" w:rsidRDefault="00874002" w:rsidP="00874002">
      <w:pPr>
        <w:spacing w:after="0" w:line="240" w:lineRule="auto"/>
        <w:jc w:val="both"/>
        <w:rPr>
          <w:rFonts w:ascii="Times New Roman" w:hAnsi="Times New Roman" w:cs="Times New Roman"/>
          <w:sz w:val="28"/>
          <w:szCs w:val="28"/>
        </w:rPr>
      </w:pPr>
      <w:r w:rsidRPr="00874002">
        <w:rPr>
          <w:rFonts w:ascii="Times New Roman" w:hAnsi="Times New Roman" w:cs="Times New Roman"/>
          <w:sz w:val="28"/>
          <w:szCs w:val="28"/>
        </w:rPr>
        <w:t xml:space="preserve">пятница: 8.00 – 12.00,  13.00- 16.00 ч. </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lastRenderedPageBreak/>
        <w:t>Справочные телефоны:</w:t>
      </w:r>
    </w:p>
    <w:p w:rsidR="00874002" w:rsidRPr="00874002" w:rsidRDefault="00874002" w:rsidP="00874002">
      <w:pPr>
        <w:pStyle w:val="a6"/>
        <w:spacing w:before="0" w:beforeAutospacing="0" w:after="0" w:afterAutospacing="0"/>
        <w:jc w:val="both"/>
        <w:rPr>
          <w:sz w:val="28"/>
          <w:szCs w:val="28"/>
        </w:rPr>
      </w:pPr>
      <w:r w:rsidRPr="00874002">
        <w:rPr>
          <w:sz w:val="28"/>
          <w:szCs w:val="28"/>
        </w:rPr>
        <w:t>- секретарь Администрации: (48543) 2-13-44.</w:t>
      </w:r>
    </w:p>
    <w:p w:rsidR="00874002" w:rsidRPr="00874002" w:rsidRDefault="00874002" w:rsidP="00874002">
      <w:pPr>
        <w:pStyle w:val="a6"/>
        <w:spacing w:before="0" w:beforeAutospacing="0" w:after="0" w:afterAutospacing="0"/>
        <w:jc w:val="both"/>
        <w:rPr>
          <w:sz w:val="28"/>
          <w:szCs w:val="28"/>
        </w:rPr>
      </w:pPr>
      <w:r w:rsidRPr="00874002">
        <w:rPr>
          <w:sz w:val="28"/>
          <w:szCs w:val="28"/>
        </w:rPr>
        <w:t>- ведущий специалист Администрации: (48543) 2-17-44</w:t>
      </w:r>
    </w:p>
    <w:p w:rsidR="00874002" w:rsidRPr="00874002" w:rsidRDefault="00874002" w:rsidP="00874002">
      <w:pPr>
        <w:pStyle w:val="a6"/>
        <w:spacing w:before="0" w:beforeAutospacing="0" w:after="0" w:afterAutospacing="0"/>
        <w:ind w:firstLine="709"/>
        <w:jc w:val="both"/>
        <w:rPr>
          <w:sz w:val="28"/>
          <w:szCs w:val="28"/>
        </w:rPr>
      </w:pPr>
      <w:r w:rsidRPr="00874002">
        <w:rPr>
          <w:sz w:val="28"/>
          <w:szCs w:val="28"/>
        </w:rPr>
        <w:t>Адрес официального сайта Администрации Любимского района Ярославской</w:t>
      </w:r>
      <w:r>
        <w:rPr>
          <w:sz w:val="28"/>
          <w:szCs w:val="28"/>
        </w:rPr>
        <w:t xml:space="preserve"> </w:t>
      </w:r>
      <w:hyperlink r:id="rId36" w:history="1">
        <w:r>
          <w:rPr>
            <w:rStyle w:val="a5"/>
          </w:rPr>
          <w:t>http://любим-район.рф</w:t>
        </w:r>
      </w:hyperlink>
      <w:r>
        <w:t>.</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p>
    <w:p w:rsidR="00523C38" w:rsidRPr="009B3392" w:rsidRDefault="00523C38">
      <w:pPr>
        <w:pStyle w:val="ConsPlusNormal"/>
        <w:ind w:firstLine="540"/>
        <w:jc w:val="both"/>
        <w:rPr>
          <w:rFonts w:ascii="Times New Roman" w:hAnsi="Times New Roman" w:cs="Times New Roman"/>
          <w:sz w:val="28"/>
          <w:szCs w:val="28"/>
        </w:rPr>
      </w:pPr>
      <w:r w:rsidRPr="009B3392">
        <w:rPr>
          <w:rFonts w:ascii="Times New Roman" w:hAnsi="Times New Roman" w:cs="Times New Roman"/>
          <w:sz w:val="28"/>
          <w:szCs w:val="28"/>
        </w:rPr>
        <w:t xml:space="preserve">На </w:t>
      </w:r>
      <w:proofErr w:type="gramStart"/>
      <w:r w:rsidRPr="009B3392">
        <w:rPr>
          <w:rFonts w:ascii="Times New Roman" w:hAnsi="Times New Roman" w:cs="Times New Roman"/>
          <w:sz w:val="28"/>
          <w:szCs w:val="28"/>
        </w:rPr>
        <w:t>информационных</w:t>
      </w:r>
      <w:proofErr w:type="gramEnd"/>
      <w:r w:rsidRPr="009B3392">
        <w:rPr>
          <w:rFonts w:ascii="Times New Roman" w:hAnsi="Times New Roman" w:cs="Times New Roman"/>
          <w:sz w:val="28"/>
          <w:szCs w:val="28"/>
        </w:rPr>
        <w:t xml:space="preserve"> размещается следующая информация:</w:t>
      </w:r>
    </w:p>
    <w:p w:rsidR="00523C38" w:rsidRPr="009B3392" w:rsidRDefault="008239A6" w:rsidP="008239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9B3392">
        <w:rPr>
          <w:rFonts w:ascii="Times New Roman" w:hAnsi="Times New Roman" w:cs="Times New Roman"/>
          <w:sz w:val="28"/>
          <w:szCs w:val="28"/>
        </w:rPr>
        <w:t>настоящий административный регламент;</w:t>
      </w:r>
    </w:p>
    <w:p w:rsidR="00523C38" w:rsidRPr="009B3392" w:rsidRDefault="008239A6" w:rsidP="008239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9B3392">
        <w:rPr>
          <w:rFonts w:ascii="Times New Roman" w:hAnsi="Times New Roman" w:cs="Times New Roman"/>
          <w:sz w:val="28"/>
          <w:szCs w:val="28"/>
        </w:rPr>
        <w:t>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граждан или их уполномоченных представителей</w:t>
      </w:r>
      <w:r w:rsidR="00874002">
        <w:rPr>
          <w:rFonts w:ascii="Times New Roman" w:hAnsi="Times New Roman" w:cs="Times New Roman"/>
          <w:sz w:val="28"/>
          <w:szCs w:val="28"/>
        </w:rPr>
        <w:t>;</w:t>
      </w:r>
    </w:p>
    <w:p w:rsidR="00523C38" w:rsidRPr="009B3392" w:rsidRDefault="008239A6" w:rsidP="008239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9B3392">
        <w:rPr>
          <w:rFonts w:ascii="Times New Roman" w:hAnsi="Times New Roman" w:cs="Times New Roman"/>
          <w:sz w:val="28"/>
          <w:szCs w:val="28"/>
        </w:rPr>
        <w:t xml:space="preserve">номера телефонов для получения справочной информации, адрес официального сайта </w:t>
      </w:r>
      <w:r w:rsidR="009B3392" w:rsidRPr="009B3392">
        <w:rPr>
          <w:rFonts w:ascii="Times New Roman" w:hAnsi="Times New Roman" w:cs="Times New Roman"/>
          <w:sz w:val="28"/>
          <w:szCs w:val="28"/>
        </w:rPr>
        <w:t>а</w:t>
      </w:r>
      <w:r w:rsidR="00523C38" w:rsidRPr="009B3392">
        <w:rPr>
          <w:rFonts w:ascii="Times New Roman" w:hAnsi="Times New Roman" w:cs="Times New Roman"/>
          <w:sz w:val="28"/>
          <w:szCs w:val="28"/>
        </w:rPr>
        <w:t xml:space="preserve">дминистрации </w:t>
      </w:r>
      <w:r w:rsidR="00874002">
        <w:rPr>
          <w:rFonts w:ascii="Times New Roman" w:hAnsi="Times New Roman" w:cs="Times New Roman"/>
          <w:sz w:val="28"/>
          <w:szCs w:val="28"/>
        </w:rPr>
        <w:t xml:space="preserve">Любимского </w:t>
      </w:r>
      <w:r w:rsidR="00523C38" w:rsidRPr="009B3392">
        <w:rPr>
          <w:rFonts w:ascii="Times New Roman" w:hAnsi="Times New Roman" w:cs="Times New Roman"/>
          <w:sz w:val="28"/>
          <w:szCs w:val="28"/>
        </w:rPr>
        <w:t>муниципального района</w:t>
      </w:r>
      <w:r w:rsidR="009B3392" w:rsidRPr="009B3392">
        <w:rPr>
          <w:rFonts w:ascii="Times New Roman" w:hAnsi="Times New Roman" w:cs="Times New Roman"/>
          <w:sz w:val="28"/>
          <w:szCs w:val="28"/>
        </w:rPr>
        <w:t xml:space="preserve"> Ярославской области</w:t>
      </w:r>
      <w:r w:rsidR="00523C38" w:rsidRPr="009B3392">
        <w:rPr>
          <w:rFonts w:ascii="Times New Roman" w:hAnsi="Times New Roman" w:cs="Times New Roman"/>
          <w:sz w:val="28"/>
          <w:szCs w:val="28"/>
        </w:rPr>
        <w:t>;</w:t>
      </w:r>
    </w:p>
    <w:p w:rsidR="00523C38" w:rsidRPr="009B3392" w:rsidRDefault="008239A6" w:rsidP="008239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9B3392">
        <w:rPr>
          <w:rFonts w:ascii="Times New Roman" w:hAnsi="Times New Roman" w:cs="Times New Roman"/>
          <w:sz w:val="28"/>
          <w:szCs w:val="28"/>
        </w:rPr>
        <w:t>ежегодный план проведения плановых проверок;</w:t>
      </w:r>
    </w:p>
    <w:p w:rsidR="00523C38" w:rsidRPr="009B3392" w:rsidRDefault="008239A6" w:rsidP="008239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3C38" w:rsidRPr="009B3392">
        <w:rPr>
          <w:rFonts w:ascii="Times New Roman" w:hAnsi="Times New Roman" w:cs="Times New Roman"/>
          <w:sz w:val="28"/>
          <w:szCs w:val="28"/>
        </w:rPr>
        <w:t>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523C38" w:rsidRPr="00DC2EEA" w:rsidRDefault="00523C38">
      <w:pPr>
        <w:pStyle w:val="ConsPlusNormal"/>
        <w:ind w:firstLine="540"/>
        <w:jc w:val="both"/>
        <w:rPr>
          <w:rFonts w:ascii="Times New Roman" w:hAnsi="Times New Roman" w:cs="Times New Roman"/>
          <w:sz w:val="28"/>
          <w:szCs w:val="28"/>
        </w:rPr>
      </w:pPr>
      <w:r w:rsidRPr="00DC2EEA">
        <w:rPr>
          <w:rFonts w:ascii="Times New Roman" w:hAnsi="Times New Roman" w:cs="Times New Roman"/>
          <w:sz w:val="28"/>
          <w:szCs w:val="28"/>
        </w:rPr>
        <w:t xml:space="preserve">Информация по процедурам муниципальной функции предоставляется </w:t>
      </w:r>
      <w:r w:rsidR="00874002">
        <w:rPr>
          <w:rFonts w:ascii="Times New Roman" w:hAnsi="Times New Roman" w:cs="Times New Roman"/>
          <w:sz w:val="28"/>
          <w:szCs w:val="28"/>
        </w:rPr>
        <w:t xml:space="preserve">ведущим специалистом </w:t>
      </w:r>
      <w:r w:rsidRPr="00DC2EEA">
        <w:rPr>
          <w:rFonts w:ascii="Times New Roman" w:hAnsi="Times New Roman" w:cs="Times New Roman"/>
          <w:sz w:val="28"/>
          <w:szCs w:val="28"/>
        </w:rPr>
        <w:t xml:space="preserve">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сети </w:t>
      </w:r>
      <w:r w:rsidR="00A2219D" w:rsidRPr="00DC2EEA">
        <w:rPr>
          <w:rFonts w:ascii="Times New Roman" w:hAnsi="Times New Roman" w:cs="Times New Roman"/>
          <w:sz w:val="28"/>
          <w:szCs w:val="28"/>
        </w:rPr>
        <w:t>«</w:t>
      </w:r>
      <w:r w:rsidRPr="00DC2EEA">
        <w:rPr>
          <w:rFonts w:ascii="Times New Roman" w:hAnsi="Times New Roman" w:cs="Times New Roman"/>
          <w:sz w:val="28"/>
          <w:szCs w:val="28"/>
        </w:rPr>
        <w:t>Интернет</w:t>
      </w:r>
      <w:r w:rsidR="00A2219D" w:rsidRPr="00DC2EEA">
        <w:rPr>
          <w:rFonts w:ascii="Times New Roman" w:hAnsi="Times New Roman" w:cs="Times New Roman"/>
          <w:sz w:val="28"/>
          <w:szCs w:val="28"/>
        </w:rPr>
        <w:t>»</w:t>
      </w:r>
      <w:r w:rsidRPr="00DC2EEA">
        <w:rPr>
          <w:rFonts w:ascii="Times New Roman" w:hAnsi="Times New Roman" w:cs="Times New Roman"/>
          <w:sz w:val="28"/>
          <w:szCs w:val="28"/>
        </w:rPr>
        <w:t xml:space="preserve"> на официальном сайте </w:t>
      </w:r>
      <w:r w:rsidR="00A2219D" w:rsidRPr="00DC2EEA">
        <w:rPr>
          <w:rFonts w:ascii="Times New Roman" w:hAnsi="Times New Roman" w:cs="Times New Roman"/>
          <w:sz w:val="28"/>
          <w:szCs w:val="28"/>
        </w:rPr>
        <w:t>а</w:t>
      </w:r>
      <w:r w:rsidRPr="00DC2EEA">
        <w:rPr>
          <w:rFonts w:ascii="Times New Roman" w:hAnsi="Times New Roman" w:cs="Times New Roman"/>
          <w:sz w:val="28"/>
          <w:szCs w:val="28"/>
        </w:rPr>
        <w:t xml:space="preserve">дминистрации </w:t>
      </w:r>
      <w:r w:rsidR="00874002">
        <w:rPr>
          <w:rFonts w:ascii="Times New Roman" w:hAnsi="Times New Roman" w:cs="Times New Roman"/>
          <w:sz w:val="28"/>
          <w:szCs w:val="28"/>
        </w:rPr>
        <w:t>Любимского</w:t>
      </w:r>
      <w:r w:rsidRPr="00DC2EEA">
        <w:rPr>
          <w:rFonts w:ascii="Times New Roman" w:hAnsi="Times New Roman" w:cs="Times New Roman"/>
          <w:sz w:val="28"/>
          <w:szCs w:val="28"/>
        </w:rPr>
        <w:t xml:space="preserve"> муниципального района</w:t>
      </w:r>
      <w:r w:rsidR="00A2219D" w:rsidRPr="00DC2EEA">
        <w:rPr>
          <w:rFonts w:ascii="Times New Roman" w:hAnsi="Times New Roman" w:cs="Times New Roman"/>
          <w:sz w:val="28"/>
          <w:szCs w:val="28"/>
        </w:rPr>
        <w:t xml:space="preserve"> Ярославской области</w:t>
      </w:r>
      <w:r w:rsidRPr="00DC2EEA">
        <w:rPr>
          <w:rFonts w:ascii="Times New Roman" w:hAnsi="Times New Roman" w:cs="Times New Roman"/>
          <w:sz w:val="28"/>
          <w:szCs w:val="28"/>
        </w:rPr>
        <w:t xml:space="preserve"> (</w:t>
      </w:r>
      <w:hyperlink r:id="rId37" w:history="1">
        <w:r w:rsidR="00874002">
          <w:rPr>
            <w:rStyle w:val="a5"/>
          </w:rPr>
          <w:t>http://любим-район.рф</w:t>
        </w:r>
      </w:hyperlink>
      <w:r w:rsidR="00874002">
        <w:t>.</w:t>
      </w:r>
      <w:r w:rsidRPr="00DC2EEA">
        <w:rPr>
          <w:rFonts w:ascii="Times New Roman" w:hAnsi="Times New Roman" w:cs="Times New Roman"/>
          <w:sz w:val="28"/>
          <w:szCs w:val="28"/>
        </w:rPr>
        <w:t>), на Портале государственных и муниципальных услуг (www.gosuslugi.ru).</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Информирование заинтересованных лиц осуществляется в форме:</w:t>
      </w:r>
    </w:p>
    <w:p w:rsidR="00523C38" w:rsidRPr="005477E2" w:rsidRDefault="00523C38" w:rsidP="008239A6">
      <w:pPr>
        <w:pStyle w:val="ConsPlusNormal"/>
        <w:jc w:val="both"/>
        <w:rPr>
          <w:rFonts w:ascii="Times New Roman" w:hAnsi="Times New Roman" w:cs="Times New Roman"/>
          <w:sz w:val="28"/>
          <w:szCs w:val="28"/>
        </w:rPr>
      </w:pPr>
      <w:r w:rsidRPr="005477E2">
        <w:rPr>
          <w:rFonts w:ascii="Times New Roman" w:hAnsi="Times New Roman" w:cs="Times New Roman"/>
          <w:sz w:val="28"/>
          <w:szCs w:val="28"/>
        </w:rPr>
        <w:t xml:space="preserve">- </w:t>
      </w:r>
      <w:r w:rsidR="008239A6">
        <w:rPr>
          <w:rFonts w:ascii="Times New Roman" w:hAnsi="Times New Roman" w:cs="Times New Roman"/>
          <w:sz w:val="28"/>
          <w:szCs w:val="28"/>
        </w:rPr>
        <w:t xml:space="preserve"> </w:t>
      </w:r>
      <w:r w:rsidRPr="005477E2">
        <w:rPr>
          <w:rFonts w:ascii="Times New Roman" w:hAnsi="Times New Roman" w:cs="Times New Roman"/>
          <w:sz w:val="28"/>
          <w:szCs w:val="28"/>
        </w:rPr>
        <w:t>устного информирования;</w:t>
      </w:r>
    </w:p>
    <w:p w:rsidR="00523C38" w:rsidRPr="005477E2" w:rsidRDefault="00523C38" w:rsidP="008239A6">
      <w:pPr>
        <w:pStyle w:val="ConsPlusNormal"/>
        <w:jc w:val="both"/>
        <w:rPr>
          <w:rFonts w:ascii="Times New Roman" w:hAnsi="Times New Roman" w:cs="Times New Roman"/>
          <w:sz w:val="28"/>
          <w:szCs w:val="28"/>
        </w:rPr>
      </w:pPr>
      <w:r w:rsidRPr="005477E2">
        <w:rPr>
          <w:rFonts w:ascii="Times New Roman" w:hAnsi="Times New Roman" w:cs="Times New Roman"/>
          <w:sz w:val="28"/>
          <w:szCs w:val="28"/>
        </w:rPr>
        <w:t xml:space="preserve">- </w:t>
      </w:r>
      <w:r w:rsidR="008239A6">
        <w:rPr>
          <w:rFonts w:ascii="Times New Roman" w:hAnsi="Times New Roman" w:cs="Times New Roman"/>
          <w:sz w:val="28"/>
          <w:szCs w:val="28"/>
        </w:rPr>
        <w:t xml:space="preserve"> </w:t>
      </w:r>
      <w:r w:rsidRPr="005477E2">
        <w:rPr>
          <w:rFonts w:ascii="Times New Roman" w:hAnsi="Times New Roman" w:cs="Times New Roman"/>
          <w:sz w:val="28"/>
          <w:szCs w:val="28"/>
        </w:rPr>
        <w:t>письменного информирования.</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 xml:space="preserve">Устное информирование осуществляется </w:t>
      </w:r>
      <w:r w:rsidR="00874002">
        <w:rPr>
          <w:rFonts w:ascii="Times New Roman" w:hAnsi="Times New Roman" w:cs="Times New Roman"/>
          <w:sz w:val="28"/>
          <w:szCs w:val="28"/>
        </w:rPr>
        <w:t xml:space="preserve">ведущим специалистом </w:t>
      </w:r>
      <w:r w:rsidRPr="005477E2">
        <w:rPr>
          <w:rFonts w:ascii="Times New Roman" w:hAnsi="Times New Roman" w:cs="Times New Roman"/>
          <w:sz w:val="28"/>
          <w:szCs w:val="28"/>
        </w:rPr>
        <w:t xml:space="preserve">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 xml:space="preserve">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w:t>
      </w:r>
      <w:r w:rsidRPr="005477E2">
        <w:rPr>
          <w:rFonts w:ascii="Times New Roman" w:hAnsi="Times New Roman" w:cs="Times New Roman"/>
          <w:sz w:val="28"/>
          <w:szCs w:val="28"/>
        </w:rPr>
        <w:lastRenderedPageBreak/>
        <w:t>индивидуальные решения заявителей.</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523C38" w:rsidRPr="005477E2" w:rsidRDefault="00523C38">
      <w:pPr>
        <w:pStyle w:val="ConsPlusNormal"/>
        <w:ind w:firstLine="540"/>
        <w:jc w:val="both"/>
        <w:rPr>
          <w:rFonts w:ascii="Times New Roman" w:hAnsi="Times New Roman" w:cs="Times New Roman"/>
          <w:sz w:val="28"/>
          <w:szCs w:val="28"/>
        </w:rPr>
      </w:pPr>
      <w:r w:rsidRPr="005477E2">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523C38" w:rsidRPr="005477E2" w:rsidRDefault="00523C38">
      <w:pPr>
        <w:pStyle w:val="ConsPlusNormal"/>
        <w:ind w:firstLine="540"/>
        <w:jc w:val="both"/>
        <w:rPr>
          <w:rFonts w:ascii="Times New Roman" w:hAnsi="Times New Roman" w:cs="Times New Roman"/>
          <w:sz w:val="28"/>
          <w:szCs w:val="28"/>
        </w:rPr>
      </w:pPr>
      <w:proofErr w:type="gramStart"/>
      <w:r w:rsidRPr="005477E2">
        <w:rPr>
          <w:rFonts w:ascii="Times New Roman" w:hAnsi="Times New Roman" w:cs="Times New Roman"/>
          <w:sz w:val="28"/>
          <w:szCs w:val="28"/>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w:t>
      </w:r>
      <w:proofErr w:type="gramEnd"/>
      <w:r w:rsidRPr="005477E2">
        <w:rPr>
          <w:rFonts w:ascii="Times New Roman" w:hAnsi="Times New Roman" w:cs="Times New Roman"/>
          <w:sz w:val="28"/>
          <w:szCs w:val="28"/>
        </w:rPr>
        <w:t xml:space="preserve"> или жалобы, ставит личную подпись и дату.</w:t>
      </w:r>
    </w:p>
    <w:p w:rsidR="00523C38" w:rsidRPr="00A25F60" w:rsidRDefault="00523C38">
      <w:pPr>
        <w:pStyle w:val="ConsPlusNormal"/>
        <w:ind w:firstLine="540"/>
        <w:jc w:val="both"/>
        <w:rPr>
          <w:rFonts w:ascii="Times New Roman" w:hAnsi="Times New Roman" w:cs="Times New Roman"/>
          <w:sz w:val="28"/>
          <w:szCs w:val="28"/>
        </w:rPr>
      </w:pPr>
      <w:r w:rsidRPr="00A25F60">
        <w:rPr>
          <w:rFonts w:ascii="Times New Roman" w:hAnsi="Times New Roman" w:cs="Times New Roman"/>
          <w:sz w:val="28"/>
          <w:szCs w:val="28"/>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3C38" w:rsidRPr="0004750F" w:rsidRDefault="00523C38">
      <w:pPr>
        <w:pStyle w:val="ConsPlusNormal"/>
        <w:ind w:firstLine="540"/>
        <w:jc w:val="both"/>
        <w:rPr>
          <w:rFonts w:ascii="Times New Roman" w:hAnsi="Times New Roman" w:cs="Times New Roman"/>
          <w:sz w:val="28"/>
          <w:szCs w:val="28"/>
        </w:rPr>
      </w:pPr>
      <w:r w:rsidRPr="0004750F">
        <w:rPr>
          <w:rFonts w:ascii="Times New Roman" w:hAnsi="Times New Roman" w:cs="Times New Roman"/>
          <w:sz w:val="28"/>
          <w:szCs w:val="28"/>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w:t>
      </w:r>
      <w:r w:rsidR="00A14A2A">
        <w:rPr>
          <w:rFonts w:ascii="Times New Roman" w:hAnsi="Times New Roman" w:cs="Times New Roman"/>
          <w:sz w:val="28"/>
          <w:szCs w:val="28"/>
        </w:rPr>
        <w:t>главой администрации Любимского муниципального района.</w:t>
      </w:r>
    </w:p>
    <w:p w:rsidR="00523C38" w:rsidRPr="0004750F" w:rsidRDefault="00523C38">
      <w:pPr>
        <w:pStyle w:val="ConsPlusNormal"/>
        <w:ind w:firstLine="540"/>
        <w:jc w:val="both"/>
        <w:rPr>
          <w:rFonts w:ascii="Times New Roman" w:hAnsi="Times New Roman" w:cs="Times New Roman"/>
          <w:sz w:val="28"/>
          <w:szCs w:val="28"/>
        </w:rPr>
      </w:pPr>
      <w:r w:rsidRPr="0004750F">
        <w:rPr>
          <w:rFonts w:ascii="Times New Roman" w:hAnsi="Times New Roman" w:cs="Times New Roman"/>
          <w:sz w:val="28"/>
          <w:szCs w:val="28"/>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523C38" w:rsidRDefault="00523C38">
      <w:pPr>
        <w:pStyle w:val="ConsPlusNormal"/>
        <w:ind w:firstLine="540"/>
        <w:jc w:val="both"/>
        <w:rPr>
          <w:rFonts w:ascii="Times New Roman" w:hAnsi="Times New Roman" w:cs="Times New Roman"/>
          <w:sz w:val="28"/>
          <w:szCs w:val="28"/>
        </w:rPr>
      </w:pPr>
      <w:r w:rsidRPr="0004750F">
        <w:rPr>
          <w:rFonts w:ascii="Times New Roman" w:hAnsi="Times New Roman" w:cs="Times New Roman"/>
          <w:sz w:val="28"/>
          <w:szCs w:val="28"/>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A14A2A" w:rsidRPr="006B3B69" w:rsidRDefault="00A14A2A" w:rsidP="00A14A2A">
      <w:pPr>
        <w:pStyle w:val="Default"/>
        <w:ind w:firstLine="708"/>
        <w:jc w:val="both"/>
        <w:rPr>
          <w:sz w:val="28"/>
          <w:szCs w:val="28"/>
        </w:rPr>
      </w:pPr>
      <w:r w:rsidRPr="006B3B69">
        <w:rPr>
          <w:sz w:val="28"/>
          <w:szCs w:val="28"/>
        </w:rPr>
        <w:t xml:space="preserve">Места ожидания приема должны соответствовать санитарно-эпидемиологическим нормативам, предусмотренным для общественных помещений. </w:t>
      </w:r>
    </w:p>
    <w:p w:rsidR="00A14A2A" w:rsidRPr="006B3B69" w:rsidRDefault="00A14A2A" w:rsidP="00A14A2A">
      <w:pPr>
        <w:pStyle w:val="Default"/>
        <w:ind w:firstLine="708"/>
        <w:jc w:val="both"/>
        <w:rPr>
          <w:sz w:val="28"/>
          <w:szCs w:val="28"/>
        </w:rPr>
      </w:pPr>
      <w:r w:rsidRPr="006B3B69">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A14A2A" w:rsidRPr="006B3B69" w:rsidRDefault="00A14A2A" w:rsidP="00A14A2A">
      <w:pPr>
        <w:pStyle w:val="Default"/>
        <w:ind w:firstLine="708"/>
        <w:jc w:val="both"/>
        <w:rPr>
          <w:sz w:val="28"/>
          <w:szCs w:val="28"/>
        </w:rPr>
      </w:pPr>
      <w:r w:rsidRPr="006B3B69">
        <w:rPr>
          <w:sz w:val="28"/>
          <w:szCs w:val="28"/>
        </w:rPr>
        <w:t xml:space="preserve">В местах ожидания на видном месте размещаются схемы размещения средств пожаротушения и путей эвакуации посетителей и работников </w:t>
      </w:r>
      <w:r>
        <w:rPr>
          <w:sz w:val="28"/>
          <w:szCs w:val="28"/>
        </w:rPr>
        <w:t>администрации</w:t>
      </w:r>
      <w:r w:rsidRPr="006B3B69">
        <w:rPr>
          <w:sz w:val="28"/>
          <w:szCs w:val="28"/>
        </w:rPr>
        <w:t xml:space="preserve">. </w:t>
      </w:r>
    </w:p>
    <w:p w:rsidR="00A14A2A" w:rsidRPr="006B3B69" w:rsidRDefault="00A14A2A" w:rsidP="00A14A2A">
      <w:pPr>
        <w:pStyle w:val="Default"/>
        <w:ind w:firstLine="708"/>
        <w:jc w:val="both"/>
        <w:rPr>
          <w:sz w:val="28"/>
          <w:szCs w:val="28"/>
        </w:rPr>
      </w:pPr>
      <w:r w:rsidRPr="006B3B69">
        <w:rPr>
          <w:sz w:val="28"/>
          <w:szCs w:val="28"/>
        </w:rPr>
        <w:t xml:space="preserve">Пути движения к входу в здание, вход в здание, пути движения к местам ожидания, информирования и предоставления </w:t>
      </w:r>
      <w:r>
        <w:rPr>
          <w:sz w:val="28"/>
          <w:szCs w:val="28"/>
        </w:rPr>
        <w:t>муниципальной</w:t>
      </w:r>
      <w:r w:rsidRPr="006B3B69">
        <w:rPr>
          <w:sz w:val="28"/>
          <w:szCs w:val="28"/>
        </w:rPr>
        <w:t xml:space="preserve"> </w:t>
      </w:r>
      <w:r w:rsidRPr="006B3B69">
        <w:rPr>
          <w:sz w:val="28"/>
          <w:szCs w:val="28"/>
        </w:rPr>
        <w:lastRenderedPageBreak/>
        <w:t xml:space="preserve">услуги, равно как и сами места ожидания, информирования и предоставления </w:t>
      </w:r>
      <w:r>
        <w:rPr>
          <w:sz w:val="28"/>
          <w:szCs w:val="28"/>
        </w:rPr>
        <w:t>муниципальной</w:t>
      </w:r>
      <w:r w:rsidRPr="006B3B69">
        <w:rPr>
          <w:sz w:val="28"/>
          <w:szCs w:val="28"/>
        </w:rPr>
        <w:t xml:space="preserve"> услуги, санитарно-гигиенические помещения оборудуются в соответствии с требованиями строительных норм и правил,</w:t>
      </w:r>
      <w:r>
        <w:rPr>
          <w:sz w:val="28"/>
          <w:szCs w:val="28"/>
        </w:rPr>
        <w:t xml:space="preserve"> </w:t>
      </w:r>
      <w:r w:rsidRPr="006B3B69">
        <w:rPr>
          <w:sz w:val="28"/>
          <w:szCs w:val="28"/>
        </w:rPr>
        <w:t xml:space="preserve">обеспечивающих доступность для инвалидов и маломобильных групп населения. </w:t>
      </w:r>
    </w:p>
    <w:p w:rsidR="00A14A2A" w:rsidRPr="0004750F" w:rsidRDefault="00A14A2A" w:rsidP="009E073F">
      <w:pPr>
        <w:pStyle w:val="Default"/>
        <w:ind w:firstLine="708"/>
        <w:jc w:val="both"/>
        <w:rPr>
          <w:sz w:val="28"/>
          <w:szCs w:val="28"/>
        </w:rPr>
      </w:pPr>
      <w:r w:rsidRPr="006B3B69">
        <w:rPr>
          <w:sz w:val="28"/>
          <w:szCs w:val="28"/>
        </w:rPr>
        <w:t xml:space="preserve">Сотрудниками </w:t>
      </w:r>
      <w:r>
        <w:rPr>
          <w:sz w:val="28"/>
          <w:szCs w:val="28"/>
        </w:rPr>
        <w:t>администрации</w:t>
      </w:r>
      <w:r w:rsidRPr="006B3B69">
        <w:rPr>
          <w:sz w:val="28"/>
          <w:szCs w:val="28"/>
        </w:rPr>
        <w:t xml:space="preserve"> осуществляется сопровождение (при необходимости) инвалидов и лиц, относящихся к маломобильным группам населения, к местам предоставления </w:t>
      </w:r>
      <w:r>
        <w:rPr>
          <w:sz w:val="28"/>
          <w:szCs w:val="28"/>
        </w:rPr>
        <w:t>муниципальной</w:t>
      </w:r>
      <w:r w:rsidRPr="006B3B69">
        <w:rPr>
          <w:sz w:val="28"/>
          <w:szCs w:val="28"/>
        </w:rPr>
        <w:t xml:space="preserve"> услуги и оказание помощи в преодолении барьеров, мешающих получению ими </w:t>
      </w:r>
      <w:r>
        <w:rPr>
          <w:sz w:val="28"/>
          <w:szCs w:val="28"/>
        </w:rPr>
        <w:t>муниципальной</w:t>
      </w:r>
      <w:r w:rsidRPr="006B3B69">
        <w:rPr>
          <w:sz w:val="28"/>
          <w:szCs w:val="28"/>
        </w:rPr>
        <w:t xml:space="preserve"> услуги наравне с другими лицами. </w:t>
      </w:r>
    </w:p>
    <w:p w:rsidR="00AE1544" w:rsidRPr="00C103A4" w:rsidRDefault="00523C38" w:rsidP="00AE1544">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523C38" w:rsidRPr="00C103A4" w:rsidRDefault="00523C38">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Исполнение муниципальной функции осуществляется на безвозмездной основе.</w:t>
      </w:r>
    </w:p>
    <w:p w:rsidR="00AE1544" w:rsidRPr="00C103A4" w:rsidRDefault="00523C38" w:rsidP="00AE1544">
      <w:pPr>
        <w:pStyle w:val="ConsPlusNormal"/>
        <w:ind w:firstLine="540"/>
        <w:jc w:val="both"/>
        <w:rPr>
          <w:rFonts w:ascii="Times New Roman" w:hAnsi="Times New Roman" w:cs="Times New Roman"/>
          <w:sz w:val="28"/>
          <w:szCs w:val="28"/>
        </w:rPr>
      </w:pPr>
      <w:bookmarkStart w:id="4" w:name="P190"/>
      <w:bookmarkEnd w:id="4"/>
      <w:r w:rsidRPr="00C103A4">
        <w:rPr>
          <w:rFonts w:ascii="Times New Roman" w:hAnsi="Times New Roman" w:cs="Times New Roman"/>
          <w:sz w:val="28"/>
          <w:szCs w:val="28"/>
        </w:rPr>
        <w:t>2.3. Срок исполнения муниципальной функции.</w:t>
      </w:r>
    </w:p>
    <w:p w:rsidR="00523C38" w:rsidRPr="00C103A4" w:rsidRDefault="00523C38">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Срок проведения проверок не может превышать</w:t>
      </w:r>
      <w:r w:rsidR="009133A5">
        <w:rPr>
          <w:rFonts w:ascii="Times New Roman" w:hAnsi="Times New Roman" w:cs="Times New Roman"/>
          <w:sz w:val="28"/>
          <w:szCs w:val="28"/>
        </w:rPr>
        <w:t xml:space="preserve"> 20</w:t>
      </w:r>
      <w:r w:rsidRPr="00C103A4">
        <w:rPr>
          <w:rFonts w:ascii="Times New Roman" w:hAnsi="Times New Roman" w:cs="Times New Roman"/>
          <w:sz w:val="28"/>
          <w:szCs w:val="28"/>
        </w:rPr>
        <w:t xml:space="preserve"> </w:t>
      </w:r>
      <w:r w:rsidR="009133A5">
        <w:rPr>
          <w:rFonts w:ascii="Times New Roman" w:hAnsi="Times New Roman" w:cs="Times New Roman"/>
          <w:sz w:val="28"/>
          <w:szCs w:val="28"/>
        </w:rPr>
        <w:t>(</w:t>
      </w:r>
      <w:r w:rsidRPr="00C103A4">
        <w:rPr>
          <w:rFonts w:ascii="Times New Roman" w:hAnsi="Times New Roman" w:cs="Times New Roman"/>
          <w:sz w:val="28"/>
          <w:szCs w:val="28"/>
        </w:rPr>
        <w:t>двадцать</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рабочих дней.</w:t>
      </w:r>
    </w:p>
    <w:p w:rsidR="00523C38" w:rsidRPr="00C103A4" w:rsidRDefault="00523C38">
      <w:pPr>
        <w:pStyle w:val="ConsPlusNormal"/>
        <w:ind w:firstLine="540"/>
        <w:jc w:val="both"/>
        <w:rPr>
          <w:rFonts w:ascii="Times New Roman" w:hAnsi="Times New Roman" w:cs="Times New Roman"/>
          <w:sz w:val="28"/>
          <w:szCs w:val="28"/>
        </w:rPr>
      </w:pPr>
      <w:r w:rsidRPr="00C103A4">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w:t>
      </w:r>
      <w:r w:rsidR="009133A5">
        <w:rPr>
          <w:rFonts w:ascii="Times New Roman" w:hAnsi="Times New Roman" w:cs="Times New Roman"/>
          <w:sz w:val="28"/>
          <w:szCs w:val="28"/>
        </w:rPr>
        <w:t xml:space="preserve"> 50</w:t>
      </w:r>
      <w:r w:rsidRPr="00C103A4">
        <w:rPr>
          <w:rFonts w:ascii="Times New Roman" w:hAnsi="Times New Roman" w:cs="Times New Roman"/>
          <w:sz w:val="28"/>
          <w:szCs w:val="28"/>
        </w:rPr>
        <w:t xml:space="preserve"> </w:t>
      </w:r>
      <w:r w:rsidR="009133A5">
        <w:rPr>
          <w:rFonts w:ascii="Times New Roman" w:hAnsi="Times New Roman" w:cs="Times New Roman"/>
          <w:sz w:val="28"/>
          <w:szCs w:val="28"/>
        </w:rPr>
        <w:t>(</w:t>
      </w:r>
      <w:r w:rsidRPr="00C103A4">
        <w:rPr>
          <w:rFonts w:ascii="Times New Roman" w:hAnsi="Times New Roman" w:cs="Times New Roman"/>
          <w:sz w:val="28"/>
          <w:szCs w:val="28"/>
        </w:rPr>
        <w:t>пятьдесят</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часов для малого предприятия и</w:t>
      </w:r>
      <w:r w:rsidR="009133A5">
        <w:rPr>
          <w:rFonts w:ascii="Times New Roman" w:hAnsi="Times New Roman" w:cs="Times New Roman"/>
          <w:sz w:val="28"/>
          <w:szCs w:val="28"/>
        </w:rPr>
        <w:t xml:space="preserve"> 15</w:t>
      </w:r>
      <w:r w:rsidRPr="00C103A4">
        <w:rPr>
          <w:rFonts w:ascii="Times New Roman" w:hAnsi="Times New Roman" w:cs="Times New Roman"/>
          <w:sz w:val="28"/>
          <w:szCs w:val="28"/>
        </w:rPr>
        <w:t xml:space="preserve"> </w:t>
      </w:r>
      <w:r w:rsidR="009133A5">
        <w:rPr>
          <w:rFonts w:ascii="Times New Roman" w:hAnsi="Times New Roman" w:cs="Times New Roman"/>
          <w:sz w:val="28"/>
          <w:szCs w:val="28"/>
        </w:rPr>
        <w:t>(</w:t>
      </w:r>
      <w:r w:rsidRPr="00C103A4">
        <w:rPr>
          <w:rFonts w:ascii="Times New Roman" w:hAnsi="Times New Roman" w:cs="Times New Roman"/>
          <w:sz w:val="28"/>
          <w:szCs w:val="28"/>
        </w:rPr>
        <w:t>пятнадцать</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часов для </w:t>
      </w:r>
      <w:proofErr w:type="spellStart"/>
      <w:r w:rsidRPr="00C103A4">
        <w:rPr>
          <w:rFonts w:ascii="Times New Roman" w:hAnsi="Times New Roman" w:cs="Times New Roman"/>
          <w:sz w:val="28"/>
          <w:szCs w:val="28"/>
        </w:rPr>
        <w:t>микропредприятия</w:t>
      </w:r>
      <w:proofErr w:type="spellEnd"/>
      <w:r w:rsidRPr="00C103A4">
        <w:rPr>
          <w:rFonts w:ascii="Times New Roman" w:hAnsi="Times New Roman" w:cs="Times New Roman"/>
          <w:sz w:val="28"/>
          <w:szCs w:val="28"/>
        </w:rPr>
        <w:t xml:space="preserve"> в год. В случае необходимости при проведении проверки субъекта малого предпринимательства либо </w:t>
      </w:r>
      <w:proofErr w:type="spellStart"/>
      <w:r w:rsidRPr="00C103A4">
        <w:rPr>
          <w:rFonts w:ascii="Times New Roman" w:hAnsi="Times New Roman" w:cs="Times New Roman"/>
          <w:sz w:val="28"/>
          <w:szCs w:val="28"/>
        </w:rPr>
        <w:t>микропредприятия</w:t>
      </w:r>
      <w:proofErr w:type="spellEnd"/>
      <w:r w:rsidRPr="00C103A4">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w:t>
      </w:r>
      <w:r>
        <w:t xml:space="preserve"> </w:t>
      </w:r>
      <w:r w:rsidR="009E073F">
        <w:rPr>
          <w:rFonts w:ascii="Times New Roman" w:hAnsi="Times New Roman" w:cs="Times New Roman"/>
          <w:sz w:val="28"/>
          <w:szCs w:val="28"/>
        </w:rPr>
        <w:t xml:space="preserve">Главой </w:t>
      </w:r>
      <w:r w:rsidR="00C103A4" w:rsidRPr="00C103A4">
        <w:rPr>
          <w:rFonts w:ascii="Times New Roman" w:hAnsi="Times New Roman" w:cs="Times New Roman"/>
          <w:sz w:val="28"/>
          <w:szCs w:val="28"/>
        </w:rPr>
        <w:t xml:space="preserve">администрации </w:t>
      </w:r>
      <w:r w:rsidR="009E073F">
        <w:rPr>
          <w:rFonts w:ascii="Times New Roman" w:hAnsi="Times New Roman" w:cs="Times New Roman"/>
          <w:sz w:val="28"/>
          <w:szCs w:val="28"/>
        </w:rPr>
        <w:t>ЛМР</w:t>
      </w:r>
      <w:r w:rsidR="009133A5">
        <w:rPr>
          <w:rFonts w:ascii="Times New Roman" w:hAnsi="Times New Roman" w:cs="Times New Roman"/>
          <w:sz w:val="28"/>
          <w:szCs w:val="28"/>
        </w:rPr>
        <w:t xml:space="preserve"> ЯО</w:t>
      </w:r>
      <w:r w:rsidRPr="00C103A4">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w:t>
      </w:r>
      <w:r w:rsidR="009133A5">
        <w:rPr>
          <w:rFonts w:ascii="Times New Roman" w:hAnsi="Times New Roman" w:cs="Times New Roman"/>
          <w:sz w:val="28"/>
          <w:szCs w:val="28"/>
        </w:rPr>
        <w:t>10 (</w:t>
      </w:r>
      <w:r w:rsidRPr="00C103A4">
        <w:rPr>
          <w:rFonts w:ascii="Times New Roman" w:hAnsi="Times New Roman" w:cs="Times New Roman"/>
          <w:sz w:val="28"/>
          <w:szCs w:val="28"/>
        </w:rPr>
        <w:t>десять</w:t>
      </w:r>
      <w:r w:rsidR="009133A5">
        <w:rPr>
          <w:rFonts w:ascii="Times New Roman" w:hAnsi="Times New Roman" w:cs="Times New Roman"/>
          <w:sz w:val="28"/>
          <w:szCs w:val="28"/>
        </w:rPr>
        <w:t>)</w:t>
      </w:r>
      <w:r w:rsidRPr="00C103A4">
        <w:rPr>
          <w:rFonts w:ascii="Times New Roman" w:hAnsi="Times New Roman" w:cs="Times New Roman"/>
          <w:sz w:val="28"/>
          <w:szCs w:val="28"/>
        </w:rPr>
        <w:t xml:space="preserve"> рабочих дней. Повторное приостановление проведения проверки не допускается. На период </w:t>
      </w:r>
      <w:proofErr w:type="gramStart"/>
      <w:r w:rsidRPr="00C103A4">
        <w:rPr>
          <w:rFonts w:ascii="Times New Roman" w:hAnsi="Times New Roman" w:cs="Times New Roman"/>
          <w:sz w:val="28"/>
          <w:szCs w:val="28"/>
        </w:rPr>
        <w:t>действия срока приостановления проведения проверки</w:t>
      </w:r>
      <w:proofErr w:type="gramEnd"/>
      <w:r w:rsidRPr="00C103A4">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земельного участка субъекта малого предпринимательства.</w:t>
      </w:r>
    </w:p>
    <w:p w:rsidR="00523C38" w:rsidRPr="002F6C3D" w:rsidRDefault="00523C38">
      <w:pPr>
        <w:pStyle w:val="ConsPlusNormal"/>
        <w:ind w:firstLine="540"/>
        <w:jc w:val="both"/>
        <w:rPr>
          <w:rFonts w:ascii="Times New Roman" w:hAnsi="Times New Roman" w:cs="Times New Roman"/>
          <w:sz w:val="28"/>
          <w:szCs w:val="28"/>
        </w:rPr>
      </w:pPr>
      <w:r w:rsidRPr="002F6C3D">
        <w:rPr>
          <w:rFonts w:ascii="Times New Roman" w:hAnsi="Times New Roman" w:cs="Times New Roman"/>
          <w:sz w:val="28"/>
          <w:szCs w:val="28"/>
        </w:rPr>
        <w:t>Срок проведения документарной,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w:t>
      </w:r>
      <w:r w:rsidR="009133A5">
        <w:rPr>
          <w:rFonts w:ascii="Times New Roman" w:hAnsi="Times New Roman" w:cs="Times New Roman"/>
          <w:sz w:val="28"/>
          <w:szCs w:val="28"/>
        </w:rPr>
        <w:t xml:space="preserve"> 60</w:t>
      </w:r>
      <w:r w:rsidRPr="002F6C3D">
        <w:rPr>
          <w:rFonts w:ascii="Times New Roman" w:hAnsi="Times New Roman" w:cs="Times New Roman"/>
          <w:sz w:val="28"/>
          <w:szCs w:val="28"/>
        </w:rPr>
        <w:t xml:space="preserve"> </w:t>
      </w:r>
      <w:r w:rsidR="009133A5">
        <w:rPr>
          <w:rFonts w:ascii="Times New Roman" w:hAnsi="Times New Roman" w:cs="Times New Roman"/>
          <w:sz w:val="28"/>
          <w:szCs w:val="28"/>
        </w:rPr>
        <w:t>(</w:t>
      </w:r>
      <w:r w:rsidRPr="002F6C3D">
        <w:rPr>
          <w:rFonts w:ascii="Times New Roman" w:hAnsi="Times New Roman" w:cs="Times New Roman"/>
          <w:sz w:val="28"/>
          <w:szCs w:val="28"/>
        </w:rPr>
        <w:t>шестьдесят</w:t>
      </w:r>
      <w:r w:rsidR="009133A5">
        <w:rPr>
          <w:rFonts w:ascii="Times New Roman" w:hAnsi="Times New Roman" w:cs="Times New Roman"/>
          <w:sz w:val="28"/>
          <w:szCs w:val="28"/>
        </w:rPr>
        <w:t>)</w:t>
      </w:r>
      <w:r w:rsidRPr="002F6C3D">
        <w:rPr>
          <w:rFonts w:ascii="Times New Roman" w:hAnsi="Times New Roman" w:cs="Times New Roman"/>
          <w:sz w:val="28"/>
          <w:szCs w:val="28"/>
        </w:rPr>
        <w:t xml:space="preserve"> рабочих дней.</w:t>
      </w:r>
    </w:p>
    <w:p w:rsidR="00523C38" w:rsidRPr="002F6C3D" w:rsidRDefault="00523C38">
      <w:pPr>
        <w:pStyle w:val="ConsPlusNormal"/>
        <w:ind w:firstLine="540"/>
        <w:jc w:val="both"/>
        <w:rPr>
          <w:rFonts w:ascii="Times New Roman" w:hAnsi="Times New Roman" w:cs="Times New Roman"/>
          <w:sz w:val="28"/>
          <w:szCs w:val="28"/>
        </w:rPr>
      </w:pPr>
      <w:proofErr w:type="gramStart"/>
      <w:r w:rsidRPr="002F6C3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w:t>
      </w:r>
      <w:r w:rsidR="009E073F">
        <w:rPr>
          <w:rFonts w:ascii="Times New Roman" w:hAnsi="Times New Roman" w:cs="Times New Roman"/>
          <w:sz w:val="28"/>
          <w:szCs w:val="28"/>
        </w:rPr>
        <w:t xml:space="preserve">Главой </w:t>
      </w:r>
      <w:r w:rsidRPr="002F6C3D">
        <w:rPr>
          <w:rFonts w:ascii="Times New Roman" w:hAnsi="Times New Roman" w:cs="Times New Roman"/>
          <w:sz w:val="28"/>
          <w:szCs w:val="28"/>
        </w:rPr>
        <w:t xml:space="preserve"> </w:t>
      </w:r>
      <w:r w:rsidR="002F6C3D" w:rsidRPr="002F6C3D">
        <w:rPr>
          <w:rFonts w:ascii="Times New Roman" w:hAnsi="Times New Roman" w:cs="Times New Roman"/>
          <w:sz w:val="28"/>
          <w:szCs w:val="28"/>
        </w:rPr>
        <w:t>а</w:t>
      </w:r>
      <w:r w:rsidRPr="002F6C3D">
        <w:rPr>
          <w:rFonts w:ascii="Times New Roman" w:hAnsi="Times New Roman" w:cs="Times New Roman"/>
          <w:sz w:val="28"/>
          <w:szCs w:val="28"/>
        </w:rPr>
        <w:t xml:space="preserve">дминистрации </w:t>
      </w:r>
      <w:r w:rsidR="009E073F">
        <w:rPr>
          <w:rFonts w:ascii="Times New Roman" w:hAnsi="Times New Roman" w:cs="Times New Roman"/>
          <w:sz w:val="28"/>
          <w:szCs w:val="28"/>
        </w:rPr>
        <w:t>ЛМР</w:t>
      </w:r>
      <w:r w:rsidR="00A55CFD">
        <w:rPr>
          <w:rFonts w:ascii="Times New Roman" w:hAnsi="Times New Roman" w:cs="Times New Roman"/>
          <w:sz w:val="28"/>
          <w:szCs w:val="28"/>
        </w:rPr>
        <w:t xml:space="preserve"> ЯО</w:t>
      </w:r>
      <w:r w:rsidRPr="002F6C3D">
        <w:rPr>
          <w:rFonts w:ascii="Times New Roman" w:hAnsi="Times New Roman" w:cs="Times New Roman"/>
          <w:sz w:val="28"/>
          <w:szCs w:val="28"/>
        </w:rPr>
        <w:t>, но не более чем на</w:t>
      </w:r>
      <w:r w:rsidR="00A55CFD">
        <w:rPr>
          <w:rFonts w:ascii="Times New Roman" w:hAnsi="Times New Roman" w:cs="Times New Roman"/>
          <w:sz w:val="28"/>
          <w:szCs w:val="28"/>
        </w:rPr>
        <w:t xml:space="preserve"> 20</w:t>
      </w:r>
      <w:r w:rsidRPr="002F6C3D">
        <w:rPr>
          <w:rFonts w:ascii="Times New Roman" w:hAnsi="Times New Roman" w:cs="Times New Roman"/>
          <w:sz w:val="28"/>
          <w:szCs w:val="28"/>
        </w:rPr>
        <w:t xml:space="preserve"> </w:t>
      </w:r>
      <w:r w:rsidR="00A55CFD">
        <w:rPr>
          <w:rFonts w:ascii="Times New Roman" w:hAnsi="Times New Roman" w:cs="Times New Roman"/>
          <w:sz w:val="28"/>
          <w:szCs w:val="28"/>
        </w:rPr>
        <w:t>(</w:t>
      </w:r>
      <w:r w:rsidRPr="002F6C3D">
        <w:rPr>
          <w:rFonts w:ascii="Times New Roman" w:hAnsi="Times New Roman" w:cs="Times New Roman"/>
          <w:sz w:val="28"/>
          <w:szCs w:val="28"/>
        </w:rPr>
        <w:t>двадцать</w:t>
      </w:r>
      <w:r w:rsidR="00A55CFD">
        <w:rPr>
          <w:rFonts w:ascii="Times New Roman" w:hAnsi="Times New Roman" w:cs="Times New Roman"/>
          <w:sz w:val="28"/>
          <w:szCs w:val="28"/>
        </w:rPr>
        <w:t>)</w:t>
      </w:r>
      <w:r w:rsidRPr="002F6C3D">
        <w:rPr>
          <w:rFonts w:ascii="Times New Roman" w:hAnsi="Times New Roman" w:cs="Times New Roman"/>
          <w:sz w:val="28"/>
          <w:szCs w:val="28"/>
        </w:rPr>
        <w:t xml:space="preserve"> рабочих дней, в отношении малых предприятий не более чем на</w:t>
      </w:r>
      <w:r w:rsidR="00A55CFD">
        <w:rPr>
          <w:rFonts w:ascii="Times New Roman" w:hAnsi="Times New Roman" w:cs="Times New Roman"/>
          <w:sz w:val="28"/>
          <w:szCs w:val="28"/>
        </w:rPr>
        <w:t xml:space="preserve"> 50</w:t>
      </w:r>
      <w:r w:rsidRPr="002F6C3D">
        <w:rPr>
          <w:rFonts w:ascii="Times New Roman" w:hAnsi="Times New Roman" w:cs="Times New Roman"/>
          <w:sz w:val="28"/>
          <w:szCs w:val="28"/>
        </w:rPr>
        <w:t xml:space="preserve"> </w:t>
      </w:r>
      <w:r w:rsidR="00A55CFD">
        <w:rPr>
          <w:rFonts w:ascii="Times New Roman" w:hAnsi="Times New Roman" w:cs="Times New Roman"/>
          <w:sz w:val="28"/>
          <w:szCs w:val="28"/>
        </w:rPr>
        <w:t>(</w:t>
      </w:r>
      <w:r w:rsidRPr="002F6C3D">
        <w:rPr>
          <w:rFonts w:ascii="Times New Roman" w:hAnsi="Times New Roman" w:cs="Times New Roman"/>
          <w:sz w:val="28"/>
          <w:szCs w:val="28"/>
        </w:rPr>
        <w:t>пятьдесят</w:t>
      </w:r>
      <w:r w:rsidR="00A55CFD">
        <w:rPr>
          <w:rFonts w:ascii="Times New Roman" w:hAnsi="Times New Roman" w:cs="Times New Roman"/>
          <w:sz w:val="28"/>
          <w:szCs w:val="28"/>
        </w:rPr>
        <w:t>)</w:t>
      </w:r>
      <w:r w:rsidRPr="002F6C3D">
        <w:rPr>
          <w:rFonts w:ascii="Times New Roman" w:hAnsi="Times New Roman" w:cs="Times New Roman"/>
          <w:sz w:val="28"/>
          <w:szCs w:val="28"/>
        </w:rPr>
        <w:t xml:space="preserve"> часов</w:t>
      </w:r>
      <w:proofErr w:type="gramEnd"/>
      <w:r w:rsidRPr="002F6C3D">
        <w:rPr>
          <w:rFonts w:ascii="Times New Roman" w:hAnsi="Times New Roman" w:cs="Times New Roman"/>
          <w:sz w:val="28"/>
          <w:szCs w:val="28"/>
        </w:rPr>
        <w:t xml:space="preserve">, </w:t>
      </w:r>
      <w:proofErr w:type="spellStart"/>
      <w:r w:rsidRPr="002F6C3D">
        <w:rPr>
          <w:rFonts w:ascii="Times New Roman" w:hAnsi="Times New Roman" w:cs="Times New Roman"/>
          <w:sz w:val="28"/>
          <w:szCs w:val="28"/>
        </w:rPr>
        <w:lastRenderedPageBreak/>
        <w:t>микропредприятий</w:t>
      </w:r>
      <w:proofErr w:type="spellEnd"/>
      <w:r w:rsidRPr="002F6C3D">
        <w:rPr>
          <w:rFonts w:ascii="Times New Roman" w:hAnsi="Times New Roman" w:cs="Times New Roman"/>
          <w:sz w:val="28"/>
          <w:szCs w:val="28"/>
        </w:rPr>
        <w:t xml:space="preserve"> не более чем на</w:t>
      </w:r>
      <w:r w:rsidR="00A55CFD">
        <w:rPr>
          <w:rFonts w:ascii="Times New Roman" w:hAnsi="Times New Roman" w:cs="Times New Roman"/>
          <w:sz w:val="28"/>
          <w:szCs w:val="28"/>
        </w:rPr>
        <w:t xml:space="preserve"> 15</w:t>
      </w:r>
      <w:r w:rsidRPr="002F6C3D">
        <w:rPr>
          <w:rFonts w:ascii="Times New Roman" w:hAnsi="Times New Roman" w:cs="Times New Roman"/>
          <w:sz w:val="28"/>
          <w:szCs w:val="28"/>
        </w:rPr>
        <w:t xml:space="preserve"> </w:t>
      </w:r>
      <w:r w:rsidR="00A55CFD">
        <w:rPr>
          <w:rFonts w:ascii="Times New Roman" w:hAnsi="Times New Roman" w:cs="Times New Roman"/>
          <w:sz w:val="28"/>
          <w:szCs w:val="28"/>
        </w:rPr>
        <w:t>(</w:t>
      </w:r>
      <w:r w:rsidRPr="002F6C3D">
        <w:rPr>
          <w:rFonts w:ascii="Times New Roman" w:hAnsi="Times New Roman" w:cs="Times New Roman"/>
          <w:sz w:val="28"/>
          <w:szCs w:val="28"/>
        </w:rPr>
        <w:t>пятнадцать</w:t>
      </w:r>
      <w:r w:rsidR="00A55CFD">
        <w:rPr>
          <w:rFonts w:ascii="Times New Roman" w:hAnsi="Times New Roman" w:cs="Times New Roman"/>
          <w:sz w:val="28"/>
          <w:szCs w:val="28"/>
        </w:rPr>
        <w:t>)</w:t>
      </w:r>
      <w:r w:rsidRPr="002F6C3D">
        <w:rPr>
          <w:rFonts w:ascii="Times New Roman" w:hAnsi="Times New Roman" w:cs="Times New Roman"/>
          <w:sz w:val="28"/>
          <w:szCs w:val="28"/>
        </w:rPr>
        <w:t xml:space="preserve"> часов.</w:t>
      </w:r>
    </w:p>
    <w:p w:rsidR="00523C38" w:rsidRDefault="00523C38">
      <w:pPr>
        <w:pStyle w:val="ConsPlusNormal"/>
        <w:jc w:val="both"/>
      </w:pP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t>III. Состав, последовательность и сроки выполнения</w:t>
      </w: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t>административных процедур (административных действий),</w:t>
      </w: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t>требования к порядку их выполнения, в том числе особенности</w:t>
      </w:r>
    </w:p>
    <w:p w:rsidR="00523C38" w:rsidRPr="00DE5508" w:rsidRDefault="00523C38">
      <w:pPr>
        <w:pStyle w:val="ConsPlusNormal"/>
        <w:jc w:val="center"/>
        <w:rPr>
          <w:rFonts w:ascii="Times New Roman" w:hAnsi="Times New Roman" w:cs="Times New Roman"/>
          <w:sz w:val="28"/>
          <w:szCs w:val="28"/>
        </w:rPr>
      </w:pPr>
      <w:r w:rsidRPr="00DE5508">
        <w:rPr>
          <w:rFonts w:ascii="Times New Roman" w:hAnsi="Times New Roman" w:cs="Times New Roman"/>
          <w:sz w:val="28"/>
          <w:szCs w:val="28"/>
        </w:rPr>
        <w:t>выполнения административных процедур в электронной форме</w:t>
      </w:r>
    </w:p>
    <w:p w:rsidR="00523C38" w:rsidRPr="00DE5508" w:rsidRDefault="00523C38">
      <w:pPr>
        <w:pStyle w:val="ConsPlusNormal"/>
        <w:jc w:val="both"/>
        <w:rPr>
          <w:rFonts w:ascii="Times New Roman" w:hAnsi="Times New Roman" w:cs="Times New Roman"/>
          <w:sz w:val="28"/>
          <w:szCs w:val="28"/>
        </w:rPr>
      </w:pP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3.1. Муниципальная функция осуществляется посредством проведения плановых или внеплановых проверок, которые проводятся в форме документарной проверки и (или) выездной проверки, и включает в себя следующие административные процедуры:</w:t>
      </w:r>
    </w:p>
    <w:p w:rsidR="00523C38" w:rsidRPr="00DE5508" w:rsidRDefault="00523C38" w:rsidP="00AE1544">
      <w:pPr>
        <w:pStyle w:val="ConsPlusNormal"/>
        <w:jc w:val="both"/>
        <w:rPr>
          <w:rFonts w:ascii="Times New Roman" w:hAnsi="Times New Roman" w:cs="Times New Roman"/>
          <w:sz w:val="28"/>
          <w:szCs w:val="28"/>
        </w:rPr>
      </w:pPr>
      <w:r w:rsidRPr="00DE5508">
        <w:rPr>
          <w:rFonts w:ascii="Times New Roman" w:hAnsi="Times New Roman" w:cs="Times New Roman"/>
          <w:sz w:val="28"/>
          <w:szCs w:val="28"/>
        </w:rPr>
        <w:t>- подготовка к проведению (организация) проверки;</w:t>
      </w:r>
    </w:p>
    <w:p w:rsidR="00523C38" w:rsidRPr="00DE5508" w:rsidRDefault="00523C38" w:rsidP="00AE1544">
      <w:pPr>
        <w:pStyle w:val="ConsPlusNormal"/>
        <w:jc w:val="both"/>
        <w:rPr>
          <w:rFonts w:ascii="Times New Roman" w:hAnsi="Times New Roman" w:cs="Times New Roman"/>
          <w:sz w:val="28"/>
          <w:szCs w:val="28"/>
        </w:rPr>
      </w:pPr>
      <w:r w:rsidRPr="00DE5508">
        <w:rPr>
          <w:rFonts w:ascii="Times New Roman" w:hAnsi="Times New Roman" w:cs="Times New Roman"/>
          <w:sz w:val="28"/>
          <w:szCs w:val="28"/>
        </w:rPr>
        <w:t>- проведение проверки;</w:t>
      </w:r>
    </w:p>
    <w:p w:rsidR="00523C38" w:rsidRPr="00DE5508" w:rsidRDefault="00523C38" w:rsidP="00AE1544">
      <w:pPr>
        <w:pStyle w:val="ConsPlusNormal"/>
        <w:jc w:val="both"/>
        <w:rPr>
          <w:rFonts w:ascii="Times New Roman" w:hAnsi="Times New Roman" w:cs="Times New Roman"/>
          <w:sz w:val="28"/>
          <w:szCs w:val="28"/>
        </w:rPr>
      </w:pPr>
      <w:r w:rsidRPr="00DE5508">
        <w:rPr>
          <w:rFonts w:ascii="Times New Roman" w:hAnsi="Times New Roman" w:cs="Times New Roman"/>
          <w:sz w:val="28"/>
          <w:szCs w:val="28"/>
        </w:rPr>
        <w:t>- оформление результатов проверки.</w:t>
      </w:r>
    </w:p>
    <w:p w:rsidR="00523C38" w:rsidRPr="00DE5508" w:rsidRDefault="008B1BC2">
      <w:pPr>
        <w:pStyle w:val="ConsPlusNormal"/>
        <w:ind w:firstLine="540"/>
        <w:jc w:val="both"/>
        <w:rPr>
          <w:rFonts w:ascii="Times New Roman" w:hAnsi="Times New Roman" w:cs="Times New Roman"/>
          <w:sz w:val="28"/>
          <w:szCs w:val="28"/>
        </w:rPr>
      </w:pPr>
      <w:hyperlink w:anchor="P479" w:history="1">
        <w:r w:rsidR="00523C38" w:rsidRPr="00DE5508">
          <w:rPr>
            <w:rFonts w:ascii="Times New Roman" w:hAnsi="Times New Roman" w:cs="Times New Roman"/>
            <w:sz w:val="28"/>
            <w:szCs w:val="28"/>
          </w:rPr>
          <w:t>Блок-схема</w:t>
        </w:r>
      </w:hyperlink>
      <w:r w:rsidR="00523C38" w:rsidRPr="00DE5508">
        <w:rPr>
          <w:rFonts w:ascii="Times New Roman" w:hAnsi="Times New Roman" w:cs="Times New Roman"/>
          <w:sz w:val="28"/>
          <w:szCs w:val="28"/>
        </w:rPr>
        <w:t xml:space="preserve"> исполнения муниципальной функции приводится в приложении к настоящему административному регламенту.</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3.2. Подготовка к проведению (организация) проверки.</w:t>
      </w:r>
    </w:p>
    <w:p w:rsidR="00523C38" w:rsidRPr="00DE5508" w:rsidRDefault="00523C38" w:rsidP="00AE1544">
      <w:pPr>
        <w:pStyle w:val="ConsPlusNormal"/>
        <w:jc w:val="both"/>
        <w:rPr>
          <w:rFonts w:ascii="Times New Roman" w:hAnsi="Times New Roman" w:cs="Times New Roman"/>
          <w:sz w:val="28"/>
          <w:szCs w:val="28"/>
        </w:rPr>
      </w:pPr>
      <w:r w:rsidRPr="00DE5508">
        <w:rPr>
          <w:rFonts w:ascii="Times New Roman" w:hAnsi="Times New Roman" w:cs="Times New Roman"/>
          <w:sz w:val="28"/>
          <w:szCs w:val="28"/>
        </w:rPr>
        <w:t>3.2.1. Подготовка к проведению (организация) плановой проверки.</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 xml:space="preserve">Основанием для начала подготовки к проведению (организации) плановой проверки является наступление календарного </w:t>
      </w:r>
      <w:proofErr w:type="gramStart"/>
      <w:r w:rsidRPr="00DE5508">
        <w:rPr>
          <w:rFonts w:ascii="Times New Roman" w:hAnsi="Times New Roman" w:cs="Times New Roman"/>
          <w:sz w:val="28"/>
          <w:szCs w:val="28"/>
        </w:rPr>
        <w:t>периода составления ежегодного плана проведения плановых проверок</w:t>
      </w:r>
      <w:proofErr w:type="gramEnd"/>
      <w:r w:rsidRPr="00DE5508">
        <w:rPr>
          <w:rFonts w:ascii="Times New Roman" w:hAnsi="Times New Roman" w:cs="Times New Roman"/>
          <w:sz w:val="28"/>
          <w:szCs w:val="28"/>
        </w:rPr>
        <w:t xml:space="preserve"> на последующий год.</w:t>
      </w:r>
    </w:p>
    <w:p w:rsidR="00523C38" w:rsidRPr="00DE5508" w:rsidRDefault="00523C38">
      <w:pPr>
        <w:pStyle w:val="ConsPlusNormal"/>
        <w:ind w:firstLine="540"/>
        <w:jc w:val="both"/>
        <w:rPr>
          <w:rFonts w:ascii="Times New Roman" w:hAnsi="Times New Roman" w:cs="Times New Roman"/>
          <w:sz w:val="28"/>
          <w:szCs w:val="28"/>
        </w:rPr>
      </w:pPr>
      <w:r w:rsidRPr="00DE5508">
        <w:rPr>
          <w:rFonts w:ascii="Times New Roman" w:hAnsi="Times New Roman" w:cs="Times New Roman"/>
          <w:sz w:val="28"/>
          <w:szCs w:val="28"/>
        </w:rPr>
        <w:t>Ответственными за выполнение административной процедуры являются</w:t>
      </w:r>
      <w:r w:rsidR="00DE5508" w:rsidRPr="00DE5508">
        <w:rPr>
          <w:rFonts w:ascii="Times New Roman" w:hAnsi="Times New Roman" w:cs="Times New Roman"/>
          <w:sz w:val="28"/>
          <w:szCs w:val="28"/>
        </w:rPr>
        <w:t>:</w:t>
      </w:r>
      <w:r w:rsidRPr="00DE5508">
        <w:rPr>
          <w:rFonts w:ascii="Times New Roman" w:hAnsi="Times New Roman" w:cs="Times New Roman"/>
          <w:sz w:val="28"/>
          <w:szCs w:val="28"/>
        </w:rPr>
        <w:t xml:space="preserve"> </w:t>
      </w:r>
      <w:r w:rsidR="009E073F">
        <w:rPr>
          <w:rFonts w:ascii="Times New Roman" w:hAnsi="Times New Roman" w:cs="Times New Roman"/>
          <w:sz w:val="28"/>
          <w:szCs w:val="28"/>
        </w:rPr>
        <w:t>Глава Любимского муниципального района, первый заместитель Главы администрации Любимского</w:t>
      </w:r>
      <w:r w:rsidR="009E073F" w:rsidRPr="009E073F">
        <w:rPr>
          <w:rFonts w:ascii="Times New Roman" w:hAnsi="Times New Roman" w:cs="Times New Roman"/>
          <w:sz w:val="28"/>
          <w:szCs w:val="28"/>
        </w:rPr>
        <w:t xml:space="preserve"> </w:t>
      </w:r>
      <w:r w:rsidR="009E073F">
        <w:rPr>
          <w:rFonts w:ascii="Times New Roman" w:hAnsi="Times New Roman" w:cs="Times New Roman"/>
          <w:sz w:val="28"/>
          <w:szCs w:val="28"/>
        </w:rPr>
        <w:t>муниципального района, ведущий специалист администрации Любимского</w:t>
      </w:r>
      <w:r w:rsidR="009E073F" w:rsidRPr="009E073F">
        <w:rPr>
          <w:rFonts w:ascii="Times New Roman" w:hAnsi="Times New Roman" w:cs="Times New Roman"/>
          <w:sz w:val="28"/>
          <w:szCs w:val="28"/>
        </w:rPr>
        <w:t xml:space="preserve"> </w:t>
      </w:r>
      <w:r w:rsidR="009E073F">
        <w:rPr>
          <w:rFonts w:ascii="Times New Roman" w:hAnsi="Times New Roman" w:cs="Times New Roman"/>
          <w:sz w:val="28"/>
          <w:szCs w:val="28"/>
        </w:rPr>
        <w:t>муниципального района.</w:t>
      </w:r>
    </w:p>
    <w:p w:rsidR="003513D3" w:rsidRDefault="00523C38">
      <w:pPr>
        <w:pStyle w:val="ConsPlusNormal"/>
        <w:ind w:firstLine="540"/>
        <w:jc w:val="both"/>
        <w:rPr>
          <w:rFonts w:ascii="Times New Roman" w:hAnsi="Times New Roman" w:cs="Times New Roman"/>
          <w:sz w:val="28"/>
          <w:szCs w:val="28"/>
        </w:rPr>
      </w:pPr>
      <w:r w:rsidRPr="00151C61">
        <w:rPr>
          <w:rFonts w:ascii="Times New Roman" w:hAnsi="Times New Roman" w:cs="Times New Roman"/>
          <w:sz w:val="28"/>
          <w:szCs w:val="28"/>
        </w:rPr>
        <w:t xml:space="preserve">В срок до </w:t>
      </w:r>
      <w:r w:rsidR="007817D1">
        <w:rPr>
          <w:rFonts w:ascii="Times New Roman" w:hAnsi="Times New Roman" w:cs="Times New Roman"/>
          <w:sz w:val="28"/>
          <w:szCs w:val="28"/>
        </w:rPr>
        <w:t>15</w:t>
      </w:r>
      <w:r w:rsidRPr="00151C61">
        <w:rPr>
          <w:rFonts w:ascii="Times New Roman" w:hAnsi="Times New Roman" w:cs="Times New Roman"/>
          <w:sz w:val="28"/>
          <w:szCs w:val="28"/>
        </w:rPr>
        <w:t xml:space="preserve"> </w:t>
      </w:r>
      <w:r w:rsidR="007817D1">
        <w:rPr>
          <w:rFonts w:ascii="Times New Roman" w:hAnsi="Times New Roman" w:cs="Times New Roman"/>
          <w:sz w:val="28"/>
          <w:szCs w:val="28"/>
        </w:rPr>
        <w:t>апреля</w:t>
      </w:r>
      <w:r w:rsidRPr="00151C61">
        <w:rPr>
          <w:rFonts w:ascii="Times New Roman" w:hAnsi="Times New Roman" w:cs="Times New Roman"/>
          <w:sz w:val="28"/>
          <w:szCs w:val="28"/>
        </w:rPr>
        <w:t xml:space="preserve"> года, предшествующего году проведения плановых проверок,</w:t>
      </w:r>
      <w:r>
        <w:t xml:space="preserve"> </w:t>
      </w:r>
      <w:r w:rsidR="009E073F">
        <w:rPr>
          <w:rFonts w:ascii="Times New Roman" w:hAnsi="Times New Roman" w:cs="Times New Roman"/>
          <w:sz w:val="28"/>
          <w:szCs w:val="28"/>
        </w:rPr>
        <w:t>ведущий специалист</w:t>
      </w:r>
      <w:r w:rsidR="00151C61" w:rsidRPr="00DE5508">
        <w:rPr>
          <w:rFonts w:ascii="Times New Roman" w:hAnsi="Times New Roman" w:cs="Times New Roman"/>
          <w:sz w:val="28"/>
          <w:szCs w:val="28"/>
        </w:rPr>
        <w:t xml:space="preserve"> администрации </w:t>
      </w:r>
      <w:r w:rsidRPr="00151C61">
        <w:rPr>
          <w:rFonts w:ascii="Times New Roman" w:hAnsi="Times New Roman" w:cs="Times New Roman"/>
          <w:sz w:val="28"/>
          <w:szCs w:val="28"/>
        </w:rPr>
        <w:t>формирует проект ежегодного плана</w:t>
      </w:r>
      <w:r w:rsidR="003513D3">
        <w:rPr>
          <w:rFonts w:ascii="Times New Roman" w:hAnsi="Times New Roman" w:cs="Times New Roman"/>
          <w:sz w:val="28"/>
          <w:szCs w:val="28"/>
        </w:rPr>
        <w:t xml:space="preserve"> проведения плановых проверок юридических лиц и индивидуальных предпринимателей</w:t>
      </w:r>
      <w:r w:rsidRPr="00151C61">
        <w:rPr>
          <w:rFonts w:ascii="Times New Roman" w:hAnsi="Times New Roman" w:cs="Times New Roman"/>
          <w:sz w:val="28"/>
          <w:szCs w:val="28"/>
        </w:rPr>
        <w:t xml:space="preserve">. </w:t>
      </w:r>
      <w:proofErr w:type="gramStart"/>
      <w:r w:rsidRPr="00D635F7">
        <w:rPr>
          <w:rFonts w:ascii="Times New Roman" w:hAnsi="Times New Roman" w:cs="Times New Roman"/>
          <w:sz w:val="28"/>
          <w:szCs w:val="28"/>
        </w:rPr>
        <w:t>Порядок подготовки ежегодного плана проведения плановых проверок, его</w:t>
      </w:r>
      <w:r w:rsidR="007817D1">
        <w:rPr>
          <w:rFonts w:ascii="Times New Roman" w:hAnsi="Times New Roman" w:cs="Times New Roman"/>
          <w:sz w:val="28"/>
          <w:szCs w:val="28"/>
        </w:rPr>
        <w:t xml:space="preserve"> согласование на заседании рабочей группы по вопросам регулирования имущественных и земельных отношений координационного совета по вопросам градостроительства и земельных отношений Ярославской области</w:t>
      </w:r>
      <w:r w:rsidR="004E17DA">
        <w:rPr>
          <w:rFonts w:ascii="Times New Roman" w:hAnsi="Times New Roman" w:cs="Times New Roman"/>
          <w:sz w:val="28"/>
          <w:szCs w:val="28"/>
        </w:rPr>
        <w:t>, образованного указом Губернатора Ярославской области от 05.05.2017 № 156 «О координационном совете по вопросам градостроительства, имущественных и земельных отношений Ярославской области и признании утратившими силу указов Губернатора Ярославской области от 15.07.2011</w:t>
      </w:r>
      <w:proofErr w:type="gramEnd"/>
      <w:r w:rsidR="004E17DA">
        <w:rPr>
          <w:rFonts w:ascii="Times New Roman" w:hAnsi="Times New Roman" w:cs="Times New Roman"/>
          <w:sz w:val="28"/>
          <w:szCs w:val="28"/>
        </w:rPr>
        <w:t xml:space="preserve"> № 132 и от 24.01.2012 № 19», </w:t>
      </w:r>
      <w:r w:rsidRPr="00D635F7">
        <w:rPr>
          <w:rFonts w:ascii="Times New Roman" w:hAnsi="Times New Roman" w:cs="Times New Roman"/>
          <w:sz w:val="28"/>
          <w:szCs w:val="28"/>
        </w:rPr>
        <w:t>представлени</w:t>
      </w:r>
      <w:r w:rsidR="004E17DA">
        <w:rPr>
          <w:rFonts w:ascii="Times New Roman" w:hAnsi="Times New Roman" w:cs="Times New Roman"/>
          <w:sz w:val="28"/>
          <w:szCs w:val="28"/>
        </w:rPr>
        <w:t>е</w:t>
      </w:r>
      <w:r w:rsidRPr="00D635F7">
        <w:rPr>
          <w:rFonts w:ascii="Times New Roman" w:hAnsi="Times New Roman" w:cs="Times New Roman"/>
          <w:sz w:val="28"/>
          <w:szCs w:val="28"/>
        </w:rPr>
        <w:t xml:space="preserve"> в</w:t>
      </w:r>
      <w:r w:rsidR="00151C61" w:rsidRPr="00D635F7">
        <w:rPr>
          <w:rFonts w:ascii="Times New Roman" w:hAnsi="Times New Roman" w:cs="Times New Roman"/>
          <w:sz w:val="28"/>
          <w:szCs w:val="28"/>
        </w:rPr>
        <w:t xml:space="preserve"> надзорные</w:t>
      </w:r>
      <w:r w:rsidRPr="00D635F7">
        <w:rPr>
          <w:rFonts w:ascii="Times New Roman" w:hAnsi="Times New Roman" w:cs="Times New Roman"/>
          <w:sz w:val="28"/>
          <w:szCs w:val="28"/>
        </w:rPr>
        <w:t xml:space="preserve"> органы</w:t>
      </w:r>
      <w:r w:rsidR="00151C61" w:rsidRPr="00D635F7">
        <w:rPr>
          <w:rFonts w:ascii="Times New Roman" w:hAnsi="Times New Roman" w:cs="Times New Roman"/>
          <w:sz w:val="28"/>
          <w:szCs w:val="28"/>
        </w:rPr>
        <w:t xml:space="preserve">, в </w:t>
      </w:r>
      <w:proofErr w:type="spellStart"/>
      <w:r w:rsidR="00151C61" w:rsidRPr="00D635F7">
        <w:rPr>
          <w:rFonts w:ascii="Times New Roman" w:hAnsi="Times New Roman" w:cs="Times New Roman"/>
          <w:sz w:val="28"/>
          <w:szCs w:val="28"/>
        </w:rPr>
        <w:t>т.ч</w:t>
      </w:r>
      <w:proofErr w:type="spellEnd"/>
      <w:r w:rsidR="00151C61" w:rsidRPr="00D635F7">
        <w:rPr>
          <w:rFonts w:ascii="Times New Roman" w:hAnsi="Times New Roman" w:cs="Times New Roman"/>
          <w:sz w:val="28"/>
          <w:szCs w:val="28"/>
        </w:rPr>
        <w:t>.</w:t>
      </w:r>
      <w:r w:rsidRPr="00D635F7">
        <w:rPr>
          <w:rFonts w:ascii="Times New Roman" w:hAnsi="Times New Roman" w:cs="Times New Roman"/>
          <w:sz w:val="28"/>
          <w:szCs w:val="28"/>
        </w:rPr>
        <w:t xml:space="preserve"> прокуратур</w:t>
      </w:r>
      <w:r w:rsidR="00151C61" w:rsidRPr="00D635F7">
        <w:rPr>
          <w:rFonts w:ascii="Times New Roman" w:hAnsi="Times New Roman" w:cs="Times New Roman"/>
          <w:sz w:val="28"/>
          <w:szCs w:val="28"/>
        </w:rPr>
        <w:t>у</w:t>
      </w:r>
      <w:r w:rsidRPr="00D635F7">
        <w:rPr>
          <w:rFonts w:ascii="Times New Roman" w:hAnsi="Times New Roman" w:cs="Times New Roman"/>
          <w:sz w:val="28"/>
          <w:szCs w:val="28"/>
        </w:rPr>
        <w:t>, а также типовая форма ежегодного плана проведения плановых проверок определяются в порядке, установленном Правительством Российской Федерации</w:t>
      </w:r>
      <w:r w:rsidR="003513D3">
        <w:rPr>
          <w:rFonts w:ascii="Times New Roman" w:hAnsi="Times New Roman" w:cs="Times New Roman"/>
          <w:sz w:val="28"/>
          <w:szCs w:val="28"/>
        </w:rPr>
        <w:t xml:space="preserve">. </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3C38" w:rsidRPr="002424AF" w:rsidRDefault="00523C38" w:rsidP="00AE1544">
      <w:pPr>
        <w:pStyle w:val="ConsPlusNormal"/>
        <w:jc w:val="both"/>
        <w:rPr>
          <w:rFonts w:ascii="Times New Roman" w:hAnsi="Times New Roman" w:cs="Times New Roman"/>
          <w:sz w:val="28"/>
          <w:szCs w:val="28"/>
        </w:rPr>
      </w:pPr>
      <w:r w:rsidRPr="002424AF">
        <w:rPr>
          <w:rFonts w:ascii="Times New Roman" w:hAnsi="Times New Roman" w:cs="Times New Roman"/>
          <w:sz w:val="28"/>
          <w:szCs w:val="28"/>
        </w:rPr>
        <w:t xml:space="preserve">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2424AF">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C38" w:rsidRPr="002424AF" w:rsidRDefault="00523C38" w:rsidP="00AE1544">
      <w:pPr>
        <w:pStyle w:val="ConsPlusNormal"/>
        <w:jc w:val="both"/>
        <w:rPr>
          <w:rFonts w:ascii="Times New Roman" w:hAnsi="Times New Roman" w:cs="Times New Roman"/>
          <w:sz w:val="28"/>
          <w:szCs w:val="28"/>
        </w:rPr>
      </w:pPr>
      <w:r w:rsidRPr="002424AF">
        <w:rPr>
          <w:rFonts w:ascii="Times New Roman" w:hAnsi="Times New Roman" w:cs="Times New Roman"/>
          <w:sz w:val="28"/>
          <w:szCs w:val="28"/>
        </w:rPr>
        <w:t>2)цель и основание проведения каждой плановой проверки;</w:t>
      </w:r>
    </w:p>
    <w:p w:rsidR="00523C38" w:rsidRPr="002424AF" w:rsidRDefault="00523C38" w:rsidP="00AE1544">
      <w:pPr>
        <w:pStyle w:val="ConsPlusNormal"/>
        <w:jc w:val="both"/>
        <w:rPr>
          <w:rFonts w:ascii="Times New Roman" w:hAnsi="Times New Roman" w:cs="Times New Roman"/>
          <w:sz w:val="28"/>
          <w:szCs w:val="28"/>
        </w:rPr>
      </w:pPr>
      <w:r w:rsidRPr="002424AF">
        <w:rPr>
          <w:rFonts w:ascii="Times New Roman" w:hAnsi="Times New Roman" w:cs="Times New Roman"/>
          <w:sz w:val="28"/>
          <w:szCs w:val="28"/>
        </w:rPr>
        <w:t>3)дата начала и сроки проведения каждой плановой проверки;</w:t>
      </w:r>
    </w:p>
    <w:p w:rsidR="00523C38" w:rsidRPr="002424AF" w:rsidRDefault="00523C38" w:rsidP="00AE1544">
      <w:pPr>
        <w:pStyle w:val="ConsPlusNormal"/>
        <w:jc w:val="both"/>
        <w:rPr>
          <w:rFonts w:ascii="Times New Roman" w:hAnsi="Times New Roman" w:cs="Times New Roman"/>
          <w:sz w:val="28"/>
          <w:szCs w:val="28"/>
        </w:rPr>
      </w:pPr>
      <w:r w:rsidRPr="002424AF">
        <w:rPr>
          <w:rFonts w:ascii="Times New Roman" w:hAnsi="Times New Roman" w:cs="Times New Roman"/>
          <w:sz w:val="28"/>
          <w:szCs w:val="28"/>
        </w:rPr>
        <w:t>4)наименование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указываются наименования всех участвующих в такой проверке органов.</w:t>
      </w:r>
    </w:p>
    <w:p w:rsidR="00523C38" w:rsidRPr="002424AF"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Основанием для включения юридического лица либо индивидуального предпринимателя в ежегодный план проведения плановых проверок является истечение</w:t>
      </w:r>
      <w:r w:rsidR="00AB4E28">
        <w:rPr>
          <w:rFonts w:ascii="Times New Roman" w:hAnsi="Times New Roman" w:cs="Times New Roman"/>
          <w:sz w:val="28"/>
          <w:szCs w:val="28"/>
        </w:rPr>
        <w:t xml:space="preserve"> 3</w:t>
      </w:r>
      <w:r w:rsidRPr="002424AF">
        <w:rPr>
          <w:rFonts w:ascii="Times New Roman" w:hAnsi="Times New Roman" w:cs="Times New Roman"/>
          <w:sz w:val="28"/>
          <w:szCs w:val="28"/>
        </w:rPr>
        <w:t xml:space="preserve"> </w:t>
      </w:r>
      <w:r w:rsidR="00AB4E28">
        <w:rPr>
          <w:rFonts w:ascii="Times New Roman" w:hAnsi="Times New Roman" w:cs="Times New Roman"/>
          <w:sz w:val="28"/>
          <w:szCs w:val="28"/>
        </w:rPr>
        <w:t>(</w:t>
      </w:r>
      <w:r w:rsidRPr="002424AF">
        <w:rPr>
          <w:rFonts w:ascii="Times New Roman" w:hAnsi="Times New Roman" w:cs="Times New Roman"/>
          <w:sz w:val="28"/>
          <w:szCs w:val="28"/>
        </w:rPr>
        <w:t>трех</w:t>
      </w:r>
      <w:r w:rsidR="00AB4E28">
        <w:rPr>
          <w:rFonts w:ascii="Times New Roman" w:hAnsi="Times New Roman" w:cs="Times New Roman"/>
          <w:sz w:val="28"/>
          <w:szCs w:val="28"/>
        </w:rPr>
        <w:t>)</w:t>
      </w:r>
      <w:r w:rsidRPr="002424AF">
        <w:rPr>
          <w:rFonts w:ascii="Times New Roman" w:hAnsi="Times New Roman" w:cs="Times New Roman"/>
          <w:sz w:val="28"/>
          <w:szCs w:val="28"/>
        </w:rPr>
        <w:t xml:space="preserve"> лет со дня:</w:t>
      </w:r>
    </w:p>
    <w:p w:rsidR="00523C38" w:rsidRPr="002424AF" w:rsidRDefault="00523C38" w:rsidP="00AE1544">
      <w:pPr>
        <w:pStyle w:val="ConsPlusNormal"/>
        <w:jc w:val="both"/>
        <w:rPr>
          <w:rFonts w:ascii="Times New Roman" w:hAnsi="Times New Roman" w:cs="Times New Roman"/>
          <w:sz w:val="28"/>
          <w:szCs w:val="28"/>
        </w:rPr>
      </w:pPr>
      <w:r w:rsidRPr="002424AF">
        <w:rPr>
          <w:rFonts w:ascii="Times New Roman" w:hAnsi="Times New Roman" w:cs="Times New Roman"/>
          <w:sz w:val="28"/>
          <w:szCs w:val="28"/>
        </w:rPr>
        <w:t>- государственной регистрации юридического лица, индивидуального предпринимателя;</w:t>
      </w:r>
    </w:p>
    <w:p w:rsidR="00523C38" w:rsidRPr="002424AF" w:rsidRDefault="00523C38" w:rsidP="00AE1544">
      <w:pPr>
        <w:pStyle w:val="ConsPlusNormal"/>
        <w:jc w:val="both"/>
        <w:rPr>
          <w:rFonts w:ascii="Times New Roman" w:hAnsi="Times New Roman" w:cs="Times New Roman"/>
          <w:sz w:val="28"/>
          <w:szCs w:val="28"/>
        </w:rPr>
      </w:pPr>
      <w:r w:rsidRPr="002424AF">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23C38" w:rsidRPr="002424AF" w:rsidRDefault="00523C38" w:rsidP="00AE1544">
      <w:pPr>
        <w:pStyle w:val="ConsPlusNormal"/>
        <w:jc w:val="both"/>
        <w:rPr>
          <w:rFonts w:ascii="Times New Roman" w:hAnsi="Times New Roman" w:cs="Times New Roman"/>
          <w:sz w:val="28"/>
          <w:szCs w:val="28"/>
        </w:rPr>
      </w:pPr>
      <w:proofErr w:type="gramStart"/>
      <w:r w:rsidRPr="002424AF">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3C38" w:rsidRDefault="00523C38">
      <w:pPr>
        <w:pStyle w:val="ConsPlusNormal"/>
        <w:ind w:firstLine="540"/>
        <w:jc w:val="both"/>
        <w:rPr>
          <w:rFonts w:ascii="Times New Roman" w:hAnsi="Times New Roman" w:cs="Times New Roman"/>
          <w:sz w:val="28"/>
          <w:szCs w:val="28"/>
        </w:rPr>
      </w:pPr>
      <w:r w:rsidRPr="002424AF">
        <w:rPr>
          <w:rFonts w:ascii="Times New Roman" w:hAnsi="Times New Roman" w:cs="Times New Roman"/>
          <w:sz w:val="28"/>
          <w:szCs w:val="28"/>
        </w:rPr>
        <w:t>В срок до 1 июня года, предшествующего году проведения плановых проверок, а</w:t>
      </w:r>
      <w:r w:rsidR="002424AF" w:rsidRPr="002424AF">
        <w:rPr>
          <w:rFonts w:ascii="Times New Roman" w:hAnsi="Times New Roman" w:cs="Times New Roman"/>
          <w:sz w:val="28"/>
          <w:szCs w:val="28"/>
        </w:rPr>
        <w:t>дминистраци</w:t>
      </w:r>
      <w:r w:rsidR="00E76AE3">
        <w:rPr>
          <w:rFonts w:ascii="Times New Roman" w:hAnsi="Times New Roman" w:cs="Times New Roman"/>
          <w:sz w:val="28"/>
          <w:szCs w:val="28"/>
        </w:rPr>
        <w:t>я Л</w:t>
      </w:r>
      <w:r w:rsidR="002424AF" w:rsidRPr="002424AF">
        <w:rPr>
          <w:rFonts w:ascii="Times New Roman" w:hAnsi="Times New Roman" w:cs="Times New Roman"/>
          <w:sz w:val="28"/>
          <w:szCs w:val="28"/>
        </w:rPr>
        <w:t>МР</w:t>
      </w:r>
      <w:r w:rsidR="00FF3050">
        <w:rPr>
          <w:rFonts w:ascii="Times New Roman" w:hAnsi="Times New Roman" w:cs="Times New Roman"/>
          <w:sz w:val="28"/>
          <w:szCs w:val="28"/>
        </w:rPr>
        <w:t xml:space="preserve"> ЯО</w:t>
      </w:r>
      <w:r w:rsidRPr="002424AF">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в</w:t>
      </w:r>
      <w:r w:rsidR="002424AF" w:rsidRPr="002424AF">
        <w:rPr>
          <w:rFonts w:ascii="Times New Roman" w:hAnsi="Times New Roman" w:cs="Times New Roman"/>
          <w:sz w:val="28"/>
          <w:szCs w:val="28"/>
        </w:rPr>
        <w:t xml:space="preserve"> надзорные</w:t>
      </w:r>
      <w:r w:rsidRPr="002424AF">
        <w:rPr>
          <w:rFonts w:ascii="Times New Roman" w:hAnsi="Times New Roman" w:cs="Times New Roman"/>
          <w:sz w:val="28"/>
          <w:szCs w:val="28"/>
        </w:rPr>
        <w:t xml:space="preserve"> органы</w:t>
      </w:r>
      <w:r w:rsidR="002424AF" w:rsidRPr="002424AF">
        <w:rPr>
          <w:rFonts w:ascii="Times New Roman" w:hAnsi="Times New Roman" w:cs="Times New Roman"/>
          <w:sz w:val="28"/>
          <w:szCs w:val="28"/>
        </w:rPr>
        <w:t xml:space="preserve"> (Управление </w:t>
      </w:r>
      <w:proofErr w:type="spellStart"/>
      <w:r w:rsidR="002424AF" w:rsidRPr="002424AF">
        <w:rPr>
          <w:rFonts w:ascii="Times New Roman" w:hAnsi="Times New Roman" w:cs="Times New Roman"/>
          <w:sz w:val="28"/>
          <w:szCs w:val="28"/>
        </w:rPr>
        <w:t>Росреестра</w:t>
      </w:r>
      <w:proofErr w:type="spellEnd"/>
      <w:r w:rsidR="002424AF" w:rsidRPr="002424AF">
        <w:rPr>
          <w:rFonts w:ascii="Times New Roman" w:hAnsi="Times New Roman" w:cs="Times New Roman"/>
          <w:sz w:val="28"/>
          <w:szCs w:val="28"/>
        </w:rPr>
        <w:t xml:space="preserve"> по Ярославской области, Управление </w:t>
      </w:r>
      <w:proofErr w:type="spellStart"/>
      <w:r w:rsidR="002424AF" w:rsidRPr="002424AF">
        <w:rPr>
          <w:rFonts w:ascii="Times New Roman" w:hAnsi="Times New Roman" w:cs="Times New Roman"/>
          <w:sz w:val="28"/>
          <w:szCs w:val="28"/>
        </w:rPr>
        <w:t>Россельхознадзора</w:t>
      </w:r>
      <w:proofErr w:type="spellEnd"/>
      <w:r w:rsidR="002424AF" w:rsidRPr="002424AF">
        <w:rPr>
          <w:rFonts w:ascii="Times New Roman" w:hAnsi="Times New Roman" w:cs="Times New Roman"/>
          <w:sz w:val="28"/>
          <w:szCs w:val="28"/>
        </w:rPr>
        <w:t xml:space="preserve"> по Ярославской области, Управление </w:t>
      </w:r>
      <w:proofErr w:type="spellStart"/>
      <w:r w:rsidR="002424AF" w:rsidRPr="002424AF">
        <w:rPr>
          <w:rFonts w:ascii="Times New Roman" w:hAnsi="Times New Roman" w:cs="Times New Roman"/>
          <w:sz w:val="28"/>
          <w:szCs w:val="28"/>
        </w:rPr>
        <w:t>Росприроднадзора</w:t>
      </w:r>
      <w:proofErr w:type="spellEnd"/>
      <w:r w:rsidR="002424AF" w:rsidRPr="002424AF">
        <w:rPr>
          <w:rFonts w:ascii="Times New Roman" w:hAnsi="Times New Roman" w:cs="Times New Roman"/>
          <w:sz w:val="28"/>
          <w:szCs w:val="28"/>
        </w:rPr>
        <w:t xml:space="preserve"> по Ярославской области)</w:t>
      </w:r>
      <w:r w:rsidRPr="002424AF">
        <w:rPr>
          <w:rFonts w:ascii="Times New Roman" w:hAnsi="Times New Roman" w:cs="Times New Roman"/>
          <w:sz w:val="28"/>
          <w:szCs w:val="28"/>
        </w:rPr>
        <w:t xml:space="preserve"> </w:t>
      </w:r>
      <w:r w:rsidR="002424AF" w:rsidRPr="002424AF">
        <w:rPr>
          <w:rFonts w:ascii="Times New Roman" w:hAnsi="Times New Roman" w:cs="Times New Roman"/>
          <w:sz w:val="28"/>
          <w:szCs w:val="28"/>
        </w:rPr>
        <w:t>для согласования</w:t>
      </w:r>
      <w:r w:rsidRPr="002424AF">
        <w:rPr>
          <w:rFonts w:ascii="Times New Roman" w:hAnsi="Times New Roman" w:cs="Times New Roman"/>
          <w:sz w:val="28"/>
          <w:szCs w:val="28"/>
        </w:rPr>
        <w:t>.</w:t>
      </w:r>
    </w:p>
    <w:p w:rsidR="00486EDD" w:rsidRDefault="00486EDD" w:rsidP="008239A6">
      <w:pPr>
        <w:spacing w:after="0" w:line="240" w:lineRule="auto"/>
        <w:ind w:firstLine="540"/>
        <w:jc w:val="both"/>
        <w:rPr>
          <w:rFonts w:ascii="Times New Roman" w:hAnsi="Times New Roman" w:cs="Times New Roman"/>
          <w:sz w:val="28"/>
          <w:szCs w:val="28"/>
        </w:rPr>
      </w:pPr>
      <w:bookmarkStart w:id="5" w:name="dst100326"/>
      <w:bookmarkEnd w:id="5"/>
      <w:r w:rsidRPr="001B0327">
        <w:rPr>
          <w:rFonts w:ascii="Times New Roman" w:hAnsi="Times New Roman" w:cs="Times New Roman"/>
          <w:sz w:val="28"/>
          <w:szCs w:val="28"/>
        </w:rPr>
        <w:t>«В срок до 1 сентября года, предшествующего году проведения плановых проверок, администрация ЛМР ЯО направляет проекты ежегодных планов проведения плановых проверок в органы прокуратуры,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8239A6" w:rsidRPr="008239A6" w:rsidRDefault="008239A6" w:rsidP="008239A6">
      <w:pPr>
        <w:spacing w:after="0" w:line="240" w:lineRule="auto"/>
        <w:ind w:firstLine="540"/>
        <w:jc w:val="both"/>
        <w:rPr>
          <w:rFonts w:ascii="Times New Roman" w:hAnsi="Times New Roman" w:cs="Times New Roman"/>
          <w:sz w:val="28"/>
          <w:szCs w:val="28"/>
        </w:rPr>
      </w:pPr>
      <w:bookmarkStart w:id="6" w:name="dst100327"/>
      <w:bookmarkEnd w:id="6"/>
      <w:r w:rsidRPr="008239A6">
        <w:rPr>
          <w:rStyle w:val="blk"/>
          <w:rFonts w:ascii="Times New Roman" w:hAnsi="Times New Roman" w:cs="Times New Roman"/>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239A6" w:rsidRPr="008239A6" w:rsidRDefault="008239A6" w:rsidP="008239A6">
      <w:pPr>
        <w:spacing w:after="0" w:line="240" w:lineRule="auto"/>
        <w:jc w:val="both"/>
        <w:rPr>
          <w:rFonts w:ascii="Times New Roman" w:hAnsi="Times New Roman" w:cs="Times New Roman"/>
          <w:sz w:val="28"/>
          <w:szCs w:val="28"/>
        </w:rPr>
      </w:pPr>
      <w:r w:rsidRPr="008239A6">
        <w:rPr>
          <w:rStyle w:val="blk"/>
          <w:rFonts w:ascii="Times New Roman" w:hAnsi="Times New Roman" w:cs="Times New Roman"/>
          <w:sz w:val="28"/>
          <w:szCs w:val="28"/>
        </w:rPr>
        <w:lastRenderedPageBreak/>
        <w:t xml:space="preserve">На сайте Генеральной прокуратуры РФ по адресу </w:t>
      </w:r>
      <w:hyperlink r:id="rId38" w:tgtFrame="_blank" w:tooltip="Ссылка на ресурс http://plan.genproc.gov.ru/plan2017/" w:history="1">
        <w:r w:rsidRPr="008239A6">
          <w:rPr>
            <w:rStyle w:val="a5"/>
            <w:rFonts w:ascii="Times New Roman" w:hAnsi="Times New Roman" w:cs="Times New Roman"/>
            <w:sz w:val="28"/>
            <w:szCs w:val="28"/>
          </w:rPr>
          <w:t>http://plan.genproc.gov.ru/plan2017/</w:t>
        </w:r>
      </w:hyperlink>
      <w:r w:rsidRPr="008239A6">
        <w:rPr>
          <w:rStyle w:val="blk"/>
          <w:rFonts w:ascii="Times New Roman" w:hAnsi="Times New Roman" w:cs="Times New Roman"/>
          <w:sz w:val="28"/>
          <w:szCs w:val="28"/>
        </w:rPr>
        <w:t xml:space="preserve"> размещен сервис поиска по утвержденному ежегодному сводному плану проведения плановых проверок.</w:t>
      </w:r>
    </w:p>
    <w:p w:rsidR="00523C38" w:rsidRDefault="00523C38">
      <w:pPr>
        <w:pStyle w:val="ConsPlusNormal"/>
        <w:ind w:firstLine="540"/>
        <w:jc w:val="both"/>
        <w:rPr>
          <w:rFonts w:ascii="Times New Roman" w:hAnsi="Times New Roman" w:cs="Times New Roman"/>
          <w:sz w:val="28"/>
          <w:szCs w:val="28"/>
        </w:rPr>
      </w:pPr>
      <w:bookmarkStart w:id="7" w:name="dst100328"/>
      <w:bookmarkEnd w:id="7"/>
      <w:r w:rsidRPr="00C07ED9">
        <w:rPr>
          <w:rFonts w:ascii="Times New Roman" w:hAnsi="Times New Roman" w:cs="Times New Roman"/>
          <w:sz w:val="28"/>
          <w:szCs w:val="28"/>
        </w:rPr>
        <w:t xml:space="preserve">Внесение изменений в ежегодный план допускается только в случае </w:t>
      </w:r>
      <w:proofErr w:type="gramStart"/>
      <w:r w:rsidRPr="00C07ED9">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C07ED9">
        <w:rPr>
          <w:rFonts w:ascii="Times New Roman" w:hAnsi="Times New Roman" w:cs="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31659F" w:rsidRPr="00D635F7" w:rsidRDefault="0031659F" w:rsidP="0031659F">
      <w:pPr>
        <w:pStyle w:val="ConsPlusNormal"/>
        <w:ind w:firstLine="540"/>
        <w:jc w:val="both"/>
        <w:rPr>
          <w:rFonts w:ascii="Times New Roman" w:hAnsi="Times New Roman" w:cs="Times New Roman"/>
          <w:sz w:val="28"/>
          <w:szCs w:val="28"/>
        </w:rPr>
      </w:pPr>
      <w:r w:rsidRPr="0031659F">
        <w:rPr>
          <w:rFonts w:ascii="Times New Roman" w:hAnsi="Times New Roman" w:cs="Times New Roman"/>
          <w:sz w:val="28"/>
          <w:szCs w:val="28"/>
        </w:rPr>
        <w:t xml:space="preserve">Плановые проверки граждан проводятся на основании разработанных </w:t>
      </w:r>
      <w:r w:rsidR="001D0B63">
        <w:rPr>
          <w:rFonts w:ascii="Times New Roman" w:hAnsi="Times New Roman" w:cs="Times New Roman"/>
          <w:sz w:val="28"/>
          <w:szCs w:val="28"/>
        </w:rPr>
        <w:t>администрацией Любимского района</w:t>
      </w:r>
      <w:r w:rsidRPr="0031659F">
        <w:rPr>
          <w:rFonts w:ascii="Times New Roman" w:hAnsi="Times New Roman" w:cs="Times New Roman"/>
          <w:sz w:val="28"/>
          <w:szCs w:val="28"/>
        </w:rPr>
        <w:t xml:space="preserve"> ежегодных планов</w:t>
      </w:r>
      <w:r>
        <w:rPr>
          <w:rFonts w:ascii="Times New Roman" w:hAnsi="Times New Roman" w:cs="Times New Roman"/>
          <w:sz w:val="28"/>
          <w:szCs w:val="28"/>
        </w:rPr>
        <w:t>.</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В ежегодных планах проведения плановых проверок физических лиц указываются следующие сведения:</w:t>
      </w:r>
    </w:p>
    <w:p w:rsidR="00523C38" w:rsidRPr="00470B57" w:rsidRDefault="00523C38" w:rsidP="00AE1544">
      <w:pPr>
        <w:pStyle w:val="ConsPlusNormal"/>
        <w:jc w:val="both"/>
        <w:rPr>
          <w:rFonts w:ascii="Times New Roman" w:hAnsi="Times New Roman" w:cs="Times New Roman"/>
          <w:sz w:val="28"/>
          <w:szCs w:val="28"/>
        </w:rPr>
      </w:pPr>
      <w:r w:rsidRPr="00470B57">
        <w:rPr>
          <w:rFonts w:ascii="Times New Roman" w:hAnsi="Times New Roman" w:cs="Times New Roman"/>
          <w:sz w:val="28"/>
          <w:szCs w:val="28"/>
        </w:rPr>
        <w:t>- адрес земельного участка;</w:t>
      </w:r>
    </w:p>
    <w:p w:rsidR="00523C38" w:rsidRPr="00470B57" w:rsidRDefault="00523C38" w:rsidP="00AE1544">
      <w:pPr>
        <w:pStyle w:val="ConsPlusNormal"/>
        <w:jc w:val="both"/>
        <w:rPr>
          <w:rFonts w:ascii="Times New Roman" w:hAnsi="Times New Roman" w:cs="Times New Roman"/>
          <w:sz w:val="28"/>
          <w:szCs w:val="28"/>
        </w:rPr>
      </w:pPr>
      <w:r w:rsidRPr="00470B57">
        <w:rPr>
          <w:rFonts w:ascii="Times New Roman" w:hAnsi="Times New Roman" w:cs="Times New Roman"/>
          <w:sz w:val="28"/>
          <w:szCs w:val="28"/>
        </w:rPr>
        <w:t>- категория и</w:t>
      </w:r>
      <w:r w:rsidR="00470B57" w:rsidRPr="00470B57">
        <w:rPr>
          <w:rFonts w:ascii="Times New Roman" w:hAnsi="Times New Roman" w:cs="Times New Roman"/>
          <w:sz w:val="28"/>
          <w:szCs w:val="28"/>
        </w:rPr>
        <w:t>/или</w:t>
      </w:r>
      <w:r w:rsidRPr="00470B57">
        <w:rPr>
          <w:rFonts w:ascii="Times New Roman" w:hAnsi="Times New Roman" w:cs="Times New Roman"/>
          <w:sz w:val="28"/>
          <w:szCs w:val="28"/>
        </w:rPr>
        <w:t xml:space="preserve"> вид разрешенного использования земельного участка;</w:t>
      </w:r>
    </w:p>
    <w:p w:rsidR="00523C38" w:rsidRPr="00470B57" w:rsidRDefault="00523C38" w:rsidP="00AE1544">
      <w:pPr>
        <w:pStyle w:val="ConsPlusNormal"/>
        <w:jc w:val="both"/>
        <w:rPr>
          <w:rFonts w:ascii="Times New Roman" w:hAnsi="Times New Roman" w:cs="Times New Roman"/>
          <w:sz w:val="28"/>
          <w:szCs w:val="28"/>
        </w:rPr>
      </w:pPr>
      <w:r w:rsidRPr="00470B57">
        <w:rPr>
          <w:rFonts w:ascii="Times New Roman" w:hAnsi="Times New Roman" w:cs="Times New Roman"/>
          <w:sz w:val="28"/>
          <w:szCs w:val="28"/>
        </w:rPr>
        <w:t>- площадь земельного участка</w:t>
      </w:r>
      <w:r w:rsidR="00470B57" w:rsidRPr="00470B57">
        <w:rPr>
          <w:rFonts w:ascii="Times New Roman" w:hAnsi="Times New Roman" w:cs="Times New Roman"/>
          <w:sz w:val="28"/>
          <w:szCs w:val="28"/>
        </w:rPr>
        <w:t xml:space="preserve"> (при наличии)</w:t>
      </w:r>
      <w:r w:rsidRPr="00470B57">
        <w:rPr>
          <w:rFonts w:ascii="Times New Roman" w:hAnsi="Times New Roman" w:cs="Times New Roman"/>
          <w:sz w:val="28"/>
          <w:szCs w:val="28"/>
        </w:rPr>
        <w:t>;</w:t>
      </w:r>
    </w:p>
    <w:p w:rsidR="00523C38" w:rsidRPr="00470B57" w:rsidRDefault="00523C38" w:rsidP="00AE1544">
      <w:pPr>
        <w:pStyle w:val="ConsPlusNormal"/>
        <w:jc w:val="both"/>
        <w:rPr>
          <w:rFonts w:ascii="Times New Roman" w:hAnsi="Times New Roman" w:cs="Times New Roman"/>
          <w:sz w:val="28"/>
          <w:szCs w:val="28"/>
        </w:rPr>
      </w:pPr>
      <w:r w:rsidRPr="00470B57">
        <w:rPr>
          <w:rFonts w:ascii="Times New Roman" w:hAnsi="Times New Roman" w:cs="Times New Roman"/>
          <w:sz w:val="28"/>
          <w:szCs w:val="28"/>
        </w:rPr>
        <w:t>- дата проведения проверки</w:t>
      </w:r>
      <w:r w:rsidR="00470B57" w:rsidRPr="00470B57">
        <w:rPr>
          <w:rFonts w:ascii="Times New Roman" w:hAnsi="Times New Roman" w:cs="Times New Roman"/>
          <w:sz w:val="28"/>
          <w:szCs w:val="28"/>
        </w:rPr>
        <w:t xml:space="preserve"> (при наличии)</w:t>
      </w:r>
      <w:r w:rsidRPr="00470B57">
        <w:rPr>
          <w:rFonts w:ascii="Times New Roman" w:hAnsi="Times New Roman" w:cs="Times New Roman"/>
          <w:sz w:val="28"/>
          <w:szCs w:val="28"/>
        </w:rPr>
        <w:t>.</w:t>
      </w:r>
    </w:p>
    <w:p w:rsidR="00523C38" w:rsidRPr="00470B57" w:rsidRDefault="00523C38">
      <w:pPr>
        <w:pStyle w:val="ConsPlusNormal"/>
        <w:ind w:firstLine="540"/>
        <w:jc w:val="both"/>
        <w:rPr>
          <w:rFonts w:ascii="Times New Roman" w:hAnsi="Times New Roman" w:cs="Times New Roman"/>
          <w:sz w:val="28"/>
          <w:szCs w:val="28"/>
        </w:rPr>
      </w:pPr>
      <w:r w:rsidRPr="00470B57">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523C38" w:rsidRPr="001E13D2" w:rsidRDefault="001D0B6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Ведущий специалист администрации ЛМР ЯО </w:t>
      </w:r>
      <w:r w:rsidR="00523C38" w:rsidRPr="001E13D2">
        <w:rPr>
          <w:rFonts w:ascii="Times New Roman" w:hAnsi="Times New Roman" w:cs="Times New Roman"/>
          <w:sz w:val="28"/>
          <w:szCs w:val="28"/>
        </w:rPr>
        <w:t xml:space="preserve">разрабатывает проект </w:t>
      </w:r>
      <w:r>
        <w:rPr>
          <w:rFonts w:ascii="Times New Roman" w:hAnsi="Times New Roman" w:cs="Times New Roman"/>
          <w:sz w:val="28"/>
          <w:szCs w:val="28"/>
        </w:rPr>
        <w:t>распоряжения</w:t>
      </w:r>
      <w:r w:rsidR="00523C38" w:rsidRPr="001E13D2">
        <w:rPr>
          <w:rFonts w:ascii="Times New Roman" w:hAnsi="Times New Roman" w:cs="Times New Roman"/>
          <w:sz w:val="28"/>
          <w:szCs w:val="28"/>
        </w:rPr>
        <w:t xml:space="preserve"> о проведении проверки по форме, утвержденной приказом Минэкономразвития от 30 апреля 2009 г. </w:t>
      </w:r>
      <w:r w:rsidR="00854256">
        <w:rPr>
          <w:rFonts w:ascii="Times New Roman" w:hAnsi="Times New Roman" w:cs="Times New Roman"/>
          <w:sz w:val="28"/>
          <w:szCs w:val="28"/>
        </w:rPr>
        <w:t>№</w:t>
      </w:r>
      <w:r w:rsidR="00523C38" w:rsidRPr="001E13D2">
        <w:rPr>
          <w:rFonts w:ascii="Times New Roman" w:hAnsi="Times New Roman" w:cs="Times New Roman"/>
          <w:sz w:val="28"/>
          <w:szCs w:val="28"/>
        </w:rPr>
        <w:t xml:space="preserve"> 141 </w:t>
      </w:r>
      <w:r w:rsidR="001E13D2" w:rsidRPr="001E13D2">
        <w:rPr>
          <w:rFonts w:ascii="Times New Roman" w:hAnsi="Times New Roman" w:cs="Times New Roman"/>
          <w:sz w:val="28"/>
          <w:szCs w:val="28"/>
        </w:rPr>
        <w:t>«</w:t>
      </w:r>
      <w:r w:rsidR="00523C38" w:rsidRPr="001E13D2">
        <w:rPr>
          <w:rFonts w:ascii="Times New Roman" w:hAnsi="Times New Roman" w:cs="Times New Roman"/>
          <w:sz w:val="28"/>
          <w:szCs w:val="28"/>
        </w:rPr>
        <w:t xml:space="preserve">О реализации положений Федерального закона </w:t>
      </w:r>
      <w:r w:rsidR="001E13D2" w:rsidRPr="001E13D2">
        <w:rPr>
          <w:rFonts w:ascii="Times New Roman" w:hAnsi="Times New Roman" w:cs="Times New Roman"/>
          <w:sz w:val="28"/>
          <w:szCs w:val="28"/>
        </w:rPr>
        <w:t>«</w:t>
      </w:r>
      <w:r w:rsidR="00523C38" w:rsidRPr="001E13D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13D2" w:rsidRPr="001E13D2">
        <w:rPr>
          <w:rFonts w:ascii="Times New Roman" w:hAnsi="Times New Roman" w:cs="Times New Roman"/>
          <w:sz w:val="28"/>
          <w:szCs w:val="28"/>
        </w:rPr>
        <w:t>»</w:t>
      </w:r>
      <w:r w:rsidR="00523C38" w:rsidRPr="001E13D2">
        <w:rPr>
          <w:rFonts w:ascii="Times New Roman" w:hAnsi="Times New Roman" w:cs="Times New Roman"/>
          <w:sz w:val="28"/>
          <w:szCs w:val="28"/>
        </w:rPr>
        <w:t xml:space="preserve">, и направляет его на подпись </w:t>
      </w:r>
      <w:r>
        <w:rPr>
          <w:rFonts w:ascii="Times New Roman" w:hAnsi="Times New Roman" w:cs="Times New Roman"/>
          <w:sz w:val="28"/>
          <w:szCs w:val="28"/>
        </w:rPr>
        <w:t>Главе ЛМР ЯО</w:t>
      </w:r>
      <w:r w:rsidR="00523C38" w:rsidRPr="001E13D2">
        <w:rPr>
          <w:rFonts w:ascii="Times New Roman" w:hAnsi="Times New Roman" w:cs="Times New Roman"/>
          <w:sz w:val="28"/>
          <w:szCs w:val="28"/>
        </w:rPr>
        <w:t>.</w:t>
      </w:r>
      <w:proofErr w:type="gramEnd"/>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В </w:t>
      </w:r>
      <w:r w:rsidR="001D0B63">
        <w:rPr>
          <w:rFonts w:ascii="Times New Roman" w:hAnsi="Times New Roman" w:cs="Times New Roman"/>
          <w:sz w:val="28"/>
          <w:szCs w:val="28"/>
        </w:rPr>
        <w:t>распоряжении</w:t>
      </w:r>
      <w:r w:rsidRPr="001E13D2">
        <w:rPr>
          <w:rFonts w:ascii="Times New Roman" w:hAnsi="Times New Roman" w:cs="Times New Roman"/>
          <w:sz w:val="28"/>
          <w:szCs w:val="28"/>
        </w:rPr>
        <w:t xml:space="preserve">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 xml:space="preserve">дминистрации </w:t>
      </w:r>
      <w:r w:rsidR="001D0B63">
        <w:rPr>
          <w:rFonts w:ascii="Times New Roman" w:hAnsi="Times New Roman" w:cs="Times New Roman"/>
          <w:sz w:val="28"/>
          <w:szCs w:val="28"/>
        </w:rPr>
        <w:t>Л</w:t>
      </w:r>
      <w:r w:rsidR="001E13D2" w:rsidRPr="001E13D2">
        <w:rPr>
          <w:rFonts w:ascii="Times New Roman" w:hAnsi="Times New Roman" w:cs="Times New Roman"/>
          <w:sz w:val="28"/>
          <w:szCs w:val="28"/>
        </w:rPr>
        <w:t>МР</w:t>
      </w:r>
      <w:r w:rsidR="00B403BB">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указываются:</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1)наименование уполномоченного органа;</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3)наименование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4)цели, задачи, предмет проверки и срок ее проведения;</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5)правовые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6)сроки проведения и перечень мероприятий по контролю, необходимых для достижения целей и задач проведения проверки;</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7)перечень административных регламентов по осуществлению муниципального контроля;</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 xml:space="preserve">8)перечень документов, представление которых юридическим лицом, </w:t>
      </w:r>
      <w:r w:rsidRPr="001E13D2">
        <w:rPr>
          <w:rFonts w:ascii="Times New Roman" w:hAnsi="Times New Roman" w:cs="Times New Roman"/>
          <w:sz w:val="28"/>
          <w:szCs w:val="28"/>
        </w:rPr>
        <w:lastRenderedPageBreak/>
        <w:t>индивидуальным предпринимателем, гражданином необходимо для достижения целей и задач проведения проверки;</w:t>
      </w:r>
    </w:p>
    <w:p w:rsidR="00523C38" w:rsidRPr="001E13D2" w:rsidRDefault="00523C38" w:rsidP="00AE1544">
      <w:pPr>
        <w:pStyle w:val="ConsPlusNormal"/>
        <w:jc w:val="both"/>
        <w:rPr>
          <w:rFonts w:ascii="Times New Roman" w:hAnsi="Times New Roman" w:cs="Times New Roman"/>
          <w:sz w:val="28"/>
          <w:szCs w:val="28"/>
        </w:rPr>
      </w:pPr>
      <w:r w:rsidRPr="001E13D2">
        <w:rPr>
          <w:rFonts w:ascii="Times New Roman" w:hAnsi="Times New Roman" w:cs="Times New Roman"/>
          <w:sz w:val="28"/>
          <w:szCs w:val="28"/>
        </w:rPr>
        <w:t>9)даты начала и окончания проведения проверки.</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Pr="001E13D2">
        <w:rPr>
          <w:rFonts w:ascii="Times New Roman" w:hAnsi="Times New Roman" w:cs="Times New Roman"/>
          <w:sz w:val="28"/>
          <w:szCs w:val="28"/>
        </w:rPr>
        <w:t>позднее</w:t>
      </w:r>
      <w:proofErr w:type="gramEnd"/>
      <w:r w:rsidRPr="001E13D2">
        <w:rPr>
          <w:rFonts w:ascii="Times New Roman" w:hAnsi="Times New Roman" w:cs="Times New Roman"/>
          <w:sz w:val="28"/>
          <w:szCs w:val="28"/>
        </w:rPr>
        <w:t xml:space="preserve"> чем за 3 рабочих дня до начала ее проведения посредством направления копии </w:t>
      </w:r>
      <w:r w:rsidR="008E6B68">
        <w:rPr>
          <w:rFonts w:ascii="Times New Roman" w:hAnsi="Times New Roman" w:cs="Times New Roman"/>
          <w:sz w:val="28"/>
          <w:szCs w:val="28"/>
        </w:rPr>
        <w:t>распоряжения</w:t>
      </w:r>
      <w:r w:rsidRPr="001E13D2">
        <w:rPr>
          <w:rFonts w:ascii="Times New Roman" w:hAnsi="Times New Roman" w:cs="Times New Roman"/>
          <w:sz w:val="28"/>
          <w:szCs w:val="28"/>
        </w:rPr>
        <w:t xml:space="preserve">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дминистрации</w:t>
      </w:r>
      <w:r w:rsidR="001E13D2" w:rsidRPr="001E13D2">
        <w:rPr>
          <w:rFonts w:ascii="Times New Roman" w:hAnsi="Times New Roman" w:cs="Times New Roman"/>
          <w:sz w:val="28"/>
          <w:szCs w:val="28"/>
        </w:rPr>
        <w:t xml:space="preserve"> </w:t>
      </w:r>
      <w:r w:rsidR="008E6B68">
        <w:rPr>
          <w:rFonts w:ascii="Times New Roman" w:hAnsi="Times New Roman" w:cs="Times New Roman"/>
          <w:sz w:val="28"/>
          <w:szCs w:val="28"/>
        </w:rPr>
        <w:t>Л</w:t>
      </w:r>
      <w:r w:rsidR="001E13D2" w:rsidRPr="001E13D2">
        <w:rPr>
          <w:rFonts w:ascii="Times New Roman" w:hAnsi="Times New Roman" w:cs="Times New Roman"/>
          <w:sz w:val="28"/>
          <w:szCs w:val="28"/>
        </w:rPr>
        <w:t>МР</w:t>
      </w:r>
      <w:r w:rsidRPr="001E13D2">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О проведении плановой проверки гражданин уведомляется органом муниципального земельного контроля не </w:t>
      </w:r>
      <w:proofErr w:type="gramStart"/>
      <w:r w:rsidRPr="001E13D2">
        <w:rPr>
          <w:rFonts w:ascii="Times New Roman" w:hAnsi="Times New Roman" w:cs="Times New Roman"/>
          <w:sz w:val="28"/>
          <w:szCs w:val="28"/>
        </w:rPr>
        <w:t>позднее</w:t>
      </w:r>
      <w:proofErr w:type="gramEnd"/>
      <w:r w:rsidRPr="001E13D2">
        <w:rPr>
          <w:rFonts w:ascii="Times New Roman" w:hAnsi="Times New Roman" w:cs="Times New Roman"/>
          <w:sz w:val="28"/>
          <w:szCs w:val="28"/>
        </w:rPr>
        <w:t xml:space="preserve"> чем за </w:t>
      </w:r>
      <w:r w:rsidR="00F714E4">
        <w:rPr>
          <w:rFonts w:ascii="Times New Roman" w:hAnsi="Times New Roman" w:cs="Times New Roman"/>
          <w:sz w:val="28"/>
          <w:szCs w:val="28"/>
        </w:rPr>
        <w:t>три</w:t>
      </w:r>
      <w:r w:rsidRPr="001E13D2">
        <w:rPr>
          <w:rFonts w:ascii="Times New Roman" w:hAnsi="Times New Roman" w:cs="Times New Roman"/>
          <w:sz w:val="28"/>
          <w:szCs w:val="28"/>
        </w:rPr>
        <w:t xml:space="preserve"> </w:t>
      </w:r>
      <w:r w:rsidR="00F714E4">
        <w:rPr>
          <w:rFonts w:ascii="Times New Roman" w:hAnsi="Times New Roman" w:cs="Times New Roman"/>
          <w:sz w:val="28"/>
          <w:szCs w:val="28"/>
        </w:rPr>
        <w:t>рабочих</w:t>
      </w:r>
      <w:r w:rsidRPr="001E13D2">
        <w:rPr>
          <w:rFonts w:ascii="Times New Roman" w:hAnsi="Times New Roman" w:cs="Times New Roman"/>
          <w:sz w:val="28"/>
          <w:szCs w:val="28"/>
        </w:rPr>
        <w:t xml:space="preserve"> дня до начала ее проведения посредством направления уведомления с копией </w:t>
      </w:r>
      <w:r w:rsidR="00592E16">
        <w:rPr>
          <w:rFonts w:ascii="Times New Roman" w:hAnsi="Times New Roman" w:cs="Times New Roman"/>
          <w:sz w:val="28"/>
          <w:szCs w:val="28"/>
        </w:rPr>
        <w:t>распоряжения</w:t>
      </w:r>
      <w:r w:rsidRPr="001E13D2">
        <w:rPr>
          <w:rFonts w:ascii="Times New Roman" w:hAnsi="Times New Roman" w:cs="Times New Roman"/>
          <w:sz w:val="28"/>
          <w:szCs w:val="28"/>
        </w:rPr>
        <w:t xml:space="preserve">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 xml:space="preserve">дминистрации </w:t>
      </w:r>
      <w:r w:rsidR="00592E16">
        <w:rPr>
          <w:rFonts w:ascii="Times New Roman" w:hAnsi="Times New Roman" w:cs="Times New Roman"/>
          <w:sz w:val="28"/>
          <w:szCs w:val="28"/>
        </w:rPr>
        <w:t>Л</w:t>
      </w:r>
      <w:r w:rsidR="001E13D2" w:rsidRPr="001E13D2">
        <w:rPr>
          <w:rFonts w:ascii="Times New Roman" w:hAnsi="Times New Roman" w:cs="Times New Roman"/>
          <w:sz w:val="28"/>
          <w:szCs w:val="28"/>
        </w:rPr>
        <w:t>МР</w:t>
      </w:r>
      <w:r w:rsidR="00631432">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о начале проведения плановой проверки. Уведомление о проведении проверки </w:t>
      </w:r>
      <w:r w:rsidR="00592E16">
        <w:rPr>
          <w:rFonts w:ascii="Times New Roman" w:hAnsi="Times New Roman" w:cs="Times New Roman"/>
          <w:sz w:val="28"/>
          <w:szCs w:val="28"/>
        </w:rPr>
        <w:t>ведущим специалистом</w:t>
      </w:r>
      <w:r w:rsidR="001E13D2" w:rsidRPr="001E13D2">
        <w:rPr>
          <w:rFonts w:ascii="Times New Roman" w:hAnsi="Times New Roman" w:cs="Times New Roman"/>
          <w:sz w:val="28"/>
          <w:szCs w:val="28"/>
        </w:rPr>
        <w:t xml:space="preserve"> администрации </w:t>
      </w:r>
      <w:r w:rsidR="00592E16">
        <w:rPr>
          <w:rFonts w:ascii="Times New Roman" w:hAnsi="Times New Roman" w:cs="Times New Roman"/>
          <w:sz w:val="28"/>
          <w:szCs w:val="28"/>
        </w:rPr>
        <w:t>Л</w:t>
      </w:r>
      <w:r w:rsidR="001E13D2" w:rsidRPr="001E13D2">
        <w:rPr>
          <w:rFonts w:ascii="Times New Roman" w:hAnsi="Times New Roman" w:cs="Times New Roman"/>
          <w:sz w:val="28"/>
          <w:szCs w:val="28"/>
        </w:rPr>
        <w:t>МР</w:t>
      </w:r>
      <w:r w:rsidR="00631432">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и направляется гражданину заказным почтовым отправлением с уведомлением о вручении или иным доступным способом.</w:t>
      </w:r>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 xml:space="preserve">Заверенные печатью копии </w:t>
      </w:r>
      <w:r w:rsidR="00592E16">
        <w:rPr>
          <w:rFonts w:ascii="Times New Roman" w:hAnsi="Times New Roman" w:cs="Times New Roman"/>
          <w:sz w:val="28"/>
          <w:szCs w:val="28"/>
        </w:rPr>
        <w:t xml:space="preserve">распоряжения </w:t>
      </w:r>
      <w:r w:rsidR="001E13D2" w:rsidRPr="001E13D2">
        <w:rPr>
          <w:rFonts w:ascii="Times New Roman" w:hAnsi="Times New Roman" w:cs="Times New Roman"/>
          <w:sz w:val="28"/>
          <w:szCs w:val="28"/>
        </w:rPr>
        <w:t>а</w:t>
      </w:r>
      <w:r w:rsidRPr="001E13D2">
        <w:rPr>
          <w:rFonts w:ascii="Times New Roman" w:hAnsi="Times New Roman" w:cs="Times New Roman"/>
          <w:sz w:val="28"/>
          <w:szCs w:val="28"/>
        </w:rPr>
        <w:t xml:space="preserve">дминистрации </w:t>
      </w:r>
      <w:r w:rsidR="00592E16">
        <w:rPr>
          <w:rFonts w:ascii="Times New Roman" w:hAnsi="Times New Roman" w:cs="Times New Roman"/>
          <w:sz w:val="28"/>
          <w:szCs w:val="28"/>
        </w:rPr>
        <w:t>Л</w:t>
      </w:r>
      <w:r w:rsidR="001E13D2" w:rsidRPr="001E13D2">
        <w:rPr>
          <w:rFonts w:ascii="Times New Roman" w:hAnsi="Times New Roman" w:cs="Times New Roman"/>
          <w:sz w:val="28"/>
          <w:szCs w:val="28"/>
        </w:rPr>
        <w:t>МР</w:t>
      </w:r>
      <w:r w:rsidR="00631432">
        <w:rPr>
          <w:rFonts w:ascii="Times New Roman" w:hAnsi="Times New Roman" w:cs="Times New Roman"/>
          <w:sz w:val="28"/>
          <w:szCs w:val="28"/>
        </w:rPr>
        <w:t xml:space="preserve"> ЯО</w:t>
      </w:r>
      <w:r w:rsidRPr="001E13D2">
        <w:rPr>
          <w:rFonts w:ascii="Times New Roman" w:hAnsi="Times New Roman" w:cs="Times New Roman"/>
          <w:sz w:val="28"/>
          <w:szCs w:val="28"/>
        </w:rPr>
        <w:t xml:space="preserve">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одновременно с предъявлением служебных удостоверений.</w:t>
      </w:r>
    </w:p>
    <w:p w:rsidR="00523C38" w:rsidRPr="001E13D2" w:rsidRDefault="00523C38">
      <w:pPr>
        <w:pStyle w:val="ConsPlusNormal"/>
        <w:ind w:firstLine="540"/>
        <w:jc w:val="both"/>
        <w:rPr>
          <w:rFonts w:ascii="Times New Roman" w:hAnsi="Times New Roman" w:cs="Times New Roman"/>
          <w:sz w:val="28"/>
          <w:szCs w:val="28"/>
        </w:rPr>
      </w:pPr>
      <w:proofErr w:type="gramStart"/>
      <w:r w:rsidRPr="001E13D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или индивидуальным предпринимателем, гражданином при осуществлении деятельности.</w:t>
      </w:r>
      <w:proofErr w:type="gramEnd"/>
    </w:p>
    <w:p w:rsidR="00523C38" w:rsidRPr="001E13D2" w:rsidRDefault="00523C38">
      <w:pPr>
        <w:pStyle w:val="ConsPlusNormal"/>
        <w:ind w:firstLine="540"/>
        <w:jc w:val="both"/>
        <w:rPr>
          <w:rFonts w:ascii="Times New Roman" w:hAnsi="Times New Roman" w:cs="Times New Roman"/>
          <w:sz w:val="28"/>
          <w:szCs w:val="28"/>
        </w:rPr>
      </w:pPr>
      <w:r w:rsidRPr="001E13D2">
        <w:rPr>
          <w:rFonts w:ascii="Times New Roman" w:hAnsi="Times New Roman" w:cs="Times New Roman"/>
          <w:sz w:val="28"/>
          <w:szCs w:val="28"/>
        </w:rPr>
        <w:t>3.2.2. Подготовка к проведению (организация) внеплановой проверки.</w:t>
      </w:r>
    </w:p>
    <w:p w:rsidR="00FC3604" w:rsidRDefault="00523C38" w:rsidP="00FC3604">
      <w:pPr>
        <w:pStyle w:val="ConsPlusNormal"/>
        <w:ind w:firstLine="540"/>
        <w:jc w:val="both"/>
        <w:rPr>
          <w:rFonts w:ascii="Times New Roman" w:hAnsi="Times New Roman" w:cs="Times New Roman"/>
          <w:sz w:val="28"/>
          <w:szCs w:val="28"/>
        </w:rPr>
      </w:pPr>
      <w:r w:rsidRPr="00202218">
        <w:rPr>
          <w:rFonts w:ascii="Times New Roman" w:hAnsi="Times New Roman" w:cs="Times New Roman"/>
          <w:sz w:val="28"/>
          <w:szCs w:val="28"/>
        </w:rPr>
        <w:t>Основанием для начала подготовки к проведению (организации) внеплановой проверки являются:</w:t>
      </w:r>
    </w:p>
    <w:p w:rsidR="00FC3604" w:rsidRPr="009430FB" w:rsidRDefault="00AE1544" w:rsidP="009430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C3604" w:rsidRPr="009430FB">
        <w:rPr>
          <w:rFonts w:ascii="Times New Roman" w:hAnsi="Times New Roman" w:cs="Times New Roman"/>
          <w:sz w:val="28"/>
          <w:szCs w:val="28"/>
        </w:rPr>
        <w:t>1)истечение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9430FB" w:rsidRPr="00AE1544" w:rsidRDefault="00AE1544" w:rsidP="00AE15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C3604" w:rsidRPr="009430FB">
        <w:rPr>
          <w:rFonts w:ascii="Times New Roman" w:hAnsi="Times New Roman" w:cs="Times New Roman"/>
          <w:sz w:val="28"/>
          <w:szCs w:val="28"/>
        </w:rPr>
        <w:t xml:space="preserve">2)поступление в орган муниципального земельного контроля обращений и </w:t>
      </w:r>
      <w:r w:rsidR="00FC3604" w:rsidRPr="009430FB">
        <w:rPr>
          <w:rFonts w:ascii="Times New Roman" w:hAnsi="Times New Roman" w:cs="Times New Roman"/>
          <w:sz w:val="28"/>
          <w:szCs w:val="28"/>
        </w:rPr>
        <w:lastRenderedPageBreak/>
        <w:t>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00FC3604" w:rsidRPr="009430FB">
        <w:rPr>
          <w:rFonts w:ascii="Times New Roman" w:hAnsi="Times New Roman" w:cs="Times New Roman"/>
          <w:sz w:val="28"/>
          <w:szCs w:val="28"/>
        </w:rPr>
        <w:br/>
      </w:r>
      <w:r w:rsidR="009430FB">
        <w:rPr>
          <w:rFonts w:ascii="Times New Roman" w:hAnsi="Times New Roman" w:cs="Times New Roman"/>
          <w:sz w:val="28"/>
          <w:szCs w:val="28"/>
        </w:rPr>
        <w:t xml:space="preserve"> </w:t>
      </w:r>
      <w:r w:rsidR="00FC3604" w:rsidRPr="009430FB">
        <w:rPr>
          <w:rFonts w:ascii="Times New Roman" w:hAnsi="Times New Roman" w:cs="Times New Roman"/>
          <w:sz w:val="28"/>
          <w:szCs w:val="28"/>
        </w:rPr>
        <w:t>а</w:t>
      </w:r>
      <w:proofErr w:type="gramStart"/>
      <w:r w:rsidR="00FC3604" w:rsidRPr="009430FB">
        <w:rPr>
          <w:rFonts w:ascii="Times New Roman" w:hAnsi="Times New Roman" w:cs="Times New Roman"/>
          <w:sz w:val="28"/>
          <w:szCs w:val="28"/>
        </w:rPr>
        <w:t>)в</w:t>
      </w:r>
      <w:proofErr w:type="gramEnd"/>
      <w:r w:rsidR="00FC3604" w:rsidRPr="009430FB">
        <w:rPr>
          <w:rFonts w:ascii="Times New Roman" w:hAnsi="Times New Roman" w:cs="Times New Roman"/>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FC3604" w:rsidRPr="009430FB">
        <w:rPr>
          <w:rFonts w:ascii="Times New Roman" w:hAnsi="Times New Roman" w:cs="Times New Roman"/>
          <w:sz w:val="28"/>
          <w:szCs w:val="28"/>
        </w:rPr>
        <w:br/>
      </w:r>
      <w:r w:rsidR="009430FB">
        <w:rPr>
          <w:rFonts w:ascii="Times New Roman" w:hAnsi="Times New Roman" w:cs="Times New Roman"/>
          <w:sz w:val="28"/>
          <w:szCs w:val="28"/>
        </w:rPr>
        <w:t xml:space="preserve"> </w:t>
      </w:r>
      <w:r w:rsidR="00FC3604" w:rsidRPr="009430FB">
        <w:rPr>
          <w:rFonts w:ascii="Times New Roman" w:hAnsi="Times New Roman" w:cs="Times New Roman"/>
          <w:sz w:val="28"/>
          <w:szCs w:val="28"/>
        </w:rPr>
        <w:t>б</w:t>
      </w:r>
      <w:proofErr w:type="gramStart"/>
      <w:r w:rsidR="00FC3604" w:rsidRPr="009430FB">
        <w:rPr>
          <w:rFonts w:ascii="Times New Roman" w:hAnsi="Times New Roman" w:cs="Times New Roman"/>
          <w:sz w:val="28"/>
          <w:szCs w:val="28"/>
        </w:rPr>
        <w:t>)п</w:t>
      </w:r>
      <w:proofErr w:type="gramEnd"/>
      <w:r w:rsidR="00FC3604" w:rsidRPr="009430FB">
        <w:rPr>
          <w:rFonts w:ascii="Times New Roman" w:hAnsi="Times New Roman" w:cs="Times New Roman"/>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FC3604" w:rsidRPr="009430FB">
        <w:rPr>
          <w:rFonts w:ascii="Times New Roman" w:hAnsi="Times New Roman" w:cs="Times New Roman"/>
          <w:sz w:val="28"/>
          <w:szCs w:val="28"/>
        </w:rPr>
        <w:br/>
        <w:t>3)нарушение имущественных прав Российской Федерации, Ярославской области, муниципальных образований, юридических лиц, индивидуальных предпринимателей, граждан;</w:t>
      </w:r>
      <w:r w:rsidR="00FC3604" w:rsidRPr="00FC3604">
        <w:rPr>
          <w:sz w:val="28"/>
          <w:szCs w:val="28"/>
        </w:rPr>
        <w:br/>
      </w:r>
      <w:proofErr w:type="gramStart"/>
      <w:r w:rsidR="00FC3604" w:rsidRPr="009430FB">
        <w:rPr>
          <w:rFonts w:ascii="Times New Roman" w:hAnsi="Times New Roman" w:cs="Times New Roman"/>
          <w:sz w:val="28"/>
          <w:szCs w:val="28"/>
        </w:rPr>
        <w:t>4)выявление по итогам проведения планового (рейдового) осмотра, обследования земельного участка признаков нарушений, за которые законодательством Российской Федерации, законодательством Ярославской области предусмотрена административная и иная ответственность;</w:t>
      </w:r>
      <w:r w:rsidR="00FC3604" w:rsidRPr="00FC3604">
        <w:rPr>
          <w:sz w:val="28"/>
          <w:szCs w:val="28"/>
        </w:rPr>
        <w:br/>
      </w:r>
      <w:r w:rsidR="00FC3604" w:rsidRPr="00AE1544">
        <w:rPr>
          <w:rFonts w:ascii="Times New Roman" w:hAnsi="Times New Roman" w:cs="Times New Roman"/>
          <w:sz w:val="28"/>
          <w:szCs w:val="28"/>
        </w:rPr>
        <w:t>5)требование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23C38" w:rsidRPr="00466749" w:rsidRDefault="009430FB" w:rsidP="009430FB">
      <w:pPr>
        <w:pStyle w:val="formattext"/>
        <w:spacing w:before="0" w:beforeAutospacing="0" w:after="0" w:afterAutospacing="0"/>
        <w:jc w:val="both"/>
        <w:rPr>
          <w:sz w:val="28"/>
          <w:szCs w:val="28"/>
        </w:rPr>
      </w:pPr>
      <w:r>
        <w:rPr>
          <w:sz w:val="28"/>
          <w:szCs w:val="28"/>
        </w:rPr>
        <w:t xml:space="preserve">        </w:t>
      </w:r>
      <w:r w:rsidR="00523C38" w:rsidRPr="00466749">
        <w:rPr>
          <w:sz w:val="28"/>
          <w:szCs w:val="28"/>
        </w:rPr>
        <w:t>Внеплановая проверка проводится в форме документарной проверки и (или) выездной проверки в пределах компетенции а</w:t>
      </w:r>
      <w:r w:rsidR="00592E16">
        <w:rPr>
          <w:sz w:val="28"/>
          <w:szCs w:val="28"/>
        </w:rPr>
        <w:t>дминистрации Л</w:t>
      </w:r>
      <w:r w:rsidR="00466749" w:rsidRPr="00466749">
        <w:rPr>
          <w:sz w:val="28"/>
          <w:szCs w:val="28"/>
        </w:rPr>
        <w:t>МР</w:t>
      </w:r>
      <w:r w:rsidR="00E7575A">
        <w:rPr>
          <w:sz w:val="28"/>
          <w:szCs w:val="28"/>
        </w:rPr>
        <w:t xml:space="preserve"> ЯО</w:t>
      </w:r>
      <w:r w:rsidR="00523C38" w:rsidRPr="00466749">
        <w:rPr>
          <w:sz w:val="28"/>
          <w:szCs w:val="28"/>
        </w:rPr>
        <w:t>.</w:t>
      </w:r>
    </w:p>
    <w:p w:rsidR="00523C38" w:rsidRPr="00466749" w:rsidRDefault="00592E16" w:rsidP="009430F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Ведущий специалист</w:t>
      </w:r>
      <w:r w:rsidR="00523C38" w:rsidRPr="00466749">
        <w:rPr>
          <w:rFonts w:ascii="Times New Roman" w:hAnsi="Times New Roman" w:cs="Times New Roman"/>
          <w:sz w:val="28"/>
          <w:szCs w:val="28"/>
        </w:rPr>
        <w:t xml:space="preserve"> при наступлении выше указанных оснований проведения внеплановой проверки в течение 5 рабочих дней готовит и подписывает </w:t>
      </w:r>
      <w:hyperlink r:id="rId39" w:history="1">
        <w:r w:rsidR="00E7575A">
          <w:rPr>
            <w:rFonts w:ascii="Times New Roman" w:hAnsi="Times New Roman" w:cs="Times New Roman"/>
            <w:sz w:val="28"/>
            <w:szCs w:val="28"/>
          </w:rPr>
          <w:t>приказ</w:t>
        </w:r>
      </w:hyperlink>
      <w:r w:rsidR="00523C38" w:rsidRPr="00466749">
        <w:rPr>
          <w:rFonts w:ascii="Times New Roman" w:hAnsi="Times New Roman" w:cs="Times New Roman"/>
          <w:sz w:val="28"/>
          <w:szCs w:val="28"/>
        </w:rPr>
        <w:t xml:space="preserve"> о проведении внеплановой проверки, оформленное в соответствии с приказом Министерства экономического развития Российской Федерации от 30 апреля 2009 года </w:t>
      </w:r>
      <w:r w:rsidR="00E7575A">
        <w:rPr>
          <w:rFonts w:ascii="Times New Roman" w:hAnsi="Times New Roman" w:cs="Times New Roman"/>
          <w:sz w:val="28"/>
          <w:szCs w:val="28"/>
        </w:rPr>
        <w:t>№</w:t>
      </w:r>
      <w:r w:rsidR="00523C38" w:rsidRPr="00466749">
        <w:rPr>
          <w:rFonts w:ascii="Times New Roman" w:hAnsi="Times New Roman" w:cs="Times New Roman"/>
          <w:sz w:val="28"/>
          <w:szCs w:val="28"/>
        </w:rPr>
        <w:t xml:space="preserve"> 141 </w:t>
      </w:r>
      <w:r w:rsidR="00466749" w:rsidRPr="00466749">
        <w:rPr>
          <w:rFonts w:ascii="Times New Roman" w:hAnsi="Times New Roman" w:cs="Times New Roman"/>
          <w:sz w:val="28"/>
          <w:szCs w:val="28"/>
        </w:rPr>
        <w:t>«</w:t>
      </w:r>
      <w:r w:rsidR="00523C38" w:rsidRPr="00466749">
        <w:rPr>
          <w:rFonts w:ascii="Times New Roman" w:hAnsi="Times New Roman" w:cs="Times New Roman"/>
          <w:sz w:val="28"/>
          <w:szCs w:val="28"/>
        </w:rPr>
        <w:t xml:space="preserve">О реализации положений Федерального закона </w:t>
      </w:r>
      <w:r w:rsidR="00466749" w:rsidRPr="00466749">
        <w:rPr>
          <w:rFonts w:ascii="Times New Roman" w:hAnsi="Times New Roman" w:cs="Times New Roman"/>
          <w:sz w:val="28"/>
          <w:szCs w:val="28"/>
        </w:rPr>
        <w:t>«</w:t>
      </w:r>
      <w:r w:rsidR="00523C38" w:rsidRPr="0046674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6749" w:rsidRPr="00466749">
        <w:rPr>
          <w:rFonts w:ascii="Times New Roman" w:hAnsi="Times New Roman" w:cs="Times New Roman"/>
          <w:sz w:val="28"/>
          <w:szCs w:val="28"/>
        </w:rPr>
        <w:t>»</w:t>
      </w:r>
      <w:r w:rsidR="00523C38" w:rsidRPr="00466749">
        <w:rPr>
          <w:rFonts w:ascii="Times New Roman" w:hAnsi="Times New Roman" w:cs="Times New Roman"/>
          <w:sz w:val="28"/>
          <w:szCs w:val="28"/>
        </w:rPr>
        <w:t>.</w:t>
      </w:r>
      <w:proofErr w:type="gramEnd"/>
    </w:p>
    <w:p w:rsidR="00523C38" w:rsidRDefault="00523C38">
      <w:pPr>
        <w:pStyle w:val="ConsPlusNormal"/>
        <w:ind w:firstLine="540"/>
        <w:jc w:val="both"/>
        <w:rPr>
          <w:rFonts w:ascii="Times New Roman" w:hAnsi="Times New Roman" w:cs="Times New Roman"/>
          <w:sz w:val="28"/>
          <w:szCs w:val="28"/>
        </w:rPr>
      </w:pPr>
      <w:r w:rsidRPr="00EF3C3B">
        <w:rPr>
          <w:rFonts w:ascii="Times New Roman" w:hAnsi="Times New Roman" w:cs="Times New Roman"/>
          <w:sz w:val="28"/>
          <w:szCs w:val="28"/>
        </w:rPr>
        <w:t xml:space="preserve">Обращения и заявления, не позволяющие установить лицо, обратившееся в </w:t>
      </w:r>
      <w:r w:rsidR="00EF3C3B" w:rsidRPr="00EF3C3B">
        <w:rPr>
          <w:rFonts w:ascii="Times New Roman" w:hAnsi="Times New Roman" w:cs="Times New Roman"/>
          <w:sz w:val="28"/>
          <w:szCs w:val="28"/>
        </w:rPr>
        <w:t>администраци</w:t>
      </w:r>
      <w:r w:rsidR="00592E16">
        <w:rPr>
          <w:rFonts w:ascii="Times New Roman" w:hAnsi="Times New Roman" w:cs="Times New Roman"/>
          <w:sz w:val="28"/>
          <w:szCs w:val="28"/>
        </w:rPr>
        <w:t>ю</w:t>
      </w:r>
      <w:r w:rsidR="00EF3C3B" w:rsidRPr="00EF3C3B">
        <w:rPr>
          <w:rFonts w:ascii="Times New Roman" w:hAnsi="Times New Roman" w:cs="Times New Roman"/>
          <w:sz w:val="28"/>
          <w:szCs w:val="28"/>
        </w:rPr>
        <w:t xml:space="preserve"> </w:t>
      </w:r>
      <w:r w:rsidR="00592E16">
        <w:rPr>
          <w:rFonts w:ascii="Times New Roman" w:hAnsi="Times New Roman" w:cs="Times New Roman"/>
          <w:sz w:val="28"/>
          <w:szCs w:val="28"/>
        </w:rPr>
        <w:t>Л</w:t>
      </w:r>
      <w:r w:rsidR="00EF3C3B" w:rsidRPr="00EF3C3B">
        <w:rPr>
          <w:rFonts w:ascii="Times New Roman" w:hAnsi="Times New Roman" w:cs="Times New Roman"/>
          <w:sz w:val="28"/>
          <w:szCs w:val="28"/>
        </w:rPr>
        <w:t>МР</w:t>
      </w:r>
      <w:r w:rsidR="00BB58B0">
        <w:rPr>
          <w:rFonts w:ascii="Times New Roman" w:hAnsi="Times New Roman" w:cs="Times New Roman"/>
          <w:sz w:val="28"/>
          <w:szCs w:val="28"/>
        </w:rPr>
        <w:t xml:space="preserve"> ЯО</w:t>
      </w:r>
      <w:r w:rsidRPr="00EF3C3B">
        <w:rPr>
          <w:rFonts w:ascii="Times New Roman" w:hAnsi="Times New Roman" w:cs="Times New Roman"/>
          <w:sz w:val="28"/>
          <w:szCs w:val="28"/>
        </w:rPr>
        <w:t>, а также обращения и заявления, не 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w:t>
      </w:r>
      <w:r w:rsidR="00EF3C3B" w:rsidRPr="00EF3C3B">
        <w:rPr>
          <w:rFonts w:ascii="Times New Roman" w:hAnsi="Times New Roman" w:cs="Times New Roman"/>
          <w:sz w:val="28"/>
          <w:szCs w:val="28"/>
        </w:rPr>
        <w:t xml:space="preserve">дминистрации </w:t>
      </w:r>
      <w:r w:rsidR="00592E16">
        <w:rPr>
          <w:rFonts w:ascii="Times New Roman" w:hAnsi="Times New Roman" w:cs="Times New Roman"/>
          <w:sz w:val="28"/>
          <w:szCs w:val="28"/>
        </w:rPr>
        <w:t>Л</w:t>
      </w:r>
      <w:r w:rsidR="00EF3C3B" w:rsidRPr="00EF3C3B">
        <w:rPr>
          <w:rFonts w:ascii="Times New Roman" w:hAnsi="Times New Roman" w:cs="Times New Roman"/>
          <w:sz w:val="28"/>
          <w:szCs w:val="28"/>
        </w:rPr>
        <w:t>МР</w:t>
      </w:r>
      <w:r w:rsidRPr="00EF3C3B">
        <w:rPr>
          <w:rFonts w:ascii="Times New Roman" w:hAnsi="Times New Roman" w:cs="Times New Roman"/>
          <w:sz w:val="28"/>
          <w:szCs w:val="28"/>
        </w:rPr>
        <w:t xml:space="preserve"> </w:t>
      </w:r>
      <w:r w:rsidR="00BB58B0">
        <w:rPr>
          <w:rFonts w:ascii="Times New Roman" w:hAnsi="Times New Roman" w:cs="Times New Roman"/>
          <w:sz w:val="28"/>
          <w:szCs w:val="28"/>
        </w:rPr>
        <w:t xml:space="preserve">ЯО </w:t>
      </w:r>
      <w:r w:rsidRPr="00EF3C3B">
        <w:rPr>
          <w:rFonts w:ascii="Times New Roman" w:hAnsi="Times New Roman" w:cs="Times New Roman"/>
          <w:sz w:val="28"/>
          <w:szCs w:val="28"/>
        </w:rPr>
        <w:t xml:space="preserve">при наличии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информационно-телекоммуникационных технологий, предусматривающих обязательную </w:t>
      </w:r>
      <w:r w:rsidRPr="00EF3C3B">
        <w:rPr>
          <w:rFonts w:ascii="Times New Roman" w:hAnsi="Times New Roman" w:cs="Times New Roman"/>
          <w:sz w:val="28"/>
          <w:szCs w:val="28"/>
        </w:rPr>
        <w:lastRenderedPageBreak/>
        <w:t>авторизацию заявителя в единой системе идентификац</w:t>
      </w:r>
      <w:proofErr w:type="gramStart"/>
      <w:r w:rsidRPr="00EF3C3B">
        <w:rPr>
          <w:rFonts w:ascii="Times New Roman" w:hAnsi="Times New Roman" w:cs="Times New Roman"/>
          <w:sz w:val="28"/>
          <w:szCs w:val="28"/>
        </w:rPr>
        <w:t>ии и ау</w:t>
      </w:r>
      <w:proofErr w:type="gramEnd"/>
      <w:r w:rsidRPr="00EF3C3B">
        <w:rPr>
          <w:rFonts w:ascii="Times New Roman" w:hAnsi="Times New Roman" w:cs="Times New Roman"/>
          <w:sz w:val="28"/>
          <w:szCs w:val="28"/>
        </w:rPr>
        <w:t>тентификации.</w:t>
      </w:r>
    </w:p>
    <w:p w:rsidR="00DD531F" w:rsidRDefault="00DD531F" w:rsidP="00A401C9">
      <w:pPr>
        <w:autoSpaceDE w:val="0"/>
        <w:autoSpaceDN w:val="0"/>
        <w:adjustRightInd w:val="0"/>
        <w:spacing w:after="0" w:line="240" w:lineRule="auto"/>
        <w:ind w:firstLine="540"/>
        <w:jc w:val="both"/>
        <w:rPr>
          <w:rFonts w:ascii="Times New Roman" w:hAnsi="Times New Roman" w:cs="Times New Roman"/>
          <w:sz w:val="28"/>
          <w:szCs w:val="28"/>
        </w:rPr>
      </w:pPr>
      <w:r w:rsidRPr="001B032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proofErr w:type="spellStart"/>
      <w:r w:rsidRPr="001B0327">
        <w:rPr>
          <w:rFonts w:ascii="Times New Roman" w:hAnsi="Times New Roman" w:cs="Times New Roman"/>
          <w:sz w:val="28"/>
          <w:szCs w:val="28"/>
        </w:rPr>
        <w:t>абз</w:t>
      </w:r>
      <w:proofErr w:type="spellEnd"/>
      <w:r w:rsidRPr="001B0327">
        <w:rPr>
          <w:rFonts w:ascii="Times New Roman" w:hAnsi="Times New Roman" w:cs="Times New Roman"/>
          <w:sz w:val="28"/>
          <w:szCs w:val="28"/>
        </w:rPr>
        <w:t xml:space="preserve">. 1-5 настоящего подпункта,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1B0327">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и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физическими и юридическими лицами, индивидуальными</w:t>
      </w:r>
      <w:proofErr w:type="gramEnd"/>
      <w:r w:rsidRPr="001B0327">
        <w:rPr>
          <w:rFonts w:ascii="Times New Roman" w:hAnsi="Times New Roman" w:cs="Times New Roman"/>
          <w:sz w:val="28"/>
          <w:szCs w:val="28"/>
        </w:rPr>
        <w:t xml:space="preserve">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физического и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01C9" w:rsidRPr="00A401C9" w:rsidRDefault="00A401C9" w:rsidP="00A401C9">
      <w:pPr>
        <w:autoSpaceDE w:val="0"/>
        <w:autoSpaceDN w:val="0"/>
        <w:adjustRightInd w:val="0"/>
        <w:spacing w:after="0" w:line="240" w:lineRule="auto"/>
        <w:ind w:firstLine="540"/>
        <w:jc w:val="both"/>
        <w:rPr>
          <w:rFonts w:ascii="Times New Roman" w:hAnsi="Times New Roman" w:cs="Times New Roman"/>
          <w:sz w:val="28"/>
          <w:szCs w:val="28"/>
        </w:rPr>
      </w:pPr>
      <w:r w:rsidRPr="00A401C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0" w:history="1">
        <w:proofErr w:type="spellStart"/>
        <w:r w:rsidRPr="00685B21">
          <w:rPr>
            <w:rFonts w:ascii="Times New Roman" w:hAnsi="Times New Roman" w:cs="Times New Roman"/>
            <w:sz w:val="28"/>
            <w:szCs w:val="28"/>
          </w:rPr>
          <w:t>абз</w:t>
        </w:r>
        <w:proofErr w:type="spellEnd"/>
        <w:r w:rsidRPr="00685B21">
          <w:rPr>
            <w:rFonts w:ascii="Times New Roman" w:hAnsi="Times New Roman" w:cs="Times New Roman"/>
            <w:sz w:val="28"/>
            <w:szCs w:val="28"/>
          </w:rPr>
          <w:t>.</w:t>
        </w:r>
      </w:hyperlink>
      <w:r w:rsidRPr="00685B21">
        <w:rPr>
          <w:rFonts w:ascii="Times New Roman" w:hAnsi="Times New Roman" w:cs="Times New Roman"/>
          <w:sz w:val="28"/>
          <w:szCs w:val="28"/>
        </w:rPr>
        <w:t xml:space="preserve"> 1-5 </w:t>
      </w:r>
      <w:r w:rsidRPr="00A401C9">
        <w:rPr>
          <w:rFonts w:ascii="Times New Roman" w:hAnsi="Times New Roman" w:cs="Times New Roman"/>
          <w:sz w:val="28"/>
          <w:szCs w:val="28"/>
        </w:rPr>
        <w:t>настояще</w:t>
      </w:r>
      <w:r w:rsidRPr="00685B21">
        <w:rPr>
          <w:rFonts w:ascii="Times New Roman" w:hAnsi="Times New Roman" w:cs="Times New Roman"/>
          <w:sz w:val="28"/>
          <w:szCs w:val="28"/>
        </w:rPr>
        <w:t>го</w:t>
      </w:r>
      <w:r w:rsidRPr="00A401C9">
        <w:rPr>
          <w:rFonts w:ascii="Times New Roman" w:hAnsi="Times New Roman" w:cs="Times New Roman"/>
          <w:sz w:val="28"/>
          <w:szCs w:val="28"/>
        </w:rPr>
        <w:t xml:space="preserve"> </w:t>
      </w:r>
      <w:r w:rsidRPr="00685B21">
        <w:rPr>
          <w:rFonts w:ascii="Times New Roman" w:hAnsi="Times New Roman" w:cs="Times New Roman"/>
          <w:sz w:val="28"/>
          <w:szCs w:val="28"/>
        </w:rPr>
        <w:t>подпункта</w:t>
      </w:r>
      <w:r w:rsidRPr="00A401C9">
        <w:rPr>
          <w:rFonts w:ascii="Times New Roman" w:hAnsi="Times New Roman" w:cs="Times New Roman"/>
          <w:sz w:val="28"/>
          <w:szCs w:val="28"/>
        </w:rPr>
        <w:t xml:space="preserve">, уполномоченное должностное лицо органа </w:t>
      </w:r>
      <w:r w:rsidRPr="00685B21">
        <w:rPr>
          <w:rFonts w:ascii="Times New Roman" w:hAnsi="Times New Roman" w:cs="Times New Roman"/>
          <w:sz w:val="28"/>
          <w:szCs w:val="28"/>
        </w:rPr>
        <w:t>муниципального земельного контроля</w:t>
      </w:r>
      <w:r w:rsidRPr="00A401C9">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w:t>
      </w:r>
      <w:hyperlink r:id="rId41" w:history="1">
        <w:proofErr w:type="spellStart"/>
        <w:r w:rsidRPr="00685B21">
          <w:rPr>
            <w:rFonts w:ascii="Times New Roman" w:hAnsi="Times New Roman" w:cs="Times New Roman"/>
            <w:sz w:val="28"/>
            <w:szCs w:val="28"/>
          </w:rPr>
          <w:t>абз</w:t>
        </w:r>
        <w:proofErr w:type="spellEnd"/>
        <w:r w:rsidRPr="00685B21">
          <w:rPr>
            <w:rFonts w:ascii="Times New Roman" w:hAnsi="Times New Roman" w:cs="Times New Roman"/>
            <w:sz w:val="28"/>
            <w:szCs w:val="28"/>
          </w:rPr>
          <w:t>.</w:t>
        </w:r>
      </w:hyperlink>
      <w:r w:rsidRPr="00685B21">
        <w:rPr>
          <w:rFonts w:ascii="Times New Roman" w:hAnsi="Times New Roman" w:cs="Times New Roman"/>
          <w:sz w:val="28"/>
          <w:szCs w:val="28"/>
        </w:rPr>
        <w:t xml:space="preserve"> 3-4 </w:t>
      </w:r>
      <w:r w:rsidRPr="00A401C9">
        <w:rPr>
          <w:rFonts w:ascii="Times New Roman" w:hAnsi="Times New Roman" w:cs="Times New Roman"/>
          <w:sz w:val="28"/>
          <w:szCs w:val="28"/>
        </w:rPr>
        <w:t>настояще</w:t>
      </w:r>
      <w:r w:rsidRPr="00685B21">
        <w:rPr>
          <w:rFonts w:ascii="Times New Roman" w:hAnsi="Times New Roman" w:cs="Times New Roman"/>
          <w:sz w:val="28"/>
          <w:szCs w:val="28"/>
        </w:rPr>
        <w:t>го подпункта</w:t>
      </w:r>
      <w:r w:rsidRPr="00A401C9">
        <w:rPr>
          <w:rFonts w:ascii="Times New Roman" w:hAnsi="Times New Roman" w:cs="Times New Roman"/>
          <w:sz w:val="28"/>
          <w:szCs w:val="28"/>
        </w:rPr>
        <w:t>. По результатам предварительной проверки меры по привлечению</w:t>
      </w:r>
      <w:r w:rsidRPr="00685B21">
        <w:rPr>
          <w:rFonts w:ascii="Times New Roman" w:hAnsi="Times New Roman" w:cs="Times New Roman"/>
          <w:sz w:val="28"/>
          <w:szCs w:val="28"/>
        </w:rPr>
        <w:t xml:space="preserve"> физического и</w:t>
      </w:r>
      <w:r w:rsidRPr="00A401C9">
        <w:rPr>
          <w:rFonts w:ascii="Times New Roman" w:hAnsi="Times New Roman" w:cs="Times New Roman"/>
          <w:sz w:val="28"/>
          <w:szCs w:val="28"/>
        </w:rPr>
        <w:t xml:space="preserve"> юридического лица, индивидуального предпринимателя к ответственности не принимаются.</w:t>
      </w:r>
    </w:p>
    <w:p w:rsidR="00A401C9" w:rsidRPr="00A401C9" w:rsidRDefault="00A401C9" w:rsidP="00A401C9">
      <w:pPr>
        <w:autoSpaceDE w:val="0"/>
        <w:autoSpaceDN w:val="0"/>
        <w:adjustRightInd w:val="0"/>
        <w:spacing w:after="0" w:line="240" w:lineRule="auto"/>
        <w:ind w:firstLine="540"/>
        <w:jc w:val="both"/>
        <w:rPr>
          <w:rFonts w:ascii="Times New Roman" w:hAnsi="Times New Roman" w:cs="Times New Roman"/>
          <w:sz w:val="28"/>
          <w:szCs w:val="28"/>
        </w:rPr>
      </w:pPr>
      <w:r w:rsidRPr="00A401C9">
        <w:rPr>
          <w:rFonts w:ascii="Times New Roman" w:hAnsi="Times New Roman" w:cs="Times New Roman"/>
          <w:sz w:val="28"/>
          <w:szCs w:val="28"/>
        </w:rPr>
        <w:t xml:space="preserve">По </w:t>
      </w:r>
      <w:r w:rsidR="00C35555">
        <w:rPr>
          <w:rFonts w:ascii="Times New Roman" w:hAnsi="Times New Roman" w:cs="Times New Roman"/>
          <w:sz w:val="28"/>
          <w:szCs w:val="28"/>
        </w:rPr>
        <w:t>распоряжению</w:t>
      </w:r>
      <w:r w:rsidR="008F1031">
        <w:rPr>
          <w:rFonts w:ascii="Times New Roman" w:hAnsi="Times New Roman" w:cs="Times New Roman"/>
          <w:sz w:val="28"/>
          <w:szCs w:val="28"/>
        </w:rPr>
        <w:t xml:space="preserve"> администрации </w:t>
      </w:r>
      <w:r w:rsidR="00592E16">
        <w:rPr>
          <w:rFonts w:ascii="Times New Roman" w:hAnsi="Times New Roman" w:cs="Times New Roman"/>
          <w:sz w:val="28"/>
          <w:szCs w:val="28"/>
        </w:rPr>
        <w:t>Л</w:t>
      </w:r>
      <w:r w:rsidR="008F1031">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Pr="00A401C9">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401C9">
        <w:rPr>
          <w:rFonts w:ascii="Times New Roman" w:hAnsi="Times New Roman" w:cs="Times New Roman"/>
          <w:sz w:val="28"/>
          <w:szCs w:val="28"/>
        </w:rPr>
        <w:t>явившихся</w:t>
      </w:r>
      <w:proofErr w:type="gramEnd"/>
      <w:r w:rsidRPr="00A401C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401C9" w:rsidRPr="00A401C9" w:rsidRDefault="00592E16" w:rsidP="00A401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658D7">
        <w:rPr>
          <w:rFonts w:ascii="Times New Roman" w:hAnsi="Times New Roman" w:cs="Times New Roman"/>
          <w:sz w:val="28"/>
          <w:szCs w:val="28"/>
        </w:rPr>
        <w:t>дминистраци</w:t>
      </w:r>
      <w:r>
        <w:rPr>
          <w:rFonts w:ascii="Times New Roman" w:hAnsi="Times New Roman" w:cs="Times New Roman"/>
          <w:sz w:val="28"/>
          <w:szCs w:val="28"/>
        </w:rPr>
        <w:t>я</w:t>
      </w:r>
      <w:r w:rsidR="000658D7">
        <w:rPr>
          <w:rFonts w:ascii="Times New Roman" w:hAnsi="Times New Roman" w:cs="Times New Roman"/>
          <w:sz w:val="28"/>
          <w:szCs w:val="28"/>
        </w:rPr>
        <w:t xml:space="preserve"> </w:t>
      </w:r>
      <w:r>
        <w:rPr>
          <w:rFonts w:ascii="Times New Roman" w:hAnsi="Times New Roman" w:cs="Times New Roman"/>
          <w:sz w:val="28"/>
          <w:szCs w:val="28"/>
        </w:rPr>
        <w:t>Л</w:t>
      </w:r>
      <w:r w:rsidR="000658D7">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00A401C9" w:rsidRPr="00A401C9">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3C38" w:rsidRPr="00253D54" w:rsidRDefault="00523C38">
      <w:pPr>
        <w:pStyle w:val="ConsPlusNormal"/>
        <w:ind w:firstLine="540"/>
        <w:jc w:val="both"/>
        <w:rPr>
          <w:rFonts w:ascii="Times New Roman" w:hAnsi="Times New Roman" w:cs="Times New Roman"/>
          <w:sz w:val="28"/>
          <w:szCs w:val="28"/>
        </w:rPr>
      </w:pPr>
      <w:proofErr w:type="gramStart"/>
      <w:r w:rsidRPr="00253D54">
        <w:rPr>
          <w:rFonts w:ascii="Times New Roman" w:hAnsi="Times New Roman" w:cs="Times New Roman"/>
          <w:sz w:val="28"/>
          <w:szCs w:val="28"/>
        </w:rPr>
        <w:t xml:space="preserve">Внеплановая выездная проверка юридических лиц и индивидуальных предпринимателей по основаниям, указанным в </w:t>
      </w:r>
      <w:hyperlink w:anchor="P260" w:history="1">
        <w:r w:rsidRPr="00253D54">
          <w:rPr>
            <w:rFonts w:ascii="Times New Roman" w:hAnsi="Times New Roman" w:cs="Times New Roman"/>
            <w:sz w:val="28"/>
            <w:szCs w:val="28"/>
          </w:rPr>
          <w:t>абзацах четвертом</w:t>
        </w:r>
      </w:hyperlink>
      <w:r w:rsidRPr="00253D54">
        <w:rPr>
          <w:rFonts w:ascii="Times New Roman" w:hAnsi="Times New Roman" w:cs="Times New Roman"/>
          <w:sz w:val="28"/>
          <w:szCs w:val="28"/>
        </w:rPr>
        <w:t xml:space="preserve"> и </w:t>
      </w:r>
      <w:hyperlink w:anchor="P261" w:history="1">
        <w:r w:rsidRPr="00253D54">
          <w:rPr>
            <w:rFonts w:ascii="Times New Roman" w:hAnsi="Times New Roman" w:cs="Times New Roman"/>
            <w:sz w:val="28"/>
            <w:szCs w:val="28"/>
          </w:rPr>
          <w:t>пятом подпункта 3.2.2 пункта 3.2</w:t>
        </w:r>
      </w:hyperlink>
      <w:r w:rsidRPr="00253D54">
        <w:rPr>
          <w:rFonts w:ascii="Times New Roman" w:hAnsi="Times New Roman" w:cs="Times New Roman"/>
          <w:sz w:val="28"/>
          <w:szCs w:val="28"/>
        </w:rPr>
        <w:t xml:space="preserve"> данного раздела настоящего административного </w:t>
      </w:r>
      <w:r w:rsidRPr="00253D54">
        <w:rPr>
          <w:rFonts w:ascii="Times New Roman" w:hAnsi="Times New Roman" w:cs="Times New Roman"/>
          <w:sz w:val="28"/>
          <w:szCs w:val="28"/>
        </w:rPr>
        <w:lastRenderedPageBreak/>
        <w:t xml:space="preserve">регламента, может быть проведена </w:t>
      </w:r>
      <w:r w:rsidR="00592E16">
        <w:rPr>
          <w:rFonts w:ascii="Times New Roman" w:hAnsi="Times New Roman" w:cs="Times New Roman"/>
          <w:sz w:val="28"/>
          <w:szCs w:val="28"/>
        </w:rPr>
        <w:t>администрацией</w:t>
      </w:r>
      <w:r w:rsidR="00253D54" w:rsidRPr="00253D54">
        <w:rPr>
          <w:rFonts w:ascii="Times New Roman" w:hAnsi="Times New Roman" w:cs="Times New Roman"/>
          <w:sz w:val="28"/>
          <w:szCs w:val="28"/>
        </w:rPr>
        <w:t xml:space="preserve"> </w:t>
      </w:r>
      <w:r w:rsidR="00592E16">
        <w:rPr>
          <w:rFonts w:ascii="Times New Roman" w:hAnsi="Times New Roman" w:cs="Times New Roman"/>
          <w:sz w:val="28"/>
          <w:szCs w:val="28"/>
        </w:rPr>
        <w:t>Л</w:t>
      </w:r>
      <w:r w:rsidR="00253D54" w:rsidRPr="00253D54">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Pr="00253D54">
        <w:rPr>
          <w:rFonts w:ascii="Times New Roman" w:hAnsi="Times New Roman" w:cs="Times New Roman"/>
          <w:sz w:val="28"/>
          <w:szCs w:val="28"/>
        </w:rPr>
        <w:t xml:space="preserve"> после согласования с органами прокуратуры в соответствии с </w:t>
      </w:r>
      <w:hyperlink r:id="rId42" w:history="1">
        <w:r w:rsidRPr="00253D54">
          <w:rPr>
            <w:rFonts w:ascii="Times New Roman" w:hAnsi="Times New Roman" w:cs="Times New Roman"/>
            <w:sz w:val="28"/>
            <w:szCs w:val="28"/>
          </w:rPr>
          <w:t>Порядком</w:t>
        </w:r>
      </w:hyperlink>
      <w:r w:rsidRPr="00253D54">
        <w:rPr>
          <w:rFonts w:ascii="Times New Roman" w:hAnsi="Times New Roman" w:cs="Times New Roman"/>
          <w:sz w:val="28"/>
          <w:szCs w:val="28"/>
        </w:rPr>
        <w:t xml:space="preserve">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Генеральной прокуратуры Российской Федерации от</w:t>
      </w:r>
      <w:proofErr w:type="gramEnd"/>
      <w:r w:rsidRPr="00253D54">
        <w:rPr>
          <w:rFonts w:ascii="Times New Roman" w:hAnsi="Times New Roman" w:cs="Times New Roman"/>
          <w:sz w:val="28"/>
          <w:szCs w:val="28"/>
        </w:rPr>
        <w:t xml:space="preserve"> 27 марта 2009 г. N 93 </w:t>
      </w:r>
      <w:r w:rsidR="00253D54" w:rsidRPr="00253D54">
        <w:rPr>
          <w:rFonts w:ascii="Times New Roman" w:hAnsi="Times New Roman" w:cs="Times New Roman"/>
          <w:sz w:val="28"/>
          <w:szCs w:val="28"/>
        </w:rPr>
        <w:t>«</w:t>
      </w:r>
      <w:r w:rsidRPr="00253D54">
        <w:rPr>
          <w:rFonts w:ascii="Times New Roman" w:hAnsi="Times New Roman" w:cs="Times New Roman"/>
          <w:sz w:val="28"/>
          <w:szCs w:val="28"/>
        </w:rPr>
        <w:t xml:space="preserve">О реализации Федерального закона от 26 декабря 2008 года </w:t>
      </w:r>
      <w:r w:rsidR="00D9782F">
        <w:rPr>
          <w:rFonts w:ascii="Times New Roman" w:hAnsi="Times New Roman" w:cs="Times New Roman"/>
          <w:sz w:val="28"/>
          <w:szCs w:val="28"/>
        </w:rPr>
        <w:t>№</w:t>
      </w:r>
      <w:r w:rsidRPr="00253D54">
        <w:rPr>
          <w:rFonts w:ascii="Times New Roman" w:hAnsi="Times New Roman" w:cs="Times New Roman"/>
          <w:sz w:val="28"/>
          <w:szCs w:val="28"/>
        </w:rPr>
        <w:t xml:space="preserve"> 294-ФЗ </w:t>
      </w:r>
      <w:r w:rsidR="00253D54" w:rsidRPr="00253D54">
        <w:rPr>
          <w:rFonts w:ascii="Times New Roman" w:hAnsi="Times New Roman" w:cs="Times New Roman"/>
          <w:sz w:val="28"/>
          <w:szCs w:val="28"/>
        </w:rPr>
        <w:t>«</w:t>
      </w:r>
      <w:r w:rsidRPr="00253D5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3D54" w:rsidRPr="00253D54">
        <w:rPr>
          <w:rFonts w:ascii="Times New Roman" w:hAnsi="Times New Roman" w:cs="Times New Roman"/>
          <w:sz w:val="28"/>
          <w:szCs w:val="28"/>
        </w:rPr>
        <w:t>»</w:t>
      </w:r>
      <w:r w:rsidRPr="00253D54">
        <w:rPr>
          <w:rFonts w:ascii="Times New Roman" w:hAnsi="Times New Roman" w:cs="Times New Roman"/>
          <w:sz w:val="28"/>
          <w:szCs w:val="28"/>
        </w:rPr>
        <w:t>, по месту осуществления деятельности таких юридических лиц, индивидуальных предпринимателей.</w:t>
      </w:r>
    </w:p>
    <w:p w:rsidR="00523C38" w:rsidRPr="00253D54" w:rsidRDefault="00523C38">
      <w:pPr>
        <w:pStyle w:val="ConsPlusNormal"/>
        <w:ind w:firstLine="540"/>
        <w:jc w:val="both"/>
        <w:rPr>
          <w:rFonts w:ascii="Times New Roman" w:hAnsi="Times New Roman" w:cs="Times New Roman"/>
          <w:sz w:val="28"/>
          <w:szCs w:val="28"/>
        </w:rPr>
      </w:pPr>
      <w:proofErr w:type="gramStart"/>
      <w:r w:rsidRPr="00253D54">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53D54">
        <w:rPr>
          <w:rFonts w:ascii="Times New Roman" w:hAnsi="Times New Roman" w:cs="Times New Roman"/>
          <w:sz w:val="28"/>
          <w:szCs w:val="28"/>
        </w:rPr>
        <w:t xml:space="preserve"> мер а</w:t>
      </w:r>
      <w:r w:rsidR="00253D54" w:rsidRPr="00253D54">
        <w:rPr>
          <w:rFonts w:ascii="Times New Roman" w:hAnsi="Times New Roman" w:cs="Times New Roman"/>
          <w:sz w:val="28"/>
          <w:szCs w:val="28"/>
        </w:rPr>
        <w:t>дминистраци</w:t>
      </w:r>
      <w:r w:rsidR="00592E16">
        <w:rPr>
          <w:rFonts w:ascii="Times New Roman" w:hAnsi="Times New Roman" w:cs="Times New Roman"/>
          <w:sz w:val="28"/>
          <w:szCs w:val="28"/>
        </w:rPr>
        <w:t>я Л</w:t>
      </w:r>
      <w:r w:rsidR="00253D54" w:rsidRPr="00253D54">
        <w:rPr>
          <w:rFonts w:ascii="Times New Roman" w:hAnsi="Times New Roman" w:cs="Times New Roman"/>
          <w:sz w:val="28"/>
          <w:szCs w:val="28"/>
        </w:rPr>
        <w:t>МР</w:t>
      </w:r>
      <w:r w:rsidR="00D9782F">
        <w:rPr>
          <w:rFonts w:ascii="Times New Roman" w:hAnsi="Times New Roman" w:cs="Times New Roman"/>
          <w:sz w:val="28"/>
          <w:szCs w:val="28"/>
        </w:rPr>
        <w:t xml:space="preserve"> ЯО</w:t>
      </w:r>
      <w:r w:rsidRPr="00253D54">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проверки посредством направления заявления о согласовании и прилагаемых к нему документов в органы прокуратуры в течение 24 часов.</w:t>
      </w:r>
    </w:p>
    <w:p w:rsidR="00523C38" w:rsidRPr="00253D54" w:rsidRDefault="00523C38">
      <w:pPr>
        <w:pStyle w:val="ConsPlusNormal"/>
        <w:ind w:firstLine="540"/>
        <w:jc w:val="both"/>
        <w:rPr>
          <w:rFonts w:ascii="Times New Roman" w:hAnsi="Times New Roman" w:cs="Times New Roman"/>
          <w:sz w:val="28"/>
          <w:szCs w:val="28"/>
        </w:rPr>
      </w:pPr>
      <w:r w:rsidRPr="00253D54">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предписания.</w:t>
      </w:r>
    </w:p>
    <w:p w:rsidR="00523C38" w:rsidRPr="00FB16FF" w:rsidRDefault="00523C38">
      <w:pPr>
        <w:pStyle w:val="ConsPlusNormal"/>
        <w:ind w:firstLine="540"/>
        <w:jc w:val="both"/>
        <w:rPr>
          <w:rFonts w:ascii="Times New Roman" w:hAnsi="Times New Roman" w:cs="Times New Roman"/>
          <w:sz w:val="28"/>
          <w:szCs w:val="28"/>
        </w:rPr>
      </w:pPr>
      <w:proofErr w:type="gramStart"/>
      <w:r w:rsidRPr="00FB16FF">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основание проведения которой указаны в </w:t>
      </w:r>
      <w:hyperlink w:anchor="P260" w:history="1">
        <w:r w:rsidRPr="00FB16FF">
          <w:rPr>
            <w:rFonts w:ascii="Times New Roman" w:hAnsi="Times New Roman" w:cs="Times New Roman"/>
            <w:sz w:val="28"/>
            <w:szCs w:val="28"/>
          </w:rPr>
          <w:t>абзацах четвертом</w:t>
        </w:r>
      </w:hyperlink>
      <w:r w:rsidRPr="00FB16FF">
        <w:rPr>
          <w:rFonts w:ascii="Times New Roman" w:hAnsi="Times New Roman" w:cs="Times New Roman"/>
          <w:sz w:val="28"/>
          <w:szCs w:val="28"/>
        </w:rPr>
        <w:t xml:space="preserve"> и </w:t>
      </w:r>
      <w:hyperlink w:anchor="P261" w:history="1">
        <w:r w:rsidRPr="00FB16FF">
          <w:rPr>
            <w:rFonts w:ascii="Times New Roman" w:hAnsi="Times New Roman" w:cs="Times New Roman"/>
            <w:sz w:val="28"/>
            <w:szCs w:val="28"/>
          </w:rPr>
          <w:t>пятом подпункта 3.2.2 пункта 3.2</w:t>
        </w:r>
      </w:hyperlink>
      <w:r w:rsidRPr="00FB16FF">
        <w:rPr>
          <w:rFonts w:ascii="Times New Roman" w:hAnsi="Times New Roman" w:cs="Times New Roman"/>
          <w:sz w:val="28"/>
          <w:szCs w:val="28"/>
        </w:rPr>
        <w:t xml:space="preserve"> данного раздела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roofErr w:type="gramEnd"/>
      <w:r w:rsidRPr="00FB16FF">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3C38" w:rsidRPr="00FB16FF" w:rsidRDefault="00523C38">
      <w:pPr>
        <w:pStyle w:val="ConsPlusNormal"/>
        <w:ind w:firstLine="540"/>
        <w:jc w:val="both"/>
        <w:rPr>
          <w:rFonts w:ascii="Times New Roman" w:hAnsi="Times New Roman" w:cs="Times New Roman"/>
          <w:sz w:val="28"/>
          <w:szCs w:val="28"/>
        </w:rPr>
      </w:pPr>
      <w:proofErr w:type="gramStart"/>
      <w:r w:rsidRPr="00FB16FF">
        <w:rPr>
          <w:rFonts w:ascii="Times New Roman" w:hAnsi="Times New Roman" w:cs="Times New Roman"/>
          <w:sz w:val="28"/>
          <w:szCs w:val="28"/>
        </w:rPr>
        <w:t xml:space="preserve">В случае если в результате деятельности юридического лица или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FB16FF">
        <w:rPr>
          <w:rFonts w:ascii="Times New Roman" w:hAnsi="Times New Roman" w:cs="Times New Roman"/>
          <w:sz w:val="28"/>
          <w:szCs w:val="28"/>
        </w:rPr>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roofErr w:type="gramEnd"/>
    </w:p>
    <w:p w:rsidR="00523C38" w:rsidRPr="001423D2" w:rsidRDefault="00523C38">
      <w:pPr>
        <w:pStyle w:val="ConsPlusNormal"/>
        <w:ind w:firstLine="540"/>
        <w:jc w:val="both"/>
        <w:rPr>
          <w:rFonts w:ascii="Times New Roman" w:hAnsi="Times New Roman" w:cs="Times New Roman"/>
          <w:sz w:val="28"/>
          <w:szCs w:val="28"/>
        </w:rPr>
      </w:pPr>
      <w:bookmarkStart w:id="8" w:name="P273"/>
      <w:bookmarkEnd w:id="8"/>
      <w:r w:rsidRPr="001423D2">
        <w:rPr>
          <w:rFonts w:ascii="Times New Roman" w:hAnsi="Times New Roman" w:cs="Times New Roman"/>
          <w:sz w:val="28"/>
          <w:szCs w:val="28"/>
        </w:rPr>
        <w:t>3.2.3. Результатом административной процедуры является:</w:t>
      </w:r>
    </w:p>
    <w:p w:rsidR="00523C38" w:rsidRPr="001423D2" w:rsidRDefault="00523C38" w:rsidP="00AE1544">
      <w:pPr>
        <w:pStyle w:val="ConsPlusNormal"/>
        <w:jc w:val="both"/>
        <w:rPr>
          <w:rFonts w:ascii="Times New Roman" w:hAnsi="Times New Roman" w:cs="Times New Roman"/>
          <w:sz w:val="28"/>
          <w:szCs w:val="28"/>
        </w:rPr>
      </w:pPr>
      <w:r w:rsidRPr="001423D2">
        <w:rPr>
          <w:rFonts w:ascii="Times New Roman" w:hAnsi="Times New Roman" w:cs="Times New Roman"/>
          <w:sz w:val="28"/>
          <w:szCs w:val="28"/>
        </w:rPr>
        <w:t>- утвержденный</w:t>
      </w:r>
      <w:r w:rsidR="007503FA">
        <w:rPr>
          <w:rFonts w:ascii="Times New Roman" w:hAnsi="Times New Roman" w:cs="Times New Roman"/>
          <w:sz w:val="28"/>
          <w:szCs w:val="28"/>
        </w:rPr>
        <w:t xml:space="preserve"> </w:t>
      </w:r>
      <w:r w:rsidR="002F04E1">
        <w:rPr>
          <w:rFonts w:ascii="Times New Roman" w:hAnsi="Times New Roman" w:cs="Times New Roman"/>
          <w:sz w:val="28"/>
          <w:szCs w:val="28"/>
        </w:rPr>
        <w:t>Главой Л</w:t>
      </w:r>
      <w:r w:rsidR="007503FA">
        <w:rPr>
          <w:rFonts w:ascii="Times New Roman" w:hAnsi="Times New Roman" w:cs="Times New Roman"/>
          <w:sz w:val="28"/>
          <w:szCs w:val="28"/>
        </w:rPr>
        <w:t>МР</w:t>
      </w:r>
      <w:r w:rsidR="00F06285">
        <w:rPr>
          <w:rFonts w:ascii="Times New Roman" w:hAnsi="Times New Roman" w:cs="Times New Roman"/>
          <w:sz w:val="28"/>
          <w:szCs w:val="28"/>
        </w:rPr>
        <w:t xml:space="preserve"> ЯО</w:t>
      </w:r>
      <w:r w:rsidRPr="001423D2">
        <w:rPr>
          <w:rFonts w:ascii="Times New Roman" w:hAnsi="Times New Roman" w:cs="Times New Roman"/>
          <w:sz w:val="28"/>
          <w:szCs w:val="28"/>
        </w:rPr>
        <w:t xml:space="preserve"> и согласованный органами прокуратуры ежегодный план проведения плановых проверок;</w:t>
      </w:r>
    </w:p>
    <w:p w:rsidR="00523C38" w:rsidRPr="001423D2" w:rsidRDefault="00523C38" w:rsidP="00AE1544">
      <w:pPr>
        <w:pStyle w:val="ConsPlusNormal"/>
        <w:jc w:val="both"/>
        <w:rPr>
          <w:rFonts w:ascii="Times New Roman" w:hAnsi="Times New Roman" w:cs="Times New Roman"/>
          <w:sz w:val="28"/>
          <w:szCs w:val="28"/>
        </w:rPr>
      </w:pPr>
      <w:r w:rsidRPr="001423D2">
        <w:rPr>
          <w:rFonts w:ascii="Times New Roman" w:hAnsi="Times New Roman" w:cs="Times New Roman"/>
          <w:sz w:val="28"/>
          <w:szCs w:val="28"/>
        </w:rPr>
        <w:t>- подписанн</w:t>
      </w:r>
      <w:r w:rsidR="00F06285">
        <w:rPr>
          <w:rFonts w:ascii="Times New Roman" w:hAnsi="Times New Roman" w:cs="Times New Roman"/>
          <w:sz w:val="28"/>
          <w:szCs w:val="28"/>
        </w:rPr>
        <w:t>ый</w:t>
      </w:r>
      <w:r w:rsidRPr="001423D2">
        <w:rPr>
          <w:rFonts w:ascii="Times New Roman" w:hAnsi="Times New Roman" w:cs="Times New Roman"/>
          <w:sz w:val="28"/>
          <w:szCs w:val="28"/>
        </w:rPr>
        <w:t xml:space="preserve"> </w:t>
      </w:r>
      <w:r w:rsidR="002F04E1">
        <w:rPr>
          <w:rFonts w:ascii="Times New Roman" w:hAnsi="Times New Roman" w:cs="Times New Roman"/>
          <w:sz w:val="28"/>
          <w:szCs w:val="28"/>
        </w:rPr>
        <w:t>Главой Л</w:t>
      </w:r>
      <w:r w:rsidR="001423D2" w:rsidRPr="001423D2">
        <w:rPr>
          <w:rFonts w:ascii="Times New Roman" w:hAnsi="Times New Roman" w:cs="Times New Roman"/>
          <w:sz w:val="28"/>
          <w:szCs w:val="28"/>
        </w:rPr>
        <w:t>МР</w:t>
      </w:r>
      <w:r w:rsidR="00F06285">
        <w:rPr>
          <w:rFonts w:ascii="Times New Roman" w:hAnsi="Times New Roman" w:cs="Times New Roman"/>
          <w:sz w:val="28"/>
          <w:szCs w:val="28"/>
        </w:rPr>
        <w:t xml:space="preserve"> ЯО</w:t>
      </w:r>
      <w:r w:rsidRPr="001423D2">
        <w:rPr>
          <w:rFonts w:ascii="Times New Roman" w:hAnsi="Times New Roman" w:cs="Times New Roman"/>
          <w:sz w:val="28"/>
          <w:szCs w:val="28"/>
        </w:rPr>
        <w:t xml:space="preserve"> </w:t>
      </w:r>
      <w:r w:rsidR="002F04E1">
        <w:rPr>
          <w:rFonts w:ascii="Times New Roman" w:hAnsi="Times New Roman" w:cs="Times New Roman"/>
          <w:sz w:val="28"/>
          <w:szCs w:val="28"/>
        </w:rPr>
        <w:t>распоряжение</w:t>
      </w:r>
      <w:r w:rsidRPr="001423D2">
        <w:rPr>
          <w:rFonts w:ascii="Times New Roman" w:hAnsi="Times New Roman" w:cs="Times New Roman"/>
          <w:sz w:val="28"/>
          <w:szCs w:val="28"/>
        </w:rPr>
        <w:t xml:space="preserve"> о проведении плановой (внеплановой) проверки;</w:t>
      </w:r>
    </w:p>
    <w:p w:rsidR="00523C38" w:rsidRPr="001423D2" w:rsidRDefault="00523C38" w:rsidP="00AE1544">
      <w:pPr>
        <w:pStyle w:val="ConsPlusNormal"/>
        <w:jc w:val="both"/>
        <w:rPr>
          <w:rFonts w:ascii="Times New Roman" w:hAnsi="Times New Roman" w:cs="Times New Roman"/>
          <w:sz w:val="28"/>
          <w:szCs w:val="28"/>
        </w:rPr>
      </w:pPr>
      <w:r w:rsidRPr="001423D2">
        <w:rPr>
          <w:rFonts w:ascii="Times New Roman" w:hAnsi="Times New Roman" w:cs="Times New Roman"/>
          <w:sz w:val="28"/>
          <w:szCs w:val="28"/>
        </w:rPr>
        <w:t>- уведомление юридического лица или индивидуального предпринимателя, гражданина о предстоящей проверке.</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3.3. Проведение проверки.</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 xml:space="preserve">Основанием для начала административной процедуры является выполнение всех мероприятий, указанных в </w:t>
      </w:r>
      <w:hyperlink w:anchor="P273" w:history="1">
        <w:r w:rsidRPr="00B42813">
          <w:rPr>
            <w:rFonts w:ascii="Times New Roman" w:hAnsi="Times New Roman" w:cs="Times New Roman"/>
            <w:sz w:val="28"/>
            <w:szCs w:val="28"/>
          </w:rPr>
          <w:t>подпункте 3.2.3 пункта 3.2</w:t>
        </w:r>
      </w:hyperlink>
      <w:r w:rsidRPr="00B42813">
        <w:rPr>
          <w:rFonts w:ascii="Times New Roman" w:hAnsi="Times New Roman" w:cs="Times New Roman"/>
          <w:sz w:val="28"/>
          <w:szCs w:val="28"/>
        </w:rPr>
        <w:t xml:space="preserve"> данного раздела настоящего административного регламента.</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 xml:space="preserve">Ответственным за выполнение административной процедуры является должностное лицо или должностные лица, уполномоченные на проведение проверки </w:t>
      </w:r>
      <w:r w:rsidR="002F04E1">
        <w:rPr>
          <w:rFonts w:ascii="Times New Roman" w:hAnsi="Times New Roman" w:cs="Times New Roman"/>
          <w:sz w:val="28"/>
          <w:szCs w:val="28"/>
        </w:rPr>
        <w:t>распоряжением</w:t>
      </w:r>
      <w:r w:rsidR="00B42813" w:rsidRPr="00B42813">
        <w:rPr>
          <w:rFonts w:ascii="Times New Roman" w:hAnsi="Times New Roman" w:cs="Times New Roman"/>
          <w:sz w:val="28"/>
          <w:szCs w:val="28"/>
        </w:rPr>
        <w:t xml:space="preserve"> администрации </w:t>
      </w:r>
      <w:r w:rsidR="002F04E1">
        <w:rPr>
          <w:rFonts w:ascii="Times New Roman" w:hAnsi="Times New Roman" w:cs="Times New Roman"/>
          <w:sz w:val="28"/>
          <w:szCs w:val="28"/>
        </w:rPr>
        <w:t>Л</w:t>
      </w:r>
      <w:r w:rsidR="00B42813" w:rsidRPr="00B42813">
        <w:rPr>
          <w:rFonts w:ascii="Times New Roman" w:hAnsi="Times New Roman" w:cs="Times New Roman"/>
          <w:sz w:val="28"/>
          <w:szCs w:val="28"/>
        </w:rPr>
        <w:t>МР</w:t>
      </w:r>
      <w:r w:rsidR="005563AC">
        <w:rPr>
          <w:rFonts w:ascii="Times New Roman" w:hAnsi="Times New Roman" w:cs="Times New Roman"/>
          <w:sz w:val="28"/>
          <w:szCs w:val="28"/>
        </w:rPr>
        <w:t xml:space="preserve"> ЯО</w:t>
      </w:r>
      <w:r w:rsidRPr="00B42813">
        <w:rPr>
          <w:rFonts w:ascii="Times New Roman" w:hAnsi="Times New Roman" w:cs="Times New Roman"/>
          <w:sz w:val="28"/>
          <w:szCs w:val="28"/>
        </w:rPr>
        <w:t>.</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Плановые и внеплановые проверки проводятся в форме документарной проверки и (или) выездной проверки.</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3.3.1. Документарная проверка.</w:t>
      </w:r>
    </w:p>
    <w:p w:rsidR="00523C38" w:rsidRPr="00B42813" w:rsidRDefault="00523C38">
      <w:pPr>
        <w:pStyle w:val="ConsPlusNormal"/>
        <w:ind w:firstLine="540"/>
        <w:jc w:val="both"/>
        <w:rPr>
          <w:rFonts w:ascii="Times New Roman" w:hAnsi="Times New Roman" w:cs="Times New Roman"/>
          <w:sz w:val="28"/>
          <w:szCs w:val="28"/>
        </w:rPr>
      </w:pPr>
      <w:r w:rsidRPr="00B42813">
        <w:rPr>
          <w:rFonts w:ascii="Times New Roman" w:hAnsi="Times New Roman" w:cs="Times New Roman"/>
          <w:sz w:val="28"/>
          <w:szCs w:val="28"/>
        </w:rPr>
        <w:t>Предметом документарной проверки являются:</w:t>
      </w:r>
    </w:p>
    <w:p w:rsidR="00523C38" w:rsidRPr="00B42813" w:rsidRDefault="00523C38" w:rsidP="00AE1544">
      <w:pPr>
        <w:pStyle w:val="ConsPlusNormal"/>
        <w:jc w:val="both"/>
        <w:rPr>
          <w:rFonts w:ascii="Times New Roman" w:hAnsi="Times New Roman" w:cs="Times New Roman"/>
          <w:sz w:val="28"/>
          <w:szCs w:val="28"/>
        </w:rPr>
      </w:pPr>
      <w:r w:rsidRPr="00B42813">
        <w:rPr>
          <w:rFonts w:ascii="Times New Roman" w:hAnsi="Times New Roman" w:cs="Times New Roman"/>
          <w:sz w:val="28"/>
          <w:szCs w:val="28"/>
        </w:rPr>
        <w:t>- сведения, содержащиеся в документах юридического лица или индивидуального предпринимателя, их права и обязанности;</w:t>
      </w:r>
    </w:p>
    <w:p w:rsidR="00523C38" w:rsidRPr="00BF0BEE" w:rsidRDefault="00523C38" w:rsidP="00AE1544">
      <w:pPr>
        <w:pStyle w:val="ConsPlusNormal"/>
        <w:jc w:val="both"/>
        <w:rPr>
          <w:rFonts w:ascii="Times New Roman" w:hAnsi="Times New Roman" w:cs="Times New Roman"/>
          <w:sz w:val="28"/>
          <w:szCs w:val="28"/>
        </w:rPr>
      </w:pPr>
      <w:r w:rsidRPr="00BF0BEE">
        <w:rPr>
          <w:rFonts w:ascii="Times New Roman" w:hAnsi="Times New Roman" w:cs="Times New Roman"/>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BF0BEE" w:rsidRPr="00BF0BEE">
        <w:rPr>
          <w:rFonts w:ascii="Times New Roman" w:hAnsi="Times New Roman" w:cs="Times New Roman"/>
          <w:sz w:val="28"/>
          <w:szCs w:val="28"/>
        </w:rPr>
        <w:t xml:space="preserve">администрации </w:t>
      </w:r>
      <w:r w:rsidR="002F04E1">
        <w:rPr>
          <w:rFonts w:ascii="Times New Roman" w:hAnsi="Times New Roman" w:cs="Times New Roman"/>
          <w:sz w:val="28"/>
          <w:szCs w:val="28"/>
        </w:rPr>
        <w:t>Л</w:t>
      </w:r>
      <w:r w:rsidR="00BF0BEE" w:rsidRPr="00BF0BEE">
        <w:rPr>
          <w:rFonts w:ascii="Times New Roman" w:hAnsi="Times New Roman" w:cs="Times New Roman"/>
          <w:sz w:val="28"/>
          <w:szCs w:val="28"/>
        </w:rPr>
        <w:t>МР</w:t>
      </w:r>
      <w:r w:rsidR="00500E8A">
        <w:rPr>
          <w:rFonts w:ascii="Times New Roman" w:hAnsi="Times New Roman" w:cs="Times New Roman"/>
          <w:sz w:val="28"/>
          <w:szCs w:val="28"/>
        </w:rPr>
        <w:t xml:space="preserve"> ЯО</w:t>
      </w:r>
      <w:r w:rsidRPr="00BF0BEE">
        <w:rPr>
          <w:rFonts w:ascii="Times New Roman" w:hAnsi="Times New Roman" w:cs="Times New Roman"/>
          <w:sz w:val="28"/>
          <w:szCs w:val="28"/>
        </w:rPr>
        <w:t>.</w:t>
      </w:r>
    </w:p>
    <w:p w:rsidR="00523C38" w:rsidRPr="00BF0BEE" w:rsidRDefault="00523C38">
      <w:pPr>
        <w:pStyle w:val="ConsPlusNormal"/>
        <w:ind w:firstLine="540"/>
        <w:jc w:val="both"/>
        <w:rPr>
          <w:rFonts w:ascii="Times New Roman" w:hAnsi="Times New Roman" w:cs="Times New Roman"/>
          <w:sz w:val="28"/>
          <w:szCs w:val="28"/>
        </w:rPr>
      </w:pPr>
      <w:r w:rsidRPr="00BF0BEE">
        <w:rPr>
          <w:rFonts w:ascii="Times New Roman" w:hAnsi="Times New Roman" w:cs="Times New Roman"/>
          <w:sz w:val="28"/>
          <w:szCs w:val="28"/>
        </w:rPr>
        <w:t xml:space="preserve">Документарная проверка проводится по месту нахождения </w:t>
      </w:r>
      <w:r w:rsidR="00BF0BEE" w:rsidRPr="00BF0BEE">
        <w:rPr>
          <w:rFonts w:ascii="Times New Roman" w:hAnsi="Times New Roman" w:cs="Times New Roman"/>
          <w:sz w:val="28"/>
          <w:szCs w:val="28"/>
        </w:rPr>
        <w:t xml:space="preserve">администрации </w:t>
      </w:r>
      <w:r w:rsidR="002F04E1">
        <w:rPr>
          <w:rFonts w:ascii="Times New Roman" w:hAnsi="Times New Roman" w:cs="Times New Roman"/>
          <w:sz w:val="28"/>
          <w:szCs w:val="28"/>
        </w:rPr>
        <w:t>Л</w:t>
      </w:r>
      <w:r w:rsidR="00BF0BEE" w:rsidRPr="00BF0BEE">
        <w:rPr>
          <w:rFonts w:ascii="Times New Roman" w:hAnsi="Times New Roman" w:cs="Times New Roman"/>
          <w:sz w:val="28"/>
          <w:szCs w:val="28"/>
        </w:rPr>
        <w:t>МР</w:t>
      </w:r>
      <w:r w:rsidR="00500E8A">
        <w:rPr>
          <w:rFonts w:ascii="Times New Roman" w:hAnsi="Times New Roman" w:cs="Times New Roman"/>
          <w:sz w:val="28"/>
          <w:szCs w:val="28"/>
        </w:rPr>
        <w:t xml:space="preserve"> ЯО</w:t>
      </w:r>
      <w:r w:rsidRPr="00BF0BEE">
        <w:rPr>
          <w:rFonts w:ascii="Times New Roman" w:hAnsi="Times New Roman" w:cs="Times New Roman"/>
          <w:sz w:val="28"/>
          <w:szCs w:val="28"/>
        </w:rPr>
        <w:t>.</w:t>
      </w:r>
    </w:p>
    <w:p w:rsidR="00523C38" w:rsidRPr="00BF0BEE" w:rsidRDefault="00523C38">
      <w:pPr>
        <w:pStyle w:val="ConsPlusNormal"/>
        <w:ind w:firstLine="540"/>
        <w:jc w:val="both"/>
        <w:rPr>
          <w:rFonts w:ascii="Times New Roman" w:hAnsi="Times New Roman" w:cs="Times New Roman"/>
          <w:sz w:val="28"/>
          <w:szCs w:val="28"/>
        </w:rPr>
      </w:pPr>
      <w:r w:rsidRPr="00BF0BEE">
        <w:rPr>
          <w:rFonts w:ascii="Times New Roman" w:hAnsi="Times New Roman" w:cs="Times New Roman"/>
          <w:sz w:val="28"/>
          <w:szCs w:val="28"/>
        </w:rP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w:t>
      </w:r>
      <w:r w:rsidR="00BF0BEE">
        <w:rPr>
          <w:rFonts w:ascii="Times New Roman" w:hAnsi="Times New Roman" w:cs="Times New Roman"/>
          <w:sz w:val="28"/>
          <w:szCs w:val="28"/>
        </w:rPr>
        <w:t xml:space="preserve">дминистрации </w:t>
      </w:r>
      <w:r w:rsidR="002F04E1">
        <w:rPr>
          <w:rFonts w:ascii="Times New Roman" w:hAnsi="Times New Roman" w:cs="Times New Roman"/>
          <w:sz w:val="28"/>
          <w:szCs w:val="28"/>
        </w:rPr>
        <w:t>Л</w:t>
      </w:r>
      <w:r w:rsidR="00BF0BEE">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BF0BEE">
        <w:rPr>
          <w:rFonts w:ascii="Times New Roman" w:hAnsi="Times New Roman" w:cs="Times New Roman"/>
          <w:sz w:val="28"/>
          <w:szCs w:val="28"/>
        </w:rPr>
        <w:t>.</w:t>
      </w:r>
    </w:p>
    <w:p w:rsidR="00523C38" w:rsidRPr="00536DD9" w:rsidRDefault="00523C38">
      <w:pPr>
        <w:pStyle w:val="ConsPlusNormal"/>
        <w:ind w:firstLine="540"/>
        <w:jc w:val="both"/>
        <w:rPr>
          <w:rFonts w:ascii="Times New Roman" w:hAnsi="Times New Roman" w:cs="Times New Roman"/>
          <w:sz w:val="28"/>
          <w:szCs w:val="28"/>
        </w:rPr>
      </w:pPr>
      <w:proofErr w:type="gramStart"/>
      <w:r w:rsidRPr="00536DD9">
        <w:rPr>
          <w:rFonts w:ascii="Times New Roman" w:hAnsi="Times New Roman" w:cs="Times New Roman"/>
          <w:sz w:val="28"/>
          <w:szCs w:val="28"/>
        </w:rPr>
        <w:t>В случае если достоверность сведений, содержащихся в документах, имеющихся в распоряжении а</w:t>
      </w:r>
      <w:r w:rsidR="00536DD9" w:rsidRPr="00536DD9">
        <w:rPr>
          <w:rFonts w:ascii="Times New Roman" w:hAnsi="Times New Roman" w:cs="Times New Roman"/>
          <w:sz w:val="28"/>
          <w:szCs w:val="28"/>
        </w:rPr>
        <w:t>дминистрации</w:t>
      </w:r>
      <w:r w:rsidRPr="00536DD9">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или индивидуальным предпринимателем, гражданином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гражданина мотивированный запрос с требованием представить иные необходимые для рассмотрения в ходе проведения</w:t>
      </w:r>
      <w:proofErr w:type="gramEnd"/>
      <w:r w:rsidRPr="00536DD9">
        <w:rPr>
          <w:rFonts w:ascii="Times New Roman" w:hAnsi="Times New Roman" w:cs="Times New Roman"/>
          <w:sz w:val="28"/>
          <w:szCs w:val="28"/>
        </w:rPr>
        <w:t xml:space="preserve"> документарной проверки документы. К запросу прилагается заверенная печатью копия </w:t>
      </w:r>
      <w:r w:rsidR="002F04E1">
        <w:rPr>
          <w:rFonts w:ascii="Times New Roman" w:hAnsi="Times New Roman" w:cs="Times New Roman"/>
          <w:sz w:val="28"/>
          <w:szCs w:val="28"/>
        </w:rPr>
        <w:t>распоряжения</w:t>
      </w:r>
      <w:r w:rsidR="00536DD9" w:rsidRPr="00536DD9">
        <w:rPr>
          <w:rFonts w:ascii="Times New Roman" w:hAnsi="Times New Roman" w:cs="Times New Roman"/>
          <w:sz w:val="28"/>
          <w:szCs w:val="28"/>
        </w:rPr>
        <w:t xml:space="preserve"> администрации </w:t>
      </w:r>
      <w:r w:rsidR="002F04E1">
        <w:rPr>
          <w:rFonts w:ascii="Times New Roman" w:hAnsi="Times New Roman" w:cs="Times New Roman"/>
          <w:sz w:val="28"/>
          <w:szCs w:val="28"/>
        </w:rPr>
        <w:t>Л</w:t>
      </w:r>
      <w:r w:rsidR="00536DD9" w:rsidRPr="00536DD9">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536DD9">
        <w:rPr>
          <w:rFonts w:ascii="Times New Roman" w:hAnsi="Times New Roman" w:cs="Times New Roman"/>
          <w:sz w:val="28"/>
          <w:szCs w:val="28"/>
        </w:rPr>
        <w:t xml:space="preserve"> о проведении документарной проверки.</w:t>
      </w:r>
    </w:p>
    <w:p w:rsidR="00523C38" w:rsidRPr="00536DD9" w:rsidRDefault="00523C38">
      <w:pPr>
        <w:pStyle w:val="ConsPlusNormal"/>
        <w:ind w:firstLine="540"/>
        <w:jc w:val="both"/>
        <w:rPr>
          <w:rFonts w:ascii="Times New Roman" w:hAnsi="Times New Roman" w:cs="Times New Roman"/>
          <w:sz w:val="28"/>
          <w:szCs w:val="28"/>
        </w:rPr>
      </w:pPr>
      <w:r w:rsidRPr="00536DD9">
        <w:rPr>
          <w:rFonts w:ascii="Times New Roman" w:hAnsi="Times New Roman" w:cs="Times New Roman"/>
          <w:sz w:val="28"/>
          <w:szCs w:val="28"/>
        </w:rPr>
        <w:lastRenderedPageBreak/>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523C38" w:rsidRPr="00536DD9" w:rsidRDefault="00523C38">
      <w:pPr>
        <w:pStyle w:val="ConsPlusNormal"/>
        <w:ind w:firstLine="540"/>
        <w:jc w:val="both"/>
        <w:rPr>
          <w:rFonts w:ascii="Times New Roman" w:hAnsi="Times New Roman" w:cs="Times New Roman"/>
          <w:sz w:val="28"/>
          <w:szCs w:val="28"/>
        </w:rPr>
      </w:pPr>
      <w:r w:rsidRPr="00536DD9">
        <w:rPr>
          <w:rFonts w:ascii="Times New Roman" w:hAnsi="Times New Roman" w:cs="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3C38" w:rsidRPr="00536DD9" w:rsidRDefault="00523C38">
      <w:pPr>
        <w:pStyle w:val="ConsPlusNormal"/>
        <w:ind w:firstLine="540"/>
        <w:jc w:val="both"/>
        <w:rPr>
          <w:rFonts w:ascii="Times New Roman" w:hAnsi="Times New Roman" w:cs="Times New Roman"/>
          <w:sz w:val="28"/>
          <w:szCs w:val="28"/>
        </w:rPr>
      </w:pPr>
      <w:r w:rsidRPr="00536DD9">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23C38" w:rsidRPr="00453332" w:rsidRDefault="00523C38">
      <w:pPr>
        <w:pStyle w:val="ConsPlusNormal"/>
        <w:ind w:firstLine="540"/>
        <w:jc w:val="both"/>
        <w:rPr>
          <w:rFonts w:ascii="Times New Roman" w:hAnsi="Times New Roman" w:cs="Times New Roman"/>
          <w:sz w:val="28"/>
          <w:szCs w:val="28"/>
        </w:rPr>
      </w:pPr>
      <w:proofErr w:type="gramStart"/>
      <w:r w:rsidRPr="00453332">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w:t>
      </w:r>
      <w:r w:rsidR="00453332" w:rsidRPr="00453332">
        <w:rPr>
          <w:rFonts w:ascii="Times New Roman" w:hAnsi="Times New Roman" w:cs="Times New Roman"/>
          <w:sz w:val="28"/>
          <w:szCs w:val="28"/>
        </w:rPr>
        <w:t xml:space="preserve">дминистрации </w:t>
      </w:r>
      <w:r w:rsidR="002F04E1">
        <w:rPr>
          <w:rFonts w:ascii="Times New Roman" w:hAnsi="Times New Roman" w:cs="Times New Roman"/>
          <w:sz w:val="28"/>
          <w:szCs w:val="28"/>
        </w:rPr>
        <w:t>Л</w:t>
      </w:r>
      <w:r w:rsidR="00453332" w:rsidRPr="00453332">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453332">
        <w:rPr>
          <w:rFonts w:ascii="Times New Roman" w:hAnsi="Times New Roman" w:cs="Times New Roman"/>
          <w:sz w:val="28"/>
          <w:szCs w:val="28"/>
        </w:rPr>
        <w:t xml:space="preserve"> или уполномоченного органа документах, информация об этом направляется юридическому лицу или индивидуальному предпринимателю, гражданину с требованием представить в течение десяти рабочих дней необходимые пояснения в письменной форме.</w:t>
      </w:r>
      <w:proofErr w:type="gramEnd"/>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Юридическое лицо, индивидуальный предприниматель, гражданин вправе представить вместе с пояснениями относительно выявленных ошибок и (или) противоречий в представленных им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w:t>
      </w:r>
      <w:r>
        <w:t xml:space="preserve"> </w:t>
      </w:r>
      <w:r w:rsidRPr="00453332">
        <w:rPr>
          <w:rFonts w:ascii="Times New Roman" w:hAnsi="Times New Roman" w:cs="Times New Roman"/>
          <w:sz w:val="28"/>
          <w:szCs w:val="28"/>
        </w:rPr>
        <w:t>а</w:t>
      </w:r>
      <w:r w:rsidR="00453332" w:rsidRPr="00453332">
        <w:rPr>
          <w:rFonts w:ascii="Times New Roman" w:hAnsi="Times New Roman" w:cs="Times New Roman"/>
          <w:sz w:val="28"/>
          <w:szCs w:val="28"/>
        </w:rPr>
        <w:t>дминистраци</w:t>
      </w:r>
      <w:r w:rsidR="002F04E1">
        <w:rPr>
          <w:rFonts w:ascii="Times New Roman" w:hAnsi="Times New Roman" w:cs="Times New Roman"/>
          <w:sz w:val="28"/>
          <w:szCs w:val="28"/>
        </w:rPr>
        <w:t>я</w:t>
      </w:r>
      <w:r w:rsidR="00453332" w:rsidRPr="00453332">
        <w:rPr>
          <w:rFonts w:ascii="Times New Roman" w:hAnsi="Times New Roman" w:cs="Times New Roman"/>
          <w:sz w:val="28"/>
          <w:szCs w:val="28"/>
        </w:rPr>
        <w:t xml:space="preserve"> </w:t>
      </w:r>
      <w:r w:rsidR="002F04E1">
        <w:rPr>
          <w:rFonts w:ascii="Times New Roman" w:hAnsi="Times New Roman" w:cs="Times New Roman"/>
          <w:sz w:val="28"/>
          <w:szCs w:val="28"/>
        </w:rPr>
        <w:t>Л</w:t>
      </w:r>
      <w:r w:rsidR="00453332" w:rsidRPr="00453332">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453332">
        <w:rPr>
          <w:rFonts w:ascii="Times New Roman" w:hAnsi="Times New Roman" w:cs="Times New Roman"/>
          <w:sz w:val="28"/>
          <w:szCs w:val="28"/>
        </w:rPr>
        <w:t xml:space="preserve"> установит признаки нарушения обязательных требований,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3.3.2. Выездная проверка.</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 xml:space="preserve">Предметом выездной проверки являются содержащиеся в документах </w:t>
      </w:r>
      <w:r w:rsidRPr="00453332">
        <w:rPr>
          <w:rFonts w:ascii="Times New Roman" w:hAnsi="Times New Roman" w:cs="Times New Roman"/>
          <w:sz w:val="28"/>
          <w:szCs w:val="28"/>
        </w:rPr>
        <w:lastRenderedPageBreak/>
        <w:t>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Предметом выездной проверки в отношении гражданина является натурное обследование земельного участка.</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3C38" w:rsidRPr="00453332" w:rsidRDefault="00523C38">
      <w:pPr>
        <w:pStyle w:val="ConsPlusNormal"/>
        <w:ind w:firstLine="540"/>
        <w:jc w:val="both"/>
        <w:rPr>
          <w:rFonts w:ascii="Times New Roman" w:hAnsi="Times New Roman" w:cs="Times New Roman"/>
          <w:sz w:val="28"/>
          <w:szCs w:val="28"/>
        </w:rPr>
      </w:pPr>
      <w:r w:rsidRPr="00453332">
        <w:rPr>
          <w:rFonts w:ascii="Times New Roman" w:hAnsi="Times New Roman" w:cs="Times New Roman"/>
          <w:sz w:val="28"/>
          <w:szCs w:val="28"/>
        </w:rPr>
        <w:t>Выездная проверка проводится по месту нахождения земельного участка, принадлежащего гражданину, в отношении которого проводятся контрольные мероприятия.</w:t>
      </w:r>
    </w:p>
    <w:p w:rsidR="00523C38" w:rsidRPr="00453332" w:rsidRDefault="00523C38">
      <w:pPr>
        <w:pStyle w:val="ConsPlusNormal"/>
        <w:ind w:firstLine="540"/>
        <w:jc w:val="both"/>
        <w:rPr>
          <w:rFonts w:ascii="Times New Roman" w:hAnsi="Times New Roman" w:cs="Times New Roman"/>
          <w:sz w:val="28"/>
          <w:szCs w:val="28"/>
        </w:rPr>
      </w:pPr>
      <w:proofErr w:type="gramStart"/>
      <w:r w:rsidRPr="00453332">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гражданина или его уполномоченного представителя с </w:t>
      </w:r>
      <w:r w:rsidR="002F04E1">
        <w:rPr>
          <w:rFonts w:ascii="Times New Roman" w:hAnsi="Times New Roman" w:cs="Times New Roman"/>
          <w:sz w:val="28"/>
          <w:szCs w:val="28"/>
        </w:rPr>
        <w:t>распоряжением</w:t>
      </w:r>
      <w:r w:rsidRPr="00453332">
        <w:rPr>
          <w:rFonts w:ascii="Times New Roman" w:hAnsi="Times New Roman" w:cs="Times New Roman"/>
          <w:sz w:val="28"/>
          <w:szCs w:val="28"/>
        </w:rPr>
        <w:t xml:space="preserve"> а</w:t>
      </w:r>
      <w:r w:rsidR="00453332" w:rsidRPr="00453332">
        <w:rPr>
          <w:rFonts w:ascii="Times New Roman" w:hAnsi="Times New Roman" w:cs="Times New Roman"/>
          <w:sz w:val="28"/>
          <w:szCs w:val="28"/>
        </w:rPr>
        <w:t xml:space="preserve">дминистрации </w:t>
      </w:r>
      <w:r w:rsidR="002F04E1">
        <w:rPr>
          <w:rFonts w:ascii="Times New Roman" w:hAnsi="Times New Roman" w:cs="Times New Roman"/>
          <w:sz w:val="28"/>
          <w:szCs w:val="28"/>
        </w:rPr>
        <w:t>Л</w:t>
      </w:r>
      <w:r w:rsidR="00453332" w:rsidRPr="00453332">
        <w:rPr>
          <w:rFonts w:ascii="Times New Roman" w:hAnsi="Times New Roman" w:cs="Times New Roman"/>
          <w:sz w:val="28"/>
          <w:szCs w:val="28"/>
        </w:rPr>
        <w:t>МР</w:t>
      </w:r>
      <w:r w:rsidR="009E59F0">
        <w:rPr>
          <w:rFonts w:ascii="Times New Roman" w:hAnsi="Times New Roman" w:cs="Times New Roman"/>
          <w:sz w:val="28"/>
          <w:szCs w:val="28"/>
        </w:rPr>
        <w:t xml:space="preserve"> ЯО</w:t>
      </w:r>
      <w:r w:rsidRPr="00453332">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5333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3C38" w:rsidRPr="00DA707F" w:rsidRDefault="00523C38">
      <w:pPr>
        <w:pStyle w:val="ConsPlusNormal"/>
        <w:ind w:firstLine="540"/>
        <w:jc w:val="both"/>
        <w:rPr>
          <w:rFonts w:ascii="Times New Roman" w:hAnsi="Times New Roman" w:cs="Times New Roman"/>
          <w:sz w:val="28"/>
          <w:szCs w:val="28"/>
        </w:rPr>
      </w:pPr>
      <w:proofErr w:type="gramStart"/>
      <w:r w:rsidRPr="00DA707F">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обязаны предоставить должностным лицам </w:t>
      </w:r>
      <w:r w:rsidR="00DA707F" w:rsidRPr="00DA707F">
        <w:rPr>
          <w:rFonts w:ascii="Times New Roman" w:hAnsi="Times New Roman" w:cs="Times New Roman"/>
          <w:sz w:val="28"/>
          <w:szCs w:val="28"/>
        </w:rPr>
        <w:t xml:space="preserve">администрации </w:t>
      </w:r>
      <w:r w:rsidR="002F04E1">
        <w:rPr>
          <w:rFonts w:ascii="Times New Roman" w:hAnsi="Times New Roman" w:cs="Times New Roman"/>
          <w:sz w:val="28"/>
          <w:szCs w:val="28"/>
        </w:rPr>
        <w:t>Л</w:t>
      </w:r>
      <w:r w:rsidR="00DA707F" w:rsidRPr="00DA707F">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DA707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DA707F">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земельного участка.</w:t>
      </w:r>
    </w:p>
    <w:p w:rsidR="00523C38" w:rsidRPr="00DA707F" w:rsidRDefault="00523C38">
      <w:pPr>
        <w:pStyle w:val="ConsPlusNormal"/>
        <w:ind w:firstLine="540"/>
        <w:jc w:val="both"/>
        <w:rPr>
          <w:rFonts w:ascii="Times New Roman" w:hAnsi="Times New Roman" w:cs="Times New Roman"/>
          <w:sz w:val="28"/>
          <w:szCs w:val="28"/>
        </w:rPr>
      </w:pPr>
      <w:r w:rsidRPr="00DA707F">
        <w:rPr>
          <w:rFonts w:ascii="Times New Roman" w:hAnsi="Times New Roman" w:cs="Times New Roman"/>
          <w:sz w:val="28"/>
          <w:szCs w:val="28"/>
        </w:rPr>
        <w:t xml:space="preserve">При проведении проверки осуществляется анализ полученных материалов, документов и объяснений, в </w:t>
      </w:r>
      <w:proofErr w:type="gramStart"/>
      <w:r w:rsidRPr="00DA707F">
        <w:rPr>
          <w:rFonts w:ascii="Times New Roman" w:hAnsi="Times New Roman" w:cs="Times New Roman"/>
          <w:sz w:val="28"/>
          <w:szCs w:val="28"/>
        </w:rPr>
        <w:t>ходе</w:t>
      </w:r>
      <w:proofErr w:type="gramEnd"/>
      <w:r w:rsidRPr="00DA707F">
        <w:rPr>
          <w:rFonts w:ascii="Times New Roman" w:hAnsi="Times New Roman" w:cs="Times New Roman"/>
          <w:sz w:val="28"/>
          <w:szCs w:val="28"/>
        </w:rPr>
        <w:t xml:space="preserve"> которого оценивается соответствие деятельности юридического лица, индивидуального предпринимателя земельному законодательству.</w:t>
      </w:r>
    </w:p>
    <w:p w:rsidR="00523C38" w:rsidRPr="00DA707F" w:rsidRDefault="00523C38">
      <w:pPr>
        <w:pStyle w:val="ConsPlusNormal"/>
        <w:ind w:firstLine="540"/>
        <w:jc w:val="both"/>
        <w:rPr>
          <w:rFonts w:ascii="Times New Roman" w:hAnsi="Times New Roman" w:cs="Times New Roman"/>
          <w:sz w:val="28"/>
          <w:szCs w:val="28"/>
        </w:rPr>
      </w:pPr>
      <w:r w:rsidRPr="00DA707F">
        <w:rPr>
          <w:rFonts w:ascii="Times New Roman" w:hAnsi="Times New Roman" w:cs="Times New Roman"/>
          <w:sz w:val="28"/>
          <w:szCs w:val="28"/>
        </w:rPr>
        <w:t xml:space="preserve">При проведении выездной проверки должностные лица производят обмер земельного участка, составляют </w:t>
      </w:r>
      <w:proofErr w:type="spellStart"/>
      <w:r w:rsidRPr="00DA707F">
        <w:rPr>
          <w:rFonts w:ascii="Times New Roman" w:hAnsi="Times New Roman" w:cs="Times New Roman"/>
          <w:sz w:val="28"/>
          <w:szCs w:val="28"/>
        </w:rPr>
        <w:t>фототаблицу</w:t>
      </w:r>
      <w:proofErr w:type="spellEnd"/>
      <w:r w:rsidRPr="00DA707F">
        <w:rPr>
          <w:rFonts w:ascii="Times New Roman" w:hAnsi="Times New Roman" w:cs="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523C38" w:rsidRPr="00EC301D" w:rsidRDefault="00523C38">
      <w:pPr>
        <w:pStyle w:val="ConsPlusNormal"/>
        <w:ind w:firstLine="540"/>
        <w:jc w:val="both"/>
        <w:rPr>
          <w:rFonts w:ascii="Times New Roman" w:hAnsi="Times New Roman" w:cs="Times New Roman"/>
          <w:sz w:val="28"/>
          <w:szCs w:val="28"/>
        </w:rPr>
      </w:pPr>
      <w:proofErr w:type="gramStart"/>
      <w:r w:rsidRPr="00EC301D">
        <w:rPr>
          <w:rFonts w:ascii="Times New Roman" w:hAnsi="Times New Roman" w:cs="Times New Roman"/>
          <w:sz w:val="28"/>
          <w:szCs w:val="28"/>
        </w:rPr>
        <w:t xml:space="preserve">В соответствии с Федеральным </w:t>
      </w:r>
      <w:hyperlink r:id="rId43" w:history="1">
        <w:r w:rsidRPr="00EC301D">
          <w:rPr>
            <w:rFonts w:ascii="Times New Roman" w:hAnsi="Times New Roman" w:cs="Times New Roman"/>
            <w:sz w:val="28"/>
            <w:szCs w:val="28"/>
          </w:rPr>
          <w:t>законом</w:t>
        </w:r>
      </w:hyperlink>
      <w:r w:rsidRPr="00EC301D">
        <w:rPr>
          <w:rFonts w:ascii="Times New Roman" w:hAnsi="Times New Roman" w:cs="Times New Roman"/>
          <w:sz w:val="28"/>
          <w:szCs w:val="28"/>
        </w:rPr>
        <w:t xml:space="preserve"> от 7 мая 2013 года </w:t>
      </w:r>
      <w:r w:rsidR="00990626">
        <w:rPr>
          <w:rFonts w:ascii="Times New Roman" w:hAnsi="Times New Roman" w:cs="Times New Roman"/>
          <w:sz w:val="28"/>
          <w:szCs w:val="28"/>
        </w:rPr>
        <w:t>№</w:t>
      </w:r>
      <w:r w:rsidRPr="00EC301D">
        <w:rPr>
          <w:rFonts w:ascii="Times New Roman" w:hAnsi="Times New Roman" w:cs="Times New Roman"/>
          <w:sz w:val="28"/>
          <w:szCs w:val="28"/>
        </w:rPr>
        <w:t xml:space="preserve"> 78-ФЗ </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Об уполномоченных по защите прав предпринимателей в Российской Федерации</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 xml:space="preserve"> и </w:t>
      </w:r>
      <w:hyperlink r:id="rId44" w:history="1">
        <w:r w:rsidRPr="00EC301D">
          <w:rPr>
            <w:rFonts w:ascii="Times New Roman" w:hAnsi="Times New Roman" w:cs="Times New Roman"/>
            <w:sz w:val="28"/>
            <w:szCs w:val="28"/>
          </w:rPr>
          <w:t>Законом</w:t>
        </w:r>
      </w:hyperlink>
      <w:r w:rsidRPr="00EC301D">
        <w:rPr>
          <w:rFonts w:ascii="Times New Roman" w:hAnsi="Times New Roman" w:cs="Times New Roman"/>
          <w:sz w:val="28"/>
          <w:szCs w:val="28"/>
        </w:rPr>
        <w:t xml:space="preserve"> Ярославской области от 29 мая 2013 г. </w:t>
      </w:r>
      <w:r w:rsidR="00990626">
        <w:rPr>
          <w:rFonts w:ascii="Times New Roman" w:hAnsi="Times New Roman" w:cs="Times New Roman"/>
          <w:sz w:val="28"/>
          <w:szCs w:val="28"/>
        </w:rPr>
        <w:t>№</w:t>
      </w:r>
      <w:r w:rsidRPr="00EC301D">
        <w:rPr>
          <w:rFonts w:ascii="Times New Roman" w:hAnsi="Times New Roman" w:cs="Times New Roman"/>
          <w:sz w:val="28"/>
          <w:szCs w:val="28"/>
        </w:rPr>
        <w:t xml:space="preserve"> 25-з </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Об Уполномоченном по защите прав предпринимателей в Ярославской области</w:t>
      </w:r>
      <w:r w:rsidR="00EC301D" w:rsidRPr="00EC301D">
        <w:rPr>
          <w:rFonts w:ascii="Times New Roman" w:hAnsi="Times New Roman" w:cs="Times New Roman"/>
          <w:sz w:val="28"/>
          <w:szCs w:val="28"/>
        </w:rPr>
        <w:t>»</w:t>
      </w:r>
      <w:r w:rsidRPr="00EC301D">
        <w:rPr>
          <w:rFonts w:ascii="Times New Roman" w:hAnsi="Times New Roman" w:cs="Times New Roman"/>
          <w:sz w:val="28"/>
          <w:szCs w:val="28"/>
        </w:rPr>
        <w:t xml:space="preserve"> с письменного согласия юридического лица, индивидуального </w:t>
      </w:r>
      <w:r w:rsidRPr="00EC301D">
        <w:rPr>
          <w:rFonts w:ascii="Times New Roman" w:hAnsi="Times New Roman" w:cs="Times New Roman"/>
          <w:sz w:val="28"/>
          <w:szCs w:val="28"/>
        </w:rPr>
        <w:lastRenderedPageBreak/>
        <w:t>предпринимателя, проверка которых проводится, участие в выездной проверке имеет право принимать Уполномоченный по защите прав</w:t>
      </w:r>
      <w:proofErr w:type="gramEnd"/>
      <w:r w:rsidRPr="00EC301D">
        <w:rPr>
          <w:rFonts w:ascii="Times New Roman" w:hAnsi="Times New Roman" w:cs="Times New Roman"/>
          <w:sz w:val="28"/>
          <w:szCs w:val="28"/>
        </w:rPr>
        <w:t xml:space="preserve"> предпринимателей при Президенте Российской Федерации и/или Уполномоченный по защите прав предпринимателей в Ярославской области.</w:t>
      </w:r>
    </w:p>
    <w:p w:rsidR="00523C38" w:rsidRPr="00EC301D" w:rsidRDefault="00523C38">
      <w:pPr>
        <w:pStyle w:val="ConsPlusNormal"/>
        <w:ind w:firstLine="540"/>
        <w:jc w:val="both"/>
        <w:rPr>
          <w:rFonts w:ascii="Times New Roman" w:hAnsi="Times New Roman" w:cs="Times New Roman"/>
          <w:sz w:val="28"/>
          <w:szCs w:val="28"/>
        </w:rPr>
      </w:pPr>
      <w:proofErr w:type="gramStart"/>
      <w:r w:rsidRPr="00EC301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EC301D">
        <w:rPr>
          <w:rFonts w:ascii="Times New Roman" w:hAnsi="Times New Roman" w:cs="Times New Roman"/>
          <w:sz w:val="28"/>
          <w:szCs w:val="28"/>
        </w:rPr>
        <w:t xml:space="preserve"> проверки, должностное лицо а</w:t>
      </w:r>
      <w:r w:rsidR="00EC301D" w:rsidRPr="00EC301D">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EC301D" w:rsidRPr="00EC301D">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EC301D">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EC301D">
        <w:rPr>
          <w:rFonts w:ascii="Times New Roman" w:hAnsi="Times New Roman" w:cs="Times New Roman"/>
          <w:sz w:val="28"/>
          <w:szCs w:val="28"/>
        </w:rPr>
        <w:t>В этом случае а</w:t>
      </w:r>
      <w:r w:rsidR="00EC301D" w:rsidRPr="00EC301D">
        <w:rPr>
          <w:rFonts w:ascii="Times New Roman" w:hAnsi="Times New Roman" w:cs="Times New Roman"/>
          <w:sz w:val="28"/>
          <w:szCs w:val="28"/>
        </w:rPr>
        <w:t>дминистраци</w:t>
      </w:r>
      <w:r w:rsidR="00A64593">
        <w:rPr>
          <w:rFonts w:ascii="Times New Roman" w:hAnsi="Times New Roman" w:cs="Times New Roman"/>
          <w:sz w:val="28"/>
          <w:szCs w:val="28"/>
        </w:rPr>
        <w:t>я</w:t>
      </w:r>
      <w:r w:rsidR="00EC301D" w:rsidRPr="00EC301D">
        <w:rPr>
          <w:rFonts w:ascii="Times New Roman" w:hAnsi="Times New Roman" w:cs="Times New Roman"/>
          <w:sz w:val="28"/>
          <w:szCs w:val="28"/>
        </w:rPr>
        <w:t xml:space="preserve"> </w:t>
      </w:r>
      <w:r w:rsidR="00A64593">
        <w:rPr>
          <w:rFonts w:ascii="Times New Roman" w:hAnsi="Times New Roman" w:cs="Times New Roman"/>
          <w:sz w:val="28"/>
          <w:szCs w:val="28"/>
        </w:rPr>
        <w:t>Л</w:t>
      </w:r>
      <w:r w:rsidR="00EC301D" w:rsidRPr="00EC301D">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EC301D">
        <w:rPr>
          <w:rFonts w:ascii="Times New Roman" w:hAnsi="Times New Roman" w:cs="Times New Roman"/>
          <w:sz w:val="28"/>
          <w:szCs w:val="28"/>
        </w:rPr>
        <w:t xml:space="preserve"> в течение</w:t>
      </w:r>
      <w:r w:rsidR="00990626">
        <w:rPr>
          <w:rFonts w:ascii="Times New Roman" w:hAnsi="Times New Roman" w:cs="Times New Roman"/>
          <w:sz w:val="28"/>
          <w:szCs w:val="28"/>
        </w:rPr>
        <w:t xml:space="preserve"> 3</w:t>
      </w:r>
      <w:r w:rsidRPr="00EC301D">
        <w:rPr>
          <w:rFonts w:ascii="Times New Roman" w:hAnsi="Times New Roman" w:cs="Times New Roman"/>
          <w:sz w:val="28"/>
          <w:szCs w:val="28"/>
        </w:rPr>
        <w:t xml:space="preserve"> </w:t>
      </w:r>
      <w:r w:rsidR="00990626">
        <w:rPr>
          <w:rFonts w:ascii="Times New Roman" w:hAnsi="Times New Roman" w:cs="Times New Roman"/>
          <w:sz w:val="28"/>
          <w:szCs w:val="28"/>
        </w:rPr>
        <w:t>(</w:t>
      </w:r>
      <w:r w:rsidRPr="00EC301D">
        <w:rPr>
          <w:rFonts w:ascii="Times New Roman" w:hAnsi="Times New Roman" w:cs="Times New Roman"/>
          <w:sz w:val="28"/>
          <w:szCs w:val="28"/>
        </w:rPr>
        <w:t>трех</w:t>
      </w:r>
      <w:r w:rsidR="00990626">
        <w:rPr>
          <w:rFonts w:ascii="Times New Roman" w:hAnsi="Times New Roman" w:cs="Times New Roman"/>
          <w:sz w:val="28"/>
          <w:szCs w:val="28"/>
        </w:rPr>
        <w:t>)</w:t>
      </w:r>
      <w:r w:rsidRPr="00EC301D">
        <w:rPr>
          <w:rFonts w:ascii="Times New Roman" w:hAnsi="Times New Roman" w:cs="Times New Roman"/>
          <w:sz w:val="28"/>
          <w:szCs w:val="28"/>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xml:space="preserve">3.3.3. Должностное лицо уполномоченного органа проводит проверку с соблюдением сроков, изложенных в </w:t>
      </w:r>
      <w:hyperlink w:anchor="P190" w:history="1">
        <w:r w:rsidRPr="00BA7183">
          <w:rPr>
            <w:rFonts w:ascii="Times New Roman" w:hAnsi="Times New Roman" w:cs="Times New Roman"/>
            <w:sz w:val="28"/>
            <w:szCs w:val="28"/>
          </w:rPr>
          <w:t>пункте 2.3 раздела II</w:t>
        </w:r>
      </w:hyperlink>
      <w:r w:rsidRPr="00BA7183">
        <w:rPr>
          <w:rFonts w:ascii="Times New Roman" w:hAnsi="Times New Roman" w:cs="Times New Roman"/>
          <w:sz w:val="28"/>
          <w:szCs w:val="28"/>
        </w:rPr>
        <w:t xml:space="preserve"> настоящего административного регламента.</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xml:space="preserve">3.3.4. Должностное лицо уполномоченного органа проводит проверку с соблюдением требований и ограничений, изложенных в </w:t>
      </w:r>
      <w:hyperlink w:anchor="P88" w:history="1">
        <w:r w:rsidRPr="00BA7183">
          <w:rPr>
            <w:rFonts w:ascii="Times New Roman" w:hAnsi="Times New Roman" w:cs="Times New Roman"/>
            <w:sz w:val="28"/>
            <w:szCs w:val="28"/>
          </w:rPr>
          <w:t>пункте 1.6 раздела I</w:t>
        </w:r>
      </w:hyperlink>
      <w:r w:rsidRPr="00BA7183">
        <w:rPr>
          <w:rFonts w:ascii="Times New Roman" w:hAnsi="Times New Roman" w:cs="Times New Roman"/>
          <w:sz w:val="28"/>
          <w:szCs w:val="28"/>
        </w:rPr>
        <w:t xml:space="preserve"> настоящего административного регламента.</w:t>
      </w:r>
    </w:p>
    <w:p w:rsidR="00523C38" w:rsidRPr="00BA7183" w:rsidRDefault="00523C38">
      <w:pPr>
        <w:pStyle w:val="ConsPlusNormal"/>
        <w:ind w:firstLine="540"/>
        <w:jc w:val="both"/>
        <w:rPr>
          <w:rFonts w:ascii="Times New Roman" w:hAnsi="Times New Roman" w:cs="Times New Roman"/>
          <w:sz w:val="28"/>
          <w:szCs w:val="28"/>
        </w:rPr>
      </w:pPr>
      <w:proofErr w:type="gramStart"/>
      <w:r w:rsidRPr="00BA7183">
        <w:rPr>
          <w:rFonts w:ascii="Times New Roman" w:hAnsi="Times New Roman" w:cs="Times New Roman"/>
          <w:sz w:val="28"/>
          <w:szCs w:val="28"/>
        </w:rPr>
        <w:t>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w:t>
      </w:r>
      <w:proofErr w:type="gramEnd"/>
      <w:r w:rsidRPr="00BA7183">
        <w:rPr>
          <w:rFonts w:ascii="Times New Roman" w:hAnsi="Times New Roman" w:cs="Times New Roman"/>
          <w:sz w:val="28"/>
          <w:szCs w:val="28"/>
        </w:rPr>
        <w:t xml:space="preserve"> для решения вопроса о принятии мер прокурорского реагирования в отношении субъекта хозяйственной или иной деятельности.</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3.3.5.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реализуют следующие полномочия, направленные на соблюдение законодательства Российской Федерации в сфере компетенции а</w:t>
      </w:r>
      <w:r w:rsidR="00BA7183" w:rsidRPr="00BA7183">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BA7183" w:rsidRPr="00BA7183">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BA7183">
        <w:rPr>
          <w:rFonts w:ascii="Times New Roman" w:hAnsi="Times New Roman" w:cs="Times New Roman"/>
          <w:sz w:val="28"/>
          <w:szCs w:val="28"/>
        </w:rPr>
        <w:t>:</w:t>
      </w:r>
    </w:p>
    <w:p w:rsidR="00523C38" w:rsidRPr="00BA7183" w:rsidRDefault="00523C38" w:rsidP="00F714E4">
      <w:pPr>
        <w:pStyle w:val="ConsPlusNormal"/>
        <w:jc w:val="both"/>
        <w:rPr>
          <w:rFonts w:ascii="Times New Roman" w:hAnsi="Times New Roman" w:cs="Times New Roman"/>
          <w:sz w:val="28"/>
          <w:szCs w:val="28"/>
        </w:rPr>
      </w:pPr>
      <w:r w:rsidRPr="00BA7183">
        <w:rPr>
          <w:rFonts w:ascii="Times New Roman" w:hAnsi="Times New Roman" w:cs="Times New Roman"/>
          <w:sz w:val="28"/>
          <w:szCs w:val="28"/>
        </w:rPr>
        <w:t>-фиксируют факты выявленных нарушений в акте проверки;</w:t>
      </w:r>
    </w:p>
    <w:p w:rsidR="00523C38" w:rsidRPr="00BA7183" w:rsidRDefault="00F714E4" w:rsidP="00F714E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00523C38" w:rsidRPr="00BA7183">
        <w:rPr>
          <w:rFonts w:ascii="Times New Roman" w:hAnsi="Times New Roman" w:cs="Times New Roman"/>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w:t>
      </w:r>
    </w:p>
    <w:p w:rsidR="00523C38" w:rsidRPr="00BA7183" w:rsidRDefault="00523C38" w:rsidP="00F714E4">
      <w:pPr>
        <w:pStyle w:val="ConsPlusNormal"/>
        <w:jc w:val="both"/>
        <w:rPr>
          <w:rFonts w:ascii="Times New Roman" w:hAnsi="Times New Roman" w:cs="Times New Roman"/>
          <w:sz w:val="28"/>
          <w:szCs w:val="28"/>
        </w:rPr>
      </w:pPr>
      <w:r w:rsidRPr="00BA7183">
        <w:rPr>
          <w:rFonts w:ascii="Times New Roman" w:hAnsi="Times New Roman" w:cs="Times New Roman"/>
          <w:sz w:val="28"/>
          <w:szCs w:val="28"/>
        </w:rPr>
        <w:t xml:space="preserve">-принимают меры по </w:t>
      </w:r>
      <w:proofErr w:type="gramStart"/>
      <w:r w:rsidRPr="00BA7183">
        <w:rPr>
          <w:rFonts w:ascii="Times New Roman" w:hAnsi="Times New Roman" w:cs="Times New Roman"/>
          <w:sz w:val="28"/>
          <w:szCs w:val="28"/>
        </w:rPr>
        <w:t>контролю за</w:t>
      </w:r>
      <w:proofErr w:type="gramEnd"/>
      <w:r w:rsidRPr="00BA7183">
        <w:rPr>
          <w:rFonts w:ascii="Times New Roman" w:hAnsi="Times New Roman" w:cs="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523C38" w:rsidRPr="00BA7183" w:rsidRDefault="00523C38">
      <w:pPr>
        <w:pStyle w:val="ConsPlusNormal"/>
        <w:ind w:firstLine="540"/>
        <w:jc w:val="both"/>
        <w:rPr>
          <w:rFonts w:ascii="Times New Roman" w:hAnsi="Times New Roman" w:cs="Times New Roman"/>
          <w:sz w:val="28"/>
          <w:szCs w:val="28"/>
        </w:rPr>
      </w:pPr>
      <w:proofErr w:type="gramStart"/>
      <w:r w:rsidRPr="00BA7183">
        <w:rPr>
          <w:rFonts w:ascii="Times New Roman" w:hAnsi="Times New Roman" w:cs="Times New Roman"/>
          <w:sz w:val="28"/>
          <w:szCs w:val="28"/>
        </w:rPr>
        <w:t>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w:t>
      </w:r>
      <w:r w:rsidR="00BA7183" w:rsidRPr="00BA7183">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BA7183" w:rsidRPr="00BA7183">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BA7183">
        <w:rPr>
          <w:rFonts w:ascii="Times New Roman" w:hAnsi="Times New Roman" w:cs="Times New Roman"/>
          <w:sz w:val="28"/>
          <w:szCs w:val="28"/>
        </w:rPr>
        <w:t>,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w:t>
      </w:r>
      <w:proofErr w:type="gramEnd"/>
      <w:r w:rsidRPr="00BA7183">
        <w:rPr>
          <w:rFonts w:ascii="Times New Roman" w:hAnsi="Times New Roman" w:cs="Times New Roman"/>
          <w:sz w:val="28"/>
          <w:szCs w:val="28"/>
        </w:rPr>
        <w:t xml:space="preserve"> (сведения) о таких нарушениях.</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3.3.6. Результатом административной процедуры является оценка соответствия деятельности юридического лица, индивидуального предпринимателя обязательным требованиям.</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 xml:space="preserve">3.3.7. Максимальный срок исполнения административной процедуры составляет </w:t>
      </w:r>
      <w:r w:rsidR="009430FB">
        <w:rPr>
          <w:rFonts w:ascii="Times New Roman" w:hAnsi="Times New Roman" w:cs="Times New Roman"/>
          <w:sz w:val="28"/>
          <w:szCs w:val="28"/>
        </w:rPr>
        <w:t>20</w:t>
      </w:r>
      <w:r w:rsidRPr="00BA7183">
        <w:rPr>
          <w:rFonts w:ascii="Times New Roman" w:hAnsi="Times New Roman" w:cs="Times New Roman"/>
          <w:sz w:val="28"/>
          <w:szCs w:val="28"/>
        </w:rPr>
        <w:t xml:space="preserve"> рабочих дней.</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3.4. Оформление результатов проверки.</w:t>
      </w:r>
    </w:p>
    <w:p w:rsidR="00523C38" w:rsidRPr="00BA7183" w:rsidRDefault="00523C38">
      <w:pPr>
        <w:pStyle w:val="ConsPlusNormal"/>
        <w:ind w:firstLine="540"/>
        <w:jc w:val="both"/>
        <w:rPr>
          <w:rFonts w:ascii="Times New Roman" w:hAnsi="Times New Roman" w:cs="Times New Roman"/>
          <w:sz w:val="28"/>
          <w:szCs w:val="28"/>
        </w:rPr>
      </w:pPr>
      <w:r w:rsidRPr="00BA7183">
        <w:rPr>
          <w:rFonts w:ascii="Times New Roman" w:hAnsi="Times New Roman" w:cs="Times New Roman"/>
          <w:sz w:val="28"/>
          <w:szCs w:val="28"/>
        </w:rPr>
        <w:t>Основанием для начала административной процедуры являются результаты проведенной проверки.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Ответственным за выполнение административной процедуры является должностное лицо или должностные лица, проводившие проверку.</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По результатам проверки должностными лицами а</w:t>
      </w:r>
      <w:r w:rsidR="003D547C" w:rsidRPr="003D547C">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3D547C" w:rsidRPr="003D547C">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3D547C">
        <w:rPr>
          <w:rFonts w:ascii="Times New Roman" w:hAnsi="Times New Roman" w:cs="Times New Roman"/>
          <w:sz w:val="28"/>
          <w:szCs w:val="28"/>
        </w:rPr>
        <w:t xml:space="preserve">, проводящими проверку, составляется акт </w:t>
      </w:r>
      <w:r w:rsidR="00F714E4">
        <w:rPr>
          <w:rFonts w:ascii="Times New Roman" w:hAnsi="Times New Roman" w:cs="Times New Roman"/>
          <w:sz w:val="28"/>
          <w:szCs w:val="28"/>
        </w:rPr>
        <w:t>про</w:t>
      </w:r>
      <w:r w:rsidR="001832B1">
        <w:rPr>
          <w:rFonts w:ascii="Times New Roman" w:hAnsi="Times New Roman" w:cs="Times New Roman"/>
          <w:sz w:val="28"/>
          <w:szCs w:val="28"/>
        </w:rPr>
        <w:t>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В акте проверки указываются:</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1)дата, время и место составления акта проверки;</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2)наименование органа муниципального контроля;</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3)дата и номер распоряжения органа муниципального контроля;</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4)фамилии, имена, отчества и должности должностного лица или должностных лиц, проводивших проверку;</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 xml:space="preserve">5)наименование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или его уполномоченного представителя, </w:t>
      </w:r>
      <w:proofErr w:type="gramStart"/>
      <w:r w:rsidRPr="003D547C">
        <w:rPr>
          <w:rFonts w:ascii="Times New Roman" w:hAnsi="Times New Roman" w:cs="Times New Roman"/>
          <w:sz w:val="28"/>
          <w:szCs w:val="28"/>
        </w:rPr>
        <w:t>присутствовавших</w:t>
      </w:r>
      <w:proofErr w:type="gramEnd"/>
      <w:r w:rsidRPr="003D547C">
        <w:rPr>
          <w:rFonts w:ascii="Times New Roman" w:hAnsi="Times New Roman" w:cs="Times New Roman"/>
          <w:sz w:val="28"/>
          <w:szCs w:val="28"/>
        </w:rPr>
        <w:t xml:space="preserve"> при проведении проверки;</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6)дата, время, продолжительность и место проведения проверки;</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3C38" w:rsidRPr="003D547C" w:rsidRDefault="00523C38" w:rsidP="00F714E4">
      <w:pPr>
        <w:pStyle w:val="ConsPlusNormal"/>
        <w:jc w:val="both"/>
        <w:rPr>
          <w:rFonts w:ascii="Times New Roman" w:hAnsi="Times New Roman" w:cs="Times New Roman"/>
          <w:sz w:val="28"/>
          <w:szCs w:val="28"/>
        </w:rPr>
      </w:pPr>
      <w:proofErr w:type="gramStart"/>
      <w:r w:rsidRPr="003D547C">
        <w:rPr>
          <w:rFonts w:ascii="Times New Roman" w:hAnsi="Times New Roman" w:cs="Times New Roman"/>
          <w:sz w:val="28"/>
          <w:szCs w:val="28"/>
        </w:rPr>
        <w:t xml:space="preserve">8)сведения об ознакомлении или отказе в ознакомлении с актом проверки руководителя, иного должностного лица или уполномоченного </w:t>
      </w:r>
      <w:r w:rsidRPr="003D547C">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3D547C">
        <w:rPr>
          <w:rFonts w:ascii="Times New Roman" w:hAnsi="Times New Roman"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523C38" w:rsidRPr="003D547C" w:rsidRDefault="00523C38" w:rsidP="00F714E4">
      <w:pPr>
        <w:pStyle w:val="ConsPlusNormal"/>
        <w:jc w:val="both"/>
        <w:rPr>
          <w:rFonts w:ascii="Times New Roman" w:hAnsi="Times New Roman" w:cs="Times New Roman"/>
          <w:sz w:val="28"/>
          <w:szCs w:val="28"/>
        </w:rPr>
      </w:pPr>
      <w:r w:rsidRPr="003D547C">
        <w:rPr>
          <w:rFonts w:ascii="Times New Roman" w:hAnsi="Times New Roman" w:cs="Times New Roman"/>
          <w:sz w:val="28"/>
          <w:szCs w:val="28"/>
        </w:rPr>
        <w:t>9)подписи должностного лица или должностных лиц, проводивших проверку.</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Должностное лицо уполномоченного органа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w:t>
      </w:r>
      <w:proofErr w:type="gramStart"/>
      <w:r w:rsidRPr="003D547C">
        <w:rPr>
          <w:rFonts w:ascii="Times New Roman" w:hAnsi="Times New Roman" w:cs="Times New Roman"/>
          <w:sz w:val="28"/>
          <w:szCs w:val="28"/>
        </w:rPr>
        <w:t>о-</w:t>
      </w:r>
      <w:proofErr w:type="gramEnd"/>
      <w:r w:rsidRPr="003D547C">
        <w:rPr>
          <w:rFonts w:ascii="Times New Roman" w:hAnsi="Times New Roman" w:cs="Times New Roman"/>
          <w:sz w:val="28"/>
          <w:szCs w:val="28"/>
        </w:rPr>
        <w:t xml:space="preserve">, видеодокументы,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использования земель, предписания об устранении выявленных нарушений и иные связанные с результатами проверки документы или их копии. К акту проверки использования земельного участка, принадлежащего гражданину, могут быть приложены данные по обмеру площади земельного участка, схематический чертеж, </w:t>
      </w:r>
      <w:proofErr w:type="spellStart"/>
      <w:r w:rsidRPr="003D547C">
        <w:rPr>
          <w:rFonts w:ascii="Times New Roman" w:hAnsi="Times New Roman" w:cs="Times New Roman"/>
          <w:sz w:val="28"/>
          <w:szCs w:val="28"/>
        </w:rPr>
        <w:t>фототаблица</w:t>
      </w:r>
      <w:proofErr w:type="spellEnd"/>
      <w:r w:rsidRPr="003D547C">
        <w:rPr>
          <w:rFonts w:ascii="Times New Roman" w:hAnsi="Times New Roman" w:cs="Times New Roman"/>
          <w:sz w:val="28"/>
          <w:szCs w:val="28"/>
        </w:rPr>
        <w:t xml:space="preserve"> с нумерацией каждого фотоснимка, иная информация, подтверждающая или опровергающая наличие нарушения земельного законодательства.</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523C38" w:rsidRPr="003D547C" w:rsidRDefault="00523C38">
      <w:pPr>
        <w:pStyle w:val="ConsPlusNormal"/>
        <w:ind w:firstLine="540"/>
        <w:jc w:val="both"/>
        <w:rPr>
          <w:rFonts w:ascii="Times New Roman" w:hAnsi="Times New Roman" w:cs="Times New Roman"/>
          <w:sz w:val="28"/>
          <w:szCs w:val="28"/>
        </w:rPr>
      </w:pPr>
      <w:proofErr w:type="gramStart"/>
      <w:r w:rsidRPr="003D547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w:t>
      </w:r>
      <w:r w:rsidR="003D547C" w:rsidRPr="003D547C">
        <w:rPr>
          <w:rFonts w:ascii="Times New Roman" w:hAnsi="Times New Roman" w:cs="Times New Roman"/>
          <w:sz w:val="28"/>
          <w:szCs w:val="28"/>
        </w:rPr>
        <w:t>дминистрации</w:t>
      </w:r>
      <w:proofErr w:type="gramEnd"/>
      <w:r w:rsidR="003D547C" w:rsidRPr="003D547C">
        <w:rPr>
          <w:rFonts w:ascii="Times New Roman" w:hAnsi="Times New Roman" w:cs="Times New Roman"/>
          <w:sz w:val="28"/>
          <w:szCs w:val="28"/>
        </w:rPr>
        <w:t xml:space="preserve"> </w:t>
      </w:r>
      <w:r w:rsidR="00A64593">
        <w:rPr>
          <w:rFonts w:ascii="Times New Roman" w:hAnsi="Times New Roman" w:cs="Times New Roman"/>
          <w:sz w:val="28"/>
          <w:szCs w:val="28"/>
        </w:rPr>
        <w:t>Л</w:t>
      </w:r>
      <w:r w:rsidR="003D547C" w:rsidRPr="003D547C">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3D547C">
        <w:rPr>
          <w:rFonts w:ascii="Times New Roman" w:hAnsi="Times New Roman" w:cs="Times New Roman"/>
          <w:sz w:val="28"/>
          <w:szCs w:val="28"/>
        </w:rPr>
        <w:t>.</w:t>
      </w:r>
    </w:p>
    <w:p w:rsidR="00DF5948" w:rsidRPr="00DF5948" w:rsidRDefault="00DF5948" w:rsidP="00DF5948">
      <w:pPr>
        <w:autoSpaceDE w:val="0"/>
        <w:autoSpaceDN w:val="0"/>
        <w:adjustRightInd w:val="0"/>
        <w:spacing w:after="0" w:line="240" w:lineRule="auto"/>
        <w:ind w:firstLine="540"/>
        <w:jc w:val="both"/>
        <w:rPr>
          <w:rFonts w:ascii="Times New Roman" w:hAnsi="Times New Roman" w:cs="Times New Roman"/>
          <w:sz w:val="28"/>
          <w:szCs w:val="28"/>
        </w:rPr>
      </w:pPr>
      <w:r w:rsidRPr="00DF5948">
        <w:rPr>
          <w:rFonts w:ascii="Times New Roman" w:hAnsi="Times New Roman" w:cs="Times New Roman"/>
          <w:sz w:val="28"/>
          <w:szCs w:val="28"/>
        </w:rPr>
        <w:lastRenderedPageBreak/>
        <w:t>В случае</w:t>
      </w:r>
      <w:proofErr w:type="gramStart"/>
      <w:r w:rsidRPr="00DF5948">
        <w:rPr>
          <w:rFonts w:ascii="Times New Roman" w:hAnsi="Times New Roman" w:cs="Times New Roman"/>
          <w:sz w:val="28"/>
          <w:szCs w:val="28"/>
        </w:rPr>
        <w:t>,</w:t>
      </w:r>
      <w:proofErr w:type="gramEnd"/>
      <w:r w:rsidRPr="00DF5948">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8"/>
          <w:szCs w:val="28"/>
        </w:rPr>
        <w:t>3</w:t>
      </w:r>
      <w:r w:rsidRPr="00DF59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гражданину </w:t>
      </w:r>
      <w:r w:rsidRPr="003D547C">
        <w:rPr>
          <w:rFonts w:ascii="Times New Roman" w:hAnsi="Times New Roman" w:cs="Times New Roman"/>
          <w:sz w:val="28"/>
          <w:szCs w:val="28"/>
        </w:rPr>
        <w:t>или его уполномоченному представителю</w:t>
      </w:r>
      <w:r>
        <w:rPr>
          <w:rFonts w:ascii="Times New Roman" w:hAnsi="Times New Roman" w:cs="Times New Roman"/>
          <w:sz w:val="28"/>
          <w:szCs w:val="28"/>
        </w:rPr>
        <w:t xml:space="preserve"> </w:t>
      </w:r>
      <w:r w:rsidRPr="00DF5948">
        <w:rPr>
          <w:rFonts w:ascii="Times New Roman" w:hAnsi="Times New Roman" w:cs="Times New Roman"/>
          <w:sz w:val="28"/>
          <w:szCs w:val="28"/>
        </w:rPr>
        <w:t xml:space="preserve">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Pr>
          <w:rFonts w:ascii="Times New Roman" w:hAnsi="Times New Roman" w:cs="Times New Roman"/>
          <w:sz w:val="28"/>
          <w:szCs w:val="28"/>
        </w:rPr>
        <w:t xml:space="preserve">администрации </w:t>
      </w:r>
      <w:r w:rsidR="00A64593">
        <w:rPr>
          <w:rFonts w:ascii="Times New Roman" w:hAnsi="Times New Roman" w:cs="Times New Roman"/>
          <w:sz w:val="28"/>
          <w:szCs w:val="28"/>
        </w:rPr>
        <w:t>Л</w:t>
      </w:r>
      <w:r>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DF5948">
        <w:rPr>
          <w:rFonts w:ascii="Times New Roman" w:hAnsi="Times New Roman" w:cs="Times New Roman"/>
          <w:sz w:val="28"/>
          <w:szCs w:val="28"/>
        </w:rPr>
        <w:t>.</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3C38" w:rsidRPr="003D547C" w:rsidRDefault="00523C38">
      <w:pPr>
        <w:pStyle w:val="ConsPlusNormal"/>
        <w:ind w:firstLine="540"/>
        <w:jc w:val="both"/>
        <w:rPr>
          <w:rFonts w:ascii="Times New Roman" w:hAnsi="Times New Roman" w:cs="Times New Roman"/>
          <w:sz w:val="28"/>
          <w:szCs w:val="28"/>
        </w:rPr>
      </w:pPr>
      <w:r w:rsidRPr="003D547C">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3C38" w:rsidRPr="007F1BD5" w:rsidRDefault="00DF594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наличии </w:t>
      </w:r>
      <w:r w:rsidR="00523C38" w:rsidRPr="007F1BD5">
        <w:rPr>
          <w:rFonts w:ascii="Times New Roman" w:hAnsi="Times New Roman" w:cs="Times New Roman"/>
          <w:sz w:val="28"/>
          <w:szCs w:val="28"/>
        </w:rPr>
        <w:t>журнал</w:t>
      </w:r>
      <w:r>
        <w:rPr>
          <w:rFonts w:ascii="Times New Roman" w:hAnsi="Times New Roman" w:cs="Times New Roman"/>
          <w:sz w:val="28"/>
          <w:szCs w:val="28"/>
        </w:rPr>
        <w:t>а</w:t>
      </w:r>
      <w:r w:rsidR="00523C38" w:rsidRPr="007F1BD5">
        <w:rPr>
          <w:rFonts w:ascii="Times New Roman" w:hAnsi="Times New Roman" w:cs="Times New Roman"/>
          <w:sz w:val="28"/>
          <w:szCs w:val="28"/>
        </w:rPr>
        <w:t xml:space="preserve"> учета проверок</w:t>
      </w:r>
      <w:r>
        <w:rPr>
          <w:rFonts w:ascii="Times New Roman" w:hAnsi="Times New Roman" w:cs="Times New Roman"/>
          <w:sz w:val="28"/>
          <w:szCs w:val="28"/>
        </w:rPr>
        <w:t>,</w:t>
      </w:r>
      <w:r w:rsidR="00523C38" w:rsidRPr="007F1BD5">
        <w:rPr>
          <w:rFonts w:ascii="Times New Roman" w:hAnsi="Times New Roman" w:cs="Times New Roman"/>
          <w:sz w:val="28"/>
          <w:szCs w:val="28"/>
        </w:rPr>
        <w:t xml:space="preserve"> должностными лицами органа муниципального контроля осуществляется</w:t>
      </w:r>
      <w:r>
        <w:rPr>
          <w:rFonts w:ascii="Times New Roman" w:hAnsi="Times New Roman" w:cs="Times New Roman"/>
          <w:sz w:val="28"/>
          <w:szCs w:val="28"/>
        </w:rPr>
        <w:t xml:space="preserve"> в нем</w:t>
      </w:r>
      <w:r w:rsidR="00523C38" w:rsidRPr="007F1BD5">
        <w:rPr>
          <w:rFonts w:ascii="Times New Roman" w:hAnsi="Times New Roman" w:cs="Times New Roman"/>
          <w:sz w:val="28"/>
          <w:szCs w:val="28"/>
        </w:rPr>
        <w:t xml:space="preserve">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 имена, отчества и должности должностного лица или должностных лиц, проводящих</w:t>
      </w:r>
      <w:proofErr w:type="gramEnd"/>
      <w:r w:rsidR="00523C38" w:rsidRPr="007F1BD5">
        <w:rPr>
          <w:rFonts w:ascii="Times New Roman" w:hAnsi="Times New Roman" w:cs="Times New Roman"/>
          <w:sz w:val="28"/>
          <w:szCs w:val="28"/>
        </w:rPr>
        <w:t xml:space="preserve"> проверку, его или их подписи.</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3C38" w:rsidRPr="007F1BD5" w:rsidRDefault="00523C38">
      <w:pPr>
        <w:pStyle w:val="ConsPlusNormal"/>
        <w:ind w:firstLine="540"/>
        <w:jc w:val="both"/>
        <w:rPr>
          <w:rFonts w:ascii="Times New Roman" w:hAnsi="Times New Roman" w:cs="Times New Roman"/>
          <w:sz w:val="28"/>
          <w:szCs w:val="28"/>
        </w:rPr>
      </w:pPr>
      <w:proofErr w:type="gramStart"/>
      <w:r w:rsidRPr="007F1BD5">
        <w:rPr>
          <w:rFonts w:ascii="Times New Roman" w:hAnsi="Times New Roman" w:cs="Times New Roman"/>
          <w:sz w:val="28"/>
          <w:szCs w:val="28"/>
        </w:rPr>
        <w:t xml:space="preserve">Юридическое лицо, индивидуальный предприниматель, гражданин в отношении которых была проведена проверка, в случае несогласия с фактами, выводами, предложениями, изложенными в акте проверки, либо с </w:t>
      </w:r>
      <w:r w:rsidRPr="007F1BD5">
        <w:rPr>
          <w:rFonts w:ascii="Times New Roman" w:hAnsi="Times New Roman" w:cs="Times New Roman"/>
          <w:sz w:val="28"/>
          <w:szCs w:val="28"/>
        </w:rPr>
        <w:lastRenderedPageBreak/>
        <w:t>выданным предписанием об устранении выявленных нарушений в течение пятнадцати дней с даты получения акта проверки вправе представить</w:t>
      </w:r>
      <w:r>
        <w:t xml:space="preserve"> </w:t>
      </w:r>
      <w:r w:rsidRPr="007F1BD5">
        <w:rPr>
          <w:rFonts w:ascii="Times New Roman" w:hAnsi="Times New Roman" w:cs="Times New Roman"/>
          <w:sz w:val="28"/>
          <w:szCs w:val="28"/>
        </w:rPr>
        <w:t xml:space="preserve">в </w:t>
      </w:r>
      <w:r w:rsidR="007F1BD5" w:rsidRPr="007F1BD5">
        <w:rPr>
          <w:rFonts w:ascii="Times New Roman" w:hAnsi="Times New Roman" w:cs="Times New Roman"/>
          <w:sz w:val="28"/>
          <w:szCs w:val="28"/>
        </w:rPr>
        <w:t>администраци</w:t>
      </w:r>
      <w:r w:rsidR="00A64593">
        <w:rPr>
          <w:rFonts w:ascii="Times New Roman" w:hAnsi="Times New Roman" w:cs="Times New Roman"/>
          <w:sz w:val="28"/>
          <w:szCs w:val="28"/>
        </w:rPr>
        <w:t>ю</w:t>
      </w:r>
      <w:r w:rsidR="007F1BD5" w:rsidRPr="007F1BD5">
        <w:rPr>
          <w:rFonts w:ascii="Times New Roman" w:hAnsi="Times New Roman" w:cs="Times New Roman"/>
          <w:sz w:val="28"/>
          <w:szCs w:val="28"/>
        </w:rPr>
        <w:t xml:space="preserve"> </w:t>
      </w:r>
      <w:r w:rsidR="00A64593">
        <w:rPr>
          <w:rFonts w:ascii="Times New Roman" w:hAnsi="Times New Roman" w:cs="Times New Roman"/>
          <w:sz w:val="28"/>
          <w:szCs w:val="28"/>
        </w:rPr>
        <w:t>Л</w:t>
      </w:r>
      <w:r w:rsidR="007F1BD5" w:rsidRPr="007F1BD5">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7F1BD5">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w:t>
      </w:r>
      <w:proofErr w:type="gramEnd"/>
      <w:r w:rsidRPr="007F1BD5">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w:t>
      </w:r>
      <w:r w:rsidR="00A64593">
        <w:rPr>
          <w:rFonts w:ascii="Times New Roman" w:hAnsi="Times New Roman" w:cs="Times New Roman"/>
          <w:sz w:val="28"/>
          <w:szCs w:val="28"/>
        </w:rPr>
        <w:t>дминистрацию</w:t>
      </w:r>
      <w:r w:rsidR="007F1BD5" w:rsidRPr="007F1BD5">
        <w:rPr>
          <w:rFonts w:ascii="Times New Roman" w:hAnsi="Times New Roman" w:cs="Times New Roman"/>
          <w:sz w:val="28"/>
          <w:szCs w:val="28"/>
        </w:rPr>
        <w:t xml:space="preserve"> </w:t>
      </w:r>
      <w:r w:rsidR="00A64593">
        <w:rPr>
          <w:rFonts w:ascii="Times New Roman" w:hAnsi="Times New Roman" w:cs="Times New Roman"/>
          <w:sz w:val="28"/>
          <w:szCs w:val="28"/>
        </w:rPr>
        <w:t>Л</w:t>
      </w:r>
      <w:r w:rsidR="007F1BD5" w:rsidRPr="007F1BD5">
        <w:rPr>
          <w:rFonts w:ascii="Times New Roman" w:hAnsi="Times New Roman" w:cs="Times New Roman"/>
          <w:sz w:val="28"/>
          <w:szCs w:val="28"/>
        </w:rPr>
        <w:t>МР</w:t>
      </w:r>
      <w:r w:rsidR="00990626">
        <w:rPr>
          <w:rFonts w:ascii="Times New Roman" w:hAnsi="Times New Roman" w:cs="Times New Roman"/>
          <w:sz w:val="28"/>
          <w:szCs w:val="28"/>
        </w:rPr>
        <w:t xml:space="preserve"> ЯО</w:t>
      </w:r>
      <w:r w:rsidRPr="007F1BD5">
        <w:rPr>
          <w:rFonts w:ascii="Times New Roman" w:hAnsi="Times New Roman" w:cs="Times New Roman"/>
          <w:sz w:val="28"/>
          <w:szCs w:val="28"/>
        </w:rPr>
        <w:t>.</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rsidR="00523C38" w:rsidRPr="007F1BD5" w:rsidRDefault="00523C38" w:rsidP="00AE1544">
      <w:pPr>
        <w:pStyle w:val="ConsPlusNormal"/>
        <w:jc w:val="both"/>
        <w:rPr>
          <w:rFonts w:ascii="Times New Roman" w:hAnsi="Times New Roman" w:cs="Times New Roman"/>
          <w:sz w:val="28"/>
          <w:szCs w:val="28"/>
        </w:rPr>
      </w:pPr>
      <w:proofErr w:type="gramStart"/>
      <w:r w:rsidRPr="007F1BD5">
        <w:rPr>
          <w:rFonts w:ascii="Times New Roman" w:hAnsi="Times New Roman" w:cs="Times New Roman"/>
          <w:sz w:val="28"/>
          <w:szCs w:val="28"/>
        </w:rPr>
        <w:t>1)выдать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23C38" w:rsidRPr="007F1BD5" w:rsidRDefault="00523C38"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 xml:space="preserve">2)принять меры по </w:t>
      </w:r>
      <w:proofErr w:type="gramStart"/>
      <w:r w:rsidRPr="007F1BD5">
        <w:rPr>
          <w:rFonts w:ascii="Times New Roman" w:hAnsi="Times New Roman" w:cs="Times New Roman"/>
          <w:sz w:val="28"/>
          <w:szCs w:val="28"/>
        </w:rPr>
        <w:t>контролю за</w:t>
      </w:r>
      <w:proofErr w:type="gramEnd"/>
      <w:r w:rsidRPr="007F1BD5">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3)в случае если юридическим лицом, индивидуальным предпринимателем, гражданином в сроки, установленные предписанием, выявленные в ходе проведения проверки нарушения не устранены, администраци</w:t>
      </w:r>
      <w:r w:rsidR="00A64593">
        <w:rPr>
          <w:rFonts w:ascii="Times New Roman" w:hAnsi="Times New Roman" w:cs="Times New Roman"/>
          <w:sz w:val="28"/>
          <w:szCs w:val="28"/>
        </w:rPr>
        <w:t>я</w:t>
      </w:r>
      <w:r w:rsidRPr="007F1BD5">
        <w:rPr>
          <w:rFonts w:ascii="Times New Roman" w:hAnsi="Times New Roman" w:cs="Times New Roman"/>
          <w:sz w:val="28"/>
          <w:szCs w:val="28"/>
        </w:rPr>
        <w:t xml:space="preserve"> </w:t>
      </w:r>
      <w:r w:rsidR="00A64593">
        <w:rPr>
          <w:rFonts w:ascii="Times New Roman" w:hAnsi="Times New Roman" w:cs="Times New Roman"/>
          <w:sz w:val="28"/>
          <w:szCs w:val="28"/>
        </w:rPr>
        <w:t>Л</w:t>
      </w:r>
      <w:r w:rsidRPr="007F1BD5">
        <w:rPr>
          <w:rFonts w:ascii="Times New Roman" w:hAnsi="Times New Roman" w:cs="Times New Roman"/>
          <w:sz w:val="28"/>
          <w:szCs w:val="28"/>
        </w:rPr>
        <w:t>МР</w:t>
      </w:r>
      <w:r w:rsidR="00564B16">
        <w:rPr>
          <w:rFonts w:ascii="Times New Roman" w:hAnsi="Times New Roman" w:cs="Times New Roman"/>
          <w:sz w:val="28"/>
          <w:szCs w:val="28"/>
        </w:rPr>
        <w:t xml:space="preserve"> ЯО</w:t>
      </w:r>
      <w:r w:rsidRPr="007F1BD5">
        <w:rPr>
          <w:rFonts w:ascii="Times New Roman" w:hAnsi="Times New Roman" w:cs="Times New Roman"/>
          <w:sz w:val="28"/>
          <w:szCs w:val="28"/>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p>
    <w:p w:rsidR="007F1BD5" w:rsidRPr="007F1BD5" w:rsidRDefault="007F1BD5" w:rsidP="007F1BD5">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Предписание об устранении выявленных нарушений содержит следующие данные:</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в</w:t>
      </w:r>
      <w:proofErr w:type="gramStart"/>
      <w:r w:rsidRPr="007F1BD5">
        <w:rPr>
          <w:rFonts w:ascii="Times New Roman" w:hAnsi="Times New Roman" w:cs="Times New Roman"/>
          <w:sz w:val="28"/>
          <w:szCs w:val="28"/>
        </w:rPr>
        <w:t>)д</w:t>
      </w:r>
      <w:proofErr w:type="gramEnd"/>
      <w:r w:rsidRPr="007F1BD5">
        <w:rPr>
          <w:rFonts w:ascii="Times New Roman" w:hAnsi="Times New Roman" w:cs="Times New Roman"/>
          <w:sz w:val="28"/>
          <w:szCs w:val="28"/>
        </w:rPr>
        <w:t>ату и место составления предписания;</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б</w:t>
      </w:r>
      <w:proofErr w:type="gramStart"/>
      <w:r w:rsidRPr="007F1BD5">
        <w:rPr>
          <w:rFonts w:ascii="Times New Roman" w:hAnsi="Times New Roman" w:cs="Times New Roman"/>
          <w:sz w:val="28"/>
          <w:szCs w:val="28"/>
        </w:rPr>
        <w:t>)д</w:t>
      </w:r>
      <w:proofErr w:type="gramEnd"/>
      <w:r w:rsidRPr="007F1BD5">
        <w:rPr>
          <w:rFonts w:ascii="Times New Roman" w:hAnsi="Times New Roman" w:cs="Times New Roman"/>
          <w:sz w:val="28"/>
          <w:szCs w:val="28"/>
        </w:rPr>
        <w:t>ату и номер акта проверки, на основании которого выдается предписание;</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в</w:t>
      </w:r>
      <w:proofErr w:type="gramStart"/>
      <w:r w:rsidRPr="007F1BD5">
        <w:rPr>
          <w:rFonts w:ascii="Times New Roman" w:hAnsi="Times New Roman" w:cs="Times New Roman"/>
          <w:sz w:val="28"/>
          <w:szCs w:val="28"/>
        </w:rPr>
        <w:t>)н</w:t>
      </w:r>
      <w:proofErr w:type="gramEnd"/>
      <w:r w:rsidRPr="007F1BD5">
        <w:rPr>
          <w:rFonts w:ascii="Times New Roman" w:hAnsi="Times New Roman" w:cs="Times New Roman"/>
          <w:sz w:val="28"/>
          <w:szCs w:val="28"/>
        </w:rPr>
        <w:t>аименование органа, вынесшего предписание;</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г</w:t>
      </w:r>
      <w:proofErr w:type="gramStart"/>
      <w:r w:rsidRPr="007F1BD5">
        <w:rPr>
          <w:rFonts w:ascii="Times New Roman" w:hAnsi="Times New Roman" w:cs="Times New Roman"/>
          <w:sz w:val="28"/>
          <w:szCs w:val="28"/>
        </w:rPr>
        <w:t>)ф</w:t>
      </w:r>
      <w:proofErr w:type="gramEnd"/>
      <w:r w:rsidRPr="007F1BD5">
        <w:rPr>
          <w:rFonts w:ascii="Times New Roman" w:hAnsi="Times New Roman" w:cs="Times New Roman"/>
          <w:sz w:val="28"/>
          <w:szCs w:val="28"/>
        </w:rPr>
        <w:t>амилию, имя, отчество и должность лица, выдавшего предписание;</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д</w:t>
      </w:r>
      <w:proofErr w:type="gramStart"/>
      <w:r w:rsidRPr="007F1BD5">
        <w:rPr>
          <w:rFonts w:ascii="Times New Roman" w:hAnsi="Times New Roman" w:cs="Times New Roman"/>
          <w:sz w:val="28"/>
          <w:szCs w:val="28"/>
        </w:rPr>
        <w:t>)н</w:t>
      </w:r>
      <w:proofErr w:type="gramEnd"/>
      <w:r w:rsidRPr="007F1BD5">
        <w:rPr>
          <w:rFonts w:ascii="Times New Roman" w:hAnsi="Times New Roman" w:cs="Times New Roman"/>
          <w:sz w:val="28"/>
          <w:szCs w:val="28"/>
        </w:rPr>
        <w:t>аименование и реквизиты проверяемого юридического лица, фамилию, имя, отчество, должность представителя проверяемого юридического лица, индивидуального предпринимателя, фамилию, имя, отчество проверяемого гражданина или его представителя;</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е</w:t>
      </w:r>
      <w:proofErr w:type="gramStart"/>
      <w:r w:rsidRPr="007F1BD5">
        <w:rPr>
          <w:rFonts w:ascii="Times New Roman" w:hAnsi="Times New Roman" w:cs="Times New Roman"/>
          <w:sz w:val="28"/>
          <w:szCs w:val="28"/>
        </w:rPr>
        <w:t>)с</w:t>
      </w:r>
      <w:proofErr w:type="gramEnd"/>
      <w:r w:rsidRPr="007F1BD5">
        <w:rPr>
          <w:rFonts w:ascii="Times New Roman" w:hAnsi="Times New Roman" w:cs="Times New Roman"/>
          <w:sz w:val="28"/>
          <w:szCs w:val="28"/>
        </w:rPr>
        <w:t>одержание нарушений;</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lastRenderedPageBreak/>
        <w:t>ж</w:t>
      </w:r>
      <w:proofErr w:type="gramStart"/>
      <w:r w:rsidRPr="007F1BD5">
        <w:rPr>
          <w:rFonts w:ascii="Times New Roman" w:hAnsi="Times New Roman" w:cs="Times New Roman"/>
          <w:sz w:val="28"/>
          <w:szCs w:val="28"/>
        </w:rPr>
        <w:t>)с</w:t>
      </w:r>
      <w:proofErr w:type="gramEnd"/>
      <w:r w:rsidRPr="007F1BD5">
        <w:rPr>
          <w:rFonts w:ascii="Times New Roman" w:hAnsi="Times New Roman" w:cs="Times New Roman"/>
          <w:sz w:val="28"/>
          <w:szCs w:val="28"/>
        </w:rPr>
        <w:t>одержание предписания (конкретное мероприятие, которое должно быть выполнено), срок исполнения;</w:t>
      </w:r>
    </w:p>
    <w:p w:rsidR="007F1BD5"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з</w:t>
      </w:r>
      <w:proofErr w:type="gramStart"/>
      <w:r w:rsidRPr="007F1BD5">
        <w:rPr>
          <w:rFonts w:ascii="Times New Roman" w:hAnsi="Times New Roman" w:cs="Times New Roman"/>
          <w:sz w:val="28"/>
          <w:szCs w:val="28"/>
        </w:rPr>
        <w:t>)с</w:t>
      </w:r>
      <w:proofErr w:type="gramEnd"/>
      <w:r w:rsidRPr="007F1BD5">
        <w:rPr>
          <w:rFonts w:ascii="Times New Roman" w:hAnsi="Times New Roman" w:cs="Times New Roman"/>
          <w:sz w:val="28"/>
          <w:szCs w:val="28"/>
        </w:rPr>
        <w:t>сылки на нормативные правовые акты Российской Федерации и (или) муниципальные правовые акты, требования и условия которых нарушены;</w:t>
      </w:r>
    </w:p>
    <w:p w:rsidR="00523C38" w:rsidRPr="007F1BD5" w:rsidRDefault="007F1BD5"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и</w:t>
      </w:r>
      <w:proofErr w:type="gramStart"/>
      <w:r w:rsidRPr="007F1BD5">
        <w:rPr>
          <w:rFonts w:ascii="Times New Roman" w:hAnsi="Times New Roman" w:cs="Times New Roman"/>
          <w:sz w:val="28"/>
          <w:szCs w:val="28"/>
        </w:rPr>
        <w:t>)с</w:t>
      </w:r>
      <w:proofErr w:type="gramEnd"/>
      <w:r w:rsidRPr="007F1BD5">
        <w:rPr>
          <w:rFonts w:ascii="Times New Roman" w:hAnsi="Times New Roman" w:cs="Times New Roman"/>
          <w:sz w:val="28"/>
          <w:szCs w:val="28"/>
        </w:rPr>
        <w:t xml:space="preserve">ведения </w:t>
      </w:r>
      <w:r w:rsidR="00523C38" w:rsidRPr="007F1BD5">
        <w:rPr>
          <w:rFonts w:ascii="Times New Roman" w:hAnsi="Times New Roman" w:cs="Times New Roman"/>
          <w:sz w:val="28"/>
          <w:szCs w:val="28"/>
        </w:rPr>
        <w:t>вручении предписания юридическому лицу, индивидуальному предпринимателю (либо их законным представителям), гражданину, которым вынесено предписание, их подписи, расшифровку подписей, дату вручения либо отметку об отправлении предписания почтой.</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Предписание об устранении выявленных в ходе проведения проверки нарушений земельного законодательства выдается отдельно на каждое нарушение.</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Выполнение (невыполнение) предписания подтверждается результатами внеплановой проверки, проводимой должностным лицом уполномоченного органа, осуществляющим муниципальный контроль.</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 случае невозможности устранения нарушения в установленные сроки юридические лица, индивидуальные предприниматели, граждане заблаговременно направляют должностному лицу уполномоченного органа,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юридическим лицом, индивидуальным предпринимателем, гражданином исчерпывающих мер для устранения нарушения в установленный срок.</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Должностное лицо уполномоченного органа, выдавшее предписание об устранении нарушений, рассматривает поступившее ходатайство и выносит решение о продлении срока устранения нарушений или об отклонении ходатайства и оставлении срока устранения нарушений без изменения.</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При устранении лицом допущенного нарушения должностное лицо уполномоченного органа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В случае выявления факта невыполнения в установленный срок законного предписания должностное лицо уполномоченного органа,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
    <w:p w:rsidR="00523C38" w:rsidRPr="007F1BD5" w:rsidRDefault="00523C38">
      <w:pPr>
        <w:pStyle w:val="ConsPlusNormal"/>
        <w:ind w:firstLine="540"/>
        <w:jc w:val="both"/>
        <w:rPr>
          <w:rFonts w:ascii="Times New Roman" w:hAnsi="Times New Roman" w:cs="Times New Roman"/>
          <w:sz w:val="28"/>
          <w:szCs w:val="28"/>
        </w:rPr>
      </w:pPr>
      <w:proofErr w:type="gramStart"/>
      <w:r w:rsidRPr="007F1BD5">
        <w:rPr>
          <w:rFonts w:ascii="Times New Roman" w:hAnsi="Times New Roman" w:cs="Times New Roman"/>
          <w:sz w:val="28"/>
          <w:szCs w:val="28"/>
        </w:rPr>
        <w:t xml:space="preserve">Результатом выполнения административной процедуры является выдача уполномоченным органом юридическому лицу, индивидуальному предпринимателю, гражданину или его уполномоченному представителю </w:t>
      </w:r>
      <w:r w:rsidRPr="007F1BD5">
        <w:rPr>
          <w:rFonts w:ascii="Times New Roman" w:hAnsi="Times New Roman" w:cs="Times New Roman"/>
          <w:sz w:val="28"/>
          <w:szCs w:val="28"/>
        </w:rPr>
        <w:lastRenderedPageBreak/>
        <w:t>акта проверки и в случае наличия нарушений требований, установленных земельным законодательством, предписания об устранении нарушений, а также направление копии акта в орган государственного земельного надзора для решения вопроса о привлечении виновных лиц к административной ответственности.</w:t>
      </w:r>
      <w:proofErr w:type="gramEnd"/>
    </w:p>
    <w:p w:rsidR="00523C38" w:rsidRPr="007F1BD5" w:rsidRDefault="00523C38">
      <w:pPr>
        <w:pStyle w:val="ConsPlusNormal"/>
        <w:ind w:firstLine="540"/>
        <w:jc w:val="both"/>
        <w:rPr>
          <w:rFonts w:ascii="Times New Roman" w:hAnsi="Times New Roman" w:cs="Times New Roman"/>
          <w:sz w:val="28"/>
          <w:szCs w:val="28"/>
        </w:rPr>
      </w:pPr>
      <w:r w:rsidRPr="007F1BD5">
        <w:rPr>
          <w:rFonts w:ascii="Times New Roman" w:hAnsi="Times New Roman" w:cs="Times New Roman"/>
          <w:sz w:val="28"/>
          <w:szCs w:val="28"/>
        </w:rPr>
        <w:t>Способ фиксации результата выполнения административной процедуры:</w:t>
      </w:r>
    </w:p>
    <w:p w:rsidR="00523C38" w:rsidRPr="007F1BD5" w:rsidRDefault="00523C38"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 запись в журнале учета проверок</w:t>
      </w:r>
      <w:r w:rsidR="00DF5948">
        <w:rPr>
          <w:rFonts w:ascii="Times New Roman" w:hAnsi="Times New Roman" w:cs="Times New Roman"/>
          <w:sz w:val="28"/>
          <w:szCs w:val="28"/>
        </w:rPr>
        <w:t xml:space="preserve"> (при его наличии)</w:t>
      </w:r>
      <w:r w:rsidRPr="007F1BD5">
        <w:rPr>
          <w:rFonts w:ascii="Times New Roman" w:hAnsi="Times New Roman" w:cs="Times New Roman"/>
          <w:sz w:val="28"/>
          <w:szCs w:val="28"/>
        </w:rPr>
        <w:t>;</w:t>
      </w:r>
    </w:p>
    <w:p w:rsidR="00523C38" w:rsidRPr="007F1BD5" w:rsidRDefault="00523C38" w:rsidP="00AE1544">
      <w:pPr>
        <w:pStyle w:val="ConsPlusNormal"/>
        <w:jc w:val="both"/>
        <w:rPr>
          <w:rFonts w:ascii="Times New Roman" w:hAnsi="Times New Roman" w:cs="Times New Roman"/>
          <w:sz w:val="28"/>
          <w:szCs w:val="28"/>
        </w:rPr>
      </w:pPr>
      <w:r w:rsidRPr="007F1BD5">
        <w:rPr>
          <w:rFonts w:ascii="Times New Roman" w:hAnsi="Times New Roman" w:cs="Times New Roman"/>
          <w:sz w:val="28"/>
          <w:szCs w:val="28"/>
        </w:rPr>
        <w:t>- присвоение номера акту проверки.</w:t>
      </w:r>
    </w:p>
    <w:p w:rsidR="00523C38" w:rsidRDefault="00523C38">
      <w:pPr>
        <w:pStyle w:val="ConsPlusNormal"/>
        <w:ind w:firstLine="540"/>
        <w:jc w:val="both"/>
      </w:pPr>
      <w:r w:rsidRPr="007F1BD5">
        <w:rPr>
          <w:rFonts w:ascii="Times New Roman" w:hAnsi="Times New Roman" w:cs="Times New Roman"/>
          <w:sz w:val="28"/>
          <w:szCs w:val="28"/>
        </w:rPr>
        <w:t>Максимальный срок исполнения административной процедуры составляет 2 рабочих дня.</w:t>
      </w:r>
    </w:p>
    <w:p w:rsidR="00523C38" w:rsidRDefault="00523C38">
      <w:pPr>
        <w:pStyle w:val="ConsPlusNormal"/>
        <w:jc w:val="both"/>
      </w:pPr>
    </w:p>
    <w:p w:rsidR="00523C38" w:rsidRPr="00581DA9" w:rsidRDefault="00523C38">
      <w:pPr>
        <w:pStyle w:val="ConsPlusNormal"/>
        <w:jc w:val="center"/>
        <w:rPr>
          <w:rFonts w:ascii="Times New Roman" w:hAnsi="Times New Roman" w:cs="Times New Roman"/>
          <w:sz w:val="28"/>
          <w:szCs w:val="28"/>
        </w:rPr>
      </w:pPr>
      <w:r w:rsidRPr="00581DA9">
        <w:rPr>
          <w:rFonts w:ascii="Times New Roman" w:hAnsi="Times New Roman" w:cs="Times New Roman"/>
          <w:sz w:val="28"/>
          <w:szCs w:val="28"/>
        </w:rPr>
        <w:t xml:space="preserve">IV. Порядок и формы </w:t>
      </w:r>
      <w:proofErr w:type="gramStart"/>
      <w:r w:rsidRPr="00581DA9">
        <w:rPr>
          <w:rFonts w:ascii="Times New Roman" w:hAnsi="Times New Roman" w:cs="Times New Roman"/>
          <w:sz w:val="28"/>
          <w:szCs w:val="28"/>
        </w:rPr>
        <w:t>контроля за</w:t>
      </w:r>
      <w:proofErr w:type="gramEnd"/>
      <w:r w:rsidRPr="00581DA9">
        <w:rPr>
          <w:rFonts w:ascii="Times New Roman" w:hAnsi="Times New Roman" w:cs="Times New Roman"/>
          <w:sz w:val="28"/>
          <w:szCs w:val="28"/>
        </w:rPr>
        <w:t xml:space="preserve"> исполнением</w:t>
      </w:r>
    </w:p>
    <w:p w:rsidR="00523C38" w:rsidRPr="00581DA9" w:rsidRDefault="00523C38">
      <w:pPr>
        <w:pStyle w:val="ConsPlusNormal"/>
        <w:jc w:val="center"/>
        <w:rPr>
          <w:rFonts w:ascii="Times New Roman" w:hAnsi="Times New Roman" w:cs="Times New Roman"/>
          <w:sz w:val="28"/>
          <w:szCs w:val="28"/>
        </w:rPr>
      </w:pPr>
      <w:r w:rsidRPr="00581DA9">
        <w:rPr>
          <w:rFonts w:ascii="Times New Roman" w:hAnsi="Times New Roman" w:cs="Times New Roman"/>
          <w:sz w:val="28"/>
          <w:szCs w:val="28"/>
        </w:rPr>
        <w:t>административного регламента</w:t>
      </w:r>
    </w:p>
    <w:p w:rsidR="00523C38" w:rsidRPr="00581DA9" w:rsidRDefault="00523C38">
      <w:pPr>
        <w:pStyle w:val="ConsPlusNormal"/>
        <w:jc w:val="both"/>
        <w:rPr>
          <w:rFonts w:ascii="Times New Roman" w:hAnsi="Times New Roman" w:cs="Times New Roman"/>
          <w:sz w:val="28"/>
          <w:szCs w:val="28"/>
        </w:rPr>
      </w:pPr>
    </w:p>
    <w:p w:rsidR="00581DA9" w:rsidRPr="00C63D54" w:rsidRDefault="00581DA9" w:rsidP="00581D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3D54">
        <w:rPr>
          <w:rFonts w:ascii="Times New Roman" w:hAnsi="Times New Roman" w:cs="Times New Roman"/>
          <w:sz w:val="28"/>
          <w:szCs w:val="28"/>
        </w:rPr>
        <w:t xml:space="preserve">4.1. Порядок осуществления текущего </w:t>
      </w:r>
      <w:proofErr w:type="gramStart"/>
      <w:r w:rsidRPr="00C63D54">
        <w:rPr>
          <w:rFonts w:ascii="Times New Roman" w:hAnsi="Times New Roman" w:cs="Times New Roman"/>
          <w:sz w:val="28"/>
          <w:szCs w:val="28"/>
        </w:rPr>
        <w:t>контроля за</w:t>
      </w:r>
      <w:proofErr w:type="gramEnd"/>
      <w:r w:rsidRPr="00C63D54">
        <w:rPr>
          <w:rFonts w:ascii="Times New Roman" w:hAnsi="Times New Roman" w:cs="Times New Roman"/>
          <w:sz w:val="28"/>
          <w:szCs w:val="28"/>
        </w:rPr>
        <w:t xml:space="preserve"> соблюдением и исполнением ответственными должностными лицами, муниципальными служащими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581DA9" w:rsidRPr="00C63D54" w:rsidRDefault="00581DA9" w:rsidP="00581D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3D54">
        <w:rPr>
          <w:rFonts w:ascii="Times New Roman" w:hAnsi="Times New Roman" w:cs="Times New Roman"/>
          <w:sz w:val="28"/>
          <w:szCs w:val="28"/>
        </w:rPr>
        <w:t xml:space="preserve">Текущий </w:t>
      </w:r>
      <w:proofErr w:type="gramStart"/>
      <w:r w:rsidRPr="00C63D54">
        <w:rPr>
          <w:rFonts w:ascii="Times New Roman" w:hAnsi="Times New Roman" w:cs="Times New Roman"/>
          <w:sz w:val="28"/>
          <w:szCs w:val="28"/>
        </w:rPr>
        <w:t>контроль за</w:t>
      </w:r>
      <w:proofErr w:type="gramEnd"/>
      <w:r w:rsidRPr="00C63D54">
        <w:rPr>
          <w:rFonts w:ascii="Times New Roman" w:hAnsi="Times New Roman" w:cs="Times New Roman"/>
          <w:sz w:val="28"/>
          <w:szCs w:val="28"/>
        </w:rPr>
        <w:t xml:space="preserve"> соблюдением действий, определенных административными процедурами по исполнению муниципальной функции, сроков и принятием решений должностными лицами уполномоченного органа, уполномоченными на проведение административных процедур, обеспечивается </w:t>
      </w:r>
      <w:r w:rsidR="00A64593">
        <w:rPr>
          <w:rFonts w:ascii="Times New Roman" w:hAnsi="Times New Roman" w:cs="Times New Roman"/>
          <w:sz w:val="28"/>
          <w:szCs w:val="28"/>
        </w:rPr>
        <w:t xml:space="preserve">Главой </w:t>
      </w:r>
      <w:r>
        <w:rPr>
          <w:rFonts w:ascii="Times New Roman" w:hAnsi="Times New Roman" w:cs="Times New Roman"/>
          <w:sz w:val="28"/>
          <w:szCs w:val="28"/>
        </w:rPr>
        <w:t xml:space="preserve"> </w:t>
      </w:r>
      <w:r w:rsidR="00A64593">
        <w:rPr>
          <w:rFonts w:ascii="Times New Roman" w:hAnsi="Times New Roman" w:cs="Times New Roman"/>
          <w:sz w:val="28"/>
          <w:szCs w:val="28"/>
        </w:rPr>
        <w:t>Л</w:t>
      </w:r>
      <w:r>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C63D54">
        <w:rPr>
          <w:rFonts w:ascii="Times New Roman" w:hAnsi="Times New Roman" w:cs="Times New Roman"/>
          <w:sz w:val="28"/>
          <w:szCs w:val="28"/>
        </w:rPr>
        <w:t>.</w:t>
      </w:r>
    </w:p>
    <w:p w:rsidR="00581DA9" w:rsidRPr="00C63D54" w:rsidRDefault="00581DA9" w:rsidP="00581D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3D54">
        <w:rPr>
          <w:rFonts w:ascii="Times New Roman" w:hAnsi="Times New Roman" w:cs="Times New Roman"/>
          <w:sz w:val="28"/>
          <w:szCs w:val="28"/>
        </w:rPr>
        <w:t xml:space="preserve">Текущий </w:t>
      </w:r>
      <w:proofErr w:type="gramStart"/>
      <w:r w:rsidRPr="00C63D54">
        <w:rPr>
          <w:rFonts w:ascii="Times New Roman" w:hAnsi="Times New Roman" w:cs="Times New Roman"/>
          <w:sz w:val="28"/>
          <w:szCs w:val="28"/>
        </w:rPr>
        <w:t>контроль за</w:t>
      </w:r>
      <w:proofErr w:type="gramEnd"/>
      <w:r w:rsidRPr="00C63D54">
        <w:rPr>
          <w:rFonts w:ascii="Times New Roman" w:hAnsi="Times New Roman" w:cs="Times New Roman"/>
          <w:sz w:val="28"/>
          <w:szCs w:val="28"/>
        </w:rPr>
        <w:t xml:space="preserve"> исполнением должностными лицами служебных обязанностей осуществляется путем проведения </w:t>
      </w:r>
      <w:r w:rsidR="00A64593">
        <w:rPr>
          <w:rFonts w:ascii="Times New Roman" w:hAnsi="Times New Roman" w:cs="Times New Roman"/>
          <w:sz w:val="28"/>
          <w:szCs w:val="28"/>
        </w:rPr>
        <w:t>Главой</w:t>
      </w:r>
      <w:r>
        <w:rPr>
          <w:rFonts w:ascii="Times New Roman" w:hAnsi="Times New Roman" w:cs="Times New Roman"/>
          <w:sz w:val="28"/>
          <w:szCs w:val="28"/>
        </w:rPr>
        <w:t xml:space="preserve"> </w:t>
      </w:r>
      <w:r w:rsidR="00A64593">
        <w:rPr>
          <w:rFonts w:ascii="Times New Roman" w:hAnsi="Times New Roman" w:cs="Times New Roman"/>
          <w:sz w:val="28"/>
          <w:szCs w:val="28"/>
        </w:rPr>
        <w:t>Л</w:t>
      </w:r>
      <w:r>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C63D54">
        <w:rPr>
          <w:rFonts w:ascii="Times New Roman" w:hAnsi="Times New Roman" w:cs="Times New Roman"/>
          <w:sz w:val="28"/>
          <w:szCs w:val="28"/>
        </w:rPr>
        <w:t xml:space="preserve">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FF32EA">
        <w:rPr>
          <w:rFonts w:ascii="Times New Roman" w:hAnsi="Times New Roman" w:cs="Times New Roman"/>
          <w:sz w:val="28"/>
          <w:szCs w:val="28"/>
        </w:rPr>
        <w:t>контроля за</w:t>
      </w:r>
      <w:proofErr w:type="gramEnd"/>
      <w:r w:rsidRPr="00FF32EA">
        <w:rPr>
          <w:rFonts w:ascii="Times New Roman" w:hAnsi="Times New Roman" w:cs="Times New Roman"/>
          <w:sz w:val="28"/>
          <w:szCs w:val="28"/>
        </w:rPr>
        <w:t xml:space="preserve"> полнотой и качеством исполнения муниципальной функции.</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w:t>
      </w:r>
      <w:r w:rsidR="00A64593">
        <w:rPr>
          <w:rFonts w:ascii="Times New Roman" w:hAnsi="Times New Roman" w:cs="Times New Roman"/>
          <w:sz w:val="28"/>
          <w:szCs w:val="28"/>
        </w:rPr>
        <w:t>распоряжением</w:t>
      </w:r>
      <w:r w:rsidRPr="00FF32EA">
        <w:rPr>
          <w:rFonts w:ascii="Times New Roman" w:hAnsi="Times New Roman" w:cs="Times New Roman"/>
          <w:sz w:val="28"/>
          <w:szCs w:val="28"/>
        </w:rPr>
        <w:t xml:space="preserve"> а</w:t>
      </w:r>
      <w:r w:rsidR="00FF32EA" w:rsidRPr="00FF32EA">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FF32EA" w:rsidRPr="00FF32EA">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FF32EA">
        <w:rPr>
          <w:rFonts w:ascii="Times New Roman" w:hAnsi="Times New Roman" w:cs="Times New Roman"/>
          <w:sz w:val="28"/>
          <w:szCs w:val="28"/>
        </w:rPr>
        <w:t>. Период устанавливается в один календарный год.</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 xml:space="preserve">Проверка, не включенная в план, является внеплановой. Внеплановая проверка назначается при наличии достаточных данных, указывающих на нарушение действующего законодательства уполномоченным органом. Решение о проведении внеплановой проверки принимает </w:t>
      </w:r>
      <w:r w:rsidR="00A64593">
        <w:rPr>
          <w:rFonts w:ascii="Times New Roman" w:hAnsi="Times New Roman" w:cs="Times New Roman"/>
          <w:sz w:val="28"/>
          <w:szCs w:val="28"/>
        </w:rPr>
        <w:t>Глава</w:t>
      </w:r>
      <w:r w:rsidR="00C35555">
        <w:rPr>
          <w:rFonts w:ascii="Times New Roman" w:hAnsi="Times New Roman" w:cs="Times New Roman"/>
          <w:sz w:val="28"/>
          <w:szCs w:val="28"/>
        </w:rPr>
        <w:t xml:space="preserve"> </w:t>
      </w:r>
      <w:r w:rsidR="00FF32EA" w:rsidRPr="00FF32EA">
        <w:rPr>
          <w:rFonts w:ascii="Times New Roman" w:hAnsi="Times New Roman" w:cs="Times New Roman"/>
          <w:sz w:val="28"/>
          <w:szCs w:val="28"/>
        </w:rPr>
        <w:t xml:space="preserve"> </w:t>
      </w:r>
      <w:r w:rsidR="00A64593">
        <w:rPr>
          <w:rFonts w:ascii="Times New Roman" w:hAnsi="Times New Roman" w:cs="Times New Roman"/>
          <w:sz w:val="28"/>
          <w:szCs w:val="28"/>
        </w:rPr>
        <w:t>Л</w:t>
      </w:r>
      <w:r w:rsidR="00FF32EA" w:rsidRPr="00FF32EA">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FF32EA">
        <w:rPr>
          <w:rFonts w:ascii="Times New Roman" w:hAnsi="Times New Roman" w:cs="Times New Roman"/>
          <w:sz w:val="28"/>
          <w:szCs w:val="28"/>
        </w:rPr>
        <w:t>.</w:t>
      </w:r>
    </w:p>
    <w:p w:rsidR="00523C38" w:rsidRPr="00FF32EA" w:rsidRDefault="00523C38">
      <w:pPr>
        <w:pStyle w:val="ConsPlusNormal"/>
        <w:ind w:firstLine="540"/>
        <w:jc w:val="both"/>
        <w:rPr>
          <w:rFonts w:ascii="Times New Roman" w:hAnsi="Times New Roman" w:cs="Times New Roman"/>
          <w:sz w:val="28"/>
          <w:szCs w:val="28"/>
        </w:rPr>
      </w:pPr>
      <w:r w:rsidRPr="00FF32EA">
        <w:rPr>
          <w:rFonts w:ascii="Times New Roman" w:hAnsi="Times New Roman" w:cs="Times New Roman"/>
          <w:sz w:val="28"/>
          <w:szCs w:val="28"/>
        </w:rPr>
        <w:t>Проведение проверки включает в себя:</w:t>
      </w:r>
    </w:p>
    <w:p w:rsidR="00523C38" w:rsidRPr="00FF32EA" w:rsidRDefault="00523C38" w:rsidP="009430FB">
      <w:pPr>
        <w:pStyle w:val="ConsPlusNormal"/>
        <w:jc w:val="both"/>
        <w:rPr>
          <w:rFonts w:ascii="Times New Roman" w:hAnsi="Times New Roman" w:cs="Times New Roman"/>
          <w:sz w:val="28"/>
          <w:szCs w:val="28"/>
        </w:rPr>
      </w:pPr>
      <w:r w:rsidRPr="00FF32EA">
        <w:rPr>
          <w:rFonts w:ascii="Times New Roman" w:hAnsi="Times New Roman" w:cs="Times New Roman"/>
          <w:sz w:val="28"/>
          <w:szCs w:val="28"/>
        </w:rPr>
        <w:t>-подготовку плана проверок;</w:t>
      </w:r>
    </w:p>
    <w:p w:rsidR="00523C38" w:rsidRPr="00FF32EA" w:rsidRDefault="00523C38" w:rsidP="009430FB">
      <w:pPr>
        <w:pStyle w:val="ConsPlusNormal"/>
        <w:jc w:val="both"/>
        <w:rPr>
          <w:rFonts w:ascii="Times New Roman" w:hAnsi="Times New Roman" w:cs="Times New Roman"/>
          <w:sz w:val="28"/>
          <w:szCs w:val="28"/>
        </w:rPr>
      </w:pPr>
      <w:r w:rsidRPr="00FF32EA">
        <w:rPr>
          <w:rFonts w:ascii="Times New Roman" w:hAnsi="Times New Roman" w:cs="Times New Roman"/>
          <w:sz w:val="28"/>
          <w:szCs w:val="28"/>
        </w:rPr>
        <w:t xml:space="preserve">-издание соответствующего </w:t>
      </w:r>
      <w:r w:rsidR="00A64593">
        <w:rPr>
          <w:rFonts w:ascii="Times New Roman" w:hAnsi="Times New Roman" w:cs="Times New Roman"/>
          <w:sz w:val="28"/>
          <w:szCs w:val="28"/>
        </w:rPr>
        <w:t>распоряжения</w:t>
      </w:r>
      <w:r w:rsidRPr="00FF32EA">
        <w:rPr>
          <w:rFonts w:ascii="Times New Roman" w:hAnsi="Times New Roman" w:cs="Times New Roman"/>
          <w:sz w:val="28"/>
          <w:szCs w:val="28"/>
        </w:rPr>
        <w:t xml:space="preserve"> а</w:t>
      </w:r>
      <w:r w:rsidR="00FF32EA" w:rsidRPr="00FF32EA">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FF32EA" w:rsidRPr="00FF32EA">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FF32EA">
        <w:rPr>
          <w:rFonts w:ascii="Times New Roman" w:hAnsi="Times New Roman" w:cs="Times New Roman"/>
          <w:sz w:val="28"/>
          <w:szCs w:val="28"/>
        </w:rPr>
        <w:t xml:space="preserve"> о проведении проверки, сроках и ее виде;</w:t>
      </w:r>
    </w:p>
    <w:p w:rsidR="00523C38" w:rsidRPr="00FF32EA" w:rsidRDefault="00523C38" w:rsidP="009430FB">
      <w:pPr>
        <w:pStyle w:val="ConsPlusNormal"/>
        <w:jc w:val="both"/>
        <w:rPr>
          <w:rFonts w:ascii="Times New Roman" w:hAnsi="Times New Roman" w:cs="Times New Roman"/>
          <w:sz w:val="28"/>
          <w:szCs w:val="28"/>
        </w:rPr>
      </w:pPr>
      <w:r w:rsidRPr="00FF32EA">
        <w:rPr>
          <w:rFonts w:ascii="Times New Roman" w:hAnsi="Times New Roman" w:cs="Times New Roman"/>
          <w:sz w:val="28"/>
          <w:szCs w:val="28"/>
        </w:rPr>
        <w:t xml:space="preserve">-предварительное уведомление уполномоченного органа о предстоящей </w:t>
      </w:r>
      <w:r w:rsidRPr="00FF32EA">
        <w:rPr>
          <w:rFonts w:ascii="Times New Roman" w:hAnsi="Times New Roman" w:cs="Times New Roman"/>
          <w:sz w:val="28"/>
          <w:szCs w:val="28"/>
        </w:rPr>
        <w:lastRenderedPageBreak/>
        <w:t xml:space="preserve">проверке путем направления копии </w:t>
      </w:r>
      <w:r w:rsidR="00564F3D">
        <w:rPr>
          <w:rFonts w:ascii="Times New Roman" w:hAnsi="Times New Roman" w:cs="Times New Roman"/>
          <w:sz w:val="28"/>
          <w:szCs w:val="28"/>
        </w:rPr>
        <w:t>приказа</w:t>
      </w:r>
      <w:r w:rsidRPr="00FF32EA">
        <w:rPr>
          <w:rFonts w:ascii="Times New Roman" w:hAnsi="Times New Roman" w:cs="Times New Roman"/>
          <w:sz w:val="28"/>
          <w:szCs w:val="28"/>
        </w:rPr>
        <w:t xml:space="preserve"> о проведении проверки;</w:t>
      </w:r>
    </w:p>
    <w:p w:rsidR="00523C38" w:rsidRPr="00FF32EA" w:rsidRDefault="00523C38" w:rsidP="009430FB">
      <w:pPr>
        <w:pStyle w:val="ConsPlusNormal"/>
        <w:jc w:val="both"/>
        <w:rPr>
          <w:rFonts w:ascii="Times New Roman" w:hAnsi="Times New Roman" w:cs="Times New Roman"/>
          <w:sz w:val="28"/>
          <w:szCs w:val="28"/>
        </w:rPr>
      </w:pPr>
      <w:r w:rsidRPr="00FF32EA">
        <w:rPr>
          <w:rFonts w:ascii="Times New Roman" w:hAnsi="Times New Roman" w:cs="Times New Roman"/>
          <w:sz w:val="28"/>
          <w:szCs w:val="28"/>
        </w:rPr>
        <w:t>-непосредственное проведение проверки;</w:t>
      </w:r>
    </w:p>
    <w:p w:rsidR="00523C38" w:rsidRPr="00FF32EA" w:rsidRDefault="00523C38" w:rsidP="009430FB">
      <w:pPr>
        <w:pStyle w:val="ConsPlusNormal"/>
        <w:jc w:val="both"/>
        <w:rPr>
          <w:rFonts w:ascii="Times New Roman" w:hAnsi="Times New Roman" w:cs="Times New Roman"/>
          <w:sz w:val="28"/>
          <w:szCs w:val="28"/>
        </w:rPr>
      </w:pPr>
      <w:r w:rsidRPr="00FF32EA">
        <w:rPr>
          <w:rFonts w:ascii="Times New Roman" w:hAnsi="Times New Roman" w:cs="Times New Roman"/>
          <w:sz w:val="28"/>
          <w:szCs w:val="28"/>
        </w:rPr>
        <w:t>-составление акта проверки.</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xml:space="preserve">Срок проведения проверки составляет 20 рабочих дней. С учетом сложности проверки, количества и объема проверяемой информации </w:t>
      </w:r>
      <w:r w:rsidR="00A64593">
        <w:rPr>
          <w:rFonts w:ascii="Times New Roman" w:hAnsi="Times New Roman" w:cs="Times New Roman"/>
          <w:sz w:val="28"/>
          <w:szCs w:val="28"/>
        </w:rPr>
        <w:t xml:space="preserve">распоряжением </w:t>
      </w:r>
      <w:r w:rsidRPr="004214E3">
        <w:rPr>
          <w:rFonts w:ascii="Times New Roman" w:hAnsi="Times New Roman" w:cs="Times New Roman"/>
          <w:sz w:val="28"/>
          <w:szCs w:val="28"/>
        </w:rPr>
        <w:t xml:space="preserve"> а</w:t>
      </w:r>
      <w:r w:rsidR="00FF32EA" w:rsidRPr="004214E3">
        <w:rPr>
          <w:rFonts w:ascii="Times New Roman" w:hAnsi="Times New Roman" w:cs="Times New Roman"/>
          <w:sz w:val="28"/>
          <w:szCs w:val="28"/>
        </w:rPr>
        <w:t xml:space="preserve">дминистрации </w:t>
      </w:r>
      <w:r w:rsidR="00A64593">
        <w:rPr>
          <w:rFonts w:ascii="Times New Roman" w:hAnsi="Times New Roman" w:cs="Times New Roman"/>
          <w:sz w:val="28"/>
          <w:szCs w:val="28"/>
        </w:rPr>
        <w:t>Л</w:t>
      </w:r>
      <w:r w:rsidR="00FF32EA" w:rsidRPr="004214E3">
        <w:rPr>
          <w:rFonts w:ascii="Times New Roman" w:hAnsi="Times New Roman" w:cs="Times New Roman"/>
          <w:sz w:val="28"/>
          <w:szCs w:val="28"/>
        </w:rPr>
        <w:t>МР</w:t>
      </w:r>
      <w:r w:rsidR="00564F3D">
        <w:rPr>
          <w:rFonts w:ascii="Times New Roman" w:hAnsi="Times New Roman" w:cs="Times New Roman"/>
          <w:sz w:val="28"/>
          <w:szCs w:val="28"/>
        </w:rPr>
        <w:t xml:space="preserve"> ЯО</w:t>
      </w:r>
      <w:r w:rsidRPr="004214E3">
        <w:rPr>
          <w:rFonts w:ascii="Times New Roman" w:hAnsi="Times New Roman" w:cs="Times New Roman"/>
          <w:sz w:val="28"/>
          <w:szCs w:val="28"/>
        </w:rPr>
        <w:t xml:space="preserve"> срок проверки может быть продлен.</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По результатам проверки могут быть приняты следующие решения:</w:t>
      </w:r>
    </w:p>
    <w:p w:rsidR="00523C38" w:rsidRPr="004214E3" w:rsidRDefault="00523C38" w:rsidP="009430FB">
      <w:pPr>
        <w:pStyle w:val="ConsPlusNormal"/>
        <w:jc w:val="both"/>
        <w:rPr>
          <w:rFonts w:ascii="Times New Roman" w:hAnsi="Times New Roman" w:cs="Times New Roman"/>
          <w:sz w:val="28"/>
          <w:szCs w:val="28"/>
        </w:rPr>
      </w:pPr>
      <w:r w:rsidRPr="004214E3">
        <w:rPr>
          <w:rFonts w:ascii="Times New Roman" w:hAnsi="Times New Roman" w:cs="Times New Roman"/>
          <w:sz w:val="28"/>
          <w:szCs w:val="28"/>
        </w:rPr>
        <w:t>-о проведении служебной проверки в отношении лица (лиц) по фактам нарушений, выявленных по результатам проверки;</w:t>
      </w:r>
    </w:p>
    <w:p w:rsidR="00523C38" w:rsidRPr="004214E3" w:rsidRDefault="00523C38" w:rsidP="009430FB">
      <w:pPr>
        <w:pStyle w:val="ConsPlusNormal"/>
        <w:jc w:val="both"/>
        <w:rPr>
          <w:rFonts w:ascii="Times New Roman" w:hAnsi="Times New Roman" w:cs="Times New Roman"/>
          <w:sz w:val="28"/>
          <w:szCs w:val="28"/>
        </w:rPr>
      </w:pPr>
      <w:r w:rsidRPr="004214E3">
        <w:rPr>
          <w:rFonts w:ascii="Times New Roman" w:hAnsi="Times New Roman" w:cs="Times New Roman"/>
          <w:sz w:val="28"/>
          <w:szCs w:val="28"/>
        </w:rPr>
        <w:t>-</w:t>
      </w:r>
      <w:proofErr w:type="gramStart"/>
      <w:r w:rsidRPr="004214E3">
        <w:rPr>
          <w:rFonts w:ascii="Times New Roman" w:hAnsi="Times New Roman" w:cs="Times New Roman"/>
          <w:sz w:val="28"/>
          <w:szCs w:val="28"/>
        </w:rPr>
        <w:t>о передаче материалов для решения вопроса о рассмотрении материалов в рамках производства по делам</w:t>
      </w:r>
      <w:proofErr w:type="gramEnd"/>
      <w:r w:rsidRPr="004214E3">
        <w:rPr>
          <w:rFonts w:ascii="Times New Roman" w:hAnsi="Times New Roman" w:cs="Times New Roman"/>
          <w:sz w:val="28"/>
          <w:szCs w:val="28"/>
        </w:rPr>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523C38" w:rsidRPr="004214E3" w:rsidRDefault="00523C38" w:rsidP="009430FB">
      <w:pPr>
        <w:pStyle w:val="ConsPlusNormal"/>
        <w:jc w:val="both"/>
        <w:rPr>
          <w:rFonts w:ascii="Times New Roman" w:hAnsi="Times New Roman" w:cs="Times New Roman"/>
          <w:sz w:val="28"/>
          <w:szCs w:val="28"/>
        </w:rPr>
      </w:pPr>
      <w:r w:rsidRPr="004214E3">
        <w:rPr>
          <w:rFonts w:ascii="Times New Roman" w:hAnsi="Times New Roman" w:cs="Times New Roman"/>
          <w:sz w:val="28"/>
          <w:szCs w:val="28"/>
        </w:rPr>
        <w:t>-о приостановлении или отмене решений уполномоченного органа.</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О принятом решении уполномоченный орган уведомляется.</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4.3. Конкретные меры ответственности должностных лиц за решения и действия (бездействия), принимаемые (осуществляемые) в ходе исполнения муниципальной функции.</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Персональная ответственность должностных лиц муниципального контроля, ответственных за исполнение муниципальной функции, закрепляется в их должностных инструкциях в соответствии с требованиями действующего законодательства.</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Должностные лица уполномоченного органа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действующим законодательством.</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 xml:space="preserve">4.4. Положения, характеризующие требования к порядку и формам </w:t>
      </w:r>
      <w:proofErr w:type="gramStart"/>
      <w:r w:rsidRPr="004214E3">
        <w:rPr>
          <w:rFonts w:ascii="Times New Roman" w:hAnsi="Times New Roman" w:cs="Times New Roman"/>
          <w:sz w:val="28"/>
          <w:szCs w:val="28"/>
        </w:rPr>
        <w:t>контроля за</w:t>
      </w:r>
      <w:proofErr w:type="gramEnd"/>
      <w:r w:rsidRPr="004214E3">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A64593" w:rsidRDefault="00523C38">
      <w:pPr>
        <w:pStyle w:val="ConsPlusNormal"/>
        <w:ind w:firstLine="540"/>
        <w:jc w:val="both"/>
        <w:rPr>
          <w:rFonts w:ascii="Times New Roman" w:hAnsi="Times New Roman" w:cs="Times New Roman"/>
          <w:sz w:val="28"/>
          <w:szCs w:val="28"/>
        </w:rPr>
      </w:pPr>
      <w:proofErr w:type="gramStart"/>
      <w:r w:rsidRPr="004214E3">
        <w:rPr>
          <w:rFonts w:ascii="Times New Roman" w:hAnsi="Times New Roman" w:cs="Times New Roman"/>
          <w:sz w:val="28"/>
          <w:szCs w:val="28"/>
        </w:rPr>
        <w:t>Контроль за</w:t>
      </w:r>
      <w:proofErr w:type="gramEnd"/>
      <w:r w:rsidRPr="004214E3">
        <w:rPr>
          <w:rFonts w:ascii="Times New Roman" w:hAnsi="Times New Roman" w:cs="Times New Roman"/>
          <w:sz w:val="28"/>
          <w:szCs w:val="28"/>
        </w:rPr>
        <w:t xml:space="preserve"> исполнением муниципальной функции может осуществляться со стороны юридических лиц и граждан, их объединений и организаций путем направления в </w:t>
      </w:r>
      <w:r w:rsidR="004214E3" w:rsidRPr="004214E3">
        <w:rPr>
          <w:rFonts w:ascii="Times New Roman" w:hAnsi="Times New Roman" w:cs="Times New Roman"/>
          <w:sz w:val="28"/>
          <w:szCs w:val="28"/>
        </w:rPr>
        <w:t>а</w:t>
      </w:r>
      <w:r w:rsidRPr="004214E3">
        <w:rPr>
          <w:rFonts w:ascii="Times New Roman" w:hAnsi="Times New Roman" w:cs="Times New Roman"/>
          <w:sz w:val="28"/>
          <w:szCs w:val="28"/>
        </w:rPr>
        <w:t xml:space="preserve">дминистрацию </w:t>
      </w:r>
      <w:r w:rsidR="00A64593">
        <w:rPr>
          <w:rFonts w:ascii="Times New Roman" w:hAnsi="Times New Roman" w:cs="Times New Roman"/>
          <w:sz w:val="28"/>
          <w:szCs w:val="28"/>
        </w:rPr>
        <w:t>Любимского</w:t>
      </w:r>
      <w:r w:rsidRPr="004214E3">
        <w:rPr>
          <w:rFonts w:ascii="Times New Roman" w:hAnsi="Times New Roman" w:cs="Times New Roman"/>
          <w:sz w:val="28"/>
          <w:szCs w:val="28"/>
        </w:rPr>
        <w:t xml:space="preserve"> муниципального района</w:t>
      </w:r>
      <w:r w:rsidR="004214E3" w:rsidRPr="004214E3">
        <w:rPr>
          <w:rFonts w:ascii="Times New Roman" w:hAnsi="Times New Roman" w:cs="Times New Roman"/>
          <w:sz w:val="28"/>
          <w:szCs w:val="28"/>
        </w:rPr>
        <w:t xml:space="preserve"> Ярославской области</w:t>
      </w:r>
      <w:r w:rsidR="00A64593">
        <w:rPr>
          <w:rFonts w:ascii="Times New Roman" w:hAnsi="Times New Roman" w:cs="Times New Roman"/>
          <w:sz w:val="28"/>
          <w:szCs w:val="28"/>
        </w:rPr>
        <w:t>:</w:t>
      </w:r>
      <w:r w:rsidRPr="004214E3">
        <w:rPr>
          <w:rFonts w:ascii="Times New Roman" w:hAnsi="Times New Roman" w:cs="Times New Roman"/>
          <w:sz w:val="28"/>
          <w:szCs w:val="28"/>
        </w:rPr>
        <w:t xml:space="preserve"> </w:t>
      </w:r>
    </w:p>
    <w:p w:rsidR="00523C38" w:rsidRPr="004214E3" w:rsidRDefault="00523C38" w:rsidP="009430FB">
      <w:pPr>
        <w:pStyle w:val="ConsPlusNormal"/>
        <w:jc w:val="both"/>
        <w:rPr>
          <w:rFonts w:ascii="Times New Roman" w:hAnsi="Times New Roman" w:cs="Times New Roman"/>
          <w:sz w:val="28"/>
          <w:szCs w:val="28"/>
        </w:rPr>
      </w:pPr>
      <w:r w:rsidRPr="004214E3">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уполномоченного органа муниципальных функций;</w:t>
      </w:r>
    </w:p>
    <w:p w:rsidR="00523C38" w:rsidRPr="004214E3" w:rsidRDefault="00523C38" w:rsidP="009430FB">
      <w:pPr>
        <w:pStyle w:val="ConsPlusNormal"/>
        <w:jc w:val="both"/>
        <w:rPr>
          <w:rFonts w:ascii="Times New Roman" w:hAnsi="Times New Roman" w:cs="Times New Roman"/>
          <w:sz w:val="28"/>
          <w:szCs w:val="28"/>
        </w:rPr>
      </w:pPr>
      <w:r w:rsidRPr="004214E3">
        <w:rPr>
          <w:rFonts w:ascii="Times New Roman" w:hAnsi="Times New Roman" w:cs="Times New Roman"/>
          <w:sz w:val="28"/>
          <w:szCs w:val="28"/>
        </w:rPr>
        <w:t>-сообщений о нарушении законов и иных нормативных правовых актов, недостатках в работе уполномоченного органа, его должностных лиц;</w:t>
      </w:r>
    </w:p>
    <w:p w:rsidR="00523C38" w:rsidRPr="004214E3" w:rsidRDefault="00523C38" w:rsidP="009430FB">
      <w:pPr>
        <w:pStyle w:val="ConsPlusNormal"/>
        <w:jc w:val="both"/>
        <w:rPr>
          <w:rFonts w:ascii="Times New Roman" w:hAnsi="Times New Roman" w:cs="Times New Roman"/>
          <w:sz w:val="28"/>
          <w:szCs w:val="28"/>
        </w:rPr>
      </w:pPr>
      <w:r w:rsidRPr="004214E3">
        <w:rPr>
          <w:rFonts w:ascii="Times New Roman" w:hAnsi="Times New Roman" w:cs="Times New Roman"/>
          <w:sz w:val="28"/>
          <w:szCs w:val="28"/>
        </w:rPr>
        <w:t>-жалоб по фактам нарушения должностными лицами уполномоченного органа прав, свобод или законных интересов граждан.</w:t>
      </w:r>
    </w:p>
    <w:p w:rsidR="00523C38" w:rsidRPr="004214E3" w:rsidRDefault="00523C38">
      <w:pPr>
        <w:pStyle w:val="ConsPlusNormal"/>
        <w:ind w:firstLine="540"/>
        <w:jc w:val="both"/>
        <w:rPr>
          <w:rFonts w:ascii="Times New Roman" w:hAnsi="Times New Roman" w:cs="Times New Roman"/>
          <w:sz w:val="28"/>
          <w:szCs w:val="28"/>
        </w:rPr>
      </w:pPr>
      <w:r w:rsidRPr="004214E3">
        <w:rPr>
          <w:rFonts w:ascii="Times New Roman" w:hAnsi="Times New Roman" w:cs="Times New Roman"/>
          <w:sz w:val="28"/>
          <w:szCs w:val="28"/>
        </w:rPr>
        <w:t>Должностные лица уполномоченного органа о совершенных действиях и принятых решениях в рамках мероприятий по контролю представляют ежемесячный отчет руководителю уполномоченного органа либо по его поручению заместителю руководителя уполномоченного органа.</w:t>
      </w:r>
    </w:p>
    <w:p w:rsidR="00523C38" w:rsidRPr="004214E3" w:rsidRDefault="00523C38">
      <w:pPr>
        <w:pStyle w:val="ConsPlusNormal"/>
        <w:jc w:val="both"/>
        <w:rPr>
          <w:rFonts w:ascii="Times New Roman" w:hAnsi="Times New Roman" w:cs="Times New Roman"/>
          <w:sz w:val="28"/>
          <w:szCs w:val="28"/>
        </w:rPr>
      </w:pPr>
    </w:p>
    <w:p w:rsidR="00944EC9" w:rsidRPr="004214E3" w:rsidRDefault="00944EC9" w:rsidP="00944EC9">
      <w:pPr>
        <w:pStyle w:val="ConsPlusNormal"/>
        <w:jc w:val="center"/>
        <w:rPr>
          <w:rFonts w:ascii="Times New Roman" w:hAnsi="Times New Roman" w:cs="Times New Roman"/>
          <w:sz w:val="28"/>
          <w:szCs w:val="28"/>
        </w:rPr>
      </w:pPr>
      <w:r w:rsidRPr="004214E3">
        <w:rPr>
          <w:rFonts w:ascii="Times New Roman" w:hAnsi="Times New Roman" w:cs="Times New Roman"/>
          <w:sz w:val="28"/>
          <w:szCs w:val="28"/>
        </w:rPr>
        <w:t xml:space="preserve">V. </w:t>
      </w:r>
      <w:r>
        <w:rPr>
          <w:rFonts w:ascii="Times New Roman" w:hAnsi="Times New Roman" w:cs="Times New Roman"/>
          <w:sz w:val="28"/>
          <w:szCs w:val="28"/>
        </w:rPr>
        <w:t>Обжалование действия (бездействие)</w:t>
      </w:r>
      <w:r w:rsidRPr="004214E3">
        <w:rPr>
          <w:rFonts w:ascii="Times New Roman" w:hAnsi="Times New Roman" w:cs="Times New Roman"/>
          <w:sz w:val="28"/>
          <w:szCs w:val="28"/>
        </w:rPr>
        <w:t xml:space="preserve"> должностных лиц</w:t>
      </w:r>
      <w:r>
        <w:rPr>
          <w:rFonts w:ascii="Times New Roman" w:hAnsi="Times New Roman" w:cs="Times New Roman"/>
          <w:sz w:val="28"/>
          <w:szCs w:val="28"/>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w:t>
      </w:r>
    </w:p>
    <w:p w:rsidR="00944EC9" w:rsidRDefault="00944EC9" w:rsidP="00944EC9">
      <w:pPr>
        <w:pStyle w:val="ConsPlusNormal"/>
        <w:jc w:val="both"/>
      </w:pP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 xml:space="preserve">5.1. Заявитель вправе обжаловать действия (бездействие) и решения, осуществляемые (принятые) в ходе исполнения муниципальной функции должностным лицом </w:t>
      </w:r>
      <w:r w:rsidRPr="00D20F9C">
        <w:rPr>
          <w:rFonts w:ascii="Times New Roman" w:hAnsi="Times New Roman" w:cs="Times New Roman"/>
          <w:sz w:val="28"/>
          <w:szCs w:val="28"/>
        </w:rPr>
        <w:sym w:font="Symbol" w:char="F02D"/>
      </w:r>
      <w:r w:rsidRPr="00D20F9C">
        <w:rPr>
          <w:rFonts w:ascii="Times New Roman" w:hAnsi="Times New Roman" w:cs="Times New Roman"/>
          <w:sz w:val="28"/>
          <w:szCs w:val="28"/>
        </w:rPr>
        <w:t xml:space="preserve"> заместителю Главы </w:t>
      </w:r>
      <w:r>
        <w:rPr>
          <w:rFonts w:ascii="Times New Roman" w:hAnsi="Times New Roman" w:cs="Times New Roman"/>
          <w:sz w:val="28"/>
          <w:szCs w:val="28"/>
        </w:rPr>
        <w:t>а</w:t>
      </w:r>
      <w:r w:rsidRPr="00D20F9C">
        <w:rPr>
          <w:rFonts w:ascii="Times New Roman" w:hAnsi="Times New Roman" w:cs="Times New Roman"/>
          <w:sz w:val="28"/>
          <w:szCs w:val="28"/>
        </w:rPr>
        <w:t xml:space="preserve">дминистрации </w:t>
      </w:r>
      <w:r>
        <w:rPr>
          <w:rFonts w:ascii="Times New Roman" w:hAnsi="Times New Roman" w:cs="Times New Roman"/>
          <w:sz w:val="28"/>
          <w:szCs w:val="28"/>
        </w:rPr>
        <w:t>Любимского муниципального района Ярославской области</w:t>
      </w:r>
      <w:r w:rsidRPr="00D20F9C">
        <w:rPr>
          <w:rFonts w:ascii="Times New Roman" w:hAnsi="Times New Roman" w:cs="Times New Roman"/>
          <w:sz w:val="28"/>
          <w:szCs w:val="28"/>
        </w:rPr>
        <w:t xml:space="preserve">, либо Главе </w:t>
      </w:r>
      <w:r>
        <w:rPr>
          <w:rFonts w:ascii="Times New Roman" w:hAnsi="Times New Roman" w:cs="Times New Roman"/>
          <w:sz w:val="28"/>
          <w:szCs w:val="28"/>
        </w:rPr>
        <w:t>а</w:t>
      </w:r>
      <w:r w:rsidRPr="00D20F9C">
        <w:rPr>
          <w:rFonts w:ascii="Times New Roman" w:hAnsi="Times New Roman" w:cs="Times New Roman"/>
          <w:sz w:val="28"/>
          <w:szCs w:val="28"/>
        </w:rPr>
        <w:t xml:space="preserve">дминистрации </w:t>
      </w:r>
      <w:r>
        <w:rPr>
          <w:rFonts w:ascii="Times New Roman" w:hAnsi="Times New Roman" w:cs="Times New Roman"/>
          <w:sz w:val="28"/>
          <w:szCs w:val="28"/>
        </w:rPr>
        <w:t>Любимского муниципального района Ярославской области</w:t>
      </w:r>
      <w:r w:rsidRPr="00D20F9C">
        <w:rPr>
          <w:rFonts w:ascii="Times New Roman" w:hAnsi="Times New Roman" w:cs="Times New Roman"/>
          <w:sz w:val="28"/>
          <w:szCs w:val="28"/>
        </w:rPr>
        <w:t xml:space="preserve">. </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функции на основании настоящего административного  регламента.</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5.3. Субъект контроля может обратиться к лицам, указанным в пункте 5.1</w:t>
      </w:r>
      <w:r w:rsidR="00BB25AA">
        <w:rPr>
          <w:rFonts w:ascii="Times New Roman" w:hAnsi="Times New Roman" w:cs="Times New Roman"/>
          <w:sz w:val="28"/>
          <w:szCs w:val="28"/>
        </w:rPr>
        <w:t>.</w:t>
      </w:r>
      <w:r w:rsidRPr="00D20F9C">
        <w:rPr>
          <w:rFonts w:ascii="Times New Roman" w:hAnsi="Times New Roman" w:cs="Times New Roman"/>
          <w:sz w:val="28"/>
          <w:szCs w:val="28"/>
        </w:rPr>
        <w:t xml:space="preserve"> административного регламента с жалобой устно или письменно (в бумажном или электронном виде).</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Поданная в письменной форме жалоба должна быть подписана лицом, обратившимся с жалобой, и должна содержать:</w:t>
      </w:r>
    </w:p>
    <w:p w:rsidR="00944EC9" w:rsidRPr="00D20F9C" w:rsidRDefault="00944EC9" w:rsidP="00CD1B84">
      <w:pPr>
        <w:numPr>
          <w:ilvl w:val="0"/>
          <w:numId w:val="1"/>
        </w:numPr>
        <w:tabs>
          <w:tab w:val="num" w:pos="0"/>
          <w:tab w:val="left" w:pos="1080"/>
        </w:tabs>
        <w:spacing w:after="0" w:line="240" w:lineRule="auto"/>
        <w:ind w:left="0" w:firstLine="1080"/>
        <w:jc w:val="both"/>
        <w:rPr>
          <w:rFonts w:ascii="Times New Roman" w:hAnsi="Times New Roman" w:cs="Times New Roman"/>
          <w:sz w:val="28"/>
          <w:szCs w:val="28"/>
        </w:rPr>
      </w:pPr>
      <w:r w:rsidRPr="00D20F9C">
        <w:rPr>
          <w:rFonts w:ascii="Times New Roman" w:hAnsi="Times New Roman" w:cs="Times New Roman"/>
          <w:sz w:val="28"/>
          <w:szCs w:val="28"/>
        </w:rPr>
        <w:t xml:space="preserve">для физического лица </w:t>
      </w:r>
      <w:r w:rsidRPr="00D20F9C">
        <w:rPr>
          <w:rFonts w:ascii="Times New Roman" w:hAnsi="Times New Roman" w:cs="Times New Roman"/>
          <w:sz w:val="28"/>
          <w:szCs w:val="28"/>
        </w:rPr>
        <w:sym w:font="Symbol" w:char="F02D"/>
      </w:r>
      <w:r w:rsidRPr="00D20F9C">
        <w:rPr>
          <w:rFonts w:ascii="Times New Roman" w:hAnsi="Times New Roman" w:cs="Times New Roman"/>
          <w:sz w:val="28"/>
          <w:szCs w:val="28"/>
        </w:rPr>
        <w:t xml:space="preserve">  его фамилию, имя, отчество и почтовый адрес, по которому должен быть отправлен ответ;</w:t>
      </w:r>
    </w:p>
    <w:p w:rsidR="00944EC9" w:rsidRPr="00D20F9C" w:rsidRDefault="00944EC9" w:rsidP="00CD1B84">
      <w:pPr>
        <w:numPr>
          <w:ilvl w:val="0"/>
          <w:numId w:val="1"/>
        </w:numPr>
        <w:tabs>
          <w:tab w:val="num" w:pos="0"/>
          <w:tab w:val="left" w:pos="1080"/>
        </w:tabs>
        <w:spacing w:after="0" w:line="240" w:lineRule="auto"/>
        <w:ind w:left="0" w:firstLine="1080"/>
        <w:jc w:val="both"/>
        <w:rPr>
          <w:rFonts w:ascii="Times New Roman" w:hAnsi="Times New Roman" w:cs="Times New Roman"/>
          <w:sz w:val="28"/>
          <w:szCs w:val="28"/>
        </w:rPr>
      </w:pPr>
      <w:r w:rsidRPr="00D20F9C">
        <w:rPr>
          <w:rFonts w:ascii="Times New Roman" w:hAnsi="Times New Roman" w:cs="Times New Roman"/>
          <w:sz w:val="28"/>
          <w:szCs w:val="28"/>
        </w:rPr>
        <w:t xml:space="preserve">для юридического лица </w:t>
      </w:r>
      <w:r w:rsidRPr="00D20F9C">
        <w:rPr>
          <w:rFonts w:ascii="Times New Roman" w:hAnsi="Times New Roman" w:cs="Times New Roman"/>
          <w:sz w:val="28"/>
          <w:szCs w:val="28"/>
        </w:rPr>
        <w:sym w:font="Symbol" w:char="F02D"/>
      </w:r>
      <w:r w:rsidRPr="00D20F9C">
        <w:rPr>
          <w:rFonts w:ascii="Times New Roman" w:hAnsi="Times New Roman" w:cs="Times New Roman"/>
          <w:sz w:val="28"/>
          <w:szCs w:val="28"/>
        </w:rPr>
        <w:t xml:space="preserve"> полное наименование, его место нахождения и контактный почтовый адрес;</w:t>
      </w:r>
    </w:p>
    <w:p w:rsidR="00944EC9" w:rsidRPr="00D20F9C" w:rsidRDefault="00944EC9" w:rsidP="00CD1B84">
      <w:pPr>
        <w:numPr>
          <w:ilvl w:val="0"/>
          <w:numId w:val="1"/>
        </w:numPr>
        <w:tabs>
          <w:tab w:val="num" w:pos="0"/>
          <w:tab w:val="left" w:pos="1080"/>
        </w:tabs>
        <w:spacing w:after="0" w:line="240" w:lineRule="auto"/>
        <w:ind w:left="0" w:firstLine="1080"/>
        <w:jc w:val="both"/>
        <w:rPr>
          <w:rFonts w:ascii="Times New Roman" w:hAnsi="Times New Roman" w:cs="Times New Roman"/>
          <w:sz w:val="28"/>
          <w:szCs w:val="28"/>
        </w:rPr>
      </w:pPr>
      <w:r w:rsidRPr="00D20F9C">
        <w:rPr>
          <w:rFonts w:ascii="Times New Roman" w:hAnsi="Times New Roman" w:cs="Times New Roman"/>
          <w:sz w:val="28"/>
          <w:szCs w:val="28"/>
        </w:rPr>
        <w:t>суть жалобы;</w:t>
      </w:r>
    </w:p>
    <w:p w:rsidR="00944EC9" w:rsidRPr="00D20F9C" w:rsidRDefault="00944EC9" w:rsidP="00CD1B84">
      <w:pPr>
        <w:numPr>
          <w:ilvl w:val="0"/>
          <w:numId w:val="1"/>
        </w:numPr>
        <w:tabs>
          <w:tab w:val="num" w:pos="0"/>
          <w:tab w:val="left" w:pos="1080"/>
        </w:tabs>
        <w:spacing w:after="0" w:line="240" w:lineRule="auto"/>
        <w:ind w:left="0" w:firstLine="1080"/>
        <w:jc w:val="both"/>
        <w:rPr>
          <w:rFonts w:ascii="Times New Roman" w:hAnsi="Times New Roman" w:cs="Times New Roman"/>
          <w:sz w:val="28"/>
          <w:szCs w:val="28"/>
        </w:rPr>
      </w:pPr>
      <w:r w:rsidRPr="00D20F9C">
        <w:rPr>
          <w:rFonts w:ascii="Times New Roman" w:hAnsi="Times New Roman" w:cs="Times New Roman"/>
          <w:sz w:val="28"/>
          <w:szCs w:val="28"/>
        </w:rPr>
        <w:t>дату и личную подпись заинтересованного лица (его представителя).</w:t>
      </w:r>
    </w:p>
    <w:p w:rsidR="00944EC9" w:rsidRPr="00D20F9C" w:rsidRDefault="00944EC9" w:rsidP="00CD1B84">
      <w:pPr>
        <w:autoSpaceDE w:val="0"/>
        <w:ind w:firstLine="709"/>
        <w:jc w:val="both"/>
        <w:rPr>
          <w:rFonts w:ascii="Times New Roman" w:hAnsi="Times New Roman" w:cs="Times New Roman"/>
          <w:sz w:val="28"/>
          <w:szCs w:val="28"/>
        </w:rPr>
      </w:pPr>
      <w:r w:rsidRPr="00D20F9C">
        <w:rPr>
          <w:rFonts w:ascii="Times New Roman" w:hAnsi="Times New Roman" w:cs="Times New Roman"/>
          <w:sz w:val="28"/>
          <w:szCs w:val="28"/>
        </w:rPr>
        <w:t xml:space="preserve">5.4. Основанием для начала процедуры досудебного обжалования является поступление письменной (устной) жалобы заявителя. </w:t>
      </w:r>
    </w:p>
    <w:p w:rsidR="00944EC9" w:rsidRPr="00D20F9C" w:rsidRDefault="00944EC9" w:rsidP="00CD1B84">
      <w:pPr>
        <w:autoSpaceDE w:val="0"/>
        <w:ind w:firstLine="709"/>
        <w:jc w:val="both"/>
        <w:rPr>
          <w:rFonts w:ascii="Times New Roman" w:hAnsi="Times New Roman" w:cs="Times New Roman"/>
          <w:sz w:val="28"/>
          <w:szCs w:val="28"/>
        </w:rPr>
      </w:pPr>
      <w:r w:rsidRPr="00D20F9C">
        <w:rPr>
          <w:rFonts w:ascii="Times New Roman" w:hAnsi="Times New Roman" w:cs="Times New Roman"/>
          <w:sz w:val="28"/>
          <w:szCs w:val="28"/>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944EC9" w:rsidRPr="00D20F9C" w:rsidRDefault="00944EC9" w:rsidP="00CD1B84">
      <w:pPr>
        <w:autoSpaceDE w:val="0"/>
        <w:ind w:firstLine="709"/>
        <w:jc w:val="both"/>
        <w:rPr>
          <w:rFonts w:ascii="Times New Roman" w:hAnsi="Times New Roman" w:cs="Times New Roman"/>
          <w:sz w:val="28"/>
          <w:szCs w:val="28"/>
        </w:rPr>
      </w:pPr>
      <w:r w:rsidRPr="00D20F9C">
        <w:rPr>
          <w:rFonts w:ascii="Times New Roman" w:hAnsi="Times New Roman" w:cs="Times New Roman"/>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 xml:space="preserve">5.5. Регистрация жалоб выполняется специалистом </w:t>
      </w:r>
      <w:r>
        <w:rPr>
          <w:rFonts w:ascii="Times New Roman" w:hAnsi="Times New Roman" w:cs="Times New Roman"/>
          <w:sz w:val="28"/>
          <w:szCs w:val="28"/>
        </w:rPr>
        <w:t>а</w:t>
      </w:r>
      <w:r w:rsidRPr="00D20F9C">
        <w:rPr>
          <w:rFonts w:ascii="Times New Roman" w:hAnsi="Times New Roman" w:cs="Times New Roman"/>
          <w:sz w:val="28"/>
          <w:szCs w:val="28"/>
        </w:rPr>
        <w:t>дминистрации</w:t>
      </w:r>
      <w:r>
        <w:rPr>
          <w:rFonts w:ascii="Times New Roman" w:hAnsi="Times New Roman" w:cs="Times New Roman"/>
          <w:sz w:val="28"/>
          <w:szCs w:val="28"/>
        </w:rPr>
        <w:t>,</w:t>
      </w:r>
      <w:r w:rsidRPr="00D20F9C">
        <w:rPr>
          <w:rFonts w:ascii="Times New Roman" w:hAnsi="Times New Roman" w:cs="Times New Roman"/>
          <w:sz w:val="28"/>
          <w:szCs w:val="28"/>
        </w:rPr>
        <w:t xml:space="preserve"> к компетенции которого в соответствии с должностной инструкцией отнесена функция по приему входящей корреспонденции.</w:t>
      </w:r>
    </w:p>
    <w:p w:rsidR="00944EC9" w:rsidRPr="009064B2" w:rsidRDefault="00944EC9" w:rsidP="00CD1B84">
      <w:pPr>
        <w:pStyle w:val="ConsPlusNormal"/>
        <w:jc w:val="both"/>
        <w:rPr>
          <w:rFonts w:ascii="Times New Roman" w:hAnsi="Times New Roman" w:cs="Times New Roman"/>
          <w:sz w:val="28"/>
          <w:szCs w:val="28"/>
        </w:rPr>
      </w:pPr>
      <w:r w:rsidRPr="00D20F9C">
        <w:rPr>
          <w:rFonts w:ascii="Times New Roman" w:hAnsi="Times New Roman" w:cs="Times New Roman"/>
          <w:sz w:val="28"/>
          <w:szCs w:val="28"/>
        </w:rPr>
        <w:t xml:space="preserve">Письменные жалобы представляются непосредственно в </w:t>
      </w:r>
      <w:r>
        <w:rPr>
          <w:rFonts w:ascii="Times New Roman" w:hAnsi="Times New Roman" w:cs="Times New Roman"/>
          <w:sz w:val="28"/>
          <w:szCs w:val="28"/>
        </w:rPr>
        <w:t>а</w:t>
      </w:r>
      <w:r w:rsidRPr="00D20F9C">
        <w:rPr>
          <w:rFonts w:ascii="Times New Roman" w:hAnsi="Times New Roman" w:cs="Times New Roman"/>
          <w:sz w:val="28"/>
          <w:szCs w:val="28"/>
        </w:rPr>
        <w:t xml:space="preserve">дминистрацию либо направляются почтовым отправлением по адресу, </w:t>
      </w:r>
      <w:r w:rsidRPr="009064B2">
        <w:rPr>
          <w:rFonts w:ascii="Times New Roman" w:hAnsi="Times New Roman" w:cs="Times New Roman"/>
          <w:sz w:val="28"/>
          <w:szCs w:val="28"/>
        </w:rPr>
        <w:t xml:space="preserve">152470, Ярославская </w:t>
      </w:r>
      <w:r w:rsidRPr="009064B2">
        <w:rPr>
          <w:rFonts w:ascii="Times New Roman" w:hAnsi="Times New Roman" w:cs="Times New Roman"/>
          <w:sz w:val="28"/>
          <w:szCs w:val="28"/>
        </w:rPr>
        <w:lastRenderedPageBreak/>
        <w:t xml:space="preserve">область, г. Любим, ул. </w:t>
      </w:r>
      <w:proofErr w:type="spellStart"/>
      <w:r w:rsidRPr="009064B2">
        <w:rPr>
          <w:rFonts w:ascii="Times New Roman" w:hAnsi="Times New Roman" w:cs="Times New Roman"/>
          <w:sz w:val="28"/>
          <w:szCs w:val="28"/>
        </w:rPr>
        <w:t>Трефолева</w:t>
      </w:r>
      <w:proofErr w:type="spellEnd"/>
      <w:r w:rsidRPr="009064B2">
        <w:rPr>
          <w:rFonts w:ascii="Times New Roman" w:hAnsi="Times New Roman" w:cs="Times New Roman"/>
          <w:sz w:val="28"/>
          <w:szCs w:val="28"/>
        </w:rPr>
        <w:t>, д.10</w:t>
      </w:r>
      <w:r w:rsidRPr="00D662BB">
        <w:rPr>
          <w:rFonts w:ascii="Times New Roman" w:hAnsi="Times New Roman" w:cs="Times New Roman"/>
          <w:sz w:val="28"/>
          <w:szCs w:val="28"/>
        </w:rPr>
        <w:t xml:space="preserve"> </w:t>
      </w:r>
      <w:r w:rsidRPr="009064B2">
        <w:rPr>
          <w:rFonts w:ascii="Times New Roman" w:hAnsi="Times New Roman" w:cs="Times New Roman"/>
          <w:sz w:val="28"/>
          <w:szCs w:val="28"/>
        </w:rPr>
        <w:t>или на электронный адрес для обращений: admin@lubim.adm.yar.ru.</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 xml:space="preserve">Жалоба может быть направлена с использованием сети "Интернет", официального сайта </w:t>
      </w:r>
      <w:r>
        <w:rPr>
          <w:rFonts w:ascii="Times New Roman" w:hAnsi="Times New Roman" w:cs="Times New Roman"/>
          <w:sz w:val="28"/>
          <w:szCs w:val="28"/>
        </w:rPr>
        <w:t>а</w:t>
      </w:r>
      <w:r w:rsidRPr="00D20F9C">
        <w:rPr>
          <w:rFonts w:ascii="Times New Roman" w:hAnsi="Times New Roman" w:cs="Times New Roman"/>
          <w:sz w:val="28"/>
          <w:szCs w:val="28"/>
        </w:rPr>
        <w:t xml:space="preserve">дминистрации </w:t>
      </w:r>
      <w:r>
        <w:rPr>
          <w:rFonts w:ascii="Times New Roman" w:hAnsi="Times New Roman" w:cs="Times New Roman"/>
          <w:sz w:val="28"/>
          <w:szCs w:val="28"/>
        </w:rPr>
        <w:t>Любимского муниципального района Ярославской области</w:t>
      </w:r>
      <w:r w:rsidRPr="00D20F9C">
        <w:rPr>
          <w:rFonts w:ascii="Times New Roman" w:hAnsi="Times New Roman" w:cs="Times New Roman"/>
          <w:sz w:val="28"/>
          <w:szCs w:val="28"/>
        </w:rPr>
        <w:t>, а также может быть принята при личном приеме.</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5.7. Жалобы обязательны к принятию и рассмотрению. Основанием для отказа в рассмотрении жалобы, является:</w:t>
      </w:r>
    </w:p>
    <w:p w:rsidR="00944EC9" w:rsidRPr="00D20F9C" w:rsidRDefault="00944EC9" w:rsidP="00CD1B84">
      <w:pPr>
        <w:numPr>
          <w:ilvl w:val="0"/>
          <w:numId w:val="2"/>
        </w:numPr>
        <w:tabs>
          <w:tab w:val="num" w:pos="0"/>
          <w:tab w:val="left" w:pos="1440"/>
        </w:tabs>
        <w:spacing w:after="0" w:line="240" w:lineRule="auto"/>
        <w:ind w:left="0" w:firstLine="1080"/>
        <w:jc w:val="both"/>
        <w:rPr>
          <w:rFonts w:ascii="Times New Roman" w:hAnsi="Times New Roman" w:cs="Times New Roman"/>
          <w:sz w:val="28"/>
          <w:szCs w:val="28"/>
        </w:rPr>
      </w:pPr>
      <w:r w:rsidRPr="00D20F9C">
        <w:rPr>
          <w:rFonts w:ascii="Times New Roman" w:hAnsi="Times New Roman" w:cs="Times New Roman"/>
          <w:sz w:val="28"/>
          <w:szCs w:val="28"/>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944EC9" w:rsidRPr="00D20F9C" w:rsidRDefault="00944EC9" w:rsidP="00CD1B84">
      <w:pPr>
        <w:numPr>
          <w:ilvl w:val="0"/>
          <w:numId w:val="2"/>
        </w:numPr>
        <w:tabs>
          <w:tab w:val="num" w:pos="0"/>
          <w:tab w:val="left" w:pos="1440"/>
        </w:tabs>
        <w:spacing w:after="0" w:line="240" w:lineRule="auto"/>
        <w:ind w:left="0" w:firstLine="1080"/>
        <w:jc w:val="both"/>
        <w:rPr>
          <w:rFonts w:ascii="Times New Roman" w:hAnsi="Times New Roman" w:cs="Times New Roman"/>
          <w:sz w:val="28"/>
          <w:szCs w:val="28"/>
        </w:rPr>
      </w:pPr>
      <w:r w:rsidRPr="00D20F9C">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944EC9" w:rsidRPr="00D20F9C" w:rsidRDefault="00944EC9" w:rsidP="00CD1B84">
      <w:pPr>
        <w:numPr>
          <w:ilvl w:val="0"/>
          <w:numId w:val="2"/>
        </w:numPr>
        <w:tabs>
          <w:tab w:val="num" w:pos="0"/>
          <w:tab w:val="left" w:pos="1440"/>
        </w:tabs>
        <w:spacing w:after="0" w:line="240" w:lineRule="auto"/>
        <w:ind w:left="0" w:firstLine="1080"/>
        <w:jc w:val="both"/>
        <w:rPr>
          <w:rFonts w:ascii="Times New Roman" w:hAnsi="Times New Roman" w:cs="Times New Roman"/>
          <w:sz w:val="28"/>
          <w:szCs w:val="28"/>
        </w:rPr>
      </w:pPr>
      <w:r w:rsidRPr="00D20F9C">
        <w:rPr>
          <w:rFonts w:ascii="Times New Roman" w:hAnsi="Times New Roman" w:cs="Times New Roman"/>
          <w:sz w:val="28"/>
          <w:szCs w:val="28"/>
        </w:rPr>
        <w:t>если текст письменной жалобы не поддается прочтению.</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5.8. В случае</w:t>
      </w:r>
      <w:proofErr w:type="gramStart"/>
      <w:r w:rsidRPr="00D20F9C">
        <w:rPr>
          <w:rFonts w:ascii="Times New Roman" w:hAnsi="Times New Roman" w:cs="Times New Roman"/>
          <w:sz w:val="28"/>
          <w:szCs w:val="28"/>
        </w:rPr>
        <w:t>,</w:t>
      </w:r>
      <w:proofErr w:type="gramEnd"/>
      <w:r w:rsidRPr="00D20F9C">
        <w:rPr>
          <w:rFonts w:ascii="Times New Roman" w:hAnsi="Times New Roman" w:cs="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5.9. Жалоба, поступившая от заявителя, должна быть рассмотрена в течение 30 дней со дня ее регистрации.</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5.10.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w:t>
      </w:r>
      <w:r>
        <w:rPr>
          <w:rFonts w:ascii="Times New Roman" w:hAnsi="Times New Roman" w:cs="Times New Roman"/>
          <w:sz w:val="28"/>
          <w:szCs w:val="28"/>
        </w:rPr>
        <w:t>,</w:t>
      </w:r>
      <w:r w:rsidRPr="00D20F9C">
        <w:rPr>
          <w:rFonts w:ascii="Times New Roman" w:hAnsi="Times New Roman" w:cs="Times New Roman"/>
          <w:sz w:val="28"/>
          <w:szCs w:val="28"/>
        </w:rPr>
        <w:t xml:space="preserve"> подавшему эту жалобу, в письменной форме с указанием причин продления.</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5.11. Результаты досудебного обжалования:</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lastRenderedPageBreak/>
        <w:t xml:space="preserve">1)признание правомерным действия (бездействия) и (или) решения должностного лица, </w:t>
      </w:r>
      <w:proofErr w:type="gramStart"/>
      <w:r w:rsidRPr="00D20F9C">
        <w:rPr>
          <w:rFonts w:ascii="Times New Roman" w:hAnsi="Times New Roman" w:cs="Times New Roman"/>
          <w:sz w:val="28"/>
          <w:szCs w:val="28"/>
        </w:rPr>
        <w:t>принятых</w:t>
      </w:r>
      <w:proofErr w:type="gramEnd"/>
      <w:r w:rsidRPr="00D20F9C">
        <w:rPr>
          <w:rFonts w:ascii="Times New Roman" w:hAnsi="Times New Roman" w:cs="Times New Roman"/>
          <w:sz w:val="28"/>
          <w:szCs w:val="28"/>
        </w:rPr>
        <w:t xml:space="preserve"> при исполнении муниципальной функции, и отказ в удовлетворении жалобы;</w:t>
      </w:r>
    </w:p>
    <w:p w:rsidR="00944EC9" w:rsidRPr="00D20F9C" w:rsidRDefault="00944EC9" w:rsidP="00CD1B84">
      <w:pPr>
        <w:ind w:firstLine="720"/>
        <w:jc w:val="both"/>
        <w:rPr>
          <w:rFonts w:ascii="Times New Roman" w:hAnsi="Times New Roman" w:cs="Times New Roman"/>
          <w:sz w:val="28"/>
          <w:szCs w:val="28"/>
        </w:rPr>
      </w:pPr>
      <w:proofErr w:type="gramStart"/>
      <w:r w:rsidRPr="00D20F9C">
        <w:rPr>
          <w:rFonts w:ascii="Times New Roman" w:hAnsi="Times New Roman" w:cs="Times New Roman"/>
          <w:sz w:val="28"/>
          <w:szCs w:val="28"/>
        </w:rPr>
        <w:t>2)признание действия (бездействия) и (или) решения должностного лица,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sidRPr="00D20F9C">
        <w:rPr>
          <w:rFonts w:ascii="Times New Roman" w:hAnsi="Times New Roman" w:cs="Times New Roman"/>
          <w:sz w:val="28"/>
          <w:szCs w:val="28"/>
        </w:rPr>
        <w:t xml:space="preserve"> собой жалобу субъекта контроля.</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5.12. Лицу</w:t>
      </w:r>
      <w:r>
        <w:rPr>
          <w:rFonts w:ascii="Times New Roman" w:hAnsi="Times New Roman" w:cs="Times New Roman"/>
          <w:sz w:val="28"/>
          <w:szCs w:val="28"/>
        </w:rPr>
        <w:t>,</w:t>
      </w:r>
      <w:r w:rsidRPr="00D20F9C">
        <w:rPr>
          <w:rFonts w:ascii="Times New Roman" w:hAnsi="Times New Roman" w:cs="Times New Roman"/>
          <w:sz w:val="28"/>
          <w:szCs w:val="28"/>
        </w:rPr>
        <w:t xml:space="preserve">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 xml:space="preserve">5.13.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функции на основании настоящего административного регламента, фиксируются в </w:t>
      </w:r>
      <w:r>
        <w:rPr>
          <w:rFonts w:ascii="Times New Roman" w:hAnsi="Times New Roman" w:cs="Times New Roman"/>
          <w:sz w:val="28"/>
          <w:szCs w:val="28"/>
        </w:rPr>
        <w:t>а</w:t>
      </w:r>
      <w:r w:rsidRPr="00D20F9C">
        <w:rPr>
          <w:rFonts w:ascii="Times New Roman" w:hAnsi="Times New Roman" w:cs="Times New Roman"/>
          <w:sz w:val="28"/>
          <w:szCs w:val="28"/>
        </w:rPr>
        <w:t>дминистрации</w:t>
      </w:r>
      <w:r>
        <w:rPr>
          <w:rFonts w:ascii="Times New Roman" w:hAnsi="Times New Roman" w:cs="Times New Roman"/>
          <w:sz w:val="28"/>
          <w:szCs w:val="28"/>
        </w:rPr>
        <w:t xml:space="preserve"> Любимского муниципального района Ярославской области</w:t>
      </w:r>
      <w:r w:rsidRPr="00D20F9C">
        <w:rPr>
          <w:rFonts w:ascii="Times New Roman" w:hAnsi="Times New Roman" w:cs="Times New Roman"/>
          <w:sz w:val="28"/>
          <w:szCs w:val="28"/>
        </w:rPr>
        <w:t>.</w:t>
      </w:r>
    </w:p>
    <w:p w:rsidR="00944EC9" w:rsidRPr="00D20F9C" w:rsidRDefault="00944EC9" w:rsidP="00CD1B84">
      <w:pPr>
        <w:ind w:firstLine="720"/>
        <w:jc w:val="both"/>
        <w:rPr>
          <w:rFonts w:ascii="Times New Roman" w:hAnsi="Times New Roman" w:cs="Times New Roman"/>
          <w:sz w:val="28"/>
          <w:szCs w:val="28"/>
        </w:rPr>
      </w:pPr>
      <w:r w:rsidRPr="00D20F9C">
        <w:rPr>
          <w:rFonts w:ascii="Times New Roman" w:hAnsi="Times New Roman" w:cs="Times New Roman"/>
          <w:sz w:val="28"/>
          <w:szCs w:val="28"/>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
    <w:p w:rsidR="00944EC9" w:rsidRPr="00D20F9C" w:rsidRDefault="00944EC9" w:rsidP="00CD1B84">
      <w:pPr>
        <w:jc w:val="both"/>
        <w:rPr>
          <w:rFonts w:ascii="Times New Roman" w:hAnsi="Times New Roman" w:cs="Times New Roman"/>
          <w:sz w:val="28"/>
          <w:szCs w:val="28"/>
        </w:rPr>
      </w:pPr>
    </w:p>
    <w:p w:rsidR="00944EC9" w:rsidRPr="00D20F9C" w:rsidRDefault="00944EC9" w:rsidP="00CD1B84">
      <w:pPr>
        <w:jc w:val="both"/>
        <w:rPr>
          <w:rFonts w:ascii="Times New Roman" w:hAnsi="Times New Roman" w:cs="Times New Roman"/>
          <w:sz w:val="28"/>
          <w:szCs w:val="28"/>
        </w:rPr>
      </w:pPr>
    </w:p>
    <w:p w:rsidR="00944EC9" w:rsidRPr="00D20F9C" w:rsidRDefault="00944EC9" w:rsidP="00CD1B84">
      <w:pPr>
        <w:jc w:val="both"/>
        <w:rPr>
          <w:rFonts w:ascii="Times New Roman" w:hAnsi="Times New Roman" w:cs="Times New Roman"/>
          <w:sz w:val="28"/>
          <w:szCs w:val="28"/>
        </w:rPr>
      </w:pPr>
    </w:p>
    <w:p w:rsidR="00944EC9" w:rsidRPr="00D20F9C" w:rsidRDefault="00944EC9" w:rsidP="00944EC9">
      <w:pPr>
        <w:rPr>
          <w:rFonts w:ascii="Times New Roman" w:hAnsi="Times New Roman" w:cs="Times New Roman"/>
          <w:sz w:val="28"/>
          <w:szCs w:val="28"/>
        </w:rPr>
      </w:pPr>
    </w:p>
    <w:p w:rsidR="00944EC9" w:rsidRPr="00D20F9C" w:rsidRDefault="00944EC9" w:rsidP="00944EC9">
      <w:pPr>
        <w:rPr>
          <w:rFonts w:ascii="Times New Roman" w:hAnsi="Times New Roman" w:cs="Times New Roman"/>
          <w:sz w:val="28"/>
          <w:szCs w:val="28"/>
        </w:rPr>
      </w:pPr>
    </w:p>
    <w:p w:rsidR="00944EC9" w:rsidRPr="00D20F9C" w:rsidRDefault="00944EC9" w:rsidP="00944EC9">
      <w:pPr>
        <w:rPr>
          <w:rFonts w:ascii="Times New Roman" w:hAnsi="Times New Roman" w:cs="Times New Roman"/>
          <w:sz w:val="28"/>
          <w:szCs w:val="28"/>
        </w:rPr>
      </w:pPr>
    </w:p>
    <w:p w:rsidR="00944EC9" w:rsidRPr="00D20F9C" w:rsidRDefault="00944EC9" w:rsidP="00944EC9">
      <w:pPr>
        <w:rPr>
          <w:rFonts w:ascii="Times New Roman" w:hAnsi="Times New Roman" w:cs="Times New Roman"/>
          <w:sz w:val="28"/>
          <w:szCs w:val="28"/>
        </w:rPr>
      </w:pPr>
    </w:p>
    <w:p w:rsidR="00944EC9" w:rsidRPr="00D20F9C" w:rsidRDefault="00944EC9" w:rsidP="00944EC9">
      <w:pPr>
        <w:rPr>
          <w:rFonts w:ascii="Times New Roman" w:hAnsi="Times New Roman" w:cs="Times New Roman"/>
          <w:sz w:val="28"/>
          <w:szCs w:val="28"/>
        </w:rPr>
      </w:pPr>
      <w:r w:rsidRPr="00D20F9C">
        <w:rPr>
          <w:rFonts w:ascii="Times New Roman" w:hAnsi="Times New Roman" w:cs="Times New Roman"/>
          <w:sz w:val="28"/>
          <w:szCs w:val="28"/>
        </w:rPr>
        <w:t xml:space="preserve">  </w:t>
      </w:r>
    </w:p>
    <w:p w:rsidR="00E23092" w:rsidRPr="00571CCB" w:rsidRDefault="00523C38" w:rsidP="00E23092">
      <w:pPr>
        <w:pStyle w:val="ConsPlusNormal"/>
        <w:jc w:val="right"/>
        <w:rPr>
          <w:rFonts w:ascii="Times New Roman" w:hAnsi="Times New Roman" w:cs="Times New Roman"/>
          <w:sz w:val="24"/>
          <w:szCs w:val="24"/>
        </w:rPr>
      </w:pPr>
      <w:r w:rsidRPr="00571CCB">
        <w:rPr>
          <w:rFonts w:ascii="Times New Roman" w:hAnsi="Times New Roman" w:cs="Times New Roman"/>
          <w:sz w:val="24"/>
          <w:szCs w:val="24"/>
        </w:rPr>
        <w:lastRenderedPageBreak/>
        <w:t xml:space="preserve">Приложение </w:t>
      </w:r>
      <w:r w:rsidR="00B21E5B" w:rsidRPr="00571CCB">
        <w:rPr>
          <w:rFonts w:ascii="Times New Roman" w:hAnsi="Times New Roman" w:cs="Times New Roman"/>
          <w:sz w:val="24"/>
          <w:szCs w:val="24"/>
        </w:rPr>
        <w:t>№</w:t>
      </w:r>
      <w:r w:rsidRPr="00571CCB">
        <w:rPr>
          <w:rFonts w:ascii="Times New Roman" w:hAnsi="Times New Roman" w:cs="Times New Roman"/>
          <w:sz w:val="24"/>
          <w:szCs w:val="24"/>
        </w:rPr>
        <w:t xml:space="preserve"> 1</w:t>
      </w:r>
    </w:p>
    <w:p w:rsidR="00523C38" w:rsidRPr="00E23092" w:rsidRDefault="00523C38" w:rsidP="00E23092">
      <w:pPr>
        <w:pStyle w:val="ConsPlusNormal"/>
        <w:jc w:val="right"/>
        <w:rPr>
          <w:rFonts w:ascii="Times New Roman" w:hAnsi="Times New Roman" w:cs="Times New Roman"/>
          <w:sz w:val="24"/>
          <w:szCs w:val="24"/>
        </w:rPr>
      </w:pPr>
      <w:r w:rsidRPr="00571CCB">
        <w:rPr>
          <w:rFonts w:ascii="Times New Roman" w:hAnsi="Times New Roman" w:cs="Times New Roman"/>
          <w:sz w:val="24"/>
          <w:szCs w:val="24"/>
        </w:rPr>
        <w:t xml:space="preserve">к Административному </w:t>
      </w:r>
      <w:hyperlink w:anchor="P38" w:history="1">
        <w:r w:rsidRPr="00571CCB">
          <w:rPr>
            <w:rFonts w:ascii="Times New Roman" w:hAnsi="Times New Roman" w:cs="Times New Roman"/>
            <w:sz w:val="24"/>
            <w:szCs w:val="24"/>
          </w:rPr>
          <w:t>регламенту</w:t>
        </w:r>
      </w:hyperlink>
      <w:r w:rsidR="00571CCB">
        <w:rPr>
          <w:rFonts w:ascii="Times New Roman" w:hAnsi="Times New Roman" w:cs="Times New Roman"/>
          <w:sz w:val="24"/>
          <w:szCs w:val="24"/>
        </w:rPr>
        <w:t xml:space="preserve"> </w:t>
      </w:r>
      <w:r w:rsidRPr="00571CCB">
        <w:rPr>
          <w:rFonts w:ascii="Times New Roman" w:hAnsi="Times New Roman" w:cs="Times New Roman"/>
          <w:sz w:val="24"/>
          <w:szCs w:val="24"/>
        </w:rPr>
        <w:t>исполнения муниципальной функции</w:t>
      </w:r>
      <w:bookmarkStart w:id="9" w:name="P479"/>
      <w:bookmarkEnd w:id="9"/>
    </w:p>
    <w:p w:rsidR="00B22339" w:rsidRPr="008269C8" w:rsidRDefault="00B22339" w:rsidP="00B22339">
      <w:pPr>
        <w:pStyle w:val="5"/>
        <w:tabs>
          <w:tab w:val="left" w:pos="4678"/>
          <w:tab w:val="left" w:pos="4820"/>
        </w:tabs>
        <w:spacing w:before="0" w:after="0" w:line="240" w:lineRule="auto"/>
        <w:jc w:val="right"/>
        <w:rPr>
          <w:rFonts w:ascii="Times New Roman" w:hAnsi="Times New Roman"/>
          <w:b w:val="0"/>
          <w:i w:val="0"/>
          <w:sz w:val="24"/>
          <w:szCs w:val="24"/>
        </w:rPr>
      </w:pPr>
      <w:r w:rsidRPr="008269C8">
        <w:rPr>
          <w:rFonts w:ascii="Times New Roman" w:hAnsi="Times New Roman"/>
          <w:b w:val="0"/>
          <w:i w:val="0"/>
          <w:sz w:val="24"/>
          <w:szCs w:val="24"/>
        </w:rPr>
        <w:t xml:space="preserve">«Осуществление муниципального земельного контроля </w:t>
      </w:r>
    </w:p>
    <w:p w:rsidR="00B22339" w:rsidRPr="008269C8" w:rsidRDefault="00B22339" w:rsidP="00B22339">
      <w:pPr>
        <w:pStyle w:val="5"/>
        <w:tabs>
          <w:tab w:val="left" w:pos="4678"/>
          <w:tab w:val="left" w:pos="4820"/>
        </w:tabs>
        <w:spacing w:before="0" w:after="0" w:line="240" w:lineRule="auto"/>
        <w:jc w:val="right"/>
        <w:rPr>
          <w:rFonts w:ascii="Times New Roman" w:hAnsi="Times New Roman"/>
          <w:b w:val="0"/>
          <w:i w:val="0"/>
          <w:sz w:val="24"/>
          <w:szCs w:val="24"/>
        </w:rPr>
      </w:pPr>
      <w:r w:rsidRPr="008269C8">
        <w:rPr>
          <w:rFonts w:ascii="Times New Roman" w:hAnsi="Times New Roman"/>
          <w:b w:val="0"/>
          <w:i w:val="0"/>
          <w:sz w:val="24"/>
          <w:szCs w:val="24"/>
        </w:rPr>
        <w:t xml:space="preserve">в отношении расположенных в границах </w:t>
      </w:r>
      <w:hyperlink r:id="rId45" w:tooltip="Сельские поселения" w:history="1">
        <w:r w:rsidRPr="008269C8">
          <w:rPr>
            <w:rStyle w:val="a5"/>
            <w:rFonts w:ascii="Times New Roman" w:hAnsi="Times New Roman"/>
            <w:b w:val="0"/>
            <w:i w:val="0"/>
            <w:color w:val="auto"/>
            <w:sz w:val="24"/>
            <w:szCs w:val="24"/>
            <w:u w:val="none"/>
          </w:rPr>
          <w:t>сельских поселений</w:t>
        </w:r>
      </w:hyperlink>
      <w:r w:rsidRPr="008269C8">
        <w:rPr>
          <w:rFonts w:ascii="Times New Roman" w:hAnsi="Times New Roman"/>
          <w:b w:val="0"/>
          <w:i w:val="0"/>
          <w:sz w:val="24"/>
          <w:szCs w:val="24"/>
        </w:rPr>
        <w:t xml:space="preserve"> </w:t>
      </w:r>
    </w:p>
    <w:p w:rsidR="00B22339" w:rsidRPr="008269C8" w:rsidRDefault="00B22339" w:rsidP="00B22339">
      <w:pPr>
        <w:pStyle w:val="5"/>
        <w:tabs>
          <w:tab w:val="left" w:pos="4678"/>
          <w:tab w:val="left" w:pos="4820"/>
        </w:tabs>
        <w:spacing w:before="0" w:after="0" w:line="240" w:lineRule="auto"/>
        <w:jc w:val="right"/>
        <w:rPr>
          <w:rFonts w:ascii="Times New Roman" w:hAnsi="Times New Roman"/>
          <w:b w:val="0"/>
          <w:i w:val="0"/>
          <w:sz w:val="24"/>
          <w:szCs w:val="24"/>
        </w:rPr>
      </w:pPr>
      <w:r w:rsidRPr="008269C8">
        <w:rPr>
          <w:rFonts w:ascii="Times New Roman" w:hAnsi="Times New Roman"/>
          <w:b w:val="0"/>
          <w:i w:val="0"/>
          <w:sz w:val="24"/>
          <w:szCs w:val="24"/>
        </w:rPr>
        <w:t xml:space="preserve">и на межселенной территории Любимского </w:t>
      </w:r>
      <w:hyperlink r:id="rId46" w:tooltip="Муниципальные районы" w:history="1">
        <w:r w:rsidRPr="008269C8">
          <w:rPr>
            <w:rStyle w:val="a5"/>
            <w:rFonts w:ascii="Times New Roman" w:hAnsi="Times New Roman"/>
            <w:b w:val="0"/>
            <w:i w:val="0"/>
            <w:color w:val="auto"/>
            <w:sz w:val="24"/>
            <w:szCs w:val="24"/>
            <w:u w:val="none"/>
          </w:rPr>
          <w:t>муниципального района</w:t>
        </w:r>
      </w:hyperlink>
      <w:r w:rsidRPr="008269C8">
        <w:rPr>
          <w:rFonts w:ascii="Times New Roman" w:hAnsi="Times New Roman"/>
          <w:b w:val="0"/>
          <w:i w:val="0"/>
          <w:sz w:val="24"/>
          <w:szCs w:val="24"/>
        </w:rPr>
        <w:t xml:space="preserve"> </w:t>
      </w:r>
    </w:p>
    <w:p w:rsidR="00B22339" w:rsidRPr="008269C8" w:rsidRDefault="00B22339" w:rsidP="00B22339">
      <w:pPr>
        <w:spacing w:after="0" w:line="240" w:lineRule="auto"/>
        <w:jc w:val="right"/>
        <w:rPr>
          <w:rFonts w:ascii="Times New Roman" w:hAnsi="Times New Roman" w:cs="Times New Roman"/>
          <w:sz w:val="24"/>
          <w:szCs w:val="24"/>
        </w:rPr>
      </w:pPr>
      <w:r w:rsidRPr="008269C8">
        <w:rPr>
          <w:rFonts w:ascii="Times New Roman" w:hAnsi="Times New Roman" w:cs="Times New Roman"/>
          <w:sz w:val="24"/>
          <w:szCs w:val="24"/>
        </w:rPr>
        <w:t xml:space="preserve">объектов </w:t>
      </w:r>
      <w:hyperlink r:id="rId47" w:tooltip="Земельно-имущественные отношения" w:history="1">
        <w:r w:rsidRPr="008269C8">
          <w:rPr>
            <w:rStyle w:val="a5"/>
            <w:rFonts w:ascii="Times New Roman" w:hAnsi="Times New Roman" w:cs="Times New Roman"/>
            <w:color w:val="auto"/>
            <w:sz w:val="24"/>
            <w:szCs w:val="24"/>
            <w:u w:val="none"/>
          </w:rPr>
          <w:t>земельных отношений</w:t>
        </w:r>
      </w:hyperlink>
      <w:r>
        <w:rPr>
          <w:rFonts w:ascii="Times New Roman" w:hAnsi="Times New Roman" w:cs="Times New Roman"/>
          <w:sz w:val="24"/>
          <w:szCs w:val="24"/>
        </w:rPr>
        <w:t>»</w:t>
      </w:r>
    </w:p>
    <w:p w:rsidR="009430FB" w:rsidRPr="00E23092" w:rsidRDefault="00E23092" w:rsidP="00B22339">
      <w:pPr>
        <w:pStyle w:val="5"/>
        <w:tabs>
          <w:tab w:val="left" w:pos="4678"/>
          <w:tab w:val="left" w:pos="4820"/>
        </w:tabs>
        <w:spacing w:before="0" w:after="0" w:line="240" w:lineRule="auto"/>
        <w:jc w:val="right"/>
        <w:rPr>
          <w:rFonts w:ascii="Times New Roman" w:hAnsi="Times New Roman"/>
          <w:b w:val="0"/>
          <w:bCs w:val="0"/>
          <w:i w:val="0"/>
          <w:sz w:val="24"/>
          <w:szCs w:val="24"/>
        </w:rPr>
      </w:pPr>
      <w:r w:rsidRPr="00E23092">
        <w:rPr>
          <w:rFonts w:ascii="Times New Roman" w:hAnsi="Times New Roman"/>
          <w:b w:val="0"/>
          <w:bCs w:val="0"/>
          <w:i w:val="0"/>
          <w:color w:val="000000"/>
          <w:sz w:val="24"/>
          <w:szCs w:val="24"/>
        </w:rPr>
        <w:t xml:space="preserve"> </w:t>
      </w:r>
    </w:p>
    <w:p w:rsidR="00523C38" w:rsidRDefault="00E23092" w:rsidP="00E23092">
      <w:pPr>
        <w:pStyle w:val="ConsPlusNormal"/>
        <w:jc w:val="center"/>
        <w:rPr>
          <w:sz w:val="24"/>
          <w:szCs w:val="24"/>
        </w:rPr>
      </w:pPr>
      <w:r>
        <w:rPr>
          <w:sz w:val="24"/>
          <w:szCs w:val="24"/>
        </w:rPr>
        <w:t>БЛОК-СХЕМА</w:t>
      </w:r>
    </w:p>
    <w:p w:rsidR="00E23092" w:rsidRPr="00571CCB" w:rsidRDefault="00E23092" w:rsidP="00E23092">
      <w:pPr>
        <w:pStyle w:val="ConsPlusNormal"/>
        <w:rPr>
          <w:sz w:val="24"/>
          <w:szCs w:val="24"/>
        </w:rPr>
      </w:pPr>
    </w:p>
    <w:p w:rsidR="00523C38" w:rsidRDefault="00523C38">
      <w:pPr>
        <w:pStyle w:val="ConsPlusNonformat"/>
        <w:jc w:val="both"/>
      </w:pPr>
      <w:r>
        <w:t xml:space="preserve">        ┌────────────────────────────────────────────────────────┐</w:t>
      </w:r>
    </w:p>
    <w:p w:rsidR="00523C38" w:rsidRDefault="00523C38">
      <w:pPr>
        <w:pStyle w:val="ConsPlusNonformat"/>
        <w:jc w:val="both"/>
      </w:pPr>
      <w:r>
        <w:t xml:space="preserve">        │Муниципальная функция "Муниципальный земельный контроль"│</w:t>
      </w:r>
    </w:p>
    <w:p w:rsidR="00523C38" w:rsidRDefault="00523C38">
      <w:pPr>
        <w:pStyle w:val="ConsPlusNonformat"/>
        <w:jc w:val="both"/>
      </w:pPr>
      <w:r>
        <w:t xml:space="preserve">        └────────┬──────────────────────────────────────┬────────┘</w:t>
      </w:r>
    </w:p>
    <w:p w:rsidR="00523C38" w:rsidRDefault="00523C38">
      <w:pPr>
        <w:pStyle w:val="ConsPlusNonformat"/>
        <w:jc w:val="both"/>
      </w:pPr>
      <w:r>
        <w:t xml:space="preserve">                 │                                      │</w:t>
      </w:r>
    </w:p>
    <w:p w:rsidR="00523C38" w:rsidRDefault="00523C38">
      <w:pPr>
        <w:pStyle w:val="ConsPlusNonformat"/>
        <w:jc w:val="both"/>
      </w:pPr>
      <w:r>
        <w:t xml:space="preserve">         Плановая проверка                   Внеплановая проверка</w:t>
      </w:r>
    </w:p>
    <w:p w:rsidR="00523C38" w:rsidRDefault="00523C38">
      <w:pPr>
        <w:pStyle w:val="ConsPlusNonformat"/>
        <w:jc w:val="both"/>
      </w:pPr>
      <w:r>
        <w:t xml:space="preserve">                 │                                      │</w:t>
      </w:r>
    </w:p>
    <w:p w:rsidR="00523C38" w:rsidRDefault="00523C38">
      <w:pPr>
        <w:pStyle w:val="ConsPlusNonformat"/>
        <w:jc w:val="both"/>
      </w:pPr>
      <w:r>
        <w:t xml:space="preserve">                 \/                                     \/</w:t>
      </w:r>
    </w:p>
    <w:p w:rsidR="00523C38" w:rsidRDefault="00523C38">
      <w:pPr>
        <w:pStyle w:val="ConsPlusNonformat"/>
        <w:jc w:val="both"/>
      </w:pPr>
      <w:r>
        <w:t>┌───────────────────────────────┐    ┌────────────────────────────────────┐</w:t>
      </w:r>
    </w:p>
    <w:p w:rsidR="00523C38" w:rsidRDefault="00523C38">
      <w:pPr>
        <w:pStyle w:val="ConsPlusNonformat"/>
        <w:jc w:val="both"/>
      </w:pPr>
      <w:r>
        <w:t>│    Формирование ежегодного    │    │ Подготовка, подписание распоряжения│</w:t>
      </w:r>
    </w:p>
    <w:p w:rsidR="00523C38" w:rsidRDefault="00523C38">
      <w:pPr>
        <w:pStyle w:val="ConsPlusNonformat"/>
        <w:jc w:val="both"/>
      </w:pPr>
      <w:r>
        <w:t>│ плана мероприятий по контролю │    │ о проведении внеплановой проверки  │</w:t>
      </w:r>
    </w:p>
    <w:p w:rsidR="00523C38" w:rsidRDefault="00523C38">
      <w:pPr>
        <w:pStyle w:val="ConsPlusNonformat"/>
        <w:jc w:val="both"/>
      </w:pPr>
      <w:r>
        <w:t>└────────────────┬──────────────┘    └──────────────────┬─────────────────┘</w:t>
      </w:r>
    </w:p>
    <w:p w:rsidR="00523C38" w:rsidRDefault="00523C38">
      <w:pPr>
        <w:pStyle w:val="ConsPlusNonformat"/>
        <w:jc w:val="both"/>
      </w:pPr>
      <w:r>
        <w:t xml:space="preserve">                 │                                      │</w:t>
      </w:r>
    </w:p>
    <w:p w:rsidR="00523C38" w:rsidRDefault="00523C38">
      <w:pPr>
        <w:pStyle w:val="ConsPlusNonformat"/>
        <w:jc w:val="both"/>
      </w:pPr>
      <w:r>
        <w:t xml:space="preserve">                 \/                                     \/</w:t>
      </w:r>
    </w:p>
    <w:p w:rsidR="00523C38" w:rsidRDefault="00523C38">
      <w:pPr>
        <w:pStyle w:val="ConsPlusNonformat"/>
        <w:jc w:val="both"/>
      </w:pPr>
      <w:r>
        <w:t>┌───────────────────────────────┐    ┌────────────────────────────────────┐</w:t>
      </w:r>
    </w:p>
    <w:p w:rsidR="00523C38" w:rsidRDefault="00523C38">
      <w:pPr>
        <w:pStyle w:val="ConsPlusNonformat"/>
        <w:jc w:val="both"/>
      </w:pPr>
      <w:r>
        <w:t>│ Утверждение ежегодного плана  │    │Согласование с органами прокуратуры │</w:t>
      </w:r>
    </w:p>
    <w:p w:rsidR="00523C38" w:rsidRDefault="00523C38">
      <w:pPr>
        <w:pStyle w:val="ConsPlusNonformat"/>
        <w:jc w:val="both"/>
      </w:pPr>
      <w:r>
        <w:t>│    мероприятий по контролю    │    │  в случаях, установленных законом  │</w:t>
      </w:r>
    </w:p>
    <w:p w:rsidR="00523C38" w:rsidRDefault="00523C38">
      <w:pPr>
        <w:pStyle w:val="ConsPlusNonformat"/>
        <w:jc w:val="both"/>
      </w:pPr>
      <w:r>
        <w:t>└────────────────┬──────────────┘    └──────────────────┬─────────────────┘</w:t>
      </w:r>
    </w:p>
    <w:p w:rsidR="00523C38" w:rsidRDefault="00523C38">
      <w:pPr>
        <w:pStyle w:val="ConsPlusNonformat"/>
        <w:jc w:val="both"/>
      </w:pPr>
      <w:r>
        <w:t xml:space="preserve">                 │                                      │</w:t>
      </w:r>
    </w:p>
    <w:p w:rsidR="00523C38" w:rsidRDefault="00523C38">
      <w:pPr>
        <w:pStyle w:val="ConsPlusNonformat"/>
        <w:jc w:val="both"/>
      </w:pPr>
      <w:r>
        <w:t xml:space="preserve">                 \/                                     \/</w:t>
      </w:r>
    </w:p>
    <w:p w:rsidR="00523C38" w:rsidRDefault="00523C38">
      <w:pPr>
        <w:pStyle w:val="ConsPlusNonformat"/>
        <w:jc w:val="both"/>
      </w:pPr>
      <w:r>
        <w:t>┌───────────────────────────────┐    ┌────────────────────────────────────┐</w:t>
      </w:r>
    </w:p>
    <w:p w:rsidR="00523C38" w:rsidRDefault="00523C38">
      <w:pPr>
        <w:pStyle w:val="ConsPlusNonformat"/>
        <w:jc w:val="both"/>
      </w:pPr>
      <w:r>
        <w:t xml:space="preserve">│    Подготовка, подписание     │    │  Проведение </w:t>
      </w:r>
      <w:proofErr w:type="gramStart"/>
      <w:r>
        <w:t>документарной</w:t>
      </w:r>
      <w:proofErr w:type="gramEnd"/>
      <w:r>
        <w:t xml:space="preserve"> и (или)  │</w:t>
      </w:r>
    </w:p>
    <w:p w:rsidR="00523C38" w:rsidRDefault="00523C38">
      <w:pPr>
        <w:pStyle w:val="ConsPlusNonformat"/>
        <w:jc w:val="both"/>
      </w:pPr>
      <w:r>
        <w:t>│   распоряжения о проведении   │    │         выездной проверки          │</w:t>
      </w:r>
    </w:p>
    <w:p w:rsidR="00523C38" w:rsidRDefault="00523C38">
      <w:pPr>
        <w:pStyle w:val="ConsPlusNonformat"/>
        <w:jc w:val="both"/>
      </w:pPr>
      <w:r>
        <w:t>│плановой проверки и направление│    └──────────────────┬─────────────────┘</w:t>
      </w:r>
    </w:p>
    <w:p w:rsidR="00523C38" w:rsidRDefault="00523C38">
      <w:pPr>
        <w:pStyle w:val="ConsPlusNonformat"/>
        <w:jc w:val="both"/>
      </w:pPr>
      <w:r>
        <w:t>│    его юридическому лицу,     │                       │</w:t>
      </w:r>
    </w:p>
    <w:p w:rsidR="00523C38" w:rsidRDefault="00523C38">
      <w:pPr>
        <w:pStyle w:val="ConsPlusNonformat"/>
        <w:jc w:val="both"/>
      </w:pPr>
      <w:r>
        <w:t>│индивидуальному предпринимателю│                       \/</w:t>
      </w:r>
    </w:p>
    <w:p w:rsidR="00523C38" w:rsidRDefault="00523C38">
      <w:pPr>
        <w:pStyle w:val="ConsPlusNonformat"/>
        <w:jc w:val="both"/>
      </w:pPr>
      <w:r>
        <w:t>│  или гражданину, в отношении  │    ┌────────────────────────────────────┐</w:t>
      </w:r>
    </w:p>
    <w:p w:rsidR="00523C38" w:rsidRDefault="00523C38">
      <w:pPr>
        <w:pStyle w:val="ConsPlusNonformat"/>
        <w:jc w:val="both"/>
      </w:pPr>
      <w:r>
        <w:t xml:space="preserve">│  </w:t>
      </w:r>
      <w:proofErr w:type="gramStart"/>
      <w:r>
        <w:t>которых</w:t>
      </w:r>
      <w:proofErr w:type="gramEnd"/>
      <w:r>
        <w:t xml:space="preserve"> проводится проверка  │    │   Оформление результата проверки   │</w:t>
      </w:r>
    </w:p>
    <w:p w:rsidR="00523C38" w:rsidRDefault="00523C38">
      <w:pPr>
        <w:pStyle w:val="ConsPlusNonformat"/>
        <w:jc w:val="both"/>
      </w:pPr>
      <w:proofErr w:type="gramStart"/>
      <w:r>
        <w:t xml:space="preserve">└────────────────┬──────────────┘    │(соответствие с типовой формой </w:t>
      </w:r>
      <w:hyperlink r:id="rId48" w:history="1">
        <w:r>
          <w:rPr>
            <w:color w:val="0000FF"/>
          </w:rPr>
          <w:t>акта</w:t>
        </w:r>
      </w:hyperlink>
      <w:r>
        <w:t xml:space="preserve"> │</w:t>
      </w:r>
      <w:proofErr w:type="gramEnd"/>
    </w:p>
    <w:p w:rsidR="00523C38" w:rsidRDefault="00523C38">
      <w:pPr>
        <w:pStyle w:val="ConsPlusNonformat"/>
        <w:jc w:val="both"/>
      </w:pPr>
      <w:r>
        <w:t xml:space="preserve">                 │                   │  проверки, утвержденной приказом   │</w:t>
      </w:r>
    </w:p>
    <w:p w:rsidR="00523C38" w:rsidRDefault="00523C38">
      <w:pPr>
        <w:pStyle w:val="ConsPlusNonformat"/>
        <w:jc w:val="both"/>
      </w:pPr>
      <w:r>
        <w:t xml:space="preserve">                 \/                  │      Минэкономразвития России      │</w:t>
      </w:r>
    </w:p>
    <w:p w:rsidR="00523C38" w:rsidRDefault="00523C38">
      <w:pPr>
        <w:pStyle w:val="ConsPlusNonformat"/>
        <w:jc w:val="both"/>
      </w:pPr>
      <w:r>
        <w:t>┌───────────────────────────────┐    │        от 30.04.2009 N 141)        │</w:t>
      </w:r>
    </w:p>
    <w:p w:rsidR="00523C38" w:rsidRDefault="00523C38">
      <w:pPr>
        <w:pStyle w:val="ConsPlusNonformat"/>
        <w:jc w:val="both"/>
      </w:pPr>
      <w:r>
        <w:t xml:space="preserve">│    Проведение </w:t>
      </w:r>
      <w:proofErr w:type="gramStart"/>
      <w:r>
        <w:t>документарной</w:t>
      </w:r>
      <w:proofErr w:type="gramEnd"/>
      <w:r>
        <w:t xml:space="preserve">   │    └──────────────────┬─────────────────┘</w:t>
      </w:r>
    </w:p>
    <w:p w:rsidR="00523C38" w:rsidRDefault="00523C38">
      <w:pPr>
        <w:pStyle w:val="ConsPlusNonformat"/>
        <w:jc w:val="both"/>
      </w:pPr>
      <w:r>
        <w:t>│   и (или) выездной проверки   │                       │</w:t>
      </w:r>
    </w:p>
    <w:p w:rsidR="00523C38" w:rsidRDefault="00523C38">
      <w:pPr>
        <w:pStyle w:val="ConsPlusNonformat"/>
        <w:jc w:val="both"/>
      </w:pPr>
      <w:r>
        <w:t>└────────────────┬──────────────┘                       \/</w:t>
      </w:r>
    </w:p>
    <w:p w:rsidR="00523C38" w:rsidRDefault="00523C38">
      <w:pPr>
        <w:pStyle w:val="ConsPlusNonformat"/>
        <w:jc w:val="both"/>
      </w:pPr>
      <w:r>
        <w:t xml:space="preserve">                 │                   ┌────────────────────────────────────┐</w:t>
      </w:r>
    </w:p>
    <w:p w:rsidR="00523C38" w:rsidRDefault="00523C38">
      <w:pPr>
        <w:pStyle w:val="ConsPlusNonformat"/>
        <w:jc w:val="both"/>
      </w:pPr>
      <w:r>
        <w:t xml:space="preserve">                 \/                  │      Выдача юридическому лицу,     │</w:t>
      </w:r>
    </w:p>
    <w:p w:rsidR="00523C38" w:rsidRDefault="00523C38">
      <w:pPr>
        <w:pStyle w:val="ConsPlusNonformat"/>
        <w:jc w:val="both"/>
      </w:pPr>
      <w:r>
        <w:t>┌───────────────────────────────┐    │индивидуальному предпринимателю акта│</w:t>
      </w:r>
    </w:p>
    <w:p w:rsidR="00523C38" w:rsidRDefault="00523C38">
      <w:pPr>
        <w:pStyle w:val="ConsPlusNonformat"/>
        <w:jc w:val="both"/>
      </w:pPr>
      <w:r>
        <w:t xml:space="preserve">│Оформление результата проверки │    │    </w:t>
      </w:r>
      <w:proofErr w:type="gramStart"/>
      <w:r>
        <w:t>проверки</w:t>
      </w:r>
      <w:proofErr w:type="gramEnd"/>
      <w:r>
        <w:t xml:space="preserve"> и в случае выявления   │</w:t>
      </w:r>
    </w:p>
    <w:p w:rsidR="00523C38" w:rsidRDefault="00523C38">
      <w:pPr>
        <w:pStyle w:val="ConsPlusNonformat"/>
        <w:jc w:val="both"/>
      </w:pPr>
      <w:proofErr w:type="gramStart"/>
      <w:r>
        <w:t>│   (в соответствии с типовой   │    │     нарушений - предписания об     │</w:t>
      </w:r>
      <w:proofErr w:type="gramEnd"/>
    </w:p>
    <w:p w:rsidR="00523C38" w:rsidRDefault="00523C38">
      <w:pPr>
        <w:pStyle w:val="ConsPlusNonformat"/>
        <w:jc w:val="both"/>
      </w:pPr>
      <w:r>
        <w:t xml:space="preserve">│     формой </w:t>
      </w:r>
      <w:hyperlink r:id="rId49" w:history="1">
        <w:r>
          <w:rPr>
            <w:color w:val="0000FF"/>
          </w:rPr>
          <w:t>акта</w:t>
        </w:r>
      </w:hyperlink>
      <w:r>
        <w:t xml:space="preserve"> проверки,     │    │  </w:t>
      </w:r>
      <w:proofErr w:type="gramStart"/>
      <w:r>
        <w:t>устранении</w:t>
      </w:r>
      <w:proofErr w:type="gramEnd"/>
      <w:r>
        <w:t xml:space="preserve"> выявленных нарушений   │</w:t>
      </w:r>
    </w:p>
    <w:p w:rsidR="00523C38" w:rsidRDefault="00523C38">
      <w:pPr>
        <w:pStyle w:val="ConsPlusNonformat"/>
        <w:jc w:val="both"/>
      </w:pPr>
      <w:r>
        <w:t xml:space="preserve">│     </w:t>
      </w:r>
      <w:proofErr w:type="gramStart"/>
      <w:r>
        <w:t>утвержденной</w:t>
      </w:r>
      <w:proofErr w:type="gramEnd"/>
      <w:r>
        <w:t xml:space="preserve"> приказом     │    │                                    │</w:t>
      </w:r>
    </w:p>
    <w:p w:rsidR="00523C38" w:rsidRDefault="00523C38">
      <w:pPr>
        <w:pStyle w:val="ConsPlusNonformat"/>
        <w:jc w:val="both"/>
      </w:pPr>
      <w:r>
        <w:t>│    Минэкономразвития России   │    │   Направление копии акта проверки  │</w:t>
      </w:r>
    </w:p>
    <w:p w:rsidR="00523C38" w:rsidRDefault="00523C38">
      <w:pPr>
        <w:pStyle w:val="ConsPlusNonformat"/>
        <w:jc w:val="both"/>
      </w:pPr>
      <w:r>
        <w:t>│      от 30.04.2009 N 141)     │    │  в органы прокуратуры (при наличии │</w:t>
      </w:r>
    </w:p>
    <w:p w:rsidR="00523C38" w:rsidRDefault="00523C38">
      <w:pPr>
        <w:pStyle w:val="ConsPlusNonformat"/>
        <w:jc w:val="both"/>
      </w:pPr>
      <w:r>
        <w:t>└────────────────┬──────────────┘    │  согласования органа прокуратуры)  │</w:t>
      </w:r>
    </w:p>
    <w:p w:rsidR="00523C38" w:rsidRDefault="00523C38">
      <w:pPr>
        <w:pStyle w:val="ConsPlusNonformat"/>
        <w:jc w:val="both"/>
      </w:pPr>
      <w:r>
        <w:t xml:space="preserve">                 │                   └────────────────────────────────────┘</w:t>
      </w:r>
    </w:p>
    <w:p w:rsidR="00523C38" w:rsidRDefault="00523C38">
      <w:pPr>
        <w:pStyle w:val="ConsPlusNonformat"/>
        <w:jc w:val="both"/>
      </w:pPr>
      <w:r>
        <w:t xml:space="preserve">                 \/</w:t>
      </w:r>
    </w:p>
    <w:p w:rsidR="00523C38" w:rsidRDefault="00523C38">
      <w:pPr>
        <w:pStyle w:val="ConsPlusNonformat"/>
        <w:jc w:val="both"/>
      </w:pPr>
      <w:r>
        <w:t>┌───────────────────────────────┐</w:t>
      </w:r>
    </w:p>
    <w:p w:rsidR="00523C38" w:rsidRDefault="00523C38">
      <w:pPr>
        <w:pStyle w:val="ConsPlusNonformat"/>
        <w:jc w:val="both"/>
      </w:pPr>
      <w:r>
        <w:t>│   Выдача юридическому лицу,   │</w:t>
      </w:r>
    </w:p>
    <w:p w:rsidR="00523C38" w:rsidRDefault="00523C38">
      <w:pPr>
        <w:pStyle w:val="ConsPlusNonformat"/>
        <w:jc w:val="both"/>
      </w:pPr>
      <w:r>
        <w:t>│индивидуальному предпринимателю│</w:t>
      </w:r>
    </w:p>
    <w:p w:rsidR="00523C38" w:rsidRDefault="00523C38">
      <w:pPr>
        <w:pStyle w:val="ConsPlusNonformat"/>
        <w:jc w:val="both"/>
      </w:pPr>
      <w:r>
        <w:t>│    акта проверки и в случае   │</w:t>
      </w:r>
    </w:p>
    <w:p w:rsidR="00523C38" w:rsidRDefault="00523C38">
      <w:pPr>
        <w:pStyle w:val="ConsPlusNonformat"/>
        <w:jc w:val="both"/>
      </w:pPr>
      <w:r>
        <w:t>│     выявления нарушений -     │</w:t>
      </w:r>
    </w:p>
    <w:p w:rsidR="00523C38" w:rsidRDefault="00523C38">
      <w:pPr>
        <w:pStyle w:val="ConsPlusNonformat"/>
        <w:jc w:val="both"/>
      </w:pPr>
      <w:r>
        <w:t>│   предписания об устранении   │</w:t>
      </w:r>
    </w:p>
    <w:p w:rsidR="00523C38" w:rsidRDefault="00523C38">
      <w:pPr>
        <w:pStyle w:val="ConsPlusNonformat"/>
        <w:jc w:val="both"/>
      </w:pPr>
      <w:r>
        <w:t>└───────────────────────────────┘</w:t>
      </w:r>
    </w:p>
    <w:sectPr w:rsidR="00523C38" w:rsidSect="006F0B6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C8" w:rsidRDefault="008269C8" w:rsidP="0056378A">
      <w:pPr>
        <w:spacing w:after="0" w:line="240" w:lineRule="auto"/>
      </w:pPr>
      <w:r>
        <w:separator/>
      </w:r>
    </w:p>
  </w:endnote>
  <w:endnote w:type="continuationSeparator" w:id="0">
    <w:p w:rsidR="008269C8" w:rsidRDefault="008269C8" w:rsidP="0056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C8" w:rsidRDefault="008269C8" w:rsidP="0056378A">
      <w:pPr>
        <w:spacing w:after="0" w:line="240" w:lineRule="auto"/>
      </w:pPr>
      <w:r>
        <w:separator/>
      </w:r>
    </w:p>
  </w:footnote>
  <w:footnote w:type="continuationSeparator" w:id="0">
    <w:p w:rsidR="008269C8" w:rsidRDefault="008269C8" w:rsidP="00563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0DF7"/>
    <w:multiLevelType w:val="hybridMultilevel"/>
    <w:tmpl w:val="BD7844BC"/>
    <w:lvl w:ilvl="0" w:tplc="167C0EC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1">
    <w:nsid w:val="5DFA065C"/>
    <w:multiLevelType w:val="hybridMultilevel"/>
    <w:tmpl w:val="48A082C0"/>
    <w:lvl w:ilvl="0" w:tplc="167C0EC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C38"/>
    <w:rsid w:val="00002EAD"/>
    <w:rsid w:val="0000691C"/>
    <w:rsid w:val="00013DF9"/>
    <w:rsid w:val="00040427"/>
    <w:rsid w:val="0004750F"/>
    <w:rsid w:val="000658D7"/>
    <w:rsid w:val="000750DC"/>
    <w:rsid w:val="00080C7C"/>
    <w:rsid w:val="00087008"/>
    <w:rsid w:val="00097F81"/>
    <w:rsid w:val="000A5F2D"/>
    <w:rsid w:val="000A7814"/>
    <w:rsid w:val="000B2536"/>
    <w:rsid w:val="000C0E90"/>
    <w:rsid w:val="000D68E7"/>
    <w:rsid w:val="000D6BBA"/>
    <w:rsid w:val="000E0A95"/>
    <w:rsid w:val="00131F6A"/>
    <w:rsid w:val="00132918"/>
    <w:rsid w:val="001423D2"/>
    <w:rsid w:val="00144381"/>
    <w:rsid w:val="00151C61"/>
    <w:rsid w:val="00153192"/>
    <w:rsid w:val="001642C7"/>
    <w:rsid w:val="001647FB"/>
    <w:rsid w:val="001832B1"/>
    <w:rsid w:val="0018725C"/>
    <w:rsid w:val="00191A92"/>
    <w:rsid w:val="0019461A"/>
    <w:rsid w:val="001B0327"/>
    <w:rsid w:val="001C006B"/>
    <w:rsid w:val="001D0B63"/>
    <w:rsid w:val="001D24E3"/>
    <w:rsid w:val="001E13D2"/>
    <w:rsid w:val="001E2028"/>
    <w:rsid w:val="001E38F2"/>
    <w:rsid w:val="001F4948"/>
    <w:rsid w:val="00202218"/>
    <w:rsid w:val="00204B2C"/>
    <w:rsid w:val="00232A6D"/>
    <w:rsid w:val="002424AF"/>
    <w:rsid w:val="00243275"/>
    <w:rsid w:val="00253D54"/>
    <w:rsid w:val="00261FA3"/>
    <w:rsid w:val="00266B8F"/>
    <w:rsid w:val="0028607A"/>
    <w:rsid w:val="002978C3"/>
    <w:rsid w:val="002A3D6C"/>
    <w:rsid w:val="002B28A4"/>
    <w:rsid w:val="002C2E02"/>
    <w:rsid w:val="002D172C"/>
    <w:rsid w:val="002F04E1"/>
    <w:rsid w:val="002F6C3D"/>
    <w:rsid w:val="003018E6"/>
    <w:rsid w:val="0031659F"/>
    <w:rsid w:val="00342E87"/>
    <w:rsid w:val="003445B9"/>
    <w:rsid w:val="003513D3"/>
    <w:rsid w:val="00351A42"/>
    <w:rsid w:val="00353A89"/>
    <w:rsid w:val="00361660"/>
    <w:rsid w:val="00374B50"/>
    <w:rsid w:val="00381618"/>
    <w:rsid w:val="003840CE"/>
    <w:rsid w:val="003A096F"/>
    <w:rsid w:val="003C5F34"/>
    <w:rsid w:val="003D547C"/>
    <w:rsid w:val="003E3E3C"/>
    <w:rsid w:val="003E4FA9"/>
    <w:rsid w:val="003E5223"/>
    <w:rsid w:val="003F341D"/>
    <w:rsid w:val="00400A70"/>
    <w:rsid w:val="004214E3"/>
    <w:rsid w:val="00453332"/>
    <w:rsid w:val="00455965"/>
    <w:rsid w:val="00466749"/>
    <w:rsid w:val="00466D79"/>
    <w:rsid w:val="00470B57"/>
    <w:rsid w:val="00486EDD"/>
    <w:rsid w:val="004B46E7"/>
    <w:rsid w:val="004D5805"/>
    <w:rsid w:val="004E17DA"/>
    <w:rsid w:val="004E6B05"/>
    <w:rsid w:val="004E7401"/>
    <w:rsid w:val="00500E8A"/>
    <w:rsid w:val="00523C38"/>
    <w:rsid w:val="00536DD9"/>
    <w:rsid w:val="0054601E"/>
    <w:rsid w:val="005477E2"/>
    <w:rsid w:val="00555AED"/>
    <w:rsid w:val="005563AC"/>
    <w:rsid w:val="0056378A"/>
    <w:rsid w:val="00564B16"/>
    <w:rsid w:val="00564F3D"/>
    <w:rsid w:val="00565639"/>
    <w:rsid w:val="00571CCB"/>
    <w:rsid w:val="00581DA9"/>
    <w:rsid w:val="00586F7D"/>
    <w:rsid w:val="005919BE"/>
    <w:rsid w:val="00592E16"/>
    <w:rsid w:val="00593BC0"/>
    <w:rsid w:val="00593ED7"/>
    <w:rsid w:val="005A6175"/>
    <w:rsid w:val="005B02DD"/>
    <w:rsid w:val="005B296A"/>
    <w:rsid w:val="005B4C6F"/>
    <w:rsid w:val="005D3E38"/>
    <w:rsid w:val="005D7C30"/>
    <w:rsid w:val="005E48C0"/>
    <w:rsid w:val="0060638E"/>
    <w:rsid w:val="0061381A"/>
    <w:rsid w:val="00621ACA"/>
    <w:rsid w:val="00627C8A"/>
    <w:rsid w:val="00631432"/>
    <w:rsid w:val="00665B25"/>
    <w:rsid w:val="00680D79"/>
    <w:rsid w:val="00685B21"/>
    <w:rsid w:val="00697543"/>
    <w:rsid w:val="006B49DF"/>
    <w:rsid w:val="006F0B6E"/>
    <w:rsid w:val="006F1EDB"/>
    <w:rsid w:val="00714C7D"/>
    <w:rsid w:val="0073347C"/>
    <w:rsid w:val="007503FA"/>
    <w:rsid w:val="00762E22"/>
    <w:rsid w:val="007740E4"/>
    <w:rsid w:val="007817D1"/>
    <w:rsid w:val="007E431D"/>
    <w:rsid w:val="007F1BD5"/>
    <w:rsid w:val="007F5CB6"/>
    <w:rsid w:val="007F6F6A"/>
    <w:rsid w:val="0080035E"/>
    <w:rsid w:val="00812003"/>
    <w:rsid w:val="008157B1"/>
    <w:rsid w:val="008239A6"/>
    <w:rsid w:val="008269C8"/>
    <w:rsid w:val="008428DD"/>
    <w:rsid w:val="00854256"/>
    <w:rsid w:val="008627EA"/>
    <w:rsid w:val="00874002"/>
    <w:rsid w:val="00886E76"/>
    <w:rsid w:val="00892B2D"/>
    <w:rsid w:val="008A1812"/>
    <w:rsid w:val="008B1BC2"/>
    <w:rsid w:val="008B7719"/>
    <w:rsid w:val="008C477C"/>
    <w:rsid w:val="008D3EF3"/>
    <w:rsid w:val="008E6B68"/>
    <w:rsid w:val="008E7702"/>
    <w:rsid w:val="008F1031"/>
    <w:rsid w:val="009048E9"/>
    <w:rsid w:val="009064B2"/>
    <w:rsid w:val="00910C01"/>
    <w:rsid w:val="009133A5"/>
    <w:rsid w:val="00915A07"/>
    <w:rsid w:val="009220B4"/>
    <w:rsid w:val="00932506"/>
    <w:rsid w:val="009430FB"/>
    <w:rsid w:val="00944EC9"/>
    <w:rsid w:val="0095024D"/>
    <w:rsid w:val="009616D2"/>
    <w:rsid w:val="00964CF7"/>
    <w:rsid w:val="00966949"/>
    <w:rsid w:val="009774BD"/>
    <w:rsid w:val="00990626"/>
    <w:rsid w:val="009B2E14"/>
    <w:rsid w:val="009B3392"/>
    <w:rsid w:val="009D5DB4"/>
    <w:rsid w:val="009E073F"/>
    <w:rsid w:val="009E59F0"/>
    <w:rsid w:val="00A11C69"/>
    <w:rsid w:val="00A14A2A"/>
    <w:rsid w:val="00A2219D"/>
    <w:rsid w:val="00A25F60"/>
    <w:rsid w:val="00A401C9"/>
    <w:rsid w:val="00A440B3"/>
    <w:rsid w:val="00A55CFD"/>
    <w:rsid w:val="00A62B7A"/>
    <w:rsid w:val="00A64593"/>
    <w:rsid w:val="00AB4E28"/>
    <w:rsid w:val="00AC43FE"/>
    <w:rsid w:val="00AD16CA"/>
    <w:rsid w:val="00AD3EDF"/>
    <w:rsid w:val="00AD562A"/>
    <w:rsid w:val="00AE027E"/>
    <w:rsid w:val="00AE1544"/>
    <w:rsid w:val="00B21E5B"/>
    <w:rsid w:val="00B22339"/>
    <w:rsid w:val="00B2626D"/>
    <w:rsid w:val="00B344C0"/>
    <w:rsid w:val="00B403BB"/>
    <w:rsid w:val="00B42813"/>
    <w:rsid w:val="00B459AE"/>
    <w:rsid w:val="00B51D40"/>
    <w:rsid w:val="00B6423B"/>
    <w:rsid w:val="00B8033C"/>
    <w:rsid w:val="00B84C5C"/>
    <w:rsid w:val="00B9054E"/>
    <w:rsid w:val="00BA03E8"/>
    <w:rsid w:val="00BA5806"/>
    <w:rsid w:val="00BA7183"/>
    <w:rsid w:val="00BB25AA"/>
    <w:rsid w:val="00BB58B0"/>
    <w:rsid w:val="00BB7C19"/>
    <w:rsid w:val="00BE7431"/>
    <w:rsid w:val="00BF0BEE"/>
    <w:rsid w:val="00C01885"/>
    <w:rsid w:val="00C07ED9"/>
    <w:rsid w:val="00C103A4"/>
    <w:rsid w:val="00C13F7B"/>
    <w:rsid w:val="00C353E9"/>
    <w:rsid w:val="00C35555"/>
    <w:rsid w:val="00C43583"/>
    <w:rsid w:val="00C4584D"/>
    <w:rsid w:val="00C45937"/>
    <w:rsid w:val="00C6079A"/>
    <w:rsid w:val="00CC30CC"/>
    <w:rsid w:val="00CD1B84"/>
    <w:rsid w:val="00CD78F3"/>
    <w:rsid w:val="00CD7FBC"/>
    <w:rsid w:val="00CE1E2A"/>
    <w:rsid w:val="00D17B88"/>
    <w:rsid w:val="00D20F9C"/>
    <w:rsid w:val="00D22FE8"/>
    <w:rsid w:val="00D25D1C"/>
    <w:rsid w:val="00D26843"/>
    <w:rsid w:val="00D635F7"/>
    <w:rsid w:val="00D662BB"/>
    <w:rsid w:val="00D75F69"/>
    <w:rsid w:val="00D8432F"/>
    <w:rsid w:val="00D91C42"/>
    <w:rsid w:val="00D9621A"/>
    <w:rsid w:val="00D9782F"/>
    <w:rsid w:val="00DA707F"/>
    <w:rsid w:val="00DA7BC6"/>
    <w:rsid w:val="00DC2EEA"/>
    <w:rsid w:val="00DC39C3"/>
    <w:rsid w:val="00DC51A2"/>
    <w:rsid w:val="00DD531F"/>
    <w:rsid w:val="00DE5508"/>
    <w:rsid w:val="00DF556F"/>
    <w:rsid w:val="00DF5948"/>
    <w:rsid w:val="00E1528F"/>
    <w:rsid w:val="00E23092"/>
    <w:rsid w:val="00E32DFE"/>
    <w:rsid w:val="00E60D97"/>
    <w:rsid w:val="00E7428A"/>
    <w:rsid w:val="00E7575A"/>
    <w:rsid w:val="00E76AE3"/>
    <w:rsid w:val="00E80D02"/>
    <w:rsid w:val="00E81D1E"/>
    <w:rsid w:val="00E84B67"/>
    <w:rsid w:val="00E96EAC"/>
    <w:rsid w:val="00EC301D"/>
    <w:rsid w:val="00EF3C3B"/>
    <w:rsid w:val="00EF5330"/>
    <w:rsid w:val="00F06285"/>
    <w:rsid w:val="00F24F6E"/>
    <w:rsid w:val="00F47148"/>
    <w:rsid w:val="00F553F3"/>
    <w:rsid w:val="00F554E0"/>
    <w:rsid w:val="00F574D2"/>
    <w:rsid w:val="00F66340"/>
    <w:rsid w:val="00F714E4"/>
    <w:rsid w:val="00F81332"/>
    <w:rsid w:val="00F91FD2"/>
    <w:rsid w:val="00F954AF"/>
    <w:rsid w:val="00F97811"/>
    <w:rsid w:val="00FB16FF"/>
    <w:rsid w:val="00FC3604"/>
    <w:rsid w:val="00FE187A"/>
    <w:rsid w:val="00FE5CAE"/>
    <w:rsid w:val="00FF3050"/>
    <w:rsid w:val="00FF32EA"/>
    <w:rsid w:val="00FF3D96"/>
    <w:rsid w:val="00FF758C"/>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E8"/>
  </w:style>
  <w:style w:type="paragraph" w:styleId="5">
    <w:name w:val="heading 5"/>
    <w:basedOn w:val="a"/>
    <w:next w:val="a"/>
    <w:link w:val="50"/>
    <w:uiPriority w:val="9"/>
    <w:unhideWhenUsed/>
    <w:qFormat/>
    <w:rsid w:val="00B9054E"/>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23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C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0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06B"/>
    <w:rPr>
      <w:rFonts w:ascii="Segoe UI" w:hAnsi="Segoe UI" w:cs="Segoe UI"/>
      <w:sz w:val="18"/>
      <w:szCs w:val="18"/>
    </w:rPr>
  </w:style>
  <w:style w:type="character" w:styleId="a5">
    <w:name w:val="Hyperlink"/>
    <w:basedOn w:val="a0"/>
    <w:unhideWhenUsed/>
    <w:rsid w:val="00714C7D"/>
    <w:rPr>
      <w:color w:val="0563C1" w:themeColor="hyperlink"/>
      <w:u w:val="single"/>
    </w:rPr>
  </w:style>
  <w:style w:type="paragraph" w:styleId="a6">
    <w:name w:val="Normal (Web)"/>
    <w:basedOn w:val="a"/>
    <w:uiPriority w:val="99"/>
    <w:rsid w:val="00E3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874002"/>
    <w:rPr>
      <w:rFonts w:cs="Times New Roman"/>
      <w:b/>
    </w:rPr>
  </w:style>
  <w:style w:type="character" w:styleId="a8">
    <w:name w:val="FollowedHyperlink"/>
    <w:basedOn w:val="a0"/>
    <w:uiPriority w:val="99"/>
    <w:semiHidden/>
    <w:unhideWhenUsed/>
    <w:rsid w:val="00874002"/>
    <w:rPr>
      <w:color w:val="954F72" w:themeColor="followedHyperlink"/>
      <w:u w:val="single"/>
    </w:rPr>
  </w:style>
  <w:style w:type="paragraph" w:customStyle="1" w:styleId="Default">
    <w:name w:val="Default"/>
    <w:rsid w:val="00A14A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semiHidden/>
    <w:unhideWhenUsed/>
    <w:rsid w:val="005637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6378A"/>
  </w:style>
  <w:style w:type="paragraph" w:styleId="ab">
    <w:name w:val="footer"/>
    <w:basedOn w:val="a"/>
    <w:link w:val="ac"/>
    <w:uiPriority w:val="99"/>
    <w:semiHidden/>
    <w:unhideWhenUsed/>
    <w:rsid w:val="0056378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378A"/>
  </w:style>
  <w:style w:type="character" w:customStyle="1" w:styleId="50">
    <w:name w:val="Заголовок 5 Знак"/>
    <w:basedOn w:val="a0"/>
    <w:link w:val="5"/>
    <w:uiPriority w:val="9"/>
    <w:rsid w:val="00B9054E"/>
    <w:rPr>
      <w:rFonts w:ascii="Calibri" w:eastAsia="Times New Roman" w:hAnsi="Calibri" w:cs="Times New Roman"/>
      <w:b/>
      <w:bCs/>
      <w:i/>
      <w:iCs/>
      <w:sz w:val="26"/>
      <w:szCs w:val="26"/>
      <w:lang w:eastAsia="ru-RU"/>
    </w:rPr>
  </w:style>
  <w:style w:type="paragraph" w:customStyle="1" w:styleId="Heading">
    <w:name w:val="Heading"/>
    <w:uiPriority w:val="99"/>
    <w:rsid w:val="00B9054E"/>
    <w:pPr>
      <w:widowControl w:val="0"/>
      <w:autoSpaceDE w:val="0"/>
      <w:autoSpaceDN w:val="0"/>
      <w:adjustRightInd w:val="0"/>
      <w:spacing w:after="0" w:line="240" w:lineRule="auto"/>
    </w:pPr>
    <w:rPr>
      <w:rFonts w:ascii="Arial" w:eastAsia="Calibri" w:hAnsi="Arial" w:cs="Arial"/>
      <w:b/>
      <w:bCs/>
      <w:lang w:eastAsia="ru-RU"/>
    </w:rPr>
  </w:style>
  <w:style w:type="character" w:customStyle="1" w:styleId="blk">
    <w:name w:val="blk"/>
    <w:basedOn w:val="a0"/>
    <w:rsid w:val="001832B1"/>
  </w:style>
  <w:style w:type="paragraph" w:customStyle="1" w:styleId="formattext">
    <w:name w:val="formattext"/>
    <w:basedOn w:val="a"/>
    <w:rsid w:val="00FC3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pt">
    <w:name w:val="Стиль 14 pt"/>
    <w:uiPriority w:val="99"/>
    <w:rsid w:val="001B0327"/>
    <w:rPr>
      <w:rFont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E8"/>
  </w:style>
  <w:style w:type="paragraph" w:styleId="5">
    <w:name w:val="heading 5"/>
    <w:basedOn w:val="a"/>
    <w:next w:val="a"/>
    <w:link w:val="50"/>
    <w:uiPriority w:val="9"/>
    <w:unhideWhenUsed/>
    <w:qFormat/>
    <w:rsid w:val="00B9054E"/>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C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C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C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C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0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06B"/>
    <w:rPr>
      <w:rFonts w:ascii="Segoe UI" w:hAnsi="Segoe UI" w:cs="Segoe UI"/>
      <w:sz w:val="18"/>
      <w:szCs w:val="18"/>
    </w:rPr>
  </w:style>
  <w:style w:type="character" w:styleId="a5">
    <w:name w:val="Hyperlink"/>
    <w:basedOn w:val="a0"/>
    <w:uiPriority w:val="99"/>
    <w:unhideWhenUsed/>
    <w:rsid w:val="00714C7D"/>
    <w:rPr>
      <w:color w:val="0563C1" w:themeColor="hyperlink"/>
      <w:u w:val="single"/>
    </w:rPr>
  </w:style>
  <w:style w:type="paragraph" w:styleId="a6">
    <w:name w:val="Normal (Web)"/>
    <w:basedOn w:val="a"/>
    <w:uiPriority w:val="99"/>
    <w:rsid w:val="00E3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874002"/>
    <w:rPr>
      <w:rFonts w:cs="Times New Roman"/>
      <w:b/>
    </w:rPr>
  </w:style>
  <w:style w:type="character" w:styleId="a8">
    <w:name w:val="FollowedHyperlink"/>
    <w:basedOn w:val="a0"/>
    <w:uiPriority w:val="99"/>
    <w:semiHidden/>
    <w:unhideWhenUsed/>
    <w:rsid w:val="00874002"/>
    <w:rPr>
      <w:color w:val="954F72" w:themeColor="followedHyperlink"/>
      <w:u w:val="single"/>
    </w:rPr>
  </w:style>
  <w:style w:type="paragraph" w:customStyle="1" w:styleId="Default">
    <w:name w:val="Default"/>
    <w:rsid w:val="00A14A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semiHidden/>
    <w:unhideWhenUsed/>
    <w:rsid w:val="005637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6378A"/>
  </w:style>
  <w:style w:type="paragraph" w:styleId="ab">
    <w:name w:val="footer"/>
    <w:basedOn w:val="a"/>
    <w:link w:val="ac"/>
    <w:uiPriority w:val="99"/>
    <w:semiHidden/>
    <w:unhideWhenUsed/>
    <w:rsid w:val="0056378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378A"/>
  </w:style>
  <w:style w:type="character" w:customStyle="1" w:styleId="50">
    <w:name w:val="Заголовок 5 Знак"/>
    <w:basedOn w:val="a0"/>
    <w:link w:val="5"/>
    <w:uiPriority w:val="9"/>
    <w:rsid w:val="00B9054E"/>
    <w:rPr>
      <w:rFonts w:ascii="Calibri" w:eastAsia="Times New Roman" w:hAnsi="Calibri" w:cs="Times New Roman"/>
      <w:b/>
      <w:bCs/>
      <w:i/>
      <w:iCs/>
      <w:sz w:val="26"/>
      <w:szCs w:val="26"/>
      <w:lang w:eastAsia="ru-RU"/>
    </w:rPr>
  </w:style>
  <w:style w:type="paragraph" w:customStyle="1" w:styleId="Heading">
    <w:name w:val="Heading"/>
    <w:rsid w:val="00B9054E"/>
    <w:pPr>
      <w:widowControl w:val="0"/>
      <w:autoSpaceDE w:val="0"/>
      <w:autoSpaceDN w:val="0"/>
      <w:adjustRightInd w:val="0"/>
      <w:spacing w:after="0" w:line="240" w:lineRule="auto"/>
    </w:pPr>
    <w:rPr>
      <w:rFonts w:ascii="Arial" w:eastAsia="Calibri"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5814">
      <w:bodyDiv w:val="1"/>
      <w:marLeft w:val="0"/>
      <w:marRight w:val="0"/>
      <w:marTop w:val="0"/>
      <w:marBottom w:val="0"/>
      <w:divBdr>
        <w:top w:val="none" w:sz="0" w:space="0" w:color="auto"/>
        <w:left w:val="none" w:sz="0" w:space="0" w:color="auto"/>
        <w:bottom w:val="none" w:sz="0" w:space="0" w:color="auto"/>
        <w:right w:val="none" w:sz="0" w:space="0" w:color="auto"/>
      </w:divBdr>
    </w:div>
    <w:div w:id="673996379">
      <w:bodyDiv w:val="1"/>
      <w:marLeft w:val="0"/>
      <w:marRight w:val="0"/>
      <w:marTop w:val="0"/>
      <w:marBottom w:val="0"/>
      <w:divBdr>
        <w:top w:val="none" w:sz="0" w:space="0" w:color="auto"/>
        <w:left w:val="none" w:sz="0" w:space="0" w:color="auto"/>
        <w:bottom w:val="none" w:sz="0" w:space="0" w:color="auto"/>
        <w:right w:val="none" w:sz="0" w:space="0" w:color="auto"/>
      </w:divBdr>
    </w:div>
    <w:div w:id="1619797339">
      <w:bodyDiv w:val="1"/>
      <w:marLeft w:val="0"/>
      <w:marRight w:val="0"/>
      <w:marTop w:val="0"/>
      <w:marBottom w:val="0"/>
      <w:divBdr>
        <w:top w:val="none" w:sz="0" w:space="0" w:color="auto"/>
        <w:left w:val="none" w:sz="0" w:space="0" w:color="auto"/>
        <w:bottom w:val="none" w:sz="0" w:space="0" w:color="auto"/>
        <w:right w:val="none" w:sz="0" w:space="0" w:color="auto"/>
      </w:divBdr>
      <w:divsChild>
        <w:div w:id="696004614">
          <w:marLeft w:val="0"/>
          <w:marRight w:val="0"/>
          <w:marTop w:val="0"/>
          <w:marBottom w:val="0"/>
          <w:divBdr>
            <w:top w:val="none" w:sz="0" w:space="0" w:color="auto"/>
            <w:left w:val="none" w:sz="0" w:space="0" w:color="auto"/>
            <w:bottom w:val="none" w:sz="0" w:space="0" w:color="auto"/>
            <w:right w:val="none" w:sz="0" w:space="0" w:color="auto"/>
          </w:divBdr>
        </w:div>
        <w:div w:id="835267161">
          <w:marLeft w:val="0"/>
          <w:marRight w:val="0"/>
          <w:marTop w:val="0"/>
          <w:marBottom w:val="0"/>
          <w:divBdr>
            <w:top w:val="none" w:sz="0" w:space="0" w:color="auto"/>
            <w:left w:val="none" w:sz="0" w:space="0" w:color="auto"/>
            <w:bottom w:val="none" w:sz="0" w:space="0" w:color="auto"/>
            <w:right w:val="none" w:sz="0" w:space="0" w:color="auto"/>
          </w:divBdr>
          <w:divsChild>
            <w:div w:id="2125540910">
              <w:marLeft w:val="0"/>
              <w:marRight w:val="0"/>
              <w:marTop w:val="0"/>
              <w:marBottom w:val="0"/>
              <w:divBdr>
                <w:top w:val="none" w:sz="0" w:space="0" w:color="auto"/>
                <w:left w:val="none" w:sz="0" w:space="0" w:color="auto"/>
                <w:bottom w:val="none" w:sz="0" w:space="0" w:color="auto"/>
                <w:right w:val="none" w:sz="0" w:space="0" w:color="auto"/>
              </w:divBdr>
            </w:div>
          </w:divsChild>
        </w:div>
        <w:div w:id="879978593">
          <w:marLeft w:val="0"/>
          <w:marRight w:val="0"/>
          <w:marTop w:val="0"/>
          <w:marBottom w:val="0"/>
          <w:divBdr>
            <w:top w:val="none" w:sz="0" w:space="0" w:color="auto"/>
            <w:left w:val="none" w:sz="0" w:space="0" w:color="auto"/>
            <w:bottom w:val="none" w:sz="0" w:space="0" w:color="auto"/>
            <w:right w:val="none" w:sz="0" w:space="0" w:color="auto"/>
          </w:divBdr>
          <w:divsChild>
            <w:div w:id="919288988">
              <w:marLeft w:val="0"/>
              <w:marRight w:val="0"/>
              <w:marTop w:val="0"/>
              <w:marBottom w:val="0"/>
              <w:divBdr>
                <w:top w:val="none" w:sz="0" w:space="0" w:color="auto"/>
                <w:left w:val="none" w:sz="0" w:space="0" w:color="auto"/>
                <w:bottom w:val="none" w:sz="0" w:space="0" w:color="auto"/>
                <w:right w:val="none" w:sz="0" w:space="0" w:color="auto"/>
              </w:divBdr>
            </w:div>
          </w:divsChild>
        </w:div>
        <w:div w:id="1896743435">
          <w:marLeft w:val="0"/>
          <w:marRight w:val="0"/>
          <w:marTop w:val="0"/>
          <w:marBottom w:val="0"/>
          <w:divBdr>
            <w:top w:val="none" w:sz="0" w:space="0" w:color="auto"/>
            <w:left w:val="none" w:sz="0" w:space="0" w:color="auto"/>
            <w:bottom w:val="none" w:sz="0" w:space="0" w:color="auto"/>
            <w:right w:val="none" w:sz="0" w:space="0" w:color="auto"/>
          </w:divBdr>
        </w:div>
        <w:div w:id="957372467">
          <w:marLeft w:val="0"/>
          <w:marRight w:val="0"/>
          <w:marTop w:val="0"/>
          <w:marBottom w:val="0"/>
          <w:divBdr>
            <w:top w:val="none" w:sz="0" w:space="0" w:color="auto"/>
            <w:left w:val="none" w:sz="0" w:space="0" w:color="auto"/>
            <w:bottom w:val="none" w:sz="0" w:space="0" w:color="auto"/>
            <w:right w:val="none" w:sz="0" w:space="0" w:color="auto"/>
          </w:divBdr>
          <w:divsChild>
            <w:div w:id="1567767030">
              <w:marLeft w:val="0"/>
              <w:marRight w:val="0"/>
              <w:marTop w:val="0"/>
              <w:marBottom w:val="0"/>
              <w:divBdr>
                <w:top w:val="none" w:sz="0" w:space="0" w:color="auto"/>
                <w:left w:val="none" w:sz="0" w:space="0" w:color="auto"/>
                <w:bottom w:val="none" w:sz="0" w:space="0" w:color="auto"/>
                <w:right w:val="none" w:sz="0" w:space="0" w:color="auto"/>
              </w:divBdr>
            </w:div>
          </w:divsChild>
        </w:div>
        <w:div w:id="1337415587">
          <w:marLeft w:val="0"/>
          <w:marRight w:val="0"/>
          <w:marTop w:val="0"/>
          <w:marBottom w:val="0"/>
          <w:divBdr>
            <w:top w:val="none" w:sz="0" w:space="0" w:color="auto"/>
            <w:left w:val="none" w:sz="0" w:space="0" w:color="auto"/>
            <w:bottom w:val="none" w:sz="0" w:space="0" w:color="auto"/>
            <w:right w:val="none" w:sz="0" w:space="0" w:color="auto"/>
          </w:divBdr>
          <w:divsChild>
            <w:div w:id="1093939262">
              <w:marLeft w:val="0"/>
              <w:marRight w:val="0"/>
              <w:marTop w:val="0"/>
              <w:marBottom w:val="0"/>
              <w:divBdr>
                <w:top w:val="none" w:sz="0" w:space="0" w:color="auto"/>
                <w:left w:val="none" w:sz="0" w:space="0" w:color="auto"/>
                <w:bottom w:val="none" w:sz="0" w:space="0" w:color="auto"/>
                <w:right w:val="none" w:sz="0" w:space="0" w:color="auto"/>
              </w:divBdr>
            </w:div>
          </w:divsChild>
        </w:div>
        <w:div w:id="701904210">
          <w:marLeft w:val="0"/>
          <w:marRight w:val="0"/>
          <w:marTop w:val="0"/>
          <w:marBottom w:val="0"/>
          <w:divBdr>
            <w:top w:val="none" w:sz="0" w:space="0" w:color="auto"/>
            <w:left w:val="none" w:sz="0" w:space="0" w:color="auto"/>
            <w:bottom w:val="none" w:sz="0" w:space="0" w:color="auto"/>
            <w:right w:val="none" w:sz="0" w:space="0" w:color="auto"/>
          </w:divBdr>
        </w:div>
        <w:div w:id="1173842415">
          <w:marLeft w:val="0"/>
          <w:marRight w:val="0"/>
          <w:marTop w:val="0"/>
          <w:marBottom w:val="0"/>
          <w:divBdr>
            <w:top w:val="none" w:sz="0" w:space="0" w:color="auto"/>
            <w:left w:val="none" w:sz="0" w:space="0" w:color="auto"/>
            <w:bottom w:val="none" w:sz="0" w:space="0" w:color="auto"/>
            <w:right w:val="none" w:sz="0" w:space="0" w:color="auto"/>
          </w:divBdr>
          <w:divsChild>
            <w:div w:id="322970555">
              <w:marLeft w:val="0"/>
              <w:marRight w:val="0"/>
              <w:marTop w:val="0"/>
              <w:marBottom w:val="0"/>
              <w:divBdr>
                <w:top w:val="none" w:sz="0" w:space="0" w:color="auto"/>
                <w:left w:val="none" w:sz="0" w:space="0" w:color="auto"/>
                <w:bottom w:val="none" w:sz="0" w:space="0" w:color="auto"/>
                <w:right w:val="none" w:sz="0" w:space="0" w:color="auto"/>
              </w:divBdr>
            </w:div>
          </w:divsChild>
        </w:div>
        <w:div w:id="1608197582">
          <w:marLeft w:val="0"/>
          <w:marRight w:val="0"/>
          <w:marTop w:val="0"/>
          <w:marBottom w:val="0"/>
          <w:divBdr>
            <w:top w:val="none" w:sz="0" w:space="0" w:color="auto"/>
            <w:left w:val="none" w:sz="0" w:space="0" w:color="auto"/>
            <w:bottom w:val="none" w:sz="0" w:space="0" w:color="auto"/>
            <w:right w:val="none" w:sz="0" w:space="0" w:color="auto"/>
          </w:divBdr>
          <w:divsChild>
            <w:div w:id="371851370">
              <w:marLeft w:val="0"/>
              <w:marRight w:val="0"/>
              <w:marTop w:val="0"/>
              <w:marBottom w:val="0"/>
              <w:divBdr>
                <w:top w:val="none" w:sz="0" w:space="0" w:color="auto"/>
                <w:left w:val="none" w:sz="0" w:space="0" w:color="auto"/>
                <w:bottom w:val="none" w:sz="0" w:space="0" w:color="auto"/>
                <w:right w:val="none" w:sz="0" w:space="0" w:color="auto"/>
              </w:divBdr>
            </w:div>
          </w:divsChild>
        </w:div>
        <w:div w:id="1965652582">
          <w:marLeft w:val="0"/>
          <w:marRight w:val="0"/>
          <w:marTop w:val="0"/>
          <w:marBottom w:val="0"/>
          <w:divBdr>
            <w:top w:val="none" w:sz="0" w:space="0" w:color="auto"/>
            <w:left w:val="none" w:sz="0" w:space="0" w:color="auto"/>
            <w:bottom w:val="none" w:sz="0" w:space="0" w:color="auto"/>
            <w:right w:val="none" w:sz="0" w:space="0" w:color="auto"/>
          </w:divBdr>
        </w:div>
        <w:div w:id="1891649146">
          <w:marLeft w:val="0"/>
          <w:marRight w:val="0"/>
          <w:marTop w:val="0"/>
          <w:marBottom w:val="0"/>
          <w:divBdr>
            <w:top w:val="none" w:sz="0" w:space="0" w:color="auto"/>
            <w:left w:val="none" w:sz="0" w:space="0" w:color="auto"/>
            <w:bottom w:val="none" w:sz="0" w:space="0" w:color="auto"/>
            <w:right w:val="none" w:sz="0" w:space="0" w:color="auto"/>
          </w:divBdr>
          <w:divsChild>
            <w:div w:id="930433345">
              <w:marLeft w:val="0"/>
              <w:marRight w:val="0"/>
              <w:marTop w:val="0"/>
              <w:marBottom w:val="0"/>
              <w:divBdr>
                <w:top w:val="none" w:sz="0" w:space="0" w:color="auto"/>
                <w:left w:val="none" w:sz="0" w:space="0" w:color="auto"/>
                <w:bottom w:val="none" w:sz="0" w:space="0" w:color="auto"/>
                <w:right w:val="none" w:sz="0" w:space="0" w:color="auto"/>
              </w:divBdr>
            </w:div>
          </w:divsChild>
        </w:div>
        <w:div w:id="1435856331">
          <w:marLeft w:val="0"/>
          <w:marRight w:val="0"/>
          <w:marTop w:val="0"/>
          <w:marBottom w:val="0"/>
          <w:divBdr>
            <w:top w:val="none" w:sz="0" w:space="0" w:color="auto"/>
            <w:left w:val="none" w:sz="0" w:space="0" w:color="auto"/>
            <w:bottom w:val="none" w:sz="0" w:space="0" w:color="auto"/>
            <w:right w:val="none" w:sz="0" w:space="0" w:color="auto"/>
          </w:divBdr>
        </w:div>
        <w:div w:id="1107850221">
          <w:marLeft w:val="0"/>
          <w:marRight w:val="0"/>
          <w:marTop w:val="0"/>
          <w:marBottom w:val="0"/>
          <w:divBdr>
            <w:top w:val="none" w:sz="0" w:space="0" w:color="auto"/>
            <w:left w:val="none" w:sz="0" w:space="0" w:color="auto"/>
            <w:bottom w:val="none" w:sz="0" w:space="0" w:color="auto"/>
            <w:right w:val="none" w:sz="0" w:space="0" w:color="auto"/>
          </w:divBdr>
          <w:divsChild>
            <w:div w:id="795753915">
              <w:marLeft w:val="0"/>
              <w:marRight w:val="0"/>
              <w:marTop w:val="0"/>
              <w:marBottom w:val="0"/>
              <w:divBdr>
                <w:top w:val="none" w:sz="0" w:space="0" w:color="auto"/>
                <w:left w:val="none" w:sz="0" w:space="0" w:color="auto"/>
                <w:bottom w:val="none" w:sz="0" w:space="0" w:color="auto"/>
                <w:right w:val="none" w:sz="0" w:space="0" w:color="auto"/>
              </w:divBdr>
            </w:div>
          </w:divsChild>
        </w:div>
        <w:div w:id="607615294">
          <w:marLeft w:val="0"/>
          <w:marRight w:val="0"/>
          <w:marTop w:val="0"/>
          <w:marBottom w:val="0"/>
          <w:divBdr>
            <w:top w:val="none" w:sz="0" w:space="0" w:color="auto"/>
            <w:left w:val="none" w:sz="0" w:space="0" w:color="auto"/>
            <w:bottom w:val="none" w:sz="0" w:space="0" w:color="auto"/>
            <w:right w:val="none" w:sz="0" w:space="0" w:color="auto"/>
          </w:divBdr>
          <w:divsChild>
            <w:div w:id="1962154067">
              <w:marLeft w:val="0"/>
              <w:marRight w:val="0"/>
              <w:marTop w:val="0"/>
              <w:marBottom w:val="0"/>
              <w:divBdr>
                <w:top w:val="none" w:sz="0" w:space="0" w:color="auto"/>
                <w:left w:val="none" w:sz="0" w:space="0" w:color="auto"/>
                <w:bottom w:val="none" w:sz="0" w:space="0" w:color="auto"/>
                <w:right w:val="none" w:sz="0" w:space="0" w:color="auto"/>
              </w:divBdr>
            </w:div>
            <w:div w:id="611278448">
              <w:marLeft w:val="0"/>
              <w:marRight w:val="0"/>
              <w:marTop w:val="0"/>
              <w:marBottom w:val="0"/>
              <w:divBdr>
                <w:top w:val="none" w:sz="0" w:space="0" w:color="auto"/>
                <w:left w:val="none" w:sz="0" w:space="0" w:color="auto"/>
                <w:bottom w:val="none" w:sz="0" w:space="0" w:color="auto"/>
                <w:right w:val="none" w:sz="0" w:space="0" w:color="auto"/>
              </w:divBdr>
            </w:div>
          </w:divsChild>
        </w:div>
        <w:div w:id="153060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2DDBCBA35908FD055D6E319A0599E227912387CCDF90B260D18BA2A825BE1481CF9F82697C4Bo9L" TargetMode="External"/><Relationship Id="rId18" Type="http://schemas.openxmlformats.org/officeDocument/2006/relationships/hyperlink" Target="consultantplus://offline/ref=FD2DDBCBA35908FD055D6E319A0599E22790248CCDD990B260D18BA2A842o5L" TargetMode="External"/><Relationship Id="rId26" Type="http://schemas.openxmlformats.org/officeDocument/2006/relationships/hyperlink" Target="consultantplus://offline/ref=FD2DDBCBA35908FD055D6E319A0599E227902584CED890B260D18BA2A825BE1481CF9F806947o9L" TargetMode="External"/><Relationship Id="rId39" Type="http://schemas.openxmlformats.org/officeDocument/2006/relationships/hyperlink" Target="consultantplus://offline/ref=90CA80101CB41C697D88541C2E82ED7BE46C6AF24A06BC9138900FD5174D64E79B67D5B3BC52o5L" TargetMode="External"/><Relationship Id="rId3" Type="http://schemas.openxmlformats.org/officeDocument/2006/relationships/styles" Target="styles.xml"/><Relationship Id="rId21" Type="http://schemas.openxmlformats.org/officeDocument/2006/relationships/hyperlink" Target="consultantplus://offline/ref=FD2DDBCBA35908FD055D6E319A0599E224962085CBD890B260D18BA2A842o5L" TargetMode="External"/><Relationship Id="rId34" Type="http://schemas.openxmlformats.org/officeDocument/2006/relationships/hyperlink" Target="consultantplus://offline/ref=90CA80101CB41C697D88541C2E82ED7BE46C6AF24A06BC9138900FD5174D64E79B67D5B3BE52oEL" TargetMode="External"/><Relationship Id="rId42" Type="http://schemas.openxmlformats.org/officeDocument/2006/relationships/hyperlink" Target="consultantplus://offline/ref=90CA80101CB41C697D88541C2E82ED7BE7646FF94803BC9138900FD5174D64E79B67D5B3BE2C843A51oDL" TargetMode="External"/><Relationship Id="rId47" Type="http://schemas.openxmlformats.org/officeDocument/2006/relationships/hyperlink" Target="http://pandia.ru/text/category/zemelmzno_imushestvennie_otnosheniy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andia.ru/text/category/zemelmzno_imushestvennie_otnosheniya/" TargetMode="External"/><Relationship Id="rId17" Type="http://schemas.openxmlformats.org/officeDocument/2006/relationships/hyperlink" Target="consultantplus://offline/ref=FD2DDBCBA35908FD055D6E319A0599E227912281CCDE90B260D18BA2A842o5L" TargetMode="External"/><Relationship Id="rId25" Type="http://schemas.openxmlformats.org/officeDocument/2006/relationships/hyperlink" Target="consultantplus://offline/ref=FD2DDBCBA35908FD055D6E319A0599E227902584CED890B260D18BA2A842o5L" TargetMode="External"/><Relationship Id="rId33" Type="http://schemas.openxmlformats.org/officeDocument/2006/relationships/hyperlink" Target="consultantplus://offline/ref=90CA80101CB41C697D88541C2E82ED7BE46D6AF04B02BC9138900FD51754oDL" TargetMode="External"/><Relationship Id="rId38" Type="http://schemas.openxmlformats.org/officeDocument/2006/relationships/hyperlink" Target="http://plan.genproc.gov.ru/plan2017/" TargetMode="External"/><Relationship Id="rId46" Type="http://schemas.openxmlformats.org/officeDocument/2006/relationships/hyperlink" Target="http://www.pandia.ru/text/category/munitcipalmznie_rajoni/" TargetMode="External"/><Relationship Id="rId2" Type="http://schemas.openxmlformats.org/officeDocument/2006/relationships/numbering" Target="numbering.xml"/><Relationship Id="rId16" Type="http://schemas.openxmlformats.org/officeDocument/2006/relationships/hyperlink" Target="consultantplus://offline/ref=FD2DDBCBA35908FD055D6E319A0599E224992B86C8D790B260D18BA2A842o5L" TargetMode="External"/><Relationship Id="rId20" Type="http://schemas.openxmlformats.org/officeDocument/2006/relationships/hyperlink" Target="consultantplus://offline/ref=FD2DDBCBA35908FD055D6E319A0599E227912780CADB90B260D18BA2A842o5L" TargetMode="External"/><Relationship Id="rId29" Type="http://schemas.openxmlformats.org/officeDocument/2006/relationships/hyperlink" Target="garantf1://12064247.1002/" TargetMode="External"/><Relationship Id="rId41" Type="http://schemas.openxmlformats.org/officeDocument/2006/relationships/hyperlink" Target="consultantplus://offline/ref=CEE20A89F37D50967F89BA5B3B5A1268CFD8E87D634068723FF835B66B5304AE0FBEEC1B5AC8p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munitcipalmznie_rajoni/" TargetMode="External"/><Relationship Id="rId24" Type="http://schemas.openxmlformats.org/officeDocument/2006/relationships/hyperlink" Target="consultantplus://offline/ref=FD2DDBCBA35908FD055D703C8C69C7E7239A7D88C5DF98ED3F8ED0FFFF2CB4434Co6L" TargetMode="External"/><Relationship Id="rId32" Type="http://schemas.openxmlformats.org/officeDocument/2006/relationships/hyperlink" Target="consultantplus://offline/ref=90CA80101CB41C697D88541C2E82ED7BE46C6AF24A06BC9138900FD5174D64E79B67D5B65BoBL" TargetMode="External"/><Relationship Id="rId37" Type="http://schemas.openxmlformats.org/officeDocument/2006/relationships/hyperlink" Target="http://&#1083;&#1102;&#1073;&#1080;&#1084;-&#1088;&#1072;&#1081;&#1086;&#1085;.&#1088;&#1092;" TargetMode="External"/><Relationship Id="rId40" Type="http://schemas.openxmlformats.org/officeDocument/2006/relationships/hyperlink" Target="consultantplus://offline/ref=CEE20A89F37D50967F89BA5B3B5A1268CFD8E87D634068723FF835B66B5304AE0FBEEC195B85D7F4C2p3L" TargetMode="External"/><Relationship Id="rId45" Type="http://schemas.openxmlformats.org/officeDocument/2006/relationships/hyperlink" Target="http://www.pandia.ru/text/category/selmzskie_poseleniya/" TargetMode="External"/><Relationship Id="rId5" Type="http://schemas.openxmlformats.org/officeDocument/2006/relationships/settings" Target="settings.xml"/><Relationship Id="rId15" Type="http://schemas.openxmlformats.org/officeDocument/2006/relationships/hyperlink" Target="consultantplus://offline/ref=FD2DDBCBA35908FD055D6E319A0599E227902584CED890B260D18BA2A842o5L" TargetMode="External"/><Relationship Id="rId23" Type="http://schemas.openxmlformats.org/officeDocument/2006/relationships/hyperlink" Target="consultantplus://offline/ref=FD2DDBCBA35908FD055D703C8C69C7E7239A7D88CBDD9EE73A8ED0FFFF2CB4434Co6L" TargetMode="External"/><Relationship Id="rId28" Type="http://schemas.openxmlformats.org/officeDocument/2006/relationships/hyperlink" Target="consultantplus://offline/ref=8B73BBD5173BD2981B2EFB425D3F150D39112FC5B1CDE497B8FD095509H5v0M" TargetMode="External"/><Relationship Id="rId36" Type="http://schemas.openxmlformats.org/officeDocument/2006/relationships/hyperlink" Target="http://&#1083;&#1102;&#1073;&#1080;&#1084;-&#1088;&#1072;&#1081;&#1086;&#1085;.&#1088;&#1092;" TargetMode="External"/><Relationship Id="rId49" Type="http://schemas.openxmlformats.org/officeDocument/2006/relationships/hyperlink" Target="consultantplus://offline/ref=90CA80101CB41C697D88541C2E82ED7BE46C6AF24A06BC9138900FD5174D64E79B67D5B3BE52oEL" TargetMode="External"/><Relationship Id="rId10" Type="http://schemas.openxmlformats.org/officeDocument/2006/relationships/hyperlink" Target="http://www.pandia.ru/text/category/selmzskie_poseleniya/" TargetMode="External"/><Relationship Id="rId19" Type="http://schemas.openxmlformats.org/officeDocument/2006/relationships/hyperlink" Target="consultantplus://offline/ref=FD2DDBCBA35908FD055D6E319A0599E227902085CFDA90B260D18BA2A842o5L" TargetMode="External"/><Relationship Id="rId31" Type="http://schemas.openxmlformats.org/officeDocument/2006/relationships/hyperlink" Target="consultantplus://offline/ref=FD2DDBCBA35908FD055D703C8C69C7E7239A7D88C5DF98ED3F8ED0FFFF2CB4434Co6L" TargetMode="External"/><Relationship Id="rId44" Type="http://schemas.openxmlformats.org/officeDocument/2006/relationships/hyperlink" Target="consultantplus://offline/ref=90CA80101CB41C697D884A1138EEB37EE06732FC4006BEC463CF548840446EB05DoCL" TargetMode="External"/><Relationship Id="rId4" Type="http://schemas.microsoft.com/office/2007/relationships/stylesWithEffects" Target="stylesWithEffects.xml"/><Relationship Id="rId9" Type="http://schemas.openxmlformats.org/officeDocument/2006/relationships/hyperlink" Target="garantf1://12064247.1002/" TargetMode="External"/><Relationship Id="rId14" Type="http://schemas.openxmlformats.org/officeDocument/2006/relationships/hyperlink" Target="consultantplus://offline/ref=FD2DDBCBA35908FD055D6E319A0599E22790248CCCDF90B260D18BA2A825BE1481CF9F866247oBL" TargetMode="External"/><Relationship Id="rId22" Type="http://schemas.openxmlformats.org/officeDocument/2006/relationships/hyperlink" Target="consultantplus://offline/ref=FD2DDBCBA35908FD055D703C8C69C7E7239A7D88C4DE9AE7348ED0FFFF2CB4434Co6L" TargetMode="External"/><Relationship Id="rId27" Type="http://schemas.openxmlformats.org/officeDocument/2006/relationships/hyperlink" Target="consultantplus://offline/ref=FD2DDBCBA35908FD055D6E319A0599E227902584CED890B260D18BA2A842o5L" TargetMode="External"/><Relationship Id="rId30" Type="http://schemas.openxmlformats.org/officeDocument/2006/relationships/hyperlink" Target="consultantplus://offline/ref=FD2DDBCBA35908FD055D6E319A0599E227902584CED890B260D18BA2A842o5L" TargetMode="External"/><Relationship Id="rId35" Type="http://schemas.openxmlformats.org/officeDocument/2006/relationships/hyperlink" Target="consultantplus://offline/ref=90CA80101CB41C697D88541C2E82ED7BE46D6AF04B02BC9138900FD5174D64E79B67D5B3BE2C863F51o2L" TargetMode="External"/><Relationship Id="rId43" Type="http://schemas.openxmlformats.org/officeDocument/2006/relationships/hyperlink" Target="consultantplus://offline/ref=90CA80101CB41C697D88541C2E82ED7BE76465F44F0DBC9138900FD51754oDL" TargetMode="External"/><Relationship Id="rId48" Type="http://schemas.openxmlformats.org/officeDocument/2006/relationships/hyperlink" Target="consultantplus://offline/ref=90CA80101CB41C697D88541C2E82ED7BE46C6AF24A06BC9138900FD5174D64E79B67D5B3BE52oE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D1C4-4D23-4EFD-A654-E5B4F2B4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43</Pages>
  <Words>17611</Words>
  <Characters>100383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dc:creator>
  <cp:lastModifiedBy>Киселева</cp:lastModifiedBy>
  <cp:revision>40</cp:revision>
  <cp:lastPrinted>2017-06-27T11:44:00Z</cp:lastPrinted>
  <dcterms:created xsi:type="dcterms:W3CDTF">2018-11-01T11:52:00Z</dcterms:created>
  <dcterms:modified xsi:type="dcterms:W3CDTF">2020-06-11T05:32:00Z</dcterms:modified>
</cp:coreProperties>
</file>