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A4" w:rsidRDefault="00FE44A4" w:rsidP="00FE44A4">
      <w:pPr>
        <w:spacing w:after="0" w:line="240" w:lineRule="auto"/>
        <w:jc w:val="center"/>
        <w:outlineLvl w:val="0"/>
        <w:rPr>
          <w:rFonts w:ascii="Times New Roman" w:hAnsi="Times New Roman"/>
          <w:b/>
          <w:sz w:val="36"/>
          <w:szCs w:val="36"/>
        </w:rPr>
      </w:pPr>
      <w:r>
        <w:rPr>
          <w:rFonts w:ascii="Times New Roman" w:hAnsi="Times New Roman"/>
          <w:b/>
          <w:sz w:val="36"/>
          <w:szCs w:val="36"/>
        </w:rPr>
        <w:t xml:space="preserve">ПОСТАНОВЛЕНИЕ  </w:t>
      </w:r>
    </w:p>
    <w:p w:rsidR="00FE44A4" w:rsidRDefault="00FE44A4" w:rsidP="00FE44A4">
      <w:pPr>
        <w:spacing w:after="0" w:line="240" w:lineRule="auto"/>
        <w:jc w:val="center"/>
        <w:outlineLvl w:val="0"/>
        <w:rPr>
          <w:rFonts w:ascii="Times New Roman" w:hAnsi="Times New Roman"/>
          <w:b/>
          <w:sz w:val="36"/>
          <w:szCs w:val="36"/>
        </w:rPr>
      </w:pPr>
      <w:r>
        <w:rPr>
          <w:rFonts w:ascii="Times New Roman" w:hAnsi="Times New Roman"/>
          <w:b/>
          <w:sz w:val="36"/>
          <w:szCs w:val="36"/>
        </w:rPr>
        <w:t>Администрации Любимского муниципального района</w:t>
      </w:r>
    </w:p>
    <w:p w:rsidR="00FE44A4" w:rsidRDefault="00FE44A4" w:rsidP="00FE44A4">
      <w:pPr>
        <w:spacing w:after="0" w:line="240" w:lineRule="auto"/>
        <w:jc w:val="center"/>
        <w:outlineLvl w:val="0"/>
        <w:rPr>
          <w:rFonts w:ascii="Times New Roman" w:hAnsi="Times New Roman"/>
          <w:b/>
          <w:sz w:val="36"/>
          <w:szCs w:val="36"/>
        </w:rPr>
      </w:pPr>
      <w:r>
        <w:rPr>
          <w:rFonts w:ascii="Times New Roman" w:hAnsi="Times New Roman"/>
          <w:b/>
          <w:sz w:val="36"/>
          <w:szCs w:val="36"/>
        </w:rPr>
        <w:t>Ярославской области</w:t>
      </w:r>
    </w:p>
    <w:p w:rsidR="00FE44A4" w:rsidRDefault="00FE44A4" w:rsidP="00FE44A4">
      <w:pPr>
        <w:spacing w:after="0" w:line="240" w:lineRule="auto"/>
        <w:jc w:val="center"/>
        <w:outlineLvl w:val="0"/>
        <w:rPr>
          <w:rFonts w:ascii="Times New Roman" w:hAnsi="Times New Roman"/>
          <w:b/>
          <w:sz w:val="36"/>
          <w:szCs w:val="36"/>
        </w:rPr>
      </w:pPr>
    </w:p>
    <w:p w:rsidR="00780D64" w:rsidRDefault="00FE44A4" w:rsidP="00780D64">
      <w:pPr>
        <w:pStyle w:val="Default"/>
        <w:rPr>
          <w:sz w:val="28"/>
          <w:szCs w:val="28"/>
        </w:rPr>
      </w:pPr>
      <w:r>
        <w:t xml:space="preserve"> </w:t>
      </w:r>
      <w:r w:rsidR="00780D64">
        <w:t xml:space="preserve"> </w:t>
      </w:r>
      <w:r w:rsidR="00780D64">
        <w:rPr>
          <w:sz w:val="28"/>
          <w:szCs w:val="28"/>
        </w:rPr>
        <w:t xml:space="preserve">от 10.08.2020 г. № 09-0520/20        </w:t>
      </w:r>
    </w:p>
    <w:p w:rsidR="00FE44A4" w:rsidRDefault="00FE44A4" w:rsidP="00FE44A4">
      <w:pPr>
        <w:pStyle w:val="Default"/>
        <w:rPr>
          <w:sz w:val="28"/>
          <w:szCs w:val="28"/>
        </w:rPr>
      </w:pPr>
    </w:p>
    <w:p w:rsidR="00FE44A4" w:rsidRDefault="00FE44A4" w:rsidP="00FE44A4">
      <w:pPr>
        <w:pStyle w:val="Default"/>
        <w:rPr>
          <w:sz w:val="28"/>
          <w:szCs w:val="28"/>
        </w:rPr>
      </w:pPr>
      <w:r>
        <w:rPr>
          <w:sz w:val="28"/>
          <w:szCs w:val="28"/>
        </w:rPr>
        <w:t xml:space="preserve"> г. Любим</w:t>
      </w:r>
    </w:p>
    <w:p w:rsidR="00FE44A4" w:rsidRDefault="00FE44A4" w:rsidP="00FE44A4">
      <w:pPr>
        <w:pStyle w:val="Default"/>
        <w:rPr>
          <w:sz w:val="28"/>
          <w:szCs w:val="28"/>
        </w:rPr>
      </w:pPr>
    </w:p>
    <w:p w:rsidR="00FE44A4" w:rsidRPr="006E7F23" w:rsidRDefault="00FE44A4" w:rsidP="00FE44A4">
      <w:pPr>
        <w:pStyle w:val="a8"/>
        <w:shd w:val="clear" w:color="auto" w:fill="FFFFFF" w:themeFill="background1"/>
        <w:spacing w:before="0" w:beforeAutospacing="0" w:after="0" w:afterAutospacing="0"/>
        <w:rPr>
          <w:color w:val="000000"/>
          <w:sz w:val="22"/>
          <w:szCs w:val="22"/>
        </w:rPr>
      </w:pPr>
      <w:r w:rsidRPr="006E7F23">
        <w:rPr>
          <w:color w:val="000000"/>
          <w:sz w:val="22"/>
          <w:szCs w:val="22"/>
        </w:rPr>
        <w:t xml:space="preserve">О внесении изменений и дополнений  </w:t>
      </w:r>
      <w:proofErr w:type="gramStart"/>
      <w:r w:rsidRPr="006E7F23">
        <w:rPr>
          <w:color w:val="000000"/>
          <w:sz w:val="22"/>
          <w:szCs w:val="22"/>
        </w:rPr>
        <w:t>в</w:t>
      </w:r>
      <w:proofErr w:type="gramEnd"/>
    </w:p>
    <w:p w:rsidR="00FE44A4" w:rsidRPr="006E7F23" w:rsidRDefault="00FE44A4" w:rsidP="00FE44A4">
      <w:pPr>
        <w:pStyle w:val="a8"/>
        <w:shd w:val="clear" w:color="auto" w:fill="FFFFFF" w:themeFill="background1"/>
        <w:spacing w:before="0" w:beforeAutospacing="0" w:after="0" w:afterAutospacing="0"/>
        <w:rPr>
          <w:color w:val="000000"/>
          <w:sz w:val="22"/>
          <w:szCs w:val="22"/>
        </w:rPr>
      </w:pPr>
      <w:r w:rsidRPr="006E7F23">
        <w:rPr>
          <w:color w:val="000000"/>
          <w:sz w:val="22"/>
          <w:szCs w:val="22"/>
        </w:rPr>
        <w:t>Постановление Администрации Любимского</w:t>
      </w:r>
    </w:p>
    <w:p w:rsidR="00FE44A4" w:rsidRPr="006E7F23" w:rsidRDefault="00FE44A4" w:rsidP="00FE44A4">
      <w:pPr>
        <w:pStyle w:val="a8"/>
        <w:shd w:val="clear" w:color="auto" w:fill="FFFFFF" w:themeFill="background1"/>
        <w:spacing w:before="0" w:beforeAutospacing="0" w:after="0" w:afterAutospacing="0"/>
        <w:rPr>
          <w:color w:val="000000"/>
          <w:sz w:val="22"/>
          <w:szCs w:val="22"/>
        </w:rPr>
      </w:pPr>
      <w:r w:rsidRPr="006E7F23">
        <w:rPr>
          <w:color w:val="000000"/>
          <w:sz w:val="22"/>
          <w:szCs w:val="22"/>
        </w:rPr>
        <w:t>муниципального района Ярославской области</w:t>
      </w:r>
    </w:p>
    <w:p w:rsidR="00FE44A4" w:rsidRPr="006E7F23" w:rsidRDefault="00FE44A4" w:rsidP="00FE44A4">
      <w:pPr>
        <w:pStyle w:val="a8"/>
        <w:shd w:val="clear" w:color="auto" w:fill="FFFFFF" w:themeFill="background1"/>
        <w:spacing w:before="0" w:beforeAutospacing="0" w:after="0" w:afterAutospacing="0"/>
        <w:rPr>
          <w:sz w:val="22"/>
          <w:szCs w:val="22"/>
        </w:rPr>
      </w:pPr>
      <w:r w:rsidRPr="006E7F23">
        <w:rPr>
          <w:color w:val="000000"/>
          <w:sz w:val="22"/>
          <w:szCs w:val="22"/>
        </w:rPr>
        <w:t xml:space="preserve">от  </w:t>
      </w:r>
      <w:r w:rsidR="008873CA">
        <w:rPr>
          <w:color w:val="000000"/>
          <w:sz w:val="22"/>
          <w:szCs w:val="22"/>
        </w:rPr>
        <w:t>05.11.2019г</w:t>
      </w:r>
      <w:r w:rsidRPr="006E7F23">
        <w:rPr>
          <w:color w:val="000000"/>
          <w:sz w:val="22"/>
          <w:szCs w:val="22"/>
        </w:rPr>
        <w:t>.</w:t>
      </w:r>
      <w:r w:rsidR="008873CA">
        <w:rPr>
          <w:sz w:val="22"/>
          <w:szCs w:val="22"/>
        </w:rPr>
        <w:t xml:space="preserve"> 09-0876/19</w:t>
      </w:r>
      <w:r w:rsidRPr="006E7F23">
        <w:rPr>
          <w:sz w:val="22"/>
          <w:szCs w:val="22"/>
        </w:rPr>
        <w:t xml:space="preserve"> об утверждении </w:t>
      </w:r>
    </w:p>
    <w:p w:rsidR="00FE44A4" w:rsidRPr="006E7F23" w:rsidRDefault="00FE44A4" w:rsidP="00FE44A4">
      <w:pPr>
        <w:pStyle w:val="a8"/>
        <w:shd w:val="clear" w:color="auto" w:fill="FFFFFF" w:themeFill="background1"/>
        <w:spacing w:before="0" w:beforeAutospacing="0" w:after="0" w:afterAutospacing="0"/>
        <w:rPr>
          <w:color w:val="000000"/>
          <w:sz w:val="22"/>
          <w:szCs w:val="22"/>
        </w:rPr>
      </w:pPr>
      <w:r w:rsidRPr="006E7F23">
        <w:rPr>
          <w:sz w:val="22"/>
          <w:szCs w:val="22"/>
        </w:rPr>
        <w:t xml:space="preserve">Административного регламента </w:t>
      </w:r>
    </w:p>
    <w:p w:rsidR="00FE44A4" w:rsidRPr="006E7F23" w:rsidRDefault="00FE44A4" w:rsidP="00FE44A4">
      <w:pPr>
        <w:spacing w:after="0" w:line="240" w:lineRule="auto"/>
        <w:rPr>
          <w:rFonts w:ascii="Times New Roman" w:hAnsi="Times New Roman"/>
        </w:rPr>
      </w:pPr>
      <w:r w:rsidRPr="006E7F23">
        <w:rPr>
          <w:rFonts w:ascii="Times New Roman" w:hAnsi="Times New Roman"/>
        </w:rPr>
        <w:t xml:space="preserve">предоставления муниципальной услуги </w:t>
      </w:r>
    </w:p>
    <w:p w:rsidR="008873CA" w:rsidRDefault="006E7F23" w:rsidP="008873CA">
      <w:pPr>
        <w:spacing w:after="0" w:line="240" w:lineRule="auto"/>
        <w:rPr>
          <w:rFonts w:ascii="Times New Roman" w:hAnsi="Times New Roman"/>
        </w:rPr>
      </w:pPr>
      <w:r w:rsidRPr="006E7F23">
        <w:rPr>
          <w:rFonts w:ascii="Times New Roman" w:hAnsi="Times New Roman"/>
        </w:rPr>
        <w:t>«</w:t>
      </w:r>
      <w:r w:rsidR="008873CA" w:rsidRPr="00BE012B">
        <w:rPr>
          <w:rFonts w:ascii="Times New Roman" w:hAnsi="Times New Roman"/>
        </w:rPr>
        <w:t xml:space="preserve">Предоставление земельных участков, находящихся </w:t>
      </w:r>
    </w:p>
    <w:p w:rsidR="008873CA" w:rsidRDefault="008873CA" w:rsidP="008873CA">
      <w:pPr>
        <w:spacing w:after="0" w:line="240" w:lineRule="auto"/>
        <w:rPr>
          <w:rFonts w:ascii="Times New Roman" w:hAnsi="Times New Roman"/>
        </w:rPr>
      </w:pPr>
      <w:r w:rsidRPr="00BE012B">
        <w:rPr>
          <w:rFonts w:ascii="Times New Roman" w:hAnsi="Times New Roman"/>
        </w:rPr>
        <w:t xml:space="preserve">в муниципальной собственности, в собственность </w:t>
      </w:r>
      <w:proofErr w:type="gramStart"/>
      <w:r w:rsidRPr="00BE012B">
        <w:rPr>
          <w:rFonts w:ascii="Times New Roman" w:hAnsi="Times New Roman"/>
        </w:rPr>
        <w:t>без</w:t>
      </w:r>
      <w:proofErr w:type="gramEnd"/>
      <w:r w:rsidRPr="00BE012B">
        <w:rPr>
          <w:rFonts w:ascii="Times New Roman" w:hAnsi="Times New Roman"/>
        </w:rPr>
        <w:t xml:space="preserve"> </w:t>
      </w:r>
    </w:p>
    <w:p w:rsidR="008873CA" w:rsidRDefault="008873CA" w:rsidP="008873CA">
      <w:pPr>
        <w:spacing w:after="0" w:line="240" w:lineRule="auto"/>
        <w:rPr>
          <w:rFonts w:ascii="Times New Roman" w:hAnsi="Times New Roman"/>
        </w:rPr>
      </w:pPr>
      <w:r w:rsidRPr="00BE012B">
        <w:rPr>
          <w:rFonts w:ascii="Times New Roman" w:hAnsi="Times New Roman"/>
        </w:rPr>
        <w:t xml:space="preserve">проведения торгов, за исключением предоставления </w:t>
      </w:r>
      <w:proofErr w:type="gramStart"/>
      <w:r w:rsidRPr="00BE012B">
        <w:rPr>
          <w:rFonts w:ascii="Times New Roman" w:hAnsi="Times New Roman"/>
        </w:rPr>
        <w:t>в</w:t>
      </w:r>
      <w:proofErr w:type="gramEnd"/>
      <w:r w:rsidRPr="00BE012B">
        <w:rPr>
          <w:rFonts w:ascii="Times New Roman" w:hAnsi="Times New Roman"/>
        </w:rPr>
        <w:t xml:space="preserve"> </w:t>
      </w:r>
    </w:p>
    <w:p w:rsidR="008873CA" w:rsidRDefault="008873CA" w:rsidP="008873CA">
      <w:pPr>
        <w:spacing w:after="0" w:line="240" w:lineRule="auto"/>
        <w:rPr>
          <w:rFonts w:ascii="Times New Roman" w:hAnsi="Times New Roman"/>
        </w:rPr>
      </w:pPr>
      <w:r w:rsidRPr="00BE012B">
        <w:rPr>
          <w:rFonts w:ascii="Times New Roman" w:hAnsi="Times New Roman"/>
        </w:rPr>
        <w:t xml:space="preserve">собственность отдельным категориям граждан, имеющим </w:t>
      </w:r>
    </w:p>
    <w:p w:rsidR="006E7F23" w:rsidRPr="006E7F23" w:rsidRDefault="008873CA" w:rsidP="008873CA">
      <w:pPr>
        <w:spacing w:after="0" w:line="240" w:lineRule="auto"/>
        <w:rPr>
          <w:rFonts w:ascii="Times New Roman" w:hAnsi="Times New Roman"/>
        </w:rPr>
      </w:pPr>
      <w:r w:rsidRPr="00BE012B">
        <w:rPr>
          <w:rFonts w:ascii="Times New Roman" w:hAnsi="Times New Roman"/>
        </w:rPr>
        <w:t>право на бесплатное предоставление земельных участков</w:t>
      </w:r>
      <w:r w:rsidR="006E7F23" w:rsidRPr="006E7F23">
        <w:rPr>
          <w:rFonts w:ascii="Times New Roman" w:hAnsi="Times New Roman"/>
        </w:rPr>
        <w:t>»</w:t>
      </w:r>
    </w:p>
    <w:p w:rsidR="006E7F23" w:rsidRPr="006E7F23" w:rsidRDefault="006E7F23" w:rsidP="006E7F23">
      <w:pPr>
        <w:spacing w:after="0" w:line="240" w:lineRule="auto"/>
        <w:rPr>
          <w:rFonts w:ascii="Times New Roman" w:hAnsi="Times New Roman"/>
        </w:rPr>
      </w:pPr>
    </w:p>
    <w:p w:rsidR="00FE44A4" w:rsidRDefault="00FE44A4" w:rsidP="00FE44A4">
      <w:pPr>
        <w:spacing w:after="0" w:line="240" w:lineRule="auto"/>
        <w:rPr>
          <w:rFonts w:ascii="Times New Roman" w:hAnsi="Times New Roman"/>
        </w:rPr>
      </w:pPr>
    </w:p>
    <w:p w:rsidR="00FE44A4" w:rsidRPr="00650DCF" w:rsidRDefault="008873CA" w:rsidP="00FE44A4">
      <w:pPr>
        <w:pStyle w:val="Default"/>
        <w:ind w:firstLine="708"/>
        <w:jc w:val="both"/>
        <w:rPr>
          <w:sz w:val="28"/>
          <w:szCs w:val="28"/>
        </w:rPr>
      </w:pPr>
      <w:r w:rsidRPr="00650DCF">
        <w:rPr>
          <w:sz w:val="28"/>
          <w:szCs w:val="28"/>
        </w:rPr>
        <w:t>В соответствии со статьей 39.5 Земельным кодексом Российской Федерации</w:t>
      </w:r>
      <w:r>
        <w:rPr>
          <w:sz w:val="28"/>
          <w:szCs w:val="28"/>
        </w:rPr>
        <w:t xml:space="preserve">, </w:t>
      </w:r>
      <w:r w:rsidRPr="00650DCF">
        <w:rPr>
          <w:sz w:val="28"/>
          <w:szCs w:val="28"/>
        </w:rPr>
        <w:t>Закона Ярославской области от 27.04.2007г. №22-з «О бесплатном предоставлении в собственность граждан земельных участков, находящихся в государственной или муниципальной</w:t>
      </w:r>
      <w:r w:rsidRPr="00650DCF">
        <w:rPr>
          <w:sz w:val="28"/>
          <w:szCs w:val="28"/>
        </w:rPr>
        <w:tab/>
        <w:t xml:space="preserve"> собственности»</w:t>
      </w:r>
      <w:r>
        <w:rPr>
          <w:sz w:val="28"/>
          <w:szCs w:val="28"/>
        </w:rPr>
        <w:t xml:space="preserve">, </w:t>
      </w:r>
      <w:r w:rsidRPr="00650DCF">
        <w:rPr>
          <w:sz w:val="28"/>
          <w:szCs w:val="28"/>
        </w:rPr>
        <w:t>06.10.2003 г</w:t>
      </w:r>
      <w:r>
        <w:rPr>
          <w:sz w:val="28"/>
          <w:szCs w:val="28"/>
        </w:rPr>
        <w:t>.</w:t>
      </w:r>
      <w:r w:rsidR="00FE44A4" w:rsidRPr="00650DCF">
        <w:rPr>
          <w:sz w:val="28"/>
          <w:szCs w:val="28"/>
        </w:rPr>
        <w:t xml:space="preserve"> № 131-ФЗ «Об общих принципах организации местного самоуправления в Российской Федерации», на основании Устава Любимского муниципального района,  администрация Любимского муниципального района Ярославской области, </w:t>
      </w:r>
    </w:p>
    <w:p w:rsidR="00FE44A4" w:rsidRPr="00650DCF" w:rsidRDefault="00FE44A4" w:rsidP="00FE44A4">
      <w:pPr>
        <w:pStyle w:val="Heading"/>
        <w:ind w:right="-1"/>
        <w:jc w:val="center"/>
        <w:rPr>
          <w:rFonts w:ascii="Times New Roman" w:hAnsi="Times New Roman" w:cs="Times New Roman"/>
          <w:b w:val="0"/>
          <w:sz w:val="28"/>
          <w:szCs w:val="28"/>
        </w:rPr>
      </w:pPr>
      <w:r w:rsidRPr="00650DCF">
        <w:rPr>
          <w:rFonts w:ascii="Times New Roman" w:hAnsi="Times New Roman" w:cs="Times New Roman"/>
          <w:b w:val="0"/>
          <w:sz w:val="28"/>
          <w:szCs w:val="28"/>
        </w:rPr>
        <w:t>ПОСТАНОВЛЯЕТ:</w:t>
      </w:r>
    </w:p>
    <w:p w:rsidR="00FE44A4" w:rsidRPr="008873CA" w:rsidRDefault="00FE44A4" w:rsidP="008C562B">
      <w:pPr>
        <w:spacing w:after="0" w:line="240" w:lineRule="auto"/>
        <w:ind w:firstLine="708"/>
        <w:jc w:val="both"/>
        <w:rPr>
          <w:rFonts w:ascii="Times New Roman" w:hAnsi="Times New Roman"/>
          <w:sz w:val="28"/>
          <w:szCs w:val="28"/>
        </w:rPr>
      </w:pPr>
      <w:r w:rsidRPr="008C562B">
        <w:rPr>
          <w:rFonts w:ascii="Times New Roman" w:hAnsi="Times New Roman"/>
          <w:sz w:val="28"/>
          <w:szCs w:val="28"/>
        </w:rPr>
        <w:t xml:space="preserve">1. </w:t>
      </w:r>
      <w:r w:rsidR="00650DCF" w:rsidRPr="008C562B">
        <w:rPr>
          <w:rFonts w:ascii="Times New Roman" w:hAnsi="Times New Roman"/>
          <w:sz w:val="28"/>
          <w:szCs w:val="28"/>
        </w:rPr>
        <w:t xml:space="preserve">Внести в постановление администрации Любимского муниципального района Ярославской области от </w:t>
      </w:r>
      <w:r w:rsidR="008873CA">
        <w:rPr>
          <w:rFonts w:ascii="Times New Roman" w:hAnsi="Times New Roman"/>
          <w:sz w:val="28"/>
          <w:szCs w:val="28"/>
        </w:rPr>
        <w:t>05.11.2019г</w:t>
      </w:r>
      <w:r w:rsidR="006E7F23" w:rsidRPr="008C562B">
        <w:rPr>
          <w:rFonts w:ascii="Times New Roman" w:hAnsi="Times New Roman"/>
          <w:sz w:val="28"/>
          <w:szCs w:val="28"/>
        </w:rPr>
        <w:t>. №09-</w:t>
      </w:r>
      <w:r w:rsidR="008873CA">
        <w:rPr>
          <w:rFonts w:ascii="Times New Roman" w:hAnsi="Times New Roman"/>
          <w:sz w:val="28"/>
          <w:szCs w:val="28"/>
        </w:rPr>
        <w:t>0876/19</w:t>
      </w:r>
      <w:r w:rsidR="00650DCF" w:rsidRPr="008C562B">
        <w:rPr>
          <w:rFonts w:ascii="Times New Roman" w:hAnsi="Times New Roman"/>
          <w:sz w:val="28"/>
          <w:szCs w:val="28"/>
        </w:rPr>
        <w:t xml:space="preserve"> </w:t>
      </w:r>
      <w:r w:rsidR="008C562B" w:rsidRPr="008873CA">
        <w:rPr>
          <w:rFonts w:ascii="Times New Roman" w:hAnsi="Times New Roman"/>
          <w:sz w:val="28"/>
          <w:szCs w:val="28"/>
        </w:rPr>
        <w:t>«</w:t>
      </w:r>
      <w:r w:rsidR="008873CA" w:rsidRPr="008873CA">
        <w:rPr>
          <w:rFonts w:ascii="Times New Roman" w:hAnsi="Times New Roman"/>
          <w:sz w:val="28"/>
          <w:szCs w:val="28"/>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отдельным категориям граждан, имеющим право на бесплатное предоставление земельных участков</w:t>
      </w:r>
      <w:r w:rsidR="008C562B" w:rsidRPr="008873CA">
        <w:rPr>
          <w:rFonts w:ascii="Times New Roman" w:hAnsi="Times New Roman"/>
          <w:sz w:val="28"/>
          <w:szCs w:val="28"/>
        </w:rPr>
        <w:t xml:space="preserve">» </w:t>
      </w:r>
      <w:r w:rsidR="00650DCF" w:rsidRPr="008873CA">
        <w:rPr>
          <w:rFonts w:ascii="Times New Roman" w:hAnsi="Times New Roman"/>
          <w:sz w:val="28"/>
          <w:szCs w:val="28"/>
        </w:rPr>
        <w:t xml:space="preserve">следующие </w:t>
      </w:r>
      <w:r w:rsidR="008C562B" w:rsidRPr="008873CA">
        <w:rPr>
          <w:rFonts w:ascii="Times New Roman" w:hAnsi="Times New Roman"/>
          <w:sz w:val="28"/>
          <w:szCs w:val="28"/>
        </w:rPr>
        <w:t>дополнения</w:t>
      </w:r>
      <w:r w:rsidR="00650DCF" w:rsidRPr="008873CA">
        <w:rPr>
          <w:rFonts w:ascii="Times New Roman" w:hAnsi="Times New Roman"/>
          <w:sz w:val="28"/>
          <w:szCs w:val="28"/>
        </w:rPr>
        <w:t>:</w:t>
      </w:r>
    </w:p>
    <w:p w:rsidR="008873CA" w:rsidRDefault="00397B94" w:rsidP="00491958">
      <w:pPr>
        <w:spacing w:after="0" w:line="240" w:lineRule="auto"/>
        <w:ind w:firstLine="708"/>
        <w:jc w:val="both"/>
        <w:rPr>
          <w:rFonts w:ascii="Times New Roman" w:hAnsi="Times New Roman"/>
          <w:sz w:val="28"/>
          <w:szCs w:val="28"/>
        </w:rPr>
      </w:pPr>
      <w:r>
        <w:rPr>
          <w:rFonts w:ascii="Times New Roman" w:hAnsi="Times New Roman"/>
          <w:sz w:val="28"/>
          <w:szCs w:val="28"/>
        </w:rPr>
        <w:t>1</w:t>
      </w:r>
      <w:r w:rsidR="004F56C7">
        <w:rPr>
          <w:rFonts w:ascii="Times New Roman" w:hAnsi="Times New Roman"/>
          <w:sz w:val="28"/>
          <w:szCs w:val="28"/>
        </w:rPr>
        <w:t xml:space="preserve">) </w:t>
      </w:r>
      <w:bookmarkStart w:id="0" w:name="_GoBack"/>
      <w:bookmarkEnd w:id="0"/>
      <w:r w:rsidR="008873CA">
        <w:rPr>
          <w:rFonts w:ascii="Times New Roman" w:hAnsi="Times New Roman"/>
          <w:sz w:val="28"/>
          <w:szCs w:val="28"/>
        </w:rPr>
        <w:t>абзац 6 пункта 1.2.2. подраздела 1.2 раздела 1 административного регламента после слова «гаража» дополнить словами «хранение автотранспорта»;</w:t>
      </w:r>
    </w:p>
    <w:p w:rsidR="00443E9B" w:rsidRPr="00443E9B" w:rsidRDefault="00491958" w:rsidP="004F56C7">
      <w:pPr>
        <w:spacing w:after="0" w:line="240" w:lineRule="auto"/>
        <w:ind w:firstLine="708"/>
        <w:jc w:val="both"/>
        <w:rPr>
          <w:rFonts w:ascii="Times New Roman" w:hAnsi="Times New Roman"/>
          <w:sz w:val="28"/>
          <w:szCs w:val="28"/>
        </w:rPr>
      </w:pPr>
      <w:r>
        <w:rPr>
          <w:rFonts w:ascii="Times New Roman" w:hAnsi="Times New Roman"/>
          <w:sz w:val="28"/>
          <w:szCs w:val="28"/>
        </w:rPr>
        <w:t>2</w:t>
      </w:r>
      <w:r w:rsidR="004F56C7">
        <w:rPr>
          <w:rFonts w:ascii="Times New Roman" w:hAnsi="Times New Roman"/>
          <w:sz w:val="28"/>
          <w:szCs w:val="28"/>
        </w:rPr>
        <w:t>)</w:t>
      </w:r>
      <w:r w:rsidR="00C11E84">
        <w:rPr>
          <w:rFonts w:ascii="Times New Roman" w:hAnsi="Times New Roman"/>
          <w:sz w:val="28"/>
          <w:szCs w:val="28"/>
        </w:rPr>
        <w:t xml:space="preserve"> </w:t>
      </w:r>
      <w:r w:rsidR="004F56C7" w:rsidRPr="004F56C7">
        <w:rPr>
          <w:rFonts w:ascii="Times New Roman" w:hAnsi="Times New Roman"/>
          <w:sz w:val="28"/>
          <w:szCs w:val="28"/>
        </w:rPr>
        <w:t xml:space="preserve">Раздел 5 Административного регламента </w:t>
      </w:r>
      <w:r w:rsidR="004F56C7">
        <w:rPr>
          <w:rFonts w:ascii="Times New Roman" w:hAnsi="Times New Roman"/>
          <w:sz w:val="28"/>
          <w:szCs w:val="28"/>
        </w:rPr>
        <w:t xml:space="preserve">изложить в новой редакции:    </w:t>
      </w:r>
      <w:r w:rsidR="00443E9B">
        <w:rPr>
          <w:rFonts w:ascii="Times New Roman" w:hAnsi="Times New Roman"/>
          <w:sz w:val="28"/>
          <w:szCs w:val="28"/>
        </w:rPr>
        <w:t xml:space="preserve">«5. </w:t>
      </w:r>
      <w:r w:rsidR="00443E9B" w:rsidRPr="005F6EC0">
        <w:rPr>
          <w:rFonts w:ascii="Times New Roman" w:hAnsi="Times New Roman"/>
          <w:sz w:val="28"/>
          <w:szCs w:val="28"/>
        </w:rPr>
        <w:t>Досудебный (внесудебный) порядок обжалования решений и действий (бездействия) администрации, должностных лиц, муниципальных служащих администрации</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 xml:space="preserve">5.1. Заявитель вправе обжаловать действия (бездействие) и решения, осуществляемые (принятые) в ходе исполнения муниципальной услуги </w:t>
      </w:r>
      <w:r>
        <w:rPr>
          <w:rFonts w:ascii="Times New Roman" w:hAnsi="Times New Roman"/>
          <w:sz w:val="28"/>
          <w:szCs w:val="28"/>
        </w:rPr>
        <w:lastRenderedPageBreak/>
        <w:t xml:space="preserve">должностным лицом </w:t>
      </w:r>
      <w:r>
        <w:rPr>
          <w:rFonts w:ascii="Times New Roman" w:hAnsi="Times New Roman"/>
          <w:sz w:val="28"/>
          <w:szCs w:val="28"/>
        </w:rPr>
        <w:sym w:font="Symbol" w:char="002D"/>
      </w:r>
      <w:r>
        <w:rPr>
          <w:rFonts w:ascii="Times New Roman" w:hAnsi="Times New Roman"/>
          <w:sz w:val="28"/>
          <w:szCs w:val="28"/>
        </w:rPr>
        <w:t xml:space="preserve"> заместителю Главы администрации Любимского муниципального района Ярославской области, либо Главе администрации Любимского муниципального района Ярославской области. </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административного  регламента.</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5.3. Субъект контроля может обратиться к лицам, указанным в пункте 5.1. административного регламента с жалобой устно или письменно (в бумажном или электронном виде).</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Поданная в письменной форме жалоба должна быть подписана лицом, обратившимся с жалобой, и должна содержать:</w:t>
      </w:r>
    </w:p>
    <w:p w:rsidR="00443E9B" w:rsidRDefault="00443E9B" w:rsidP="00443E9B">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для физического лица </w:t>
      </w:r>
      <w:r>
        <w:rPr>
          <w:rFonts w:ascii="Times New Roman" w:hAnsi="Times New Roman"/>
          <w:sz w:val="28"/>
          <w:szCs w:val="28"/>
        </w:rPr>
        <w:sym w:font="Symbol" w:char="002D"/>
      </w:r>
      <w:r>
        <w:rPr>
          <w:rFonts w:ascii="Times New Roman" w:hAnsi="Times New Roman"/>
          <w:sz w:val="28"/>
          <w:szCs w:val="28"/>
        </w:rPr>
        <w:t xml:space="preserve">  его фамилию, имя, отчество и почтовый адрес, по которому должен быть отправлен ответ;</w:t>
      </w:r>
    </w:p>
    <w:p w:rsidR="00443E9B" w:rsidRDefault="00443E9B" w:rsidP="00443E9B">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для юридического лица </w:t>
      </w:r>
      <w:r>
        <w:rPr>
          <w:rFonts w:ascii="Times New Roman" w:hAnsi="Times New Roman"/>
          <w:sz w:val="28"/>
          <w:szCs w:val="28"/>
        </w:rPr>
        <w:sym w:font="Symbol" w:char="002D"/>
      </w:r>
      <w:r>
        <w:rPr>
          <w:rFonts w:ascii="Times New Roman" w:hAnsi="Times New Roman"/>
          <w:sz w:val="28"/>
          <w:szCs w:val="28"/>
        </w:rPr>
        <w:t xml:space="preserve"> полное наименование, его место нахождения и контактный почтовый адрес;</w:t>
      </w:r>
    </w:p>
    <w:p w:rsidR="00443E9B" w:rsidRDefault="00443E9B" w:rsidP="00443E9B">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суть жалобы;</w:t>
      </w:r>
    </w:p>
    <w:p w:rsidR="00443E9B" w:rsidRDefault="00443E9B" w:rsidP="00443E9B">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дату и личную подпись заинтересованного лица (его представителя).</w:t>
      </w:r>
    </w:p>
    <w:p w:rsidR="00443E9B" w:rsidRDefault="00443E9B" w:rsidP="00443E9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обжалования является поступление письменной (устной) жалобы заявителя. </w:t>
      </w:r>
    </w:p>
    <w:p w:rsidR="00443E9B" w:rsidRDefault="00443E9B" w:rsidP="00443E9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443E9B" w:rsidRDefault="00443E9B" w:rsidP="00443E9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Жалоба юридического лица по вопросам предоставления услуги рассматривается в порядке, аналогичном для рассмотрения жалобы гражданина.</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5.5. Регистрация жалоб выполняется специалистом администрации, к компетенции которого в соответствии с должностной инструкцией отнесена функция по приему входящей корреспонденции.</w:t>
      </w:r>
    </w:p>
    <w:p w:rsidR="00443E9B" w:rsidRDefault="00CE71FF" w:rsidP="00443E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43E9B">
        <w:rPr>
          <w:rFonts w:ascii="Times New Roman" w:hAnsi="Times New Roman" w:cs="Times New Roman"/>
          <w:sz w:val="28"/>
          <w:szCs w:val="28"/>
        </w:rPr>
        <w:t>Письменные жалобы представляются непосредственно в администрацию либо направляются почтовым отправлением по адресу, 152470, Ярославская область, г. Любим, ул. Трефолева, д.10 или на электронный адрес для обращений: admin@lubim.adm.yar.ru.</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Жалоба может быть направлена с использованием сети "Интернет", официального сайта администрации Любимского муниципального района Ярославской области, а также может быть принята при личном приеме.</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5.7. Жалобы обязательны к принятию и рассмотрению. Основанием для отказа в рассмотрении жалобы, является:</w:t>
      </w:r>
    </w:p>
    <w:p w:rsidR="00443E9B" w:rsidRDefault="00443E9B" w:rsidP="00443E9B">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lastRenderedPageBreak/>
        <w:t>в письменной жалобе не указано наименование лица, направившего обращение, и почтовый адрес, по которому должен быть направлен ответ, ответ на жалобу не дается;</w:t>
      </w:r>
    </w:p>
    <w:p w:rsidR="00443E9B" w:rsidRDefault="00443E9B" w:rsidP="00443E9B">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Лицу, направившему жалобу, в этом случае сообщается о недопустимости злоупотребления правом;</w:t>
      </w:r>
    </w:p>
    <w:p w:rsidR="00443E9B" w:rsidRDefault="00443E9B" w:rsidP="00443E9B">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если текст письменной жалобы не поддается прочтению.</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лица, указанные  в пункте 5.1 административного регламента,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 что указанная жалоба и ранее направляемые жалобы направлялись в Администрацию.</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5.9. Жалоба, поступившая от заявителя, должна быть рассмотрена в течение 30 дней со дня ее регистрации.</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5.10.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5.11. Результаты досудебного обжалования:</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 xml:space="preserve">1)признание правомерным действия (бездействия) и (или) решения должностного лица, </w:t>
      </w:r>
      <w:proofErr w:type="gramStart"/>
      <w:r>
        <w:rPr>
          <w:rFonts w:ascii="Times New Roman" w:hAnsi="Times New Roman"/>
          <w:sz w:val="28"/>
          <w:szCs w:val="28"/>
        </w:rPr>
        <w:t>принятых</w:t>
      </w:r>
      <w:proofErr w:type="gramEnd"/>
      <w:r>
        <w:rPr>
          <w:rFonts w:ascii="Times New Roman" w:hAnsi="Times New Roman"/>
          <w:sz w:val="28"/>
          <w:szCs w:val="28"/>
        </w:rPr>
        <w:t xml:space="preserve"> при исполнении муниципальной услуги, и отказ в удовлетворении жалобы;</w:t>
      </w:r>
    </w:p>
    <w:p w:rsidR="00443E9B" w:rsidRDefault="00443E9B" w:rsidP="00443E9B">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2)признание действия (бездействия) и (или) решения должностного лица, принятых при исполнении муниципальной услуги,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функции на основании настоящего административного регламента и повлекшие за</w:t>
      </w:r>
      <w:proofErr w:type="gramEnd"/>
      <w:r>
        <w:rPr>
          <w:rFonts w:ascii="Times New Roman" w:hAnsi="Times New Roman"/>
          <w:sz w:val="28"/>
          <w:szCs w:val="28"/>
        </w:rPr>
        <w:t xml:space="preserve"> собой жалобу субъекта контроля.</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5.12. Лицу, обратившемуся с жалобой,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 xml:space="preserve">5.13. Обращения, содержащие обжалование решений, действий (бездействия) конкретных должностных лиц, не могут направляться этим </w:t>
      </w:r>
      <w:r>
        <w:rPr>
          <w:rFonts w:ascii="Times New Roman" w:hAnsi="Times New Roman"/>
          <w:sz w:val="28"/>
          <w:szCs w:val="28"/>
        </w:rPr>
        <w:lastRenderedPageBreak/>
        <w:t>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услуги на основании настоящего административного регламента, фиксируются в администрации Любимского муниципального района Ярославской области.</w:t>
      </w:r>
    </w:p>
    <w:p w:rsidR="00443E9B" w:rsidRDefault="00443E9B" w:rsidP="00443E9B">
      <w:pPr>
        <w:spacing w:after="0" w:line="240" w:lineRule="auto"/>
        <w:ind w:firstLine="720"/>
        <w:jc w:val="both"/>
        <w:rPr>
          <w:rFonts w:ascii="Times New Roman" w:hAnsi="Times New Roman"/>
          <w:sz w:val="28"/>
          <w:szCs w:val="28"/>
        </w:rPr>
      </w:pPr>
      <w:r>
        <w:rPr>
          <w:rFonts w:ascii="Times New Roman" w:hAnsi="Times New Roman"/>
          <w:sz w:val="28"/>
          <w:szCs w:val="28"/>
        </w:rPr>
        <w:t>5.14.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roofErr w:type="gramStart"/>
      <w:r>
        <w:rPr>
          <w:rFonts w:ascii="Times New Roman" w:hAnsi="Times New Roman"/>
          <w:sz w:val="28"/>
          <w:szCs w:val="28"/>
        </w:rPr>
        <w:t>.»</w:t>
      </w:r>
      <w:r w:rsidR="007F4B6B">
        <w:rPr>
          <w:rFonts w:ascii="Times New Roman" w:hAnsi="Times New Roman"/>
          <w:sz w:val="28"/>
          <w:szCs w:val="28"/>
        </w:rPr>
        <w:t>.</w:t>
      </w:r>
      <w:proofErr w:type="gramEnd"/>
    </w:p>
    <w:p w:rsidR="007E2E69" w:rsidRPr="007E2E69" w:rsidRDefault="00491958" w:rsidP="007E2E69">
      <w:pPr>
        <w:pStyle w:val="a8"/>
        <w:shd w:val="clear" w:color="auto" w:fill="FFFFFF" w:themeFill="background1"/>
        <w:spacing w:before="0" w:beforeAutospacing="0" w:after="0" w:afterAutospacing="0"/>
        <w:ind w:firstLine="709"/>
        <w:jc w:val="both"/>
        <w:rPr>
          <w:sz w:val="28"/>
          <w:szCs w:val="28"/>
        </w:rPr>
      </w:pPr>
      <w:r>
        <w:rPr>
          <w:sz w:val="28"/>
          <w:szCs w:val="28"/>
        </w:rPr>
        <w:t>2</w:t>
      </w:r>
      <w:r w:rsidR="007E2E69" w:rsidRPr="007E2E69">
        <w:rPr>
          <w:sz w:val="28"/>
          <w:szCs w:val="28"/>
        </w:rPr>
        <w:t>.  Контроль за исполнением постановления возложить на</w:t>
      </w:r>
      <w:proofErr w:type="gramStart"/>
      <w:r w:rsidR="007E2E69" w:rsidRPr="007E2E69">
        <w:rPr>
          <w:sz w:val="28"/>
          <w:szCs w:val="28"/>
        </w:rPr>
        <w:t xml:space="preserve"> П</w:t>
      </w:r>
      <w:proofErr w:type="gramEnd"/>
      <w:r w:rsidR="007E2E69" w:rsidRPr="007E2E69">
        <w:rPr>
          <w:sz w:val="28"/>
          <w:szCs w:val="28"/>
        </w:rPr>
        <w:t>ервого заместителя Главы Администрации Любимского муниципального района А.В. Мазанкова.</w:t>
      </w:r>
    </w:p>
    <w:p w:rsidR="007E2E69" w:rsidRPr="007E2E69" w:rsidRDefault="00491958" w:rsidP="007E2E69">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3</w:t>
      </w:r>
      <w:r w:rsidR="007E2E69" w:rsidRPr="007E2E69">
        <w:rPr>
          <w:rFonts w:ascii="Times New Roman" w:hAnsi="Times New Roman"/>
          <w:sz w:val="28"/>
          <w:szCs w:val="28"/>
        </w:rPr>
        <w:t>.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«Интернет» и опубликовать в приложении к районной газете «Наш край» - «Любимский вестник».</w:t>
      </w:r>
    </w:p>
    <w:p w:rsidR="007E2E69" w:rsidRPr="007E2E69" w:rsidRDefault="007E2E69" w:rsidP="007E2E69">
      <w:pPr>
        <w:shd w:val="clear" w:color="auto" w:fill="FFFFFF" w:themeFill="background1"/>
        <w:spacing w:line="240" w:lineRule="auto"/>
        <w:jc w:val="both"/>
        <w:rPr>
          <w:rFonts w:ascii="Times New Roman" w:hAnsi="Times New Roman"/>
          <w:color w:val="000000"/>
          <w:sz w:val="28"/>
          <w:szCs w:val="28"/>
        </w:rPr>
      </w:pPr>
      <w:r w:rsidRPr="007E2E69">
        <w:rPr>
          <w:rFonts w:ascii="Times New Roman" w:hAnsi="Times New Roman"/>
          <w:sz w:val="28"/>
          <w:szCs w:val="28"/>
        </w:rPr>
        <w:t xml:space="preserve"> </w:t>
      </w:r>
      <w:r>
        <w:rPr>
          <w:rFonts w:ascii="Times New Roman" w:hAnsi="Times New Roman"/>
          <w:sz w:val="28"/>
          <w:szCs w:val="28"/>
        </w:rPr>
        <w:tab/>
      </w:r>
      <w:r w:rsidR="00491958">
        <w:rPr>
          <w:rFonts w:ascii="Times New Roman" w:hAnsi="Times New Roman"/>
          <w:sz w:val="28"/>
          <w:szCs w:val="28"/>
        </w:rPr>
        <w:t>4</w:t>
      </w:r>
      <w:r w:rsidRPr="007E2E69">
        <w:rPr>
          <w:rFonts w:ascii="Times New Roman" w:hAnsi="Times New Roman"/>
          <w:sz w:val="28"/>
          <w:szCs w:val="28"/>
        </w:rPr>
        <w:t xml:space="preserve">. </w:t>
      </w:r>
      <w:r w:rsidRPr="007E2E69">
        <w:rPr>
          <w:rFonts w:ascii="Times New Roman" w:hAnsi="Times New Roman"/>
          <w:color w:val="000000"/>
          <w:sz w:val="28"/>
          <w:szCs w:val="28"/>
        </w:rPr>
        <w:t>Постановление вступает в силу с момента официального опубликования.</w:t>
      </w:r>
    </w:p>
    <w:p w:rsidR="00FE44A4" w:rsidRDefault="00FE44A4" w:rsidP="00FE44A4">
      <w:pPr>
        <w:spacing w:after="0" w:line="240" w:lineRule="auto"/>
        <w:rPr>
          <w:rFonts w:ascii="Times New Roman" w:hAnsi="Times New Roman"/>
          <w:sz w:val="26"/>
          <w:szCs w:val="26"/>
        </w:rPr>
      </w:pPr>
    </w:p>
    <w:p w:rsidR="00FE44A4" w:rsidRPr="007E2E69" w:rsidRDefault="00FE44A4" w:rsidP="00FE44A4">
      <w:pPr>
        <w:spacing w:after="0" w:line="240" w:lineRule="auto"/>
        <w:rPr>
          <w:rFonts w:ascii="Times New Roman" w:hAnsi="Times New Roman"/>
          <w:sz w:val="28"/>
          <w:szCs w:val="28"/>
        </w:rPr>
      </w:pPr>
      <w:r w:rsidRPr="007E2E69">
        <w:rPr>
          <w:rFonts w:ascii="Times New Roman" w:hAnsi="Times New Roman"/>
          <w:sz w:val="28"/>
          <w:szCs w:val="28"/>
        </w:rPr>
        <w:t xml:space="preserve">Глава Любимского муниципального района                                                        Ярославской области                              </w:t>
      </w:r>
      <w:r w:rsidR="007E2E69">
        <w:rPr>
          <w:rFonts w:ascii="Times New Roman" w:hAnsi="Times New Roman"/>
          <w:sz w:val="28"/>
          <w:szCs w:val="28"/>
        </w:rPr>
        <w:t xml:space="preserve">                         </w:t>
      </w:r>
      <w:r w:rsidRPr="007E2E69">
        <w:rPr>
          <w:rFonts w:ascii="Times New Roman" w:hAnsi="Times New Roman"/>
          <w:sz w:val="28"/>
          <w:szCs w:val="28"/>
        </w:rPr>
        <w:t xml:space="preserve">     </w:t>
      </w:r>
      <w:r w:rsidR="00CE71FF">
        <w:rPr>
          <w:rFonts w:ascii="Times New Roman" w:hAnsi="Times New Roman"/>
          <w:sz w:val="28"/>
          <w:szCs w:val="28"/>
        </w:rPr>
        <w:t xml:space="preserve">   </w:t>
      </w:r>
      <w:r w:rsidRPr="007E2E69">
        <w:rPr>
          <w:rFonts w:ascii="Times New Roman" w:hAnsi="Times New Roman"/>
          <w:sz w:val="28"/>
          <w:szCs w:val="28"/>
        </w:rPr>
        <w:t xml:space="preserve">          А.В. Кошкин</w:t>
      </w:r>
    </w:p>
    <w:p w:rsidR="00FE44A4" w:rsidRPr="007E2E69" w:rsidRDefault="00FE44A4" w:rsidP="00FE44A4">
      <w:pPr>
        <w:rPr>
          <w:rFonts w:ascii="Times New Roman" w:hAnsi="Times New Roman"/>
          <w:sz w:val="28"/>
          <w:szCs w:val="28"/>
        </w:rPr>
      </w:pPr>
    </w:p>
    <w:p w:rsidR="00FE44A4" w:rsidRDefault="00FE44A4" w:rsidP="00FE44A4">
      <w:pPr>
        <w:rPr>
          <w:rFonts w:ascii="Times New Roman" w:hAnsi="Times New Roman"/>
          <w:sz w:val="24"/>
          <w:szCs w:val="24"/>
        </w:rPr>
      </w:pPr>
    </w:p>
    <w:p w:rsidR="00FE44A4" w:rsidRDefault="00FE44A4" w:rsidP="00FE44A4">
      <w:pPr>
        <w:rPr>
          <w:rFonts w:ascii="Times New Roman" w:hAnsi="Times New Roman"/>
          <w:sz w:val="24"/>
          <w:szCs w:val="24"/>
        </w:rPr>
      </w:pPr>
    </w:p>
    <w:p w:rsidR="00FE44A4" w:rsidRDefault="00FE44A4" w:rsidP="00FE44A4">
      <w:pPr>
        <w:rPr>
          <w:rFonts w:ascii="Times New Roman" w:hAnsi="Times New Roman"/>
          <w:sz w:val="24"/>
          <w:szCs w:val="24"/>
        </w:rPr>
      </w:pPr>
    </w:p>
    <w:p w:rsidR="00FE44A4" w:rsidRDefault="00FE44A4" w:rsidP="00FE44A4">
      <w:pPr>
        <w:rPr>
          <w:rFonts w:ascii="Times New Roman" w:hAnsi="Times New Roman"/>
          <w:sz w:val="24"/>
          <w:szCs w:val="24"/>
        </w:rPr>
      </w:pPr>
    </w:p>
    <w:p w:rsidR="008873CA" w:rsidRDefault="008873CA" w:rsidP="00FE44A4">
      <w:pPr>
        <w:rPr>
          <w:rFonts w:ascii="Times New Roman" w:hAnsi="Times New Roman"/>
          <w:sz w:val="24"/>
          <w:szCs w:val="24"/>
        </w:rPr>
      </w:pPr>
    </w:p>
    <w:p w:rsidR="008873CA" w:rsidRDefault="008873CA" w:rsidP="00FE44A4">
      <w:pPr>
        <w:rPr>
          <w:rFonts w:ascii="Times New Roman" w:hAnsi="Times New Roman"/>
          <w:sz w:val="24"/>
          <w:szCs w:val="24"/>
        </w:rPr>
      </w:pPr>
    </w:p>
    <w:p w:rsidR="008873CA" w:rsidRDefault="008873CA" w:rsidP="00FE44A4">
      <w:pPr>
        <w:rPr>
          <w:rFonts w:ascii="Times New Roman" w:hAnsi="Times New Roman"/>
          <w:sz w:val="24"/>
          <w:szCs w:val="24"/>
        </w:rPr>
      </w:pPr>
    </w:p>
    <w:p w:rsidR="008873CA" w:rsidRDefault="008873CA" w:rsidP="00FE44A4">
      <w:pPr>
        <w:rPr>
          <w:rFonts w:ascii="Times New Roman" w:hAnsi="Times New Roman"/>
          <w:sz w:val="24"/>
          <w:szCs w:val="24"/>
        </w:rPr>
      </w:pPr>
    </w:p>
    <w:p w:rsidR="008873CA" w:rsidRDefault="008873CA" w:rsidP="00FE44A4">
      <w:pPr>
        <w:rPr>
          <w:rFonts w:ascii="Times New Roman" w:hAnsi="Times New Roman"/>
          <w:sz w:val="24"/>
          <w:szCs w:val="24"/>
        </w:rPr>
      </w:pPr>
    </w:p>
    <w:p w:rsidR="008873CA" w:rsidRDefault="008873CA" w:rsidP="00FE44A4">
      <w:pPr>
        <w:rPr>
          <w:rFonts w:ascii="Times New Roman" w:hAnsi="Times New Roman"/>
          <w:sz w:val="24"/>
          <w:szCs w:val="24"/>
        </w:rPr>
      </w:pPr>
    </w:p>
    <w:p w:rsidR="00B16AFC" w:rsidRDefault="00B16AFC" w:rsidP="00FE44A4">
      <w:pPr>
        <w:rPr>
          <w:rFonts w:ascii="Times New Roman" w:hAnsi="Times New Roman"/>
          <w:sz w:val="24"/>
          <w:szCs w:val="24"/>
        </w:rPr>
      </w:pPr>
    </w:p>
    <w:p w:rsidR="008873CA" w:rsidRDefault="008873CA" w:rsidP="008873CA">
      <w:pPr>
        <w:pStyle w:val="ConsPlusTitle"/>
        <w:widowControl/>
        <w:tabs>
          <w:tab w:val="left" w:pos="7742"/>
          <w:tab w:val="right" w:pos="9355"/>
        </w:tabs>
        <w:rPr>
          <w:b w:val="0"/>
        </w:rPr>
      </w:pPr>
      <w:r>
        <w:rPr>
          <w:b w:val="0"/>
        </w:rPr>
        <w:lastRenderedPageBreak/>
        <w:tab/>
      </w:r>
      <w:r>
        <w:rPr>
          <w:b w:val="0"/>
        </w:rPr>
        <w:tab/>
        <w:t>УТВЕРЖДЕН</w:t>
      </w:r>
    </w:p>
    <w:p w:rsidR="008873CA" w:rsidRDefault="008873CA" w:rsidP="008873CA">
      <w:pPr>
        <w:pStyle w:val="ConsPlusTitle"/>
        <w:widowControl/>
        <w:jc w:val="right"/>
        <w:rPr>
          <w:b w:val="0"/>
        </w:rPr>
      </w:pPr>
      <w:r>
        <w:rPr>
          <w:b w:val="0"/>
        </w:rPr>
        <w:t>Постановлением  Администрации</w:t>
      </w:r>
    </w:p>
    <w:p w:rsidR="008873CA" w:rsidRDefault="008873CA" w:rsidP="008873CA">
      <w:pPr>
        <w:pStyle w:val="ConsPlusTitle"/>
        <w:widowControl/>
        <w:jc w:val="right"/>
        <w:rPr>
          <w:b w:val="0"/>
        </w:rPr>
      </w:pPr>
      <w:r>
        <w:rPr>
          <w:b w:val="0"/>
        </w:rPr>
        <w:t>Любимского муниципального района</w:t>
      </w:r>
    </w:p>
    <w:p w:rsidR="008873CA" w:rsidRDefault="008873CA" w:rsidP="008873CA">
      <w:pPr>
        <w:pStyle w:val="ConsPlusTitle"/>
        <w:widowControl/>
        <w:jc w:val="right"/>
        <w:rPr>
          <w:b w:val="0"/>
        </w:rPr>
      </w:pPr>
      <w:r>
        <w:rPr>
          <w:b w:val="0"/>
        </w:rPr>
        <w:t xml:space="preserve"> Ярославской области</w:t>
      </w:r>
    </w:p>
    <w:p w:rsidR="008873CA" w:rsidRDefault="008873CA" w:rsidP="008873CA">
      <w:pPr>
        <w:jc w:val="right"/>
        <w:rPr>
          <w:rFonts w:ascii="Times New Roman" w:hAnsi="Times New Roman"/>
        </w:rPr>
      </w:pPr>
      <w:r w:rsidRPr="00E74A99">
        <w:rPr>
          <w:rFonts w:ascii="Times New Roman" w:hAnsi="Times New Roman"/>
          <w:bCs/>
          <w:sz w:val="24"/>
          <w:szCs w:val="24"/>
          <w:lang w:eastAsia="ar-SA"/>
        </w:rPr>
        <w:t xml:space="preserve">от   № </w:t>
      </w:r>
    </w:p>
    <w:p w:rsidR="008873CA" w:rsidRDefault="008873CA" w:rsidP="008873CA">
      <w:pPr>
        <w:pStyle w:val="Default"/>
        <w:jc w:val="center"/>
        <w:rPr>
          <w:sz w:val="28"/>
          <w:szCs w:val="28"/>
        </w:rPr>
      </w:pPr>
      <w:r>
        <w:rPr>
          <w:b/>
          <w:bCs/>
          <w:sz w:val="28"/>
          <w:szCs w:val="28"/>
        </w:rPr>
        <w:t>АДМИНИСТРАТИВНЫЙ РЕГЛАМЕНТ</w:t>
      </w:r>
    </w:p>
    <w:p w:rsidR="008873CA" w:rsidRDefault="008873CA" w:rsidP="008873CA">
      <w:pPr>
        <w:pStyle w:val="Default"/>
        <w:jc w:val="center"/>
        <w:rPr>
          <w:b/>
          <w:bCs/>
          <w:sz w:val="28"/>
          <w:szCs w:val="28"/>
        </w:rPr>
      </w:pPr>
      <w:r>
        <w:rPr>
          <w:b/>
          <w:bCs/>
          <w:sz w:val="28"/>
          <w:szCs w:val="28"/>
        </w:rPr>
        <w:t>предоставления муниципальной услуги</w:t>
      </w:r>
    </w:p>
    <w:p w:rsidR="008873CA" w:rsidRDefault="008873CA" w:rsidP="008873CA">
      <w:pPr>
        <w:pStyle w:val="Default"/>
        <w:jc w:val="center"/>
        <w:rPr>
          <w:b/>
          <w:bCs/>
          <w:sz w:val="28"/>
          <w:szCs w:val="28"/>
        </w:rPr>
      </w:pPr>
    </w:p>
    <w:p w:rsidR="008873CA" w:rsidRPr="002F0FB3" w:rsidRDefault="008873CA" w:rsidP="008873CA">
      <w:pPr>
        <w:spacing w:after="0" w:line="240" w:lineRule="auto"/>
        <w:jc w:val="center"/>
        <w:rPr>
          <w:rFonts w:ascii="Times New Roman" w:hAnsi="Times New Roman"/>
          <w:b/>
          <w:sz w:val="28"/>
          <w:szCs w:val="28"/>
        </w:rPr>
      </w:pPr>
      <w:r w:rsidRPr="002F0FB3">
        <w:rPr>
          <w:rFonts w:ascii="Times New Roman" w:hAnsi="Times New Roman"/>
          <w:b/>
          <w:sz w:val="28"/>
          <w:szCs w:val="28"/>
        </w:rPr>
        <w:t xml:space="preserve"> «Предоставление земельных участков, находящихся </w:t>
      </w:r>
    </w:p>
    <w:p w:rsidR="008873CA" w:rsidRPr="002F0FB3" w:rsidRDefault="008873CA" w:rsidP="008873CA">
      <w:pPr>
        <w:spacing w:after="0" w:line="240" w:lineRule="auto"/>
        <w:jc w:val="center"/>
        <w:rPr>
          <w:rFonts w:ascii="Times New Roman" w:hAnsi="Times New Roman"/>
          <w:b/>
          <w:sz w:val="28"/>
          <w:szCs w:val="28"/>
        </w:rPr>
      </w:pPr>
      <w:r w:rsidRPr="002F0FB3">
        <w:rPr>
          <w:rFonts w:ascii="Times New Roman" w:hAnsi="Times New Roman"/>
          <w:b/>
          <w:sz w:val="28"/>
          <w:szCs w:val="28"/>
        </w:rPr>
        <w:t xml:space="preserve">в муниципальной собственности, в собственность </w:t>
      </w:r>
      <w:proofErr w:type="gramStart"/>
      <w:r w:rsidRPr="002F0FB3">
        <w:rPr>
          <w:rFonts w:ascii="Times New Roman" w:hAnsi="Times New Roman"/>
          <w:b/>
          <w:sz w:val="28"/>
          <w:szCs w:val="28"/>
        </w:rPr>
        <w:t>без</w:t>
      </w:r>
      <w:proofErr w:type="gramEnd"/>
      <w:r w:rsidRPr="002F0FB3">
        <w:rPr>
          <w:rFonts w:ascii="Times New Roman" w:hAnsi="Times New Roman"/>
          <w:b/>
          <w:sz w:val="28"/>
          <w:szCs w:val="28"/>
        </w:rPr>
        <w:t xml:space="preserve"> </w:t>
      </w:r>
    </w:p>
    <w:p w:rsidR="008873CA" w:rsidRPr="002F0FB3" w:rsidRDefault="008873CA" w:rsidP="008873CA">
      <w:pPr>
        <w:spacing w:after="0" w:line="240" w:lineRule="auto"/>
        <w:jc w:val="center"/>
        <w:rPr>
          <w:rFonts w:ascii="Times New Roman" w:hAnsi="Times New Roman"/>
          <w:b/>
          <w:sz w:val="28"/>
          <w:szCs w:val="28"/>
        </w:rPr>
      </w:pPr>
      <w:r w:rsidRPr="002F0FB3">
        <w:rPr>
          <w:rFonts w:ascii="Times New Roman" w:hAnsi="Times New Roman"/>
          <w:b/>
          <w:sz w:val="28"/>
          <w:szCs w:val="28"/>
        </w:rPr>
        <w:t xml:space="preserve">проведения торгов, за исключением предоставления </w:t>
      </w:r>
      <w:proofErr w:type="gramStart"/>
      <w:r w:rsidRPr="002F0FB3">
        <w:rPr>
          <w:rFonts w:ascii="Times New Roman" w:hAnsi="Times New Roman"/>
          <w:b/>
          <w:sz w:val="28"/>
          <w:szCs w:val="28"/>
        </w:rPr>
        <w:t>в</w:t>
      </w:r>
      <w:proofErr w:type="gramEnd"/>
      <w:r w:rsidRPr="002F0FB3">
        <w:rPr>
          <w:rFonts w:ascii="Times New Roman" w:hAnsi="Times New Roman"/>
          <w:b/>
          <w:sz w:val="28"/>
          <w:szCs w:val="28"/>
        </w:rPr>
        <w:t xml:space="preserve"> </w:t>
      </w:r>
    </w:p>
    <w:p w:rsidR="008873CA" w:rsidRPr="002F0FB3" w:rsidRDefault="008873CA" w:rsidP="008873CA">
      <w:pPr>
        <w:spacing w:after="0" w:line="240" w:lineRule="auto"/>
        <w:jc w:val="center"/>
        <w:rPr>
          <w:rFonts w:ascii="Times New Roman" w:hAnsi="Times New Roman"/>
          <w:b/>
          <w:sz w:val="28"/>
          <w:szCs w:val="28"/>
        </w:rPr>
      </w:pPr>
      <w:r w:rsidRPr="002F0FB3">
        <w:rPr>
          <w:rFonts w:ascii="Times New Roman" w:hAnsi="Times New Roman"/>
          <w:b/>
          <w:sz w:val="28"/>
          <w:szCs w:val="28"/>
        </w:rPr>
        <w:t xml:space="preserve">собственность отдельным категориям граждан, имеющим </w:t>
      </w:r>
    </w:p>
    <w:p w:rsidR="008873CA" w:rsidRPr="002F0FB3" w:rsidRDefault="008873CA" w:rsidP="008873CA">
      <w:pPr>
        <w:spacing w:after="0" w:line="240" w:lineRule="auto"/>
        <w:jc w:val="center"/>
        <w:rPr>
          <w:rFonts w:ascii="Times New Roman" w:hAnsi="Times New Roman"/>
          <w:b/>
          <w:sz w:val="28"/>
          <w:szCs w:val="28"/>
        </w:rPr>
      </w:pPr>
      <w:r w:rsidRPr="002F0FB3">
        <w:rPr>
          <w:rFonts w:ascii="Times New Roman" w:hAnsi="Times New Roman"/>
          <w:b/>
          <w:sz w:val="28"/>
          <w:szCs w:val="28"/>
        </w:rPr>
        <w:t>право на бесплатное предоставление земельных участков».</w:t>
      </w:r>
    </w:p>
    <w:p w:rsidR="008873CA" w:rsidRPr="002F1136" w:rsidRDefault="008873CA" w:rsidP="008873CA">
      <w:pPr>
        <w:spacing w:after="0" w:line="240" w:lineRule="auto"/>
        <w:jc w:val="center"/>
        <w:rPr>
          <w:rFonts w:ascii="Times New Roman" w:eastAsia="Times New Roman" w:hAnsi="Times New Roman"/>
          <w:b/>
          <w:sz w:val="28"/>
          <w:szCs w:val="28"/>
        </w:rPr>
      </w:pPr>
    </w:p>
    <w:p w:rsidR="008873CA" w:rsidRDefault="008873CA" w:rsidP="008873CA">
      <w:pPr>
        <w:spacing w:after="0" w:line="240" w:lineRule="auto"/>
        <w:jc w:val="center"/>
        <w:rPr>
          <w:rFonts w:ascii="Times New Roman" w:eastAsia="Times New Roman" w:hAnsi="Times New Roman"/>
          <w:b/>
          <w:sz w:val="28"/>
          <w:szCs w:val="28"/>
        </w:rPr>
      </w:pPr>
      <w:r w:rsidRPr="00E67A6A">
        <w:rPr>
          <w:rFonts w:ascii="Times New Roman" w:eastAsia="Times New Roman" w:hAnsi="Times New Roman"/>
          <w:b/>
          <w:sz w:val="28"/>
          <w:szCs w:val="28"/>
        </w:rPr>
        <w:t>1.Общие положения</w:t>
      </w:r>
    </w:p>
    <w:p w:rsidR="008873CA" w:rsidRPr="00E67A6A" w:rsidRDefault="008873CA" w:rsidP="008873CA">
      <w:pPr>
        <w:spacing w:after="0" w:line="240" w:lineRule="auto"/>
        <w:jc w:val="center"/>
        <w:rPr>
          <w:rFonts w:ascii="Times New Roman" w:eastAsia="Times New Roman" w:hAnsi="Times New Roman"/>
          <w:b/>
          <w:sz w:val="28"/>
          <w:szCs w:val="28"/>
        </w:rPr>
      </w:pPr>
    </w:p>
    <w:p w:rsidR="008873CA" w:rsidRPr="002F0FB3" w:rsidRDefault="008873CA" w:rsidP="008873C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1.1. </w:t>
      </w:r>
      <w:proofErr w:type="gramStart"/>
      <w:r w:rsidRPr="002F0FB3">
        <w:rPr>
          <w:rFonts w:ascii="Times New Roman" w:eastAsia="Times New Roman" w:hAnsi="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отдельным категориям граждан, имеющим право на бесплатное предоставление земельных участков»</w:t>
      </w:r>
      <w:r w:rsidRPr="002F0FB3">
        <w:rPr>
          <w:rFonts w:ascii="Times New Roman" w:eastAsia="Times New Roman" w:hAnsi="Times New Roman"/>
          <w:b/>
          <w:bCs/>
          <w:sz w:val="28"/>
          <w:szCs w:val="28"/>
        </w:rPr>
        <w:t xml:space="preserve"> </w:t>
      </w:r>
      <w:r w:rsidRPr="002F0FB3">
        <w:rPr>
          <w:rFonts w:ascii="Times New Roman" w:eastAsia="Times New Roman" w:hAnsi="Times New Roman"/>
          <w:sz w:val="28"/>
          <w:szCs w:val="28"/>
        </w:rPr>
        <w:t>(далее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«Предоставление земельных участков, находящихся в муниципальной</w:t>
      </w:r>
      <w:proofErr w:type="gramEnd"/>
      <w:r w:rsidRPr="002F0FB3">
        <w:rPr>
          <w:rFonts w:ascii="Times New Roman" w:eastAsia="Times New Roman" w:hAnsi="Times New Roman"/>
          <w:sz w:val="28"/>
          <w:szCs w:val="28"/>
        </w:rPr>
        <w:t xml:space="preserve"> собственности, в собственность без проведения торгов, за исключением предоставления в собственность отдельным категориям граждан, имеющим право на бесплатное предоставление земельных участков»</w:t>
      </w:r>
      <w:r w:rsidRPr="002F0FB3">
        <w:rPr>
          <w:rFonts w:ascii="Times New Roman" w:eastAsia="Times New Roman" w:hAnsi="Times New Roman"/>
          <w:b/>
          <w:bCs/>
          <w:sz w:val="28"/>
          <w:szCs w:val="28"/>
        </w:rPr>
        <w:t xml:space="preserve"> </w:t>
      </w:r>
      <w:r w:rsidRPr="002F0FB3">
        <w:rPr>
          <w:rFonts w:ascii="Times New Roman" w:eastAsia="Times New Roman" w:hAnsi="Times New Roman"/>
          <w:sz w:val="28"/>
          <w:szCs w:val="28"/>
        </w:rPr>
        <w:t xml:space="preserve">(далее – муниципальная услуга). </w:t>
      </w:r>
    </w:p>
    <w:p w:rsidR="008873CA" w:rsidRPr="002F0FB3" w:rsidRDefault="008873CA" w:rsidP="008873CA">
      <w:pPr>
        <w:spacing w:after="0" w:line="240" w:lineRule="auto"/>
        <w:jc w:val="both"/>
        <w:rPr>
          <w:rFonts w:ascii="Times New Roman" w:eastAsia="Times New Roman" w:hAnsi="Times New Roman"/>
          <w:sz w:val="28"/>
          <w:szCs w:val="28"/>
        </w:rPr>
      </w:pPr>
      <w:r w:rsidRPr="002F0FB3">
        <w:rPr>
          <w:rFonts w:ascii="Times New Roman" w:eastAsia="Times New Roman" w:hAnsi="Times New Roman"/>
          <w:sz w:val="28"/>
          <w:szCs w:val="28"/>
        </w:rPr>
        <w:t xml:space="preserve">            Регламент распространяет действие на земельные участки, находящиеся в муниципальной собственности, а также собственность, на которые не разграничена. </w:t>
      </w:r>
    </w:p>
    <w:p w:rsidR="008873CA" w:rsidRDefault="008873CA" w:rsidP="008873CA">
      <w:pPr>
        <w:pStyle w:val="Default"/>
        <w:jc w:val="both"/>
        <w:rPr>
          <w:sz w:val="28"/>
          <w:szCs w:val="28"/>
        </w:rPr>
      </w:pPr>
    </w:p>
    <w:p w:rsidR="008873CA" w:rsidRPr="002F0FB3" w:rsidRDefault="008873CA" w:rsidP="008873CA">
      <w:pPr>
        <w:pStyle w:val="Default"/>
        <w:jc w:val="both"/>
        <w:rPr>
          <w:sz w:val="28"/>
          <w:szCs w:val="28"/>
        </w:rPr>
      </w:pPr>
      <w:r w:rsidRPr="002F0FB3">
        <w:rPr>
          <w:sz w:val="28"/>
          <w:szCs w:val="28"/>
        </w:rPr>
        <w:t>1.2.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земельного участка, находящегося в муниципальной собственности, в собственность без проведения торгов (далее – заявители).</w:t>
      </w:r>
    </w:p>
    <w:p w:rsidR="008873CA" w:rsidRPr="002F0FB3" w:rsidRDefault="008873CA" w:rsidP="008873CA">
      <w:pPr>
        <w:pStyle w:val="Default"/>
        <w:jc w:val="both"/>
        <w:rPr>
          <w:sz w:val="28"/>
          <w:szCs w:val="28"/>
        </w:rPr>
      </w:pPr>
      <w:r w:rsidRPr="002F0FB3">
        <w:rPr>
          <w:sz w:val="28"/>
          <w:szCs w:val="28"/>
        </w:rPr>
        <w:t xml:space="preserve">1.2.1. Предоставление земельных участков в собственность осуществляется за плату следующим получателям муниципальной услуги: </w:t>
      </w:r>
    </w:p>
    <w:p w:rsidR="008873CA" w:rsidRPr="002F0FB3" w:rsidRDefault="008873CA" w:rsidP="008873CA">
      <w:pPr>
        <w:pStyle w:val="Default"/>
        <w:ind w:firstLine="708"/>
        <w:jc w:val="both"/>
        <w:rPr>
          <w:sz w:val="28"/>
          <w:szCs w:val="28"/>
        </w:rPr>
      </w:pPr>
      <w:r w:rsidRPr="002F0FB3">
        <w:rPr>
          <w:sz w:val="28"/>
          <w:szCs w:val="28"/>
        </w:rPr>
        <w:t xml:space="preserve">- лицо, с которым в соответствии с Градостроительным кодексом Российской Федерации заключен договор о комплексном освоении территории в отношении земельных участков, образованных из земельного </w:t>
      </w:r>
      <w:r w:rsidRPr="002F0FB3">
        <w:rPr>
          <w:sz w:val="28"/>
          <w:szCs w:val="28"/>
        </w:rPr>
        <w:lastRenderedPageBreak/>
        <w:t>участка, предоставленного в аренду для комплексного освоения территории этому лицу, если иное не предусмотрено абзацами третьим, четвертым настоящего подпункта Административного регламента;</w:t>
      </w:r>
    </w:p>
    <w:p w:rsidR="008873CA" w:rsidRPr="002F0FB3" w:rsidRDefault="008873CA" w:rsidP="008873CA">
      <w:pPr>
        <w:pStyle w:val="Default"/>
        <w:ind w:firstLine="708"/>
        <w:jc w:val="both"/>
        <w:rPr>
          <w:sz w:val="28"/>
          <w:szCs w:val="28"/>
        </w:rPr>
      </w:pPr>
      <w:proofErr w:type="gramStart"/>
      <w:r w:rsidRPr="002F0FB3">
        <w:rPr>
          <w:sz w:val="28"/>
          <w:szCs w:val="28"/>
        </w:rPr>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roofErr w:type="gramEnd"/>
    </w:p>
    <w:p w:rsidR="008873CA" w:rsidRPr="002F0FB3" w:rsidRDefault="008873CA" w:rsidP="008873CA">
      <w:pPr>
        <w:pStyle w:val="Default"/>
        <w:ind w:firstLine="708"/>
        <w:jc w:val="both"/>
        <w:rPr>
          <w:sz w:val="28"/>
          <w:szCs w:val="28"/>
        </w:rPr>
      </w:pPr>
      <w:r w:rsidRPr="002F0FB3">
        <w:rPr>
          <w:sz w:val="28"/>
          <w:szCs w:val="28"/>
        </w:rPr>
        <w:t xml:space="preserve">-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 </w:t>
      </w:r>
    </w:p>
    <w:p w:rsidR="008873CA" w:rsidRPr="002F0FB3" w:rsidRDefault="008873CA" w:rsidP="008873CA">
      <w:pPr>
        <w:pStyle w:val="Default"/>
        <w:ind w:firstLine="708"/>
        <w:jc w:val="both"/>
        <w:rPr>
          <w:sz w:val="28"/>
          <w:szCs w:val="28"/>
        </w:rPr>
      </w:pPr>
      <w:proofErr w:type="gramStart"/>
      <w:r w:rsidRPr="002F0FB3">
        <w:rPr>
          <w:sz w:val="28"/>
          <w:szCs w:val="28"/>
        </w:rPr>
        <w:t xml:space="preserve">- член некоммерческой организации, созданной гражданами, которой предоставлен земельный участок для ведения садоводства, огородничества, дачного хозяйства,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 </w:t>
      </w:r>
      <w:proofErr w:type="gramEnd"/>
    </w:p>
    <w:p w:rsidR="008873CA" w:rsidRPr="002F0FB3" w:rsidRDefault="008873CA" w:rsidP="008873CA">
      <w:pPr>
        <w:pStyle w:val="Default"/>
        <w:ind w:firstLine="708"/>
        <w:jc w:val="both"/>
        <w:rPr>
          <w:sz w:val="28"/>
          <w:szCs w:val="28"/>
        </w:rPr>
      </w:pPr>
      <w:r w:rsidRPr="002F0FB3">
        <w:rPr>
          <w:sz w:val="28"/>
          <w:szCs w:val="28"/>
        </w:rPr>
        <w:t xml:space="preserve">- юридическое лицо, которому предоставлен земельный участок                           для ведения дачного хозяйства,  в отношении земельного участка, образованного в результате раздела предоставленного земельного участка и относящегося к имуществу общего пользования; </w:t>
      </w:r>
    </w:p>
    <w:p w:rsidR="008873CA" w:rsidRPr="002F0FB3" w:rsidRDefault="008873CA" w:rsidP="008873CA">
      <w:pPr>
        <w:pStyle w:val="Default"/>
        <w:ind w:firstLine="708"/>
        <w:jc w:val="both"/>
        <w:rPr>
          <w:sz w:val="28"/>
          <w:szCs w:val="28"/>
        </w:rPr>
      </w:pPr>
      <w:r w:rsidRPr="002F0FB3">
        <w:rPr>
          <w:sz w:val="28"/>
          <w:szCs w:val="28"/>
        </w:rPr>
        <w:t xml:space="preserve">-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статьей 39.20 Земельного кодекса Российской Федерации; </w:t>
      </w:r>
    </w:p>
    <w:p w:rsidR="008873CA" w:rsidRPr="002F0FB3" w:rsidRDefault="008873CA" w:rsidP="008873CA">
      <w:pPr>
        <w:pStyle w:val="Default"/>
        <w:ind w:firstLine="708"/>
        <w:jc w:val="both"/>
        <w:rPr>
          <w:sz w:val="28"/>
          <w:szCs w:val="28"/>
        </w:rPr>
      </w:pPr>
      <w:r w:rsidRPr="002F0FB3">
        <w:rPr>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 </w:t>
      </w:r>
    </w:p>
    <w:p w:rsidR="008873CA" w:rsidRPr="002F0FB3" w:rsidRDefault="008873CA" w:rsidP="008873CA">
      <w:pPr>
        <w:pStyle w:val="Default"/>
        <w:ind w:firstLine="708"/>
        <w:jc w:val="both"/>
        <w:rPr>
          <w:sz w:val="28"/>
          <w:szCs w:val="28"/>
        </w:rPr>
      </w:pPr>
      <w:r w:rsidRPr="002F0FB3">
        <w:rPr>
          <w:sz w:val="28"/>
          <w:szCs w:val="28"/>
        </w:rPr>
        <w:t>-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законом от 24 июля 2002 года № 101-ФЗ «Об обороте земель сельскохозяйственного назначения»;</w:t>
      </w:r>
    </w:p>
    <w:p w:rsidR="008873CA" w:rsidRPr="002F0FB3" w:rsidRDefault="008873CA" w:rsidP="008873CA">
      <w:pPr>
        <w:pStyle w:val="Default"/>
        <w:ind w:firstLine="708"/>
        <w:jc w:val="both"/>
        <w:rPr>
          <w:sz w:val="28"/>
          <w:szCs w:val="28"/>
        </w:rPr>
      </w:pPr>
      <w:proofErr w:type="gramStart"/>
      <w:r w:rsidRPr="002F0FB3">
        <w:rPr>
          <w:sz w:val="28"/>
          <w:szCs w:val="28"/>
        </w:rPr>
        <w:t xml:space="preserve">-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w:t>
      </w:r>
      <w:r w:rsidRPr="002F0FB3">
        <w:rPr>
          <w:sz w:val="28"/>
          <w:szCs w:val="28"/>
        </w:rPr>
        <w:lastRenderedPageBreak/>
        <w:t>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2F0FB3">
        <w:rPr>
          <w:sz w:val="28"/>
          <w:szCs w:val="28"/>
        </w:rPr>
        <w:t xml:space="preserve"> При этом заявление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 должно быть подано до дня </w:t>
      </w:r>
      <w:proofErr w:type="gramStart"/>
      <w:r w:rsidRPr="002F0FB3">
        <w:rPr>
          <w:sz w:val="28"/>
          <w:szCs w:val="28"/>
        </w:rPr>
        <w:t>истечения срока указанного договора аренды земельного участка</w:t>
      </w:r>
      <w:proofErr w:type="gramEnd"/>
      <w:r w:rsidRPr="002F0FB3">
        <w:rPr>
          <w:sz w:val="28"/>
          <w:szCs w:val="28"/>
        </w:rPr>
        <w:t>.</w:t>
      </w:r>
    </w:p>
    <w:p w:rsidR="008873CA" w:rsidRPr="002F0FB3" w:rsidRDefault="008873CA" w:rsidP="008873CA">
      <w:pPr>
        <w:pStyle w:val="Default"/>
        <w:jc w:val="both"/>
        <w:rPr>
          <w:sz w:val="28"/>
          <w:szCs w:val="28"/>
        </w:rPr>
      </w:pPr>
      <w:r w:rsidRPr="002F0FB3">
        <w:rPr>
          <w:sz w:val="28"/>
          <w:szCs w:val="28"/>
        </w:rPr>
        <w:t>1.2.2. Предоставление земельных участков в собственность бесплатно осуществляется следующим получателям муниципальной услуги:</w:t>
      </w:r>
    </w:p>
    <w:p w:rsidR="008873CA" w:rsidRPr="002F0FB3" w:rsidRDefault="008873CA" w:rsidP="008873CA">
      <w:pPr>
        <w:pStyle w:val="Default"/>
        <w:ind w:firstLine="708"/>
        <w:jc w:val="both"/>
        <w:rPr>
          <w:sz w:val="28"/>
          <w:szCs w:val="28"/>
        </w:rPr>
      </w:pPr>
      <w:r w:rsidRPr="002F0FB3">
        <w:rPr>
          <w:sz w:val="28"/>
          <w:szCs w:val="28"/>
        </w:rPr>
        <w:t xml:space="preserve">-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 </w:t>
      </w:r>
    </w:p>
    <w:p w:rsidR="008873CA" w:rsidRPr="002F0FB3" w:rsidRDefault="008873CA" w:rsidP="008873CA">
      <w:pPr>
        <w:pStyle w:val="Default"/>
        <w:ind w:firstLine="708"/>
        <w:jc w:val="both"/>
        <w:rPr>
          <w:sz w:val="28"/>
          <w:szCs w:val="28"/>
        </w:rPr>
      </w:pPr>
      <w:r w:rsidRPr="002F0FB3">
        <w:rPr>
          <w:sz w:val="28"/>
          <w:szCs w:val="28"/>
        </w:rPr>
        <w:t>- религиозная организация, которой предоставлен земельный участок                       на праве постоянного (бессрочного) пользования и предназначенный                        для сельскохозяйственного производства, в отношении предоставленного         этой религиозной организации земельного участка при условии надлежащего использования такого земельного участка;</w:t>
      </w:r>
    </w:p>
    <w:p w:rsidR="008873CA" w:rsidRPr="002F0FB3" w:rsidRDefault="008873CA" w:rsidP="008873CA">
      <w:pPr>
        <w:pStyle w:val="Default"/>
        <w:ind w:firstLine="708"/>
        <w:jc w:val="both"/>
        <w:rPr>
          <w:sz w:val="28"/>
          <w:szCs w:val="28"/>
        </w:rPr>
      </w:pPr>
      <w:r w:rsidRPr="002F0FB3">
        <w:rPr>
          <w:sz w:val="28"/>
          <w:szCs w:val="28"/>
        </w:rPr>
        <w:t>- лицо, в отношении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8873CA" w:rsidRPr="002F0FB3" w:rsidRDefault="008873CA" w:rsidP="008873CA">
      <w:pPr>
        <w:pStyle w:val="Default"/>
        <w:ind w:firstLine="708"/>
        <w:jc w:val="both"/>
        <w:rPr>
          <w:sz w:val="28"/>
          <w:szCs w:val="28"/>
        </w:rPr>
      </w:pPr>
      <w:proofErr w:type="gramStart"/>
      <w:r w:rsidRPr="002F0FB3">
        <w:rPr>
          <w:sz w:val="28"/>
          <w:szCs w:val="28"/>
        </w:rPr>
        <w:t>-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подпунктом 6 пункта 2 статьи 39.10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roofErr w:type="gramEnd"/>
    </w:p>
    <w:p w:rsidR="008873CA" w:rsidRPr="002F0FB3" w:rsidRDefault="008873CA" w:rsidP="008873CA">
      <w:pPr>
        <w:pStyle w:val="Default"/>
        <w:ind w:firstLine="708"/>
        <w:jc w:val="both"/>
        <w:rPr>
          <w:sz w:val="28"/>
          <w:szCs w:val="28"/>
        </w:rPr>
      </w:pPr>
      <w:proofErr w:type="gramStart"/>
      <w:r w:rsidRPr="002F0FB3">
        <w:rPr>
          <w:sz w:val="28"/>
          <w:szCs w:val="28"/>
        </w:rPr>
        <w:t>-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w:t>
      </w:r>
      <w:proofErr w:type="gramEnd"/>
      <w:r w:rsidRPr="002F0FB3">
        <w:rPr>
          <w:sz w:val="28"/>
          <w:szCs w:val="28"/>
        </w:rPr>
        <w:t xml:space="preserve"> месту работы в муниципальном образовании и по специальности, которые определены законом субъекта Российской Федерации;</w:t>
      </w:r>
    </w:p>
    <w:p w:rsidR="008873CA" w:rsidRPr="008873CA" w:rsidRDefault="008873CA" w:rsidP="008873CA">
      <w:pPr>
        <w:pStyle w:val="Default"/>
        <w:ind w:firstLine="708"/>
        <w:jc w:val="both"/>
        <w:rPr>
          <w:color w:val="auto"/>
          <w:sz w:val="28"/>
          <w:szCs w:val="28"/>
        </w:rPr>
      </w:pPr>
      <w:r w:rsidRPr="008873CA">
        <w:rPr>
          <w:color w:val="auto"/>
          <w:sz w:val="28"/>
          <w:szCs w:val="28"/>
        </w:rPr>
        <w:t> </w:t>
      </w:r>
      <w:proofErr w:type="gramStart"/>
      <w:r w:rsidRPr="008873CA">
        <w:rPr>
          <w:color w:val="auto"/>
          <w:sz w:val="28"/>
          <w:szCs w:val="28"/>
        </w:rPr>
        <w:t xml:space="preserve">- гражданин, постоянно или преимущественно проживающий на территории Ярославской области в отношении земельного участка предоставленного гражданину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w:t>
      </w:r>
      <w:r w:rsidRPr="00B16AFC">
        <w:rPr>
          <w:color w:val="auto"/>
          <w:sz w:val="28"/>
          <w:szCs w:val="28"/>
        </w:rPr>
        <w:t xml:space="preserve">хранение </w:t>
      </w:r>
      <w:r w:rsidRPr="00B16AFC">
        <w:rPr>
          <w:color w:val="auto"/>
          <w:sz w:val="28"/>
          <w:szCs w:val="28"/>
        </w:rPr>
        <w:lastRenderedPageBreak/>
        <w:t>автотранспорта,</w:t>
      </w:r>
      <w:r w:rsidRPr="008873CA">
        <w:rPr>
          <w:color w:val="auto"/>
          <w:sz w:val="28"/>
          <w:szCs w:val="28"/>
        </w:rPr>
        <w:t xml:space="preserve"> независимо от вида предоставленных прав на земельные участки, в случае представления документов, подтверждающих право собственности на объект недвижимого имущества (за исключением</w:t>
      </w:r>
      <w:proofErr w:type="gramEnd"/>
      <w:r w:rsidRPr="008873CA">
        <w:rPr>
          <w:color w:val="auto"/>
          <w:sz w:val="28"/>
          <w:szCs w:val="28"/>
        </w:rPr>
        <w:t xml:space="preserve"> объекта незавершенного строительства), созданный на таком земельном участке в соответствии с целями его предоставления; </w:t>
      </w:r>
    </w:p>
    <w:p w:rsidR="008873CA" w:rsidRPr="002F0FB3" w:rsidRDefault="008873CA" w:rsidP="008873CA">
      <w:pPr>
        <w:pStyle w:val="Default"/>
        <w:ind w:firstLine="708"/>
        <w:jc w:val="both"/>
        <w:rPr>
          <w:sz w:val="28"/>
          <w:szCs w:val="28"/>
        </w:rPr>
      </w:pPr>
      <w:r w:rsidRPr="002F0FB3">
        <w:rPr>
          <w:sz w:val="28"/>
          <w:szCs w:val="28"/>
        </w:rPr>
        <w:t>- гражданин, постоянно или преимущественно проживающий  на территории Ярославской области в отношении земельного участка предоставленного гражданину для ведения личного подсобного хозяйства или садоводства независимо от вида предоставленных прав на земельные участки, но не ранее чем через три года с момента заключения договора аренды при условии его надлежащего исполнения со стороны арендатора.</w:t>
      </w:r>
    </w:p>
    <w:p w:rsidR="008873CA" w:rsidRPr="002F1136" w:rsidRDefault="008873CA" w:rsidP="008873CA">
      <w:pPr>
        <w:pStyle w:val="Default"/>
        <w:ind w:firstLine="708"/>
        <w:jc w:val="both"/>
        <w:rPr>
          <w:sz w:val="28"/>
          <w:szCs w:val="28"/>
        </w:rPr>
      </w:pPr>
    </w:p>
    <w:p w:rsidR="008873CA" w:rsidRDefault="008873CA" w:rsidP="008873CA">
      <w:pPr>
        <w:pStyle w:val="Default"/>
        <w:rPr>
          <w:sz w:val="28"/>
          <w:szCs w:val="28"/>
        </w:rPr>
      </w:pPr>
      <w:r w:rsidRPr="002F1136">
        <w:rPr>
          <w:sz w:val="28"/>
          <w:szCs w:val="28"/>
        </w:rPr>
        <w:t>1.3. Порядок информирования о предоставлении</w:t>
      </w:r>
      <w:r>
        <w:rPr>
          <w:sz w:val="28"/>
          <w:szCs w:val="28"/>
        </w:rPr>
        <w:t xml:space="preserve"> муниципальной</w:t>
      </w:r>
      <w:r w:rsidRPr="002F1136">
        <w:rPr>
          <w:sz w:val="28"/>
          <w:szCs w:val="28"/>
        </w:rPr>
        <w:t xml:space="preserve"> услуги</w:t>
      </w:r>
    </w:p>
    <w:p w:rsidR="008873CA" w:rsidRDefault="008873CA" w:rsidP="008873CA">
      <w:pPr>
        <w:pStyle w:val="Default"/>
        <w:jc w:val="both"/>
        <w:rPr>
          <w:sz w:val="28"/>
          <w:szCs w:val="28"/>
        </w:rPr>
      </w:pPr>
      <w:r w:rsidRPr="00775436">
        <w:rPr>
          <w:sz w:val="28"/>
          <w:szCs w:val="28"/>
        </w:rPr>
        <w:t xml:space="preserve">1.3.1. Информацию о порядке предоставления </w:t>
      </w:r>
      <w:r>
        <w:rPr>
          <w:sz w:val="28"/>
          <w:szCs w:val="28"/>
        </w:rPr>
        <w:t>муниципальной</w:t>
      </w:r>
      <w:r w:rsidRPr="00775436">
        <w:rPr>
          <w:sz w:val="28"/>
          <w:szCs w:val="28"/>
        </w:rPr>
        <w:t xml:space="preserve"> услуги можно получить: </w:t>
      </w:r>
    </w:p>
    <w:p w:rsidR="008873CA" w:rsidRDefault="008873CA" w:rsidP="008873CA">
      <w:pPr>
        <w:pStyle w:val="Heading"/>
        <w:ind w:right="-1"/>
        <w:jc w:val="both"/>
        <w:rPr>
          <w:rFonts w:ascii="Times New Roman" w:hAnsi="Times New Roman" w:cs="Times New Roman"/>
          <w:b w:val="0"/>
          <w:sz w:val="28"/>
        </w:rPr>
      </w:pPr>
      <w:r>
        <w:rPr>
          <w:rFonts w:ascii="Times New Roman" w:hAnsi="Times New Roman" w:cs="Times New Roman"/>
          <w:b w:val="0"/>
          <w:sz w:val="28"/>
          <w:szCs w:val="24"/>
        </w:rPr>
        <w:t xml:space="preserve">            </w:t>
      </w:r>
      <w:proofErr w:type="gramStart"/>
      <w:r>
        <w:rPr>
          <w:rFonts w:ascii="Times New Roman" w:hAnsi="Times New Roman" w:cs="Times New Roman"/>
          <w:b w:val="0"/>
          <w:sz w:val="28"/>
          <w:szCs w:val="24"/>
        </w:rPr>
        <w:t>- у ведущего специалиста (муниципального земельного инспектора)  Администрации Любимского муниципального района, далее «Ведущий специалист» по месту нахождения</w:t>
      </w:r>
      <w:r w:rsidRPr="001D1978">
        <w:rPr>
          <w:rFonts w:ascii="Times New Roman" w:hAnsi="Times New Roman" w:cs="Times New Roman"/>
          <w:b w:val="0"/>
          <w:sz w:val="28"/>
          <w:szCs w:val="24"/>
        </w:rPr>
        <w:t>:</w:t>
      </w:r>
      <w:r>
        <w:rPr>
          <w:rFonts w:ascii="Times New Roman" w:hAnsi="Times New Roman" w:cs="Times New Roman"/>
          <w:b w:val="0"/>
          <w:sz w:val="28"/>
          <w:szCs w:val="24"/>
        </w:rPr>
        <w:t xml:space="preserve"> </w:t>
      </w:r>
      <w:r w:rsidRPr="005F143A">
        <w:rPr>
          <w:rFonts w:ascii="Times New Roman" w:hAnsi="Times New Roman" w:cs="Times New Roman"/>
          <w:b w:val="0"/>
          <w:sz w:val="28"/>
        </w:rPr>
        <w:t>152470</w:t>
      </w:r>
      <w:r>
        <w:rPr>
          <w:rFonts w:ascii="Times New Roman" w:hAnsi="Times New Roman" w:cs="Times New Roman"/>
          <w:b w:val="0"/>
          <w:sz w:val="28"/>
        </w:rPr>
        <w:t xml:space="preserve">, </w:t>
      </w:r>
      <w:r w:rsidRPr="005F143A">
        <w:rPr>
          <w:rFonts w:ascii="Times New Roman" w:hAnsi="Times New Roman" w:cs="Times New Roman"/>
          <w:b w:val="0"/>
          <w:sz w:val="28"/>
        </w:rPr>
        <w:t xml:space="preserve"> Ярославская </w:t>
      </w:r>
      <w:r>
        <w:rPr>
          <w:rFonts w:ascii="Times New Roman" w:hAnsi="Times New Roman" w:cs="Times New Roman"/>
          <w:b w:val="0"/>
          <w:sz w:val="28"/>
        </w:rPr>
        <w:t>область,  г. Любим, ул. Советская</w:t>
      </w:r>
      <w:r w:rsidRPr="005F143A">
        <w:rPr>
          <w:rFonts w:ascii="Times New Roman" w:hAnsi="Times New Roman" w:cs="Times New Roman"/>
          <w:b w:val="0"/>
          <w:sz w:val="28"/>
        </w:rPr>
        <w:t xml:space="preserve">, д. </w:t>
      </w:r>
      <w:r>
        <w:rPr>
          <w:rFonts w:ascii="Times New Roman" w:hAnsi="Times New Roman" w:cs="Times New Roman"/>
          <w:b w:val="0"/>
          <w:sz w:val="28"/>
        </w:rPr>
        <w:t>3</w:t>
      </w:r>
      <w:r w:rsidRPr="005F143A">
        <w:rPr>
          <w:rFonts w:ascii="Times New Roman" w:hAnsi="Times New Roman" w:cs="Times New Roman"/>
          <w:b w:val="0"/>
          <w:sz w:val="28"/>
        </w:rPr>
        <w:t>.</w:t>
      </w:r>
      <w:r>
        <w:rPr>
          <w:rFonts w:ascii="Times New Roman" w:hAnsi="Times New Roman" w:cs="Times New Roman"/>
          <w:b w:val="0"/>
          <w:sz w:val="28"/>
        </w:rPr>
        <w:t>каб.1.</w:t>
      </w:r>
      <w:proofErr w:type="gramEnd"/>
    </w:p>
    <w:p w:rsidR="008873CA" w:rsidRDefault="008873CA" w:rsidP="008873CA">
      <w:pPr>
        <w:pStyle w:val="Heading"/>
        <w:ind w:right="-1"/>
        <w:jc w:val="both"/>
        <w:rPr>
          <w:rFonts w:ascii="Times New Roman" w:hAnsi="Times New Roman" w:cs="Times New Roman"/>
          <w:b w:val="0"/>
          <w:sz w:val="28"/>
          <w:szCs w:val="28"/>
        </w:rPr>
      </w:pPr>
      <w:r>
        <w:rPr>
          <w:rFonts w:ascii="Times New Roman" w:hAnsi="Times New Roman" w:cs="Times New Roman"/>
          <w:b w:val="0"/>
          <w:sz w:val="28"/>
        </w:rPr>
        <w:t xml:space="preserve">         </w:t>
      </w:r>
      <w:r>
        <w:rPr>
          <w:rFonts w:ascii="Times New Roman" w:hAnsi="Times New Roman" w:cs="Times New Roman"/>
          <w:b w:val="0"/>
          <w:sz w:val="28"/>
          <w:szCs w:val="28"/>
        </w:rPr>
        <w:t>Почтовый адрес</w:t>
      </w:r>
      <w:r w:rsidRPr="005557A0">
        <w:rPr>
          <w:rFonts w:ascii="Times New Roman" w:hAnsi="Times New Roman" w:cs="Times New Roman"/>
          <w:b w:val="0"/>
          <w:sz w:val="28"/>
          <w:szCs w:val="28"/>
        </w:rPr>
        <w:t xml:space="preserve">: 152470, Ярославская область, </w:t>
      </w:r>
      <w:proofErr w:type="gramStart"/>
      <w:r w:rsidRPr="005557A0">
        <w:rPr>
          <w:rFonts w:ascii="Times New Roman" w:hAnsi="Times New Roman" w:cs="Times New Roman"/>
          <w:b w:val="0"/>
          <w:sz w:val="28"/>
          <w:szCs w:val="28"/>
        </w:rPr>
        <w:t>г</w:t>
      </w:r>
      <w:proofErr w:type="gramEnd"/>
      <w:r w:rsidRPr="005557A0">
        <w:rPr>
          <w:rFonts w:ascii="Times New Roman" w:hAnsi="Times New Roman" w:cs="Times New Roman"/>
          <w:b w:val="0"/>
          <w:sz w:val="28"/>
          <w:szCs w:val="28"/>
        </w:rPr>
        <w:t xml:space="preserve">. Любим, ул. </w:t>
      </w:r>
      <w:r>
        <w:rPr>
          <w:rFonts w:ascii="Times New Roman" w:hAnsi="Times New Roman" w:cs="Times New Roman"/>
          <w:b w:val="0"/>
          <w:sz w:val="28"/>
          <w:szCs w:val="28"/>
        </w:rPr>
        <w:t>Советская</w:t>
      </w:r>
      <w:r w:rsidRPr="005557A0">
        <w:rPr>
          <w:rFonts w:ascii="Times New Roman" w:hAnsi="Times New Roman" w:cs="Times New Roman"/>
          <w:b w:val="0"/>
          <w:sz w:val="28"/>
          <w:szCs w:val="28"/>
        </w:rPr>
        <w:t>, д.</w:t>
      </w:r>
      <w:r>
        <w:rPr>
          <w:rFonts w:ascii="Times New Roman" w:hAnsi="Times New Roman" w:cs="Times New Roman"/>
          <w:b w:val="0"/>
          <w:sz w:val="28"/>
          <w:szCs w:val="28"/>
        </w:rPr>
        <w:t>3, каб.1.</w:t>
      </w:r>
      <w:r w:rsidRPr="005557A0">
        <w:rPr>
          <w:rFonts w:ascii="Times New Roman" w:hAnsi="Times New Roman" w:cs="Times New Roman"/>
          <w:b w:val="0"/>
          <w:sz w:val="28"/>
          <w:szCs w:val="28"/>
        </w:rPr>
        <w:t xml:space="preserve">  </w:t>
      </w:r>
    </w:p>
    <w:p w:rsidR="008873CA" w:rsidRDefault="008873CA" w:rsidP="008873CA">
      <w:pPr>
        <w:pStyle w:val="Heading"/>
        <w:ind w:right="-1" w:firstLine="708"/>
        <w:jc w:val="both"/>
        <w:rPr>
          <w:rFonts w:ascii="Times New Roman" w:hAnsi="Times New Roman" w:cs="Times New Roman"/>
          <w:b w:val="0"/>
          <w:color w:val="000000"/>
          <w:sz w:val="28"/>
          <w:szCs w:val="28"/>
        </w:rPr>
      </w:pPr>
      <w:r w:rsidRPr="00F21D00">
        <w:rPr>
          <w:rFonts w:ascii="Times New Roman" w:hAnsi="Times New Roman" w:cs="Times New Roman"/>
          <w:b w:val="0"/>
          <w:sz w:val="28"/>
          <w:szCs w:val="28"/>
        </w:rPr>
        <w:t>Часы приема</w:t>
      </w:r>
      <w:r>
        <w:rPr>
          <w:rFonts w:ascii="Times New Roman" w:hAnsi="Times New Roman" w:cs="Times New Roman"/>
          <w:b w:val="0"/>
          <w:sz w:val="28"/>
          <w:szCs w:val="28"/>
        </w:rPr>
        <w:t xml:space="preserve"> ведущего с</w:t>
      </w:r>
      <w:r w:rsidRPr="005557A0">
        <w:rPr>
          <w:rFonts w:ascii="Times New Roman" w:hAnsi="Times New Roman" w:cs="Times New Roman"/>
          <w:b w:val="0"/>
          <w:sz w:val="28"/>
          <w:szCs w:val="28"/>
        </w:rPr>
        <w:t>пециалист</w:t>
      </w:r>
      <w:r>
        <w:rPr>
          <w:rFonts w:ascii="Times New Roman" w:hAnsi="Times New Roman" w:cs="Times New Roman"/>
          <w:b w:val="0"/>
          <w:sz w:val="28"/>
          <w:szCs w:val="28"/>
        </w:rPr>
        <w:t xml:space="preserve">а </w:t>
      </w:r>
      <w:r w:rsidRPr="005557A0">
        <w:rPr>
          <w:rFonts w:ascii="Times New Roman" w:hAnsi="Times New Roman" w:cs="Times New Roman"/>
          <w:b w:val="0"/>
          <w:sz w:val="28"/>
          <w:szCs w:val="28"/>
        </w:rPr>
        <w:t>Администрации Любимского муниципального района, ответственн</w:t>
      </w:r>
      <w:r>
        <w:rPr>
          <w:rFonts w:ascii="Times New Roman" w:hAnsi="Times New Roman" w:cs="Times New Roman"/>
          <w:b w:val="0"/>
          <w:sz w:val="28"/>
          <w:szCs w:val="28"/>
        </w:rPr>
        <w:t>ого</w:t>
      </w:r>
      <w:r w:rsidRPr="005557A0">
        <w:rPr>
          <w:rFonts w:ascii="Times New Roman" w:hAnsi="Times New Roman" w:cs="Times New Roman"/>
          <w:b w:val="0"/>
          <w:sz w:val="28"/>
          <w:szCs w:val="28"/>
        </w:rPr>
        <w:t xml:space="preserve"> за предоставление муниципальной услуги</w:t>
      </w:r>
      <w:r w:rsidRPr="005557A0">
        <w:rPr>
          <w:rFonts w:ascii="Times New Roman" w:hAnsi="Times New Roman" w:cs="Times New Roman"/>
          <w:b w:val="0"/>
          <w:color w:val="000000"/>
          <w:sz w:val="28"/>
          <w:szCs w:val="28"/>
        </w:rPr>
        <w:t>:</w:t>
      </w:r>
    </w:p>
    <w:p w:rsidR="008873CA" w:rsidRDefault="008873CA" w:rsidP="008873CA">
      <w:pPr>
        <w:pStyle w:val="Heading"/>
        <w:ind w:right="-1" w:firstLine="708"/>
        <w:jc w:val="both"/>
        <w:rPr>
          <w:rFonts w:ascii="Times New Roman" w:hAnsi="Times New Roman" w:cs="Times New Roman"/>
          <w:b w:val="0"/>
          <w:sz w:val="28"/>
          <w:szCs w:val="28"/>
        </w:rPr>
      </w:pPr>
      <w:r w:rsidRPr="005557A0">
        <w:rPr>
          <w:rFonts w:ascii="Times New Roman" w:hAnsi="Times New Roman" w:cs="Times New Roman"/>
          <w:b w:val="0"/>
          <w:color w:val="000000"/>
          <w:sz w:val="28"/>
          <w:szCs w:val="28"/>
        </w:rPr>
        <w:t xml:space="preserve"> п</w:t>
      </w:r>
      <w:r w:rsidRPr="005557A0">
        <w:rPr>
          <w:rFonts w:ascii="Times New Roman" w:hAnsi="Times New Roman" w:cs="Times New Roman"/>
          <w:b w:val="0"/>
          <w:sz w:val="28"/>
          <w:szCs w:val="28"/>
        </w:rPr>
        <w:t xml:space="preserve">онедельник, среда, пятница с 8.00 до 12.00, </w:t>
      </w:r>
    </w:p>
    <w:p w:rsidR="008873CA" w:rsidRPr="002545AB" w:rsidRDefault="008873CA" w:rsidP="008873CA">
      <w:pPr>
        <w:pStyle w:val="Heading"/>
        <w:ind w:right="-1"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в</w:t>
      </w:r>
      <w:r w:rsidRPr="002545AB">
        <w:rPr>
          <w:rFonts w:ascii="Times New Roman" w:hAnsi="Times New Roman" w:cs="Times New Roman"/>
          <w:b w:val="0"/>
          <w:sz w:val="28"/>
          <w:szCs w:val="28"/>
        </w:rPr>
        <w:t xml:space="preserve"> предпраздничные дни время работы сокращается на 1 час</w:t>
      </w:r>
    </w:p>
    <w:p w:rsidR="008873CA" w:rsidRDefault="008873CA" w:rsidP="008873CA">
      <w:pPr>
        <w:pStyle w:val="Heading"/>
        <w:ind w:right="-1"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5557A0">
        <w:rPr>
          <w:rFonts w:ascii="Times New Roman" w:hAnsi="Times New Roman" w:cs="Times New Roman"/>
          <w:b w:val="0"/>
          <w:sz w:val="28"/>
          <w:szCs w:val="28"/>
        </w:rPr>
        <w:t xml:space="preserve">выходные и нерабочие праздничные дни, устанавливаются в соответствии с Трудовым кодексом Российской Федерации. </w:t>
      </w:r>
    </w:p>
    <w:p w:rsidR="008873CA" w:rsidRDefault="008873CA" w:rsidP="008873CA">
      <w:pPr>
        <w:pStyle w:val="a8"/>
        <w:ind w:right="-1"/>
        <w:jc w:val="both"/>
        <w:rPr>
          <w:sz w:val="28"/>
          <w:szCs w:val="28"/>
        </w:rPr>
      </w:pPr>
      <w:r>
        <w:rPr>
          <w:sz w:val="28"/>
          <w:szCs w:val="28"/>
        </w:rPr>
        <w:t xml:space="preserve">            -   п</w:t>
      </w:r>
      <w:r w:rsidRPr="005F143A">
        <w:rPr>
          <w:sz w:val="28"/>
          <w:szCs w:val="28"/>
        </w:rPr>
        <w:t>осредством размещения соответствующей информации (полного текста регламента, бланков заявлений, адресов и телефонов) на официальном сайт</w:t>
      </w:r>
      <w:r>
        <w:rPr>
          <w:sz w:val="28"/>
          <w:szCs w:val="28"/>
        </w:rPr>
        <w:t xml:space="preserve">е </w:t>
      </w:r>
      <w:r w:rsidRPr="005C5EF4">
        <w:rPr>
          <w:sz w:val="28"/>
          <w:szCs w:val="28"/>
        </w:rPr>
        <w:t xml:space="preserve"> Администрации Любимского муниципального  района Ярославской</w:t>
      </w:r>
      <w:r w:rsidRPr="005C5EF4">
        <w:rPr>
          <w:color w:val="FF0000"/>
          <w:sz w:val="28"/>
          <w:szCs w:val="28"/>
        </w:rPr>
        <w:t xml:space="preserve">  </w:t>
      </w:r>
      <w:r w:rsidRPr="005C5EF4">
        <w:rPr>
          <w:sz w:val="28"/>
          <w:szCs w:val="28"/>
        </w:rPr>
        <w:t>области в информационно-телекоммуникационной сети «Интернет»:</w:t>
      </w:r>
      <w:r w:rsidRPr="005C5EF4">
        <w:rPr>
          <w:color w:val="FF0000"/>
          <w:sz w:val="28"/>
          <w:szCs w:val="28"/>
        </w:rPr>
        <w:t xml:space="preserve"> </w:t>
      </w:r>
      <w:hyperlink r:id="rId5" w:history="1">
        <w:r w:rsidRPr="00696937">
          <w:rPr>
            <w:rStyle w:val="ae"/>
            <w:sz w:val="28"/>
            <w:szCs w:val="28"/>
            <w:lang w:val="en-US"/>
          </w:rPr>
          <w:t>http</w:t>
        </w:r>
        <w:r w:rsidRPr="00696937">
          <w:rPr>
            <w:rStyle w:val="ae"/>
            <w:sz w:val="28"/>
            <w:szCs w:val="28"/>
          </w:rPr>
          <w:t>://</w:t>
        </w:r>
        <w:proofErr w:type="spellStart"/>
        <w:r w:rsidRPr="00696937">
          <w:rPr>
            <w:rStyle w:val="ae"/>
            <w:sz w:val="28"/>
            <w:szCs w:val="28"/>
          </w:rPr>
          <w:t>любим-район.рф</w:t>
        </w:r>
        <w:proofErr w:type="spellEnd"/>
        <w:r w:rsidRPr="00696937">
          <w:rPr>
            <w:rStyle w:val="ae"/>
            <w:sz w:val="28"/>
            <w:szCs w:val="28"/>
          </w:rPr>
          <w:t>/</w:t>
        </w:r>
      </w:hyperlink>
      <w:r>
        <w:rPr>
          <w:sz w:val="28"/>
          <w:szCs w:val="28"/>
        </w:rPr>
        <w:t>.</w:t>
      </w:r>
    </w:p>
    <w:p w:rsidR="008873CA" w:rsidRPr="00F21D00" w:rsidRDefault="008873CA" w:rsidP="008873CA">
      <w:pPr>
        <w:pStyle w:val="Default"/>
        <w:ind w:firstLine="708"/>
        <w:jc w:val="both"/>
        <w:rPr>
          <w:color w:val="auto"/>
          <w:sz w:val="28"/>
          <w:szCs w:val="28"/>
        </w:rPr>
      </w:pPr>
      <w:r w:rsidRPr="00F21D00">
        <w:rPr>
          <w:color w:val="auto"/>
          <w:sz w:val="28"/>
          <w:szCs w:val="28"/>
        </w:rPr>
        <w:t xml:space="preserve">- </w:t>
      </w:r>
      <w:r>
        <w:rPr>
          <w:color w:val="auto"/>
          <w:sz w:val="28"/>
          <w:szCs w:val="28"/>
        </w:rPr>
        <w:t>предоставление</w:t>
      </w:r>
      <w:r w:rsidRPr="00F21D00">
        <w:rPr>
          <w:color w:val="auto"/>
          <w:sz w:val="28"/>
          <w:szCs w:val="28"/>
        </w:rPr>
        <w:t xml:space="preserve"> муниципальной услуги государственное автономное учреждение Ярославской области «Многофункциональный центр предоставления государственных и муниципальных услуг»</w:t>
      </w:r>
      <w:r>
        <w:rPr>
          <w:color w:val="auto"/>
          <w:sz w:val="28"/>
          <w:szCs w:val="28"/>
        </w:rPr>
        <w:t xml:space="preserve"> не устанавливается</w:t>
      </w:r>
      <w:r w:rsidRPr="00F21D00">
        <w:rPr>
          <w:color w:val="auto"/>
          <w:sz w:val="28"/>
          <w:szCs w:val="28"/>
        </w:rPr>
        <w:t xml:space="preserve"> (далее – МФЦ); </w:t>
      </w:r>
    </w:p>
    <w:p w:rsidR="008873CA" w:rsidRPr="002545AB" w:rsidRDefault="008873CA" w:rsidP="008873CA">
      <w:pPr>
        <w:pStyle w:val="Default"/>
        <w:ind w:firstLine="708"/>
        <w:jc w:val="both"/>
        <w:rPr>
          <w:sz w:val="28"/>
          <w:szCs w:val="28"/>
        </w:rPr>
      </w:pPr>
      <w:r w:rsidRPr="00775436">
        <w:rPr>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8873CA" w:rsidRDefault="008873CA" w:rsidP="008873CA">
      <w:pPr>
        <w:pStyle w:val="Heading"/>
        <w:ind w:right="-1" w:firstLine="708"/>
        <w:jc w:val="both"/>
        <w:rPr>
          <w:rFonts w:ascii="Times New Roman" w:hAnsi="Times New Roman" w:cs="Times New Roman"/>
          <w:b w:val="0"/>
          <w:sz w:val="28"/>
          <w:szCs w:val="28"/>
        </w:rPr>
      </w:pPr>
      <w:r w:rsidRPr="005557A0">
        <w:rPr>
          <w:rFonts w:ascii="Times New Roman" w:hAnsi="Times New Roman" w:cs="Times New Roman"/>
          <w:b w:val="0"/>
          <w:sz w:val="28"/>
          <w:szCs w:val="28"/>
        </w:rPr>
        <w:t>Контактный телефон: (48543) 2-17-44.</w:t>
      </w:r>
    </w:p>
    <w:p w:rsidR="008873CA" w:rsidRPr="00B51116" w:rsidRDefault="008873CA" w:rsidP="008873CA">
      <w:pPr>
        <w:pStyle w:val="Heading"/>
        <w:ind w:right="-1" w:firstLine="708"/>
        <w:jc w:val="both"/>
        <w:rPr>
          <w:rFonts w:ascii="Times New Roman" w:hAnsi="Times New Roman" w:cs="Times New Roman"/>
          <w:b w:val="0"/>
          <w:sz w:val="28"/>
          <w:szCs w:val="28"/>
        </w:rPr>
      </w:pPr>
      <w:r w:rsidRPr="002545AB">
        <w:rPr>
          <w:rFonts w:ascii="Times New Roman" w:hAnsi="Times New Roman" w:cs="Times New Roman"/>
          <w:b w:val="0"/>
          <w:sz w:val="28"/>
          <w:szCs w:val="28"/>
        </w:rPr>
        <w:t>Официальный адрес электронной почты:</w:t>
      </w:r>
      <w:r w:rsidRPr="002545AB">
        <w:t xml:space="preserve"> </w:t>
      </w:r>
      <w:proofErr w:type="spellStart"/>
      <w:r w:rsidRPr="002545AB">
        <w:rPr>
          <w:rFonts w:ascii="Times New Roman" w:hAnsi="Times New Roman" w:cs="Times New Roman"/>
          <w:b w:val="0"/>
          <w:sz w:val="28"/>
          <w:szCs w:val="28"/>
        </w:rPr>
        <w:t>priemnaya.lubim@mail.ru</w:t>
      </w:r>
      <w:proofErr w:type="spellEnd"/>
      <w:r>
        <w:rPr>
          <w:rFonts w:ascii="Times New Roman" w:hAnsi="Times New Roman" w:cs="Times New Roman"/>
          <w:b w:val="0"/>
          <w:sz w:val="28"/>
          <w:szCs w:val="28"/>
        </w:rPr>
        <w:t>.</w:t>
      </w:r>
    </w:p>
    <w:p w:rsidR="008873CA" w:rsidRPr="00775436" w:rsidRDefault="008873CA" w:rsidP="008873CA">
      <w:pPr>
        <w:pStyle w:val="Default"/>
        <w:jc w:val="both"/>
        <w:rPr>
          <w:sz w:val="28"/>
          <w:szCs w:val="28"/>
        </w:rPr>
      </w:pPr>
      <w:r>
        <w:rPr>
          <w:sz w:val="28"/>
          <w:szCs w:val="28"/>
        </w:rPr>
        <w:t>1.3.2</w:t>
      </w:r>
      <w:r w:rsidRPr="00775436">
        <w:rPr>
          <w:sz w:val="28"/>
          <w:szCs w:val="28"/>
        </w:rPr>
        <w:t xml:space="preserve">. В предоставлении </w:t>
      </w:r>
      <w:r>
        <w:rPr>
          <w:sz w:val="28"/>
          <w:szCs w:val="28"/>
        </w:rPr>
        <w:t>муниципальной</w:t>
      </w:r>
      <w:r w:rsidRPr="00775436">
        <w:rPr>
          <w:sz w:val="28"/>
          <w:szCs w:val="28"/>
        </w:rPr>
        <w:t xml:space="preserve"> услуги участвуют: </w:t>
      </w:r>
    </w:p>
    <w:p w:rsidR="008873CA" w:rsidRDefault="008873CA" w:rsidP="008873CA">
      <w:pPr>
        <w:pStyle w:val="Default"/>
        <w:ind w:firstLine="567"/>
        <w:jc w:val="both"/>
        <w:rPr>
          <w:sz w:val="28"/>
          <w:szCs w:val="28"/>
        </w:rPr>
      </w:pPr>
      <w:r w:rsidRPr="00775436">
        <w:rPr>
          <w:sz w:val="28"/>
          <w:szCs w:val="28"/>
        </w:rPr>
        <w:lastRenderedPageBreak/>
        <w:t xml:space="preserve">-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(телефон для справок: 8-800-100-34-34, официальный сайт: </w:t>
      </w:r>
      <w:proofErr w:type="spellStart"/>
      <w:r w:rsidRPr="00775436">
        <w:rPr>
          <w:sz w:val="28"/>
          <w:szCs w:val="28"/>
        </w:rPr>
        <w:t>www.rosreestr.ru</w:t>
      </w:r>
      <w:proofErr w:type="spellEnd"/>
      <w:r w:rsidRPr="00775436">
        <w:rPr>
          <w:sz w:val="28"/>
          <w:szCs w:val="28"/>
        </w:rPr>
        <w:t xml:space="preserve">); </w:t>
      </w:r>
    </w:p>
    <w:p w:rsidR="008873CA" w:rsidRPr="00775436" w:rsidRDefault="008873CA" w:rsidP="008873CA">
      <w:pPr>
        <w:pStyle w:val="Default"/>
        <w:ind w:firstLine="708"/>
        <w:jc w:val="both"/>
        <w:rPr>
          <w:sz w:val="28"/>
          <w:szCs w:val="28"/>
        </w:rPr>
      </w:pPr>
      <w:r w:rsidRPr="00775436">
        <w:rPr>
          <w:sz w:val="28"/>
          <w:szCs w:val="28"/>
        </w:rPr>
        <w:t xml:space="preserve">-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портале органов государственной власти Ярославской области: </w:t>
      </w:r>
      <w:proofErr w:type="spellStart"/>
      <w:r w:rsidRPr="00775436">
        <w:rPr>
          <w:sz w:val="28"/>
          <w:szCs w:val="28"/>
        </w:rPr>
        <w:t>yarregion.ru</w:t>
      </w:r>
      <w:proofErr w:type="spellEnd"/>
      <w:r w:rsidRPr="00775436">
        <w:rPr>
          <w:sz w:val="28"/>
          <w:szCs w:val="28"/>
        </w:rPr>
        <w:t>/</w:t>
      </w:r>
      <w:proofErr w:type="spellStart"/>
      <w:r w:rsidRPr="00775436">
        <w:rPr>
          <w:sz w:val="28"/>
          <w:szCs w:val="28"/>
        </w:rPr>
        <w:t>Pages</w:t>
      </w:r>
      <w:proofErr w:type="spellEnd"/>
      <w:r w:rsidRPr="00775436">
        <w:rPr>
          <w:sz w:val="28"/>
          <w:szCs w:val="28"/>
        </w:rPr>
        <w:t xml:space="preserve">/ </w:t>
      </w:r>
      <w:proofErr w:type="spellStart"/>
      <w:r w:rsidRPr="00775436">
        <w:rPr>
          <w:sz w:val="28"/>
          <w:szCs w:val="28"/>
        </w:rPr>
        <w:t>mr_kont.aspx</w:t>
      </w:r>
      <w:proofErr w:type="spellEnd"/>
      <w:r w:rsidRPr="00775436">
        <w:rPr>
          <w:sz w:val="28"/>
          <w:szCs w:val="28"/>
        </w:rPr>
        <w:t xml:space="preserve">); </w:t>
      </w:r>
    </w:p>
    <w:p w:rsidR="008873CA" w:rsidRPr="00775436" w:rsidRDefault="008873CA" w:rsidP="008873CA">
      <w:pPr>
        <w:pStyle w:val="Default"/>
        <w:ind w:firstLine="708"/>
        <w:jc w:val="both"/>
        <w:rPr>
          <w:sz w:val="28"/>
          <w:szCs w:val="28"/>
        </w:rPr>
      </w:pPr>
      <w:r w:rsidRPr="00775436">
        <w:rPr>
          <w:sz w:val="28"/>
          <w:szCs w:val="28"/>
        </w:rPr>
        <w:t xml:space="preserve">- органы исполнительной власти области (адрес страницы с информацией об органах исполнительной власти области на портале органов государственной власти Ярославской области: </w:t>
      </w:r>
      <w:hyperlink r:id="rId6" w:history="1">
        <w:r w:rsidRPr="00DC6B6A">
          <w:rPr>
            <w:rStyle w:val="ae"/>
            <w:sz w:val="28"/>
            <w:szCs w:val="28"/>
          </w:rPr>
          <w:t>http://www.yarregion.ru/Pages/kont_inf.aspx</w:t>
        </w:r>
      </w:hyperlink>
      <w:r w:rsidRPr="00775436">
        <w:rPr>
          <w:sz w:val="28"/>
          <w:szCs w:val="28"/>
        </w:rPr>
        <w:t xml:space="preserve">). </w:t>
      </w:r>
    </w:p>
    <w:p w:rsidR="008873CA" w:rsidRPr="00775436" w:rsidRDefault="008873CA" w:rsidP="008873CA">
      <w:pPr>
        <w:pStyle w:val="Default"/>
        <w:jc w:val="both"/>
        <w:rPr>
          <w:sz w:val="28"/>
          <w:szCs w:val="28"/>
        </w:rPr>
      </w:pPr>
      <w:r w:rsidRPr="00775436">
        <w:rPr>
          <w:sz w:val="28"/>
          <w:szCs w:val="28"/>
        </w:rPr>
        <w:t>1.3.</w:t>
      </w:r>
      <w:r>
        <w:rPr>
          <w:sz w:val="28"/>
          <w:szCs w:val="28"/>
        </w:rPr>
        <w:t>3</w:t>
      </w:r>
      <w:r w:rsidRPr="00775436">
        <w:rPr>
          <w:sz w:val="28"/>
          <w:szCs w:val="28"/>
        </w:rPr>
        <w:t xml:space="preserve">. Информирование о правилах предоставления </w:t>
      </w:r>
      <w:r>
        <w:rPr>
          <w:sz w:val="28"/>
          <w:szCs w:val="28"/>
        </w:rPr>
        <w:t>муниципальной</w:t>
      </w:r>
      <w:r w:rsidRPr="00775436">
        <w:rPr>
          <w:sz w:val="28"/>
          <w:szCs w:val="28"/>
        </w:rPr>
        <w:t xml:space="preserve">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8873CA" w:rsidRPr="00775436" w:rsidRDefault="008873CA" w:rsidP="008873CA">
      <w:pPr>
        <w:pStyle w:val="Default"/>
        <w:ind w:firstLine="708"/>
        <w:jc w:val="both"/>
        <w:rPr>
          <w:sz w:val="28"/>
          <w:szCs w:val="28"/>
        </w:rPr>
      </w:pPr>
      <w:r w:rsidRPr="00775436">
        <w:rPr>
          <w:sz w:val="28"/>
          <w:szCs w:val="28"/>
        </w:rPr>
        <w:t xml:space="preserve">Информирование о правилах предоставления </w:t>
      </w:r>
      <w:r>
        <w:rPr>
          <w:sz w:val="28"/>
          <w:szCs w:val="28"/>
        </w:rPr>
        <w:t>муниципальной</w:t>
      </w:r>
      <w:r w:rsidRPr="00775436">
        <w:rPr>
          <w:sz w:val="28"/>
          <w:szCs w:val="28"/>
        </w:rPr>
        <w:t xml:space="preserve"> услуги заявитель может получить: </w:t>
      </w:r>
    </w:p>
    <w:p w:rsidR="008873CA" w:rsidRPr="00775436" w:rsidRDefault="008873CA" w:rsidP="008873CA">
      <w:pPr>
        <w:pStyle w:val="Default"/>
        <w:ind w:firstLine="708"/>
        <w:jc w:val="both"/>
        <w:rPr>
          <w:sz w:val="28"/>
          <w:szCs w:val="28"/>
        </w:rPr>
      </w:pPr>
      <w:r w:rsidRPr="00775436">
        <w:rPr>
          <w:sz w:val="28"/>
          <w:szCs w:val="28"/>
        </w:rPr>
        <w:t xml:space="preserve">- лично; </w:t>
      </w:r>
    </w:p>
    <w:p w:rsidR="008873CA" w:rsidRPr="00775436" w:rsidRDefault="008873CA" w:rsidP="008873CA">
      <w:pPr>
        <w:pStyle w:val="Default"/>
        <w:ind w:firstLine="708"/>
        <w:jc w:val="both"/>
        <w:rPr>
          <w:sz w:val="28"/>
          <w:szCs w:val="28"/>
        </w:rPr>
      </w:pPr>
      <w:r w:rsidRPr="00775436">
        <w:rPr>
          <w:sz w:val="28"/>
          <w:szCs w:val="28"/>
        </w:rPr>
        <w:t xml:space="preserve">- по телефону; </w:t>
      </w:r>
    </w:p>
    <w:p w:rsidR="008873CA" w:rsidRDefault="008873CA" w:rsidP="008873CA">
      <w:pPr>
        <w:pStyle w:val="Default"/>
        <w:ind w:firstLine="708"/>
        <w:jc w:val="both"/>
        <w:rPr>
          <w:sz w:val="28"/>
          <w:szCs w:val="28"/>
        </w:rPr>
      </w:pPr>
      <w:r w:rsidRPr="00775436">
        <w:rPr>
          <w:sz w:val="28"/>
          <w:szCs w:val="28"/>
        </w:rPr>
        <w:t>-</w:t>
      </w:r>
      <w:r>
        <w:rPr>
          <w:sz w:val="28"/>
          <w:szCs w:val="28"/>
        </w:rPr>
        <w:t xml:space="preserve"> посредством почты;</w:t>
      </w:r>
      <w:r w:rsidRPr="00775436">
        <w:rPr>
          <w:sz w:val="28"/>
          <w:szCs w:val="28"/>
        </w:rPr>
        <w:t xml:space="preserve"> </w:t>
      </w:r>
    </w:p>
    <w:p w:rsidR="008873CA" w:rsidRDefault="008873CA" w:rsidP="008873CA">
      <w:pPr>
        <w:pStyle w:val="Default"/>
        <w:ind w:firstLine="708"/>
        <w:jc w:val="both"/>
        <w:rPr>
          <w:sz w:val="28"/>
          <w:szCs w:val="28"/>
        </w:rPr>
      </w:pPr>
      <w:r>
        <w:rPr>
          <w:sz w:val="28"/>
          <w:szCs w:val="28"/>
        </w:rPr>
        <w:t xml:space="preserve">- </w:t>
      </w:r>
      <w:r w:rsidRPr="00775436">
        <w:rPr>
          <w:sz w:val="28"/>
          <w:szCs w:val="28"/>
        </w:rPr>
        <w:t>посредством информационных стендов</w:t>
      </w:r>
      <w:r>
        <w:rPr>
          <w:sz w:val="28"/>
          <w:szCs w:val="28"/>
        </w:rPr>
        <w:t>;</w:t>
      </w:r>
      <w:r w:rsidRPr="00775436">
        <w:rPr>
          <w:sz w:val="28"/>
          <w:szCs w:val="28"/>
        </w:rPr>
        <w:t xml:space="preserve"> </w:t>
      </w:r>
    </w:p>
    <w:p w:rsidR="008873CA" w:rsidRPr="008A4416" w:rsidRDefault="008873CA" w:rsidP="008873CA">
      <w:pPr>
        <w:pStyle w:val="Default"/>
        <w:ind w:firstLine="708"/>
        <w:jc w:val="both"/>
        <w:rPr>
          <w:color w:val="auto"/>
          <w:sz w:val="28"/>
        </w:rPr>
      </w:pPr>
      <w:r>
        <w:rPr>
          <w:sz w:val="28"/>
          <w:szCs w:val="28"/>
        </w:rPr>
        <w:t xml:space="preserve">- </w:t>
      </w:r>
      <w:r>
        <w:rPr>
          <w:color w:val="auto"/>
          <w:sz w:val="28"/>
        </w:rPr>
        <w:t xml:space="preserve">в </w:t>
      </w:r>
      <w:r w:rsidRPr="00950DC1">
        <w:rPr>
          <w:color w:val="auto"/>
          <w:sz w:val="28"/>
        </w:rPr>
        <w:t>форме информационных (мультимедийных) материалов в информационно-телекоммуникационной сети Интернет на официальном сайте Администрации Любимского муниципального района</w:t>
      </w:r>
      <w:r>
        <w:rPr>
          <w:color w:val="auto"/>
          <w:sz w:val="28"/>
        </w:rPr>
        <w:t>;</w:t>
      </w:r>
    </w:p>
    <w:p w:rsidR="008873CA" w:rsidRPr="00775436" w:rsidRDefault="008873CA" w:rsidP="008873CA">
      <w:pPr>
        <w:pStyle w:val="Default"/>
        <w:ind w:firstLine="708"/>
        <w:jc w:val="both"/>
        <w:rPr>
          <w:sz w:val="28"/>
          <w:szCs w:val="28"/>
        </w:rPr>
      </w:pPr>
      <w:r w:rsidRPr="00775436">
        <w:rPr>
          <w:sz w:val="28"/>
          <w:szCs w:val="28"/>
        </w:rPr>
        <w:t xml:space="preserve">- посредством публикаций в средствах массовой информации; </w:t>
      </w:r>
    </w:p>
    <w:p w:rsidR="008873CA" w:rsidRPr="00775436" w:rsidRDefault="008873CA" w:rsidP="008873CA">
      <w:pPr>
        <w:pStyle w:val="Default"/>
        <w:ind w:firstLine="708"/>
        <w:jc w:val="both"/>
        <w:rPr>
          <w:sz w:val="28"/>
          <w:szCs w:val="28"/>
        </w:rPr>
      </w:pPr>
      <w:r w:rsidRPr="00775436">
        <w:rPr>
          <w:sz w:val="28"/>
          <w:szCs w:val="28"/>
        </w:rPr>
        <w:t xml:space="preserve">- с использованием Единого портала. </w:t>
      </w:r>
    </w:p>
    <w:p w:rsidR="008873CA" w:rsidRPr="00775436" w:rsidRDefault="008873CA" w:rsidP="008873CA">
      <w:pPr>
        <w:pStyle w:val="Default"/>
        <w:jc w:val="both"/>
        <w:rPr>
          <w:sz w:val="28"/>
          <w:szCs w:val="28"/>
        </w:rPr>
      </w:pPr>
      <w:r>
        <w:rPr>
          <w:sz w:val="28"/>
          <w:szCs w:val="28"/>
        </w:rPr>
        <w:t>1.3.4</w:t>
      </w:r>
      <w:r w:rsidRPr="00775436">
        <w:rPr>
          <w:sz w:val="28"/>
          <w:szCs w:val="28"/>
        </w:rPr>
        <w:t xml:space="preserve">. Информирование о правилах предоставления </w:t>
      </w:r>
      <w:r>
        <w:rPr>
          <w:sz w:val="28"/>
          <w:szCs w:val="28"/>
        </w:rPr>
        <w:t>муниципальной</w:t>
      </w:r>
      <w:r w:rsidRPr="00775436">
        <w:rPr>
          <w:sz w:val="28"/>
          <w:szCs w:val="28"/>
        </w:rPr>
        <w:t xml:space="preserve"> услуги осуществляется </w:t>
      </w:r>
      <w:r>
        <w:rPr>
          <w:sz w:val="28"/>
          <w:szCs w:val="28"/>
        </w:rPr>
        <w:t>ведущим</w:t>
      </w:r>
      <w:r w:rsidRPr="00B51116">
        <w:rPr>
          <w:sz w:val="28"/>
          <w:szCs w:val="28"/>
        </w:rPr>
        <w:t xml:space="preserve"> специалист</w:t>
      </w:r>
      <w:r>
        <w:rPr>
          <w:sz w:val="28"/>
          <w:szCs w:val="28"/>
        </w:rPr>
        <w:t xml:space="preserve">ом </w:t>
      </w:r>
      <w:r w:rsidRPr="00B51116">
        <w:rPr>
          <w:sz w:val="28"/>
          <w:szCs w:val="28"/>
        </w:rPr>
        <w:t>Администрации Любимского муниципального района</w:t>
      </w:r>
      <w:r>
        <w:rPr>
          <w:sz w:val="28"/>
          <w:szCs w:val="28"/>
        </w:rPr>
        <w:t xml:space="preserve"> (муниципальным земельным инспектором</w:t>
      </w:r>
      <w:r w:rsidRPr="00B51116">
        <w:rPr>
          <w:sz w:val="28"/>
          <w:szCs w:val="28"/>
        </w:rPr>
        <w:t xml:space="preserve">) </w:t>
      </w:r>
      <w:r>
        <w:rPr>
          <w:sz w:val="28"/>
          <w:szCs w:val="28"/>
        </w:rPr>
        <w:t>ответственного</w:t>
      </w:r>
      <w:r w:rsidRPr="00775436">
        <w:rPr>
          <w:sz w:val="28"/>
          <w:szCs w:val="28"/>
        </w:rPr>
        <w:t xml:space="preserve"> за предоставление </w:t>
      </w:r>
      <w:r>
        <w:rPr>
          <w:sz w:val="28"/>
          <w:szCs w:val="28"/>
        </w:rPr>
        <w:t xml:space="preserve">муниципальной услуги, </w:t>
      </w:r>
      <w:r w:rsidRPr="00775436">
        <w:rPr>
          <w:sz w:val="28"/>
          <w:szCs w:val="28"/>
        </w:rPr>
        <w:t xml:space="preserve">по вопросам: </w:t>
      </w:r>
    </w:p>
    <w:p w:rsidR="008873CA" w:rsidRPr="00775436" w:rsidRDefault="008873CA" w:rsidP="008873CA">
      <w:pPr>
        <w:pStyle w:val="Default"/>
        <w:ind w:firstLine="708"/>
        <w:jc w:val="both"/>
        <w:rPr>
          <w:sz w:val="28"/>
          <w:szCs w:val="28"/>
        </w:rPr>
      </w:pPr>
      <w:r w:rsidRPr="00775436">
        <w:rPr>
          <w:sz w:val="28"/>
          <w:szCs w:val="28"/>
        </w:rPr>
        <w:t xml:space="preserve">- о месте нахождения </w:t>
      </w:r>
      <w:r>
        <w:rPr>
          <w:sz w:val="28"/>
          <w:szCs w:val="28"/>
        </w:rPr>
        <w:t>администрации Любимского муниципального района</w:t>
      </w:r>
      <w:r w:rsidRPr="00775436">
        <w:rPr>
          <w:sz w:val="28"/>
          <w:szCs w:val="28"/>
        </w:rPr>
        <w:t xml:space="preserve">, режиме работы, справочных телефонах, адресе страницы </w:t>
      </w:r>
      <w:r>
        <w:rPr>
          <w:sz w:val="28"/>
          <w:szCs w:val="28"/>
        </w:rPr>
        <w:t xml:space="preserve">администрации </w:t>
      </w:r>
      <w:r w:rsidRPr="00775436">
        <w:rPr>
          <w:sz w:val="28"/>
          <w:szCs w:val="28"/>
        </w:rPr>
        <w:t xml:space="preserve"> на портале органов государственной власти Ярославской области, адресе электронной почты </w:t>
      </w:r>
      <w:r>
        <w:rPr>
          <w:sz w:val="28"/>
          <w:szCs w:val="28"/>
        </w:rPr>
        <w:t>администрации</w:t>
      </w:r>
      <w:r w:rsidRPr="00775436">
        <w:rPr>
          <w:sz w:val="28"/>
          <w:szCs w:val="28"/>
        </w:rPr>
        <w:t xml:space="preserve">; </w:t>
      </w:r>
    </w:p>
    <w:p w:rsidR="008873CA" w:rsidRPr="00775436" w:rsidRDefault="008873CA" w:rsidP="008873CA">
      <w:pPr>
        <w:pStyle w:val="Default"/>
        <w:ind w:firstLine="708"/>
        <w:jc w:val="both"/>
        <w:rPr>
          <w:sz w:val="28"/>
          <w:szCs w:val="28"/>
        </w:rPr>
      </w:pPr>
      <w:r w:rsidRPr="00775436">
        <w:rPr>
          <w:sz w:val="28"/>
          <w:szCs w:val="28"/>
        </w:rPr>
        <w:t xml:space="preserve">- о нормативных правовых актах, регламентирующих оказание </w:t>
      </w:r>
      <w:r>
        <w:rPr>
          <w:sz w:val="28"/>
          <w:szCs w:val="28"/>
        </w:rPr>
        <w:t>муниципальной</w:t>
      </w:r>
      <w:r w:rsidRPr="00775436">
        <w:rPr>
          <w:sz w:val="28"/>
          <w:szCs w:val="28"/>
        </w:rPr>
        <w:t xml:space="preserve"> услуги; </w:t>
      </w:r>
    </w:p>
    <w:p w:rsidR="008873CA" w:rsidRPr="00775436" w:rsidRDefault="008873CA" w:rsidP="008873CA">
      <w:pPr>
        <w:pStyle w:val="Default"/>
        <w:ind w:firstLine="708"/>
        <w:jc w:val="both"/>
        <w:rPr>
          <w:sz w:val="28"/>
          <w:szCs w:val="28"/>
        </w:rPr>
      </w:pPr>
      <w:r w:rsidRPr="00775436">
        <w:rPr>
          <w:sz w:val="28"/>
          <w:szCs w:val="28"/>
        </w:rPr>
        <w:t xml:space="preserve">- о перечне документов, представление которых необходимо для оказания </w:t>
      </w:r>
      <w:r>
        <w:rPr>
          <w:sz w:val="28"/>
          <w:szCs w:val="28"/>
        </w:rPr>
        <w:t>муниципальной</w:t>
      </w:r>
      <w:r w:rsidRPr="00775436">
        <w:rPr>
          <w:sz w:val="28"/>
          <w:szCs w:val="28"/>
        </w:rPr>
        <w:t xml:space="preserve"> услуги; </w:t>
      </w:r>
    </w:p>
    <w:p w:rsidR="008873CA" w:rsidRPr="00775436" w:rsidRDefault="008873CA" w:rsidP="008873CA">
      <w:pPr>
        <w:pStyle w:val="Default"/>
        <w:ind w:firstLine="708"/>
        <w:jc w:val="both"/>
        <w:rPr>
          <w:sz w:val="28"/>
          <w:szCs w:val="28"/>
        </w:rPr>
      </w:pPr>
      <w:r>
        <w:rPr>
          <w:sz w:val="28"/>
          <w:szCs w:val="28"/>
        </w:rPr>
        <w:t>- о ходе предоставления муниципальной</w:t>
      </w:r>
      <w:r w:rsidRPr="00775436">
        <w:rPr>
          <w:sz w:val="28"/>
          <w:szCs w:val="28"/>
        </w:rPr>
        <w:t xml:space="preserve"> услуги и исполнения отдельных административных процедур; </w:t>
      </w:r>
    </w:p>
    <w:p w:rsidR="008873CA" w:rsidRPr="00775436" w:rsidRDefault="008873CA" w:rsidP="008873CA">
      <w:pPr>
        <w:pStyle w:val="Default"/>
        <w:ind w:firstLine="708"/>
        <w:jc w:val="both"/>
        <w:rPr>
          <w:sz w:val="28"/>
          <w:szCs w:val="28"/>
        </w:rPr>
      </w:pPr>
      <w:r w:rsidRPr="00775436">
        <w:rPr>
          <w:sz w:val="28"/>
          <w:szCs w:val="28"/>
        </w:rPr>
        <w:lastRenderedPageBreak/>
        <w:t xml:space="preserve">- о сроках предоставления </w:t>
      </w:r>
      <w:r>
        <w:rPr>
          <w:sz w:val="28"/>
          <w:szCs w:val="28"/>
        </w:rPr>
        <w:t>муниципальной</w:t>
      </w:r>
      <w:r w:rsidRPr="00775436">
        <w:rPr>
          <w:sz w:val="28"/>
          <w:szCs w:val="28"/>
        </w:rPr>
        <w:t xml:space="preserve"> услуги; </w:t>
      </w:r>
    </w:p>
    <w:p w:rsidR="008873CA" w:rsidRPr="00775436" w:rsidRDefault="008873CA" w:rsidP="008873CA">
      <w:pPr>
        <w:pStyle w:val="Default"/>
        <w:ind w:firstLine="708"/>
        <w:jc w:val="both"/>
        <w:rPr>
          <w:sz w:val="28"/>
          <w:szCs w:val="28"/>
        </w:rPr>
      </w:pPr>
      <w:r w:rsidRPr="00775436">
        <w:rPr>
          <w:sz w:val="28"/>
          <w:szCs w:val="28"/>
        </w:rPr>
        <w:t xml:space="preserve">- о перечне оснований для отказа в предоставлении земельных участков, находящихся в собственности </w:t>
      </w:r>
      <w:r>
        <w:rPr>
          <w:sz w:val="28"/>
          <w:szCs w:val="28"/>
        </w:rPr>
        <w:t>Любимского муниципального района</w:t>
      </w:r>
      <w:r w:rsidRPr="00A41DAA">
        <w:rPr>
          <w:sz w:val="28"/>
          <w:szCs w:val="28"/>
        </w:rPr>
        <w:t xml:space="preserve"> </w:t>
      </w:r>
      <w:r w:rsidRPr="00086ED3">
        <w:rPr>
          <w:sz w:val="28"/>
          <w:szCs w:val="28"/>
        </w:rPr>
        <w:t>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Pr="00775436">
        <w:rPr>
          <w:sz w:val="28"/>
          <w:szCs w:val="28"/>
        </w:rPr>
        <w:t xml:space="preserve"> в аренду без проведения торгов; </w:t>
      </w:r>
    </w:p>
    <w:p w:rsidR="008873CA" w:rsidRPr="00775436" w:rsidRDefault="008873CA" w:rsidP="008873CA">
      <w:pPr>
        <w:pStyle w:val="Default"/>
        <w:ind w:firstLine="708"/>
        <w:jc w:val="both"/>
        <w:rPr>
          <w:sz w:val="28"/>
          <w:szCs w:val="28"/>
        </w:rPr>
      </w:pPr>
      <w:r w:rsidRPr="00775436">
        <w:rPr>
          <w:sz w:val="28"/>
          <w:szCs w:val="28"/>
        </w:rPr>
        <w:t xml:space="preserve">- о перечне оснований для возврата заявления о предоставлении земельного участка; </w:t>
      </w:r>
    </w:p>
    <w:p w:rsidR="008873CA" w:rsidRPr="00775436" w:rsidRDefault="008873CA" w:rsidP="008873CA">
      <w:pPr>
        <w:pStyle w:val="Default"/>
        <w:ind w:firstLine="708"/>
        <w:jc w:val="both"/>
        <w:rPr>
          <w:sz w:val="28"/>
          <w:szCs w:val="28"/>
        </w:rPr>
      </w:pPr>
      <w:r w:rsidRPr="00775436">
        <w:rPr>
          <w:sz w:val="28"/>
          <w:szCs w:val="28"/>
        </w:rPr>
        <w:t xml:space="preserve">- о перечне лиц, ответственных за предоставление </w:t>
      </w:r>
      <w:r>
        <w:rPr>
          <w:sz w:val="28"/>
          <w:szCs w:val="28"/>
        </w:rPr>
        <w:t>муниципальной</w:t>
      </w:r>
      <w:r w:rsidRPr="00775436">
        <w:rPr>
          <w:sz w:val="28"/>
          <w:szCs w:val="28"/>
        </w:rPr>
        <w:t xml:space="preserve"> услуги; </w:t>
      </w:r>
    </w:p>
    <w:p w:rsidR="008873CA" w:rsidRPr="00775436" w:rsidRDefault="008873CA" w:rsidP="008873CA">
      <w:pPr>
        <w:spacing w:after="0" w:line="240" w:lineRule="auto"/>
        <w:ind w:firstLine="708"/>
        <w:jc w:val="both"/>
        <w:rPr>
          <w:rFonts w:ascii="Times New Roman" w:hAnsi="Times New Roman"/>
          <w:sz w:val="28"/>
          <w:szCs w:val="28"/>
        </w:rPr>
      </w:pPr>
      <w:r w:rsidRPr="00775436">
        <w:rPr>
          <w:rFonts w:ascii="Times New Roman" w:hAnsi="Times New Roman"/>
          <w:sz w:val="28"/>
          <w:szCs w:val="28"/>
        </w:rPr>
        <w:t xml:space="preserve">- по иным вопросам, связанным с предоставлением </w:t>
      </w:r>
      <w:r>
        <w:rPr>
          <w:rFonts w:ascii="Times New Roman" w:hAnsi="Times New Roman"/>
          <w:sz w:val="28"/>
          <w:szCs w:val="28"/>
        </w:rPr>
        <w:t>муниципальной</w:t>
      </w:r>
      <w:r w:rsidRPr="00775436">
        <w:rPr>
          <w:rFonts w:ascii="Times New Roman" w:hAnsi="Times New Roman"/>
          <w:sz w:val="28"/>
          <w:szCs w:val="28"/>
        </w:rPr>
        <w:t xml:space="preserve"> услуги.</w:t>
      </w:r>
    </w:p>
    <w:p w:rsidR="008873CA" w:rsidRPr="00775436" w:rsidRDefault="008873CA" w:rsidP="008873CA">
      <w:pPr>
        <w:pStyle w:val="Default"/>
        <w:ind w:firstLine="708"/>
        <w:jc w:val="both"/>
        <w:rPr>
          <w:sz w:val="28"/>
          <w:szCs w:val="28"/>
        </w:rPr>
      </w:pPr>
      <w:r w:rsidRPr="00775436">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w:t>
      </w:r>
      <w:r>
        <w:rPr>
          <w:sz w:val="28"/>
          <w:szCs w:val="28"/>
        </w:rPr>
        <w:t xml:space="preserve">муниципальной </w:t>
      </w:r>
      <w:r w:rsidRPr="00775436">
        <w:rPr>
          <w:sz w:val="28"/>
          <w:szCs w:val="28"/>
        </w:rPr>
        <w:t>услуги посредством телефонной связи, электронной почты</w:t>
      </w:r>
      <w:r>
        <w:rPr>
          <w:sz w:val="28"/>
          <w:szCs w:val="28"/>
        </w:rPr>
        <w:t>, а также при личном контакте с ведущим специалистом администрации Любимского муниципального района (муниципальный земельный инспектор).</w:t>
      </w:r>
      <w:r w:rsidRPr="00775436">
        <w:rPr>
          <w:sz w:val="28"/>
          <w:szCs w:val="28"/>
        </w:rPr>
        <w:t xml:space="preserve"> </w:t>
      </w:r>
    </w:p>
    <w:p w:rsidR="008873CA" w:rsidRPr="00775436" w:rsidRDefault="008873CA" w:rsidP="008873CA">
      <w:pPr>
        <w:pStyle w:val="Default"/>
        <w:ind w:firstLine="708"/>
        <w:jc w:val="both"/>
        <w:rPr>
          <w:sz w:val="28"/>
          <w:szCs w:val="28"/>
        </w:rPr>
      </w:pPr>
      <w:r w:rsidRPr="00775436">
        <w:rPr>
          <w:sz w:val="28"/>
          <w:szCs w:val="28"/>
        </w:rPr>
        <w:t xml:space="preserve">Консультирование о правилах предоставления </w:t>
      </w:r>
      <w:r>
        <w:rPr>
          <w:sz w:val="28"/>
          <w:szCs w:val="28"/>
        </w:rPr>
        <w:t>муниципальной</w:t>
      </w:r>
      <w:r w:rsidRPr="00775436">
        <w:rPr>
          <w:sz w:val="28"/>
          <w:szCs w:val="28"/>
        </w:rPr>
        <w:t xml:space="preserve"> услуги должно проводиться с использованием официально-делового стиля речи. </w:t>
      </w:r>
      <w:r>
        <w:rPr>
          <w:sz w:val="28"/>
          <w:szCs w:val="28"/>
        </w:rPr>
        <w:t>Ведущий с</w:t>
      </w:r>
      <w:r w:rsidRPr="00775436">
        <w:rPr>
          <w:sz w:val="28"/>
          <w:szCs w:val="28"/>
        </w:rPr>
        <w:t xml:space="preserve">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8873CA" w:rsidRPr="00775436" w:rsidRDefault="008873CA" w:rsidP="008873CA">
      <w:pPr>
        <w:pStyle w:val="Default"/>
        <w:ind w:firstLine="708"/>
        <w:jc w:val="both"/>
        <w:rPr>
          <w:sz w:val="28"/>
          <w:szCs w:val="28"/>
        </w:rPr>
      </w:pPr>
      <w:r w:rsidRPr="00775436">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8873CA" w:rsidRPr="00775436" w:rsidRDefault="008873CA" w:rsidP="008873CA">
      <w:pPr>
        <w:pStyle w:val="Default"/>
        <w:ind w:firstLine="708"/>
        <w:jc w:val="both"/>
        <w:rPr>
          <w:sz w:val="28"/>
          <w:szCs w:val="28"/>
        </w:rPr>
      </w:pPr>
      <w:r w:rsidRPr="00775436">
        <w:rPr>
          <w:sz w:val="28"/>
          <w:szCs w:val="28"/>
        </w:rPr>
        <w:t>При невозможности специалиста, принявшего телефонный звонок, самостоятельно ответить на поставленные вопросы</w:t>
      </w:r>
      <w:r>
        <w:rPr>
          <w:sz w:val="28"/>
          <w:szCs w:val="28"/>
        </w:rPr>
        <w:t>,</w:t>
      </w:r>
      <w:r w:rsidRPr="00775436">
        <w:rPr>
          <w:sz w:val="28"/>
          <w:szCs w:val="28"/>
        </w:rPr>
        <w:t xml:space="preserve">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w:t>
      </w:r>
    </w:p>
    <w:p w:rsidR="008873CA" w:rsidRPr="00775436" w:rsidRDefault="008873CA" w:rsidP="008873CA">
      <w:pPr>
        <w:pStyle w:val="Default"/>
        <w:ind w:firstLine="708"/>
        <w:jc w:val="both"/>
        <w:rPr>
          <w:sz w:val="28"/>
          <w:szCs w:val="28"/>
        </w:rPr>
      </w:pPr>
      <w:r w:rsidRPr="00775436">
        <w:rPr>
          <w:sz w:val="28"/>
          <w:szCs w:val="28"/>
        </w:rPr>
        <w:t xml:space="preserve">Ответ на устное обращение предоставляется незамедлительно после обращения. </w:t>
      </w:r>
    </w:p>
    <w:p w:rsidR="008873CA" w:rsidRPr="00775436" w:rsidRDefault="008873CA" w:rsidP="008873CA">
      <w:pPr>
        <w:pStyle w:val="Default"/>
        <w:ind w:firstLine="708"/>
        <w:jc w:val="both"/>
        <w:rPr>
          <w:sz w:val="28"/>
          <w:szCs w:val="28"/>
        </w:rPr>
      </w:pPr>
      <w:r w:rsidRPr="00775436">
        <w:rPr>
          <w:sz w:val="28"/>
          <w:szCs w:val="28"/>
        </w:rPr>
        <w:t>Если для подготовки ответа требуется продолжительное время,</w:t>
      </w:r>
      <w:r>
        <w:rPr>
          <w:sz w:val="28"/>
          <w:szCs w:val="28"/>
        </w:rPr>
        <w:t xml:space="preserve"> </w:t>
      </w:r>
      <w:r w:rsidRPr="00775436">
        <w:rPr>
          <w:sz w:val="28"/>
          <w:szCs w:val="28"/>
        </w:rPr>
        <w:t xml:space="preserve">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 </w:t>
      </w:r>
    </w:p>
    <w:p w:rsidR="008873CA" w:rsidRPr="00775436" w:rsidRDefault="008873CA" w:rsidP="008873CA">
      <w:pPr>
        <w:pStyle w:val="Default"/>
        <w:ind w:firstLine="708"/>
        <w:jc w:val="both"/>
        <w:rPr>
          <w:sz w:val="28"/>
          <w:szCs w:val="28"/>
        </w:rPr>
      </w:pPr>
      <w:r w:rsidRPr="00775436">
        <w:rPr>
          <w:sz w:val="28"/>
          <w:szCs w:val="28"/>
        </w:rPr>
        <w:t xml:space="preserve">Ответ на письменное обращение направляется по почте в срок, не превышающий 30 календарных дней со дня регистрации письменного обращения в </w:t>
      </w:r>
      <w:r>
        <w:rPr>
          <w:sz w:val="28"/>
          <w:szCs w:val="28"/>
        </w:rPr>
        <w:t>администрацию Любимского муниципального района</w:t>
      </w:r>
      <w:r w:rsidRPr="00775436">
        <w:rPr>
          <w:sz w:val="28"/>
          <w:szCs w:val="28"/>
        </w:rPr>
        <w:t xml:space="preserve">, время телефонного разговора не должно превышать 15 минут. </w:t>
      </w:r>
    </w:p>
    <w:p w:rsidR="008873CA" w:rsidRPr="00775436" w:rsidRDefault="008873CA" w:rsidP="008873CA">
      <w:pPr>
        <w:pStyle w:val="Default"/>
        <w:ind w:firstLine="708"/>
        <w:jc w:val="both"/>
        <w:rPr>
          <w:sz w:val="28"/>
          <w:szCs w:val="28"/>
        </w:rPr>
      </w:pPr>
      <w:r w:rsidRPr="00775436">
        <w:rPr>
          <w:sz w:val="28"/>
          <w:szCs w:val="28"/>
        </w:rPr>
        <w:t xml:space="preserve">Публичное письменное информирование осуществляется путем публикации информационных материалов о правилах предоставления </w:t>
      </w:r>
      <w:r>
        <w:rPr>
          <w:sz w:val="28"/>
          <w:szCs w:val="28"/>
        </w:rPr>
        <w:lastRenderedPageBreak/>
        <w:t>муниципальной</w:t>
      </w:r>
      <w:r w:rsidRPr="00775436">
        <w:rPr>
          <w:sz w:val="28"/>
          <w:szCs w:val="28"/>
        </w:rPr>
        <w:t xml:space="preserve"> услуги в средствах массовой информации, на Едином портале, в информационно-телекоммуникационной сети «Интернет», в том числе на странице </w:t>
      </w:r>
      <w:r>
        <w:rPr>
          <w:sz w:val="28"/>
          <w:szCs w:val="28"/>
        </w:rPr>
        <w:t>администрации</w:t>
      </w:r>
      <w:r w:rsidRPr="00775436">
        <w:rPr>
          <w:sz w:val="28"/>
          <w:szCs w:val="28"/>
        </w:rPr>
        <w:t xml:space="preserve"> </w:t>
      </w:r>
      <w:r>
        <w:rPr>
          <w:sz w:val="28"/>
          <w:szCs w:val="28"/>
        </w:rPr>
        <w:t xml:space="preserve">Любимского муниципального района </w:t>
      </w:r>
      <w:r w:rsidRPr="00775436">
        <w:rPr>
          <w:sz w:val="28"/>
          <w:szCs w:val="28"/>
        </w:rPr>
        <w:t>на портале органов государственной власти Ярославской области</w:t>
      </w:r>
      <w:r>
        <w:rPr>
          <w:sz w:val="28"/>
          <w:szCs w:val="28"/>
        </w:rPr>
        <w:t>.</w:t>
      </w:r>
      <w:r w:rsidRPr="00775436">
        <w:rPr>
          <w:sz w:val="28"/>
          <w:szCs w:val="28"/>
        </w:rPr>
        <w:t xml:space="preserve"> </w:t>
      </w:r>
    </w:p>
    <w:p w:rsidR="008873CA" w:rsidRPr="00775436" w:rsidRDefault="008873CA" w:rsidP="008873CA">
      <w:pPr>
        <w:spacing w:after="0" w:line="240" w:lineRule="auto"/>
        <w:jc w:val="both"/>
        <w:rPr>
          <w:rFonts w:ascii="Times New Roman" w:hAnsi="Times New Roman"/>
          <w:sz w:val="28"/>
          <w:szCs w:val="28"/>
        </w:rPr>
      </w:pPr>
      <w:r w:rsidRPr="00775436">
        <w:rPr>
          <w:rFonts w:ascii="Times New Roman" w:hAnsi="Times New Roman"/>
          <w:sz w:val="28"/>
          <w:szCs w:val="28"/>
        </w:rPr>
        <w:t>1.3.</w:t>
      </w:r>
      <w:r>
        <w:rPr>
          <w:rFonts w:ascii="Times New Roman" w:hAnsi="Times New Roman"/>
          <w:sz w:val="28"/>
          <w:szCs w:val="28"/>
        </w:rPr>
        <w:t>5</w:t>
      </w:r>
      <w:r w:rsidRPr="00775436">
        <w:rPr>
          <w:rFonts w:ascii="Times New Roman" w:hAnsi="Times New Roman"/>
          <w:sz w:val="28"/>
          <w:szCs w:val="28"/>
        </w:rPr>
        <w:t xml:space="preserve">. На информационном стенде в помещении </w:t>
      </w:r>
      <w:r>
        <w:rPr>
          <w:rFonts w:ascii="Times New Roman" w:hAnsi="Times New Roman"/>
          <w:sz w:val="28"/>
          <w:szCs w:val="28"/>
        </w:rPr>
        <w:t>администрации,</w:t>
      </w:r>
      <w:r w:rsidRPr="00775436">
        <w:rPr>
          <w:rFonts w:ascii="Times New Roman" w:hAnsi="Times New Roman"/>
          <w:sz w:val="28"/>
          <w:szCs w:val="28"/>
        </w:rPr>
        <w:t xml:space="preserve"> странице </w:t>
      </w:r>
      <w:r>
        <w:rPr>
          <w:rFonts w:ascii="Times New Roman" w:hAnsi="Times New Roman"/>
          <w:sz w:val="28"/>
          <w:szCs w:val="28"/>
        </w:rPr>
        <w:t xml:space="preserve">администрации </w:t>
      </w:r>
      <w:r w:rsidRPr="00775436">
        <w:rPr>
          <w:rFonts w:ascii="Times New Roman" w:hAnsi="Times New Roman"/>
          <w:sz w:val="28"/>
          <w:szCs w:val="28"/>
        </w:rPr>
        <w:t xml:space="preserve"> на официальном портале органов государственной власти Ярославской области, на Едином портале, размещаются: </w:t>
      </w:r>
    </w:p>
    <w:p w:rsidR="008873CA" w:rsidRPr="00775436" w:rsidRDefault="008873CA" w:rsidP="008873CA">
      <w:pPr>
        <w:pStyle w:val="Default"/>
        <w:ind w:firstLine="708"/>
        <w:jc w:val="both"/>
        <w:rPr>
          <w:sz w:val="28"/>
          <w:szCs w:val="28"/>
        </w:rPr>
      </w:pPr>
      <w:r w:rsidRPr="00775436">
        <w:rPr>
          <w:sz w:val="28"/>
          <w:szCs w:val="28"/>
        </w:rPr>
        <w:t xml:space="preserve">- информация о порядке предоставления </w:t>
      </w:r>
      <w:r>
        <w:rPr>
          <w:sz w:val="28"/>
          <w:szCs w:val="28"/>
        </w:rPr>
        <w:t>муниципальной</w:t>
      </w:r>
      <w:r w:rsidRPr="00775436">
        <w:rPr>
          <w:sz w:val="28"/>
          <w:szCs w:val="28"/>
        </w:rPr>
        <w:t xml:space="preserve"> услуги в текстовом виде и (или) в виде блок-схемы, отображающей алгоритм прохождения административных процедур, сроки их исполнения; </w:t>
      </w:r>
    </w:p>
    <w:p w:rsidR="008873CA" w:rsidRPr="00775436" w:rsidRDefault="008873CA" w:rsidP="008873CA">
      <w:pPr>
        <w:pStyle w:val="Default"/>
        <w:ind w:firstLine="708"/>
        <w:jc w:val="both"/>
        <w:rPr>
          <w:sz w:val="28"/>
          <w:szCs w:val="28"/>
        </w:rPr>
      </w:pPr>
      <w:r w:rsidRPr="00775436">
        <w:rPr>
          <w:sz w:val="28"/>
          <w:szCs w:val="28"/>
        </w:rPr>
        <w:t xml:space="preserve">- информация о перечне документов, необходимых для предоставления </w:t>
      </w:r>
      <w:r>
        <w:rPr>
          <w:sz w:val="28"/>
          <w:szCs w:val="28"/>
        </w:rPr>
        <w:t>муниципальной</w:t>
      </w:r>
      <w:r w:rsidRPr="00775436">
        <w:rPr>
          <w:sz w:val="28"/>
          <w:szCs w:val="28"/>
        </w:rPr>
        <w:t xml:space="preserve"> услуги, и требования, предъявляемые к этим документам; </w:t>
      </w:r>
    </w:p>
    <w:p w:rsidR="008873CA" w:rsidRPr="00775436" w:rsidRDefault="008873CA" w:rsidP="008873CA">
      <w:pPr>
        <w:pStyle w:val="Default"/>
        <w:ind w:firstLine="708"/>
        <w:jc w:val="both"/>
        <w:rPr>
          <w:sz w:val="28"/>
          <w:szCs w:val="28"/>
        </w:rPr>
      </w:pPr>
      <w:r w:rsidRPr="00775436">
        <w:rPr>
          <w:sz w:val="28"/>
          <w:szCs w:val="28"/>
        </w:rPr>
        <w:t xml:space="preserve">- информация о месте размещения специалистов и режиме приема ими заявлений о предоставлении земельного участка; </w:t>
      </w:r>
    </w:p>
    <w:p w:rsidR="008873CA" w:rsidRPr="00775436" w:rsidRDefault="008873CA" w:rsidP="008873CA">
      <w:pPr>
        <w:pStyle w:val="Default"/>
        <w:ind w:firstLine="708"/>
        <w:jc w:val="both"/>
        <w:rPr>
          <w:sz w:val="28"/>
          <w:szCs w:val="28"/>
        </w:rPr>
      </w:pPr>
      <w:r w:rsidRPr="00775436">
        <w:rPr>
          <w:sz w:val="28"/>
          <w:szCs w:val="28"/>
        </w:rPr>
        <w:t xml:space="preserve">- информация о месте нахождения, графике (режиме) работы, номерах телефонов и адресах электронной почты </w:t>
      </w:r>
      <w:r>
        <w:rPr>
          <w:sz w:val="28"/>
          <w:szCs w:val="28"/>
        </w:rPr>
        <w:t>администрации</w:t>
      </w:r>
      <w:r w:rsidRPr="00775436">
        <w:rPr>
          <w:sz w:val="28"/>
          <w:szCs w:val="28"/>
        </w:rPr>
        <w:t xml:space="preserve">; </w:t>
      </w:r>
    </w:p>
    <w:p w:rsidR="008873CA" w:rsidRPr="00775436" w:rsidRDefault="008873CA" w:rsidP="008873CA">
      <w:pPr>
        <w:pStyle w:val="Default"/>
        <w:ind w:firstLine="708"/>
        <w:jc w:val="both"/>
        <w:rPr>
          <w:sz w:val="28"/>
          <w:szCs w:val="28"/>
        </w:rPr>
      </w:pPr>
      <w:r w:rsidRPr="00775436">
        <w:rPr>
          <w:sz w:val="28"/>
          <w:szCs w:val="28"/>
        </w:rPr>
        <w:t xml:space="preserve">- основания для отказа в предоставлении земельных участков, находящихся в собственности </w:t>
      </w:r>
      <w:r>
        <w:rPr>
          <w:sz w:val="28"/>
          <w:szCs w:val="28"/>
        </w:rPr>
        <w:t xml:space="preserve">Любимского муниципального района </w:t>
      </w:r>
      <w:r w:rsidRPr="00086ED3">
        <w:rPr>
          <w:sz w:val="28"/>
          <w:szCs w:val="28"/>
        </w:rPr>
        <w:t>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Pr="00775436">
        <w:rPr>
          <w:sz w:val="28"/>
          <w:szCs w:val="28"/>
        </w:rPr>
        <w:t xml:space="preserve">, в аренду без проведения торгов; </w:t>
      </w:r>
    </w:p>
    <w:p w:rsidR="008873CA" w:rsidRPr="00775436" w:rsidRDefault="008873CA" w:rsidP="008873CA">
      <w:pPr>
        <w:pStyle w:val="Default"/>
        <w:ind w:firstLine="708"/>
        <w:jc w:val="both"/>
        <w:rPr>
          <w:sz w:val="28"/>
          <w:szCs w:val="28"/>
        </w:rPr>
      </w:pPr>
      <w:r w:rsidRPr="00775436">
        <w:rPr>
          <w:sz w:val="28"/>
          <w:szCs w:val="28"/>
        </w:rPr>
        <w:t xml:space="preserve">- основания для возврата заявления о предоставлении земельного участка заявителю; </w:t>
      </w:r>
    </w:p>
    <w:p w:rsidR="008873CA" w:rsidRPr="00775436" w:rsidRDefault="008873CA" w:rsidP="008873CA">
      <w:pPr>
        <w:pStyle w:val="Default"/>
        <w:ind w:firstLine="708"/>
        <w:jc w:val="both"/>
        <w:rPr>
          <w:sz w:val="28"/>
          <w:szCs w:val="28"/>
        </w:rPr>
      </w:pPr>
      <w:r w:rsidRPr="00775436">
        <w:rPr>
          <w:sz w:val="28"/>
          <w:szCs w:val="28"/>
        </w:rPr>
        <w:t xml:space="preserve">- порядок информирования о ходе предоставления </w:t>
      </w:r>
      <w:r>
        <w:rPr>
          <w:sz w:val="28"/>
          <w:szCs w:val="28"/>
        </w:rPr>
        <w:t xml:space="preserve">муниципальной </w:t>
      </w:r>
      <w:r w:rsidRPr="00775436">
        <w:rPr>
          <w:sz w:val="28"/>
          <w:szCs w:val="28"/>
        </w:rPr>
        <w:t xml:space="preserve">услуги; </w:t>
      </w:r>
    </w:p>
    <w:p w:rsidR="008873CA" w:rsidRPr="00775436" w:rsidRDefault="008873CA" w:rsidP="008873CA">
      <w:pPr>
        <w:pStyle w:val="Default"/>
        <w:ind w:firstLine="708"/>
        <w:jc w:val="both"/>
        <w:rPr>
          <w:sz w:val="28"/>
          <w:szCs w:val="28"/>
        </w:rPr>
      </w:pPr>
      <w:r w:rsidRPr="00775436">
        <w:rPr>
          <w:sz w:val="28"/>
          <w:szCs w:val="28"/>
        </w:rPr>
        <w:t xml:space="preserve">- образцы оформления документов, необходимых для предоставления </w:t>
      </w:r>
      <w:r>
        <w:rPr>
          <w:sz w:val="28"/>
          <w:szCs w:val="28"/>
        </w:rPr>
        <w:t>муниципальной</w:t>
      </w:r>
      <w:r w:rsidRPr="00775436">
        <w:rPr>
          <w:sz w:val="28"/>
          <w:szCs w:val="28"/>
        </w:rPr>
        <w:t xml:space="preserve"> услуги; </w:t>
      </w:r>
    </w:p>
    <w:p w:rsidR="008873CA" w:rsidRPr="00775436" w:rsidRDefault="008873CA" w:rsidP="008873CA">
      <w:pPr>
        <w:pStyle w:val="Default"/>
        <w:ind w:firstLine="708"/>
        <w:jc w:val="both"/>
        <w:rPr>
          <w:sz w:val="28"/>
          <w:szCs w:val="28"/>
        </w:rPr>
      </w:pPr>
      <w:r w:rsidRPr="00775436">
        <w:rPr>
          <w:sz w:val="28"/>
          <w:szCs w:val="28"/>
        </w:rPr>
        <w:t xml:space="preserve">- бланк заявления о предоставлении земельного участка, доступный для копирования и заполнения в электронном виде на Едином портале: </w:t>
      </w:r>
    </w:p>
    <w:p w:rsidR="008873CA" w:rsidRPr="00775436" w:rsidRDefault="008873CA" w:rsidP="008873CA">
      <w:pPr>
        <w:pStyle w:val="Default"/>
        <w:ind w:firstLine="708"/>
        <w:jc w:val="both"/>
        <w:rPr>
          <w:sz w:val="28"/>
          <w:szCs w:val="28"/>
        </w:rPr>
      </w:pPr>
      <w:r w:rsidRPr="00775436">
        <w:rPr>
          <w:sz w:val="28"/>
          <w:szCs w:val="28"/>
        </w:rPr>
        <w:t xml:space="preserve">- информация о порядке получения консультаций; </w:t>
      </w:r>
    </w:p>
    <w:p w:rsidR="008873CA" w:rsidRPr="00775436" w:rsidRDefault="008873CA" w:rsidP="008873CA">
      <w:pPr>
        <w:pStyle w:val="Default"/>
        <w:ind w:firstLine="708"/>
        <w:jc w:val="both"/>
        <w:rPr>
          <w:sz w:val="28"/>
          <w:szCs w:val="28"/>
        </w:rPr>
      </w:pPr>
      <w:r>
        <w:rPr>
          <w:sz w:val="28"/>
          <w:szCs w:val="28"/>
        </w:rPr>
        <w:t>-</w:t>
      </w:r>
      <w:r w:rsidRPr="00775436">
        <w:rPr>
          <w:sz w:val="28"/>
          <w:szCs w:val="28"/>
        </w:rPr>
        <w:t xml:space="preserve">информация о порядке обжалования решений, действий или (бездействия) лиц, ответственных за предоставление </w:t>
      </w:r>
      <w:r>
        <w:rPr>
          <w:sz w:val="28"/>
          <w:szCs w:val="28"/>
        </w:rPr>
        <w:t>муниципальной</w:t>
      </w:r>
      <w:r w:rsidRPr="00775436">
        <w:rPr>
          <w:sz w:val="28"/>
          <w:szCs w:val="28"/>
        </w:rPr>
        <w:t xml:space="preserve"> услуги. </w:t>
      </w:r>
    </w:p>
    <w:p w:rsidR="008873CA" w:rsidRDefault="008873CA" w:rsidP="008873CA">
      <w:pPr>
        <w:pStyle w:val="Default"/>
        <w:ind w:firstLine="708"/>
        <w:jc w:val="both"/>
        <w:rPr>
          <w:sz w:val="28"/>
          <w:szCs w:val="28"/>
        </w:rPr>
      </w:pPr>
      <w:r w:rsidRPr="00775436">
        <w:rPr>
          <w:sz w:val="28"/>
          <w:szCs w:val="28"/>
        </w:rPr>
        <w:t xml:space="preserve">Информационный стенд с материалами расположен на </w:t>
      </w:r>
      <w:r>
        <w:rPr>
          <w:sz w:val="28"/>
          <w:szCs w:val="28"/>
        </w:rPr>
        <w:t>втором</w:t>
      </w:r>
      <w:r w:rsidRPr="00775436">
        <w:rPr>
          <w:sz w:val="28"/>
          <w:szCs w:val="28"/>
        </w:rPr>
        <w:t xml:space="preserve"> этаже здания </w:t>
      </w:r>
      <w:r>
        <w:rPr>
          <w:sz w:val="28"/>
          <w:szCs w:val="28"/>
        </w:rPr>
        <w:t xml:space="preserve">администрации Любимского муниципального района по адресу: Ярославская область, </w:t>
      </w:r>
      <w:proofErr w:type="gramStart"/>
      <w:r>
        <w:rPr>
          <w:sz w:val="28"/>
          <w:szCs w:val="28"/>
        </w:rPr>
        <w:t>г</w:t>
      </w:r>
      <w:proofErr w:type="gramEnd"/>
      <w:r>
        <w:rPr>
          <w:sz w:val="28"/>
          <w:szCs w:val="28"/>
        </w:rPr>
        <w:t>. Любим, ул. Советская, д.3</w:t>
      </w:r>
      <w:r w:rsidRPr="00775436">
        <w:rPr>
          <w:sz w:val="28"/>
          <w:szCs w:val="28"/>
        </w:rPr>
        <w:t>.</w:t>
      </w:r>
    </w:p>
    <w:p w:rsidR="008873CA" w:rsidRDefault="008873CA" w:rsidP="008873CA">
      <w:pPr>
        <w:pStyle w:val="Default"/>
        <w:ind w:firstLine="708"/>
        <w:jc w:val="both"/>
        <w:rPr>
          <w:sz w:val="28"/>
          <w:szCs w:val="28"/>
        </w:rPr>
      </w:pPr>
      <w:r w:rsidRPr="00775436">
        <w:rPr>
          <w:sz w:val="28"/>
          <w:szCs w:val="28"/>
        </w:rPr>
        <w:t xml:space="preserve"> </w:t>
      </w:r>
    </w:p>
    <w:p w:rsidR="008873CA" w:rsidRPr="00E67A6A" w:rsidRDefault="008873CA" w:rsidP="008873CA">
      <w:pPr>
        <w:pStyle w:val="Default"/>
        <w:jc w:val="center"/>
        <w:rPr>
          <w:b/>
          <w:sz w:val="28"/>
          <w:szCs w:val="28"/>
        </w:rPr>
      </w:pPr>
      <w:r w:rsidRPr="00E67A6A">
        <w:rPr>
          <w:b/>
          <w:sz w:val="28"/>
          <w:szCs w:val="28"/>
        </w:rPr>
        <w:t>2. Стандарт предоставления муниципальной услуги</w:t>
      </w:r>
    </w:p>
    <w:p w:rsidR="008873CA" w:rsidRDefault="008873CA" w:rsidP="008873CA">
      <w:pPr>
        <w:spacing w:after="0" w:line="240" w:lineRule="auto"/>
        <w:ind w:firstLine="708"/>
        <w:jc w:val="center"/>
        <w:rPr>
          <w:rFonts w:ascii="Times New Roman" w:hAnsi="Times New Roman"/>
          <w:sz w:val="28"/>
          <w:szCs w:val="28"/>
        </w:rPr>
      </w:pPr>
    </w:p>
    <w:p w:rsidR="008873CA" w:rsidRDefault="008873CA" w:rsidP="008873CA">
      <w:pPr>
        <w:spacing w:after="0" w:line="240" w:lineRule="auto"/>
        <w:jc w:val="both"/>
        <w:rPr>
          <w:rFonts w:ascii="Times New Roman" w:hAnsi="Times New Roman"/>
          <w:sz w:val="28"/>
          <w:szCs w:val="28"/>
        </w:rPr>
      </w:pPr>
      <w:r>
        <w:rPr>
          <w:rFonts w:ascii="Times New Roman" w:hAnsi="Times New Roman"/>
          <w:sz w:val="28"/>
          <w:szCs w:val="28"/>
        </w:rPr>
        <w:t>2.1.</w:t>
      </w:r>
      <w:r w:rsidRPr="000D631C">
        <w:rPr>
          <w:rFonts w:ascii="Times New Roman" w:hAnsi="Times New Roman"/>
          <w:sz w:val="28"/>
          <w:szCs w:val="28"/>
        </w:rPr>
        <w:t>Наименование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r>
        <w:rPr>
          <w:rFonts w:ascii="Times New Roman" w:hAnsi="Times New Roman"/>
          <w:sz w:val="28"/>
          <w:szCs w:val="28"/>
        </w:rPr>
        <w:t xml:space="preserve"> </w:t>
      </w:r>
    </w:p>
    <w:p w:rsidR="008873CA" w:rsidRDefault="008873CA" w:rsidP="008873CA">
      <w:pPr>
        <w:spacing w:after="0" w:line="240" w:lineRule="auto"/>
        <w:jc w:val="both"/>
        <w:rPr>
          <w:rFonts w:ascii="Times New Roman" w:hAnsi="Times New Roman"/>
          <w:sz w:val="28"/>
          <w:szCs w:val="28"/>
        </w:rPr>
      </w:pPr>
    </w:p>
    <w:p w:rsidR="008873CA" w:rsidRDefault="008873CA" w:rsidP="008873CA">
      <w:pPr>
        <w:spacing w:after="0" w:line="240" w:lineRule="auto"/>
        <w:jc w:val="both"/>
        <w:rPr>
          <w:color w:val="FF0000"/>
          <w:sz w:val="28"/>
          <w:szCs w:val="28"/>
        </w:rPr>
      </w:pPr>
      <w:r w:rsidRPr="00A544C8">
        <w:rPr>
          <w:sz w:val="28"/>
          <w:szCs w:val="28"/>
        </w:rPr>
        <w:lastRenderedPageBreak/>
        <w:t xml:space="preserve">2.2. </w:t>
      </w:r>
      <w:r w:rsidRPr="000D631C">
        <w:rPr>
          <w:rFonts w:ascii="Times New Roman" w:hAnsi="Times New Roman"/>
          <w:sz w:val="28"/>
          <w:szCs w:val="28"/>
        </w:rPr>
        <w:t xml:space="preserve">Наименование органа, предоставляющего муниципальную услугу:  Администрация Любимского муниципального района Ярославской области (далее -  Администрация). Юридический адрес: 152470, Ярославская область, </w:t>
      </w:r>
      <w:proofErr w:type="gramStart"/>
      <w:r w:rsidRPr="000D631C">
        <w:rPr>
          <w:rFonts w:ascii="Times New Roman" w:hAnsi="Times New Roman"/>
          <w:sz w:val="28"/>
          <w:szCs w:val="28"/>
        </w:rPr>
        <w:t>г</w:t>
      </w:r>
      <w:proofErr w:type="gramEnd"/>
      <w:r w:rsidRPr="000D631C">
        <w:rPr>
          <w:rFonts w:ascii="Times New Roman" w:hAnsi="Times New Roman"/>
          <w:sz w:val="28"/>
          <w:szCs w:val="28"/>
        </w:rPr>
        <w:t>. Любим, ул. Трефолева, д.10.</w:t>
      </w:r>
      <w:r w:rsidRPr="006B3B69">
        <w:rPr>
          <w:sz w:val="28"/>
          <w:szCs w:val="28"/>
        </w:rPr>
        <w:t xml:space="preserve"> </w:t>
      </w:r>
      <w:r>
        <w:rPr>
          <w:sz w:val="28"/>
          <w:szCs w:val="28"/>
        </w:rPr>
        <w:t xml:space="preserve"> </w:t>
      </w:r>
    </w:p>
    <w:p w:rsidR="008873CA" w:rsidRPr="006F66E1" w:rsidRDefault="008873CA" w:rsidP="008873CA">
      <w:pPr>
        <w:pStyle w:val="Default"/>
        <w:jc w:val="both"/>
        <w:rPr>
          <w:color w:val="FF0000"/>
          <w:sz w:val="28"/>
          <w:szCs w:val="28"/>
        </w:rPr>
      </w:pPr>
      <w:r>
        <w:rPr>
          <w:sz w:val="28"/>
        </w:rPr>
        <w:t xml:space="preserve">       </w:t>
      </w:r>
      <w:proofErr w:type="gramStart"/>
      <w:r w:rsidRPr="006F66E1">
        <w:rPr>
          <w:sz w:val="28"/>
        </w:rPr>
        <w:t>Прием документов осуществляет ведущий специалист (муниципального земельного инспектора)  Администрации Любимского муниципального района, далее «Ведущий специалист» по месту нахождения: 152470,  Ярославская область,  г. Любим, ул. Советская, д. 3.каб.1.</w:t>
      </w:r>
      <w:proofErr w:type="gramEnd"/>
    </w:p>
    <w:p w:rsidR="008873CA" w:rsidRPr="006B3B69" w:rsidRDefault="008873CA" w:rsidP="008873CA">
      <w:pPr>
        <w:pStyle w:val="Default"/>
        <w:jc w:val="both"/>
        <w:rPr>
          <w:sz w:val="28"/>
          <w:szCs w:val="28"/>
        </w:rPr>
      </w:pPr>
      <w:r>
        <w:rPr>
          <w:sz w:val="28"/>
          <w:szCs w:val="28"/>
        </w:rPr>
        <w:t xml:space="preserve">       Предоставление</w:t>
      </w:r>
      <w:r w:rsidRPr="006B3B69">
        <w:rPr>
          <w:sz w:val="28"/>
          <w:szCs w:val="28"/>
        </w:rPr>
        <w:t xml:space="preserve"> </w:t>
      </w:r>
      <w:r>
        <w:rPr>
          <w:sz w:val="28"/>
          <w:szCs w:val="28"/>
        </w:rPr>
        <w:t>муниципальной</w:t>
      </w:r>
      <w:r w:rsidRPr="006B3B69">
        <w:rPr>
          <w:sz w:val="28"/>
          <w:szCs w:val="28"/>
        </w:rPr>
        <w:t xml:space="preserve"> </w:t>
      </w:r>
      <w:r w:rsidRPr="00085944">
        <w:rPr>
          <w:sz w:val="28"/>
          <w:szCs w:val="28"/>
        </w:rPr>
        <w:t xml:space="preserve">услуги </w:t>
      </w:r>
      <w:r>
        <w:rPr>
          <w:sz w:val="28"/>
          <w:szCs w:val="28"/>
        </w:rPr>
        <w:t xml:space="preserve">МФЦ  не устанавливается, </w:t>
      </w:r>
      <w:r w:rsidRPr="00D70AD3">
        <w:rPr>
          <w:color w:val="auto"/>
          <w:sz w:val="28"/>
          <w:szCs w:val="28"/>
        </w:rPr>
        <w:t>принима</w:t>
      </w:r>
      <w:r>
        <w:rPr>
          <w:color w:val="auto"/>
          <w:sz w:val="28"/>
          <w:szCs w:val="28"/>
        </w:rPr>
        <w:t>ть</w:t>
      </w:r>
      <w:r w:rsidRPr="00D70AD3">
        <w:rPr>
          <w:color w:val="auto"/>
          <w:sz w:val="28"/>
          <w:szCs w:val="28"/>
        </w:rPr>
        <w:t xml:space="preserve"> участие </w:t>
      </w:r>
      <w:r w:rsidRPr="006B3B69">
        <w:rPr>
          <w:sz w:val="28"/>
          <w:szCs w:val="28"/>
        </w:rPr>
        <w:t xml:space="preserve">МФЦ в части, предусмотренной соглашением о взаимодействии между </w:t>
      </w:r>
      <w:r>
        <w:rPr>
          <w:sz w:val="28"/>
          <w:szCs w:val="28"/>
        </w:rPr>
        <w:t>администрацией</w:t>
      </w:r>
      <w:r w:rsidRPr="006B3B69">
        <w:rPr>
          <w:sz w:val="28"/>
          <w:szCs w:val="28"/>
        </w:rPr>
        <w:t xml:space="preserve"> и МФЦ (далее – соглашение о взаимодействии). </w:t>
      </w:r>
    </w:p>
    <w:p w:rsidR="008873CA" w:rsidRDefault="008873CA" w:rsidP="008873CA">
      <w:pPr>
        <w:pStyle w:val="Default"/>
        <w:jc w:val="both"/>
        <w:rPr>
          <w:sz w:val="28"/>
          <w:szCs w:val="28"/>
        </w:rPr>
      </w:pPr>
      <w:r w:rsidRPr="006B3B69">
        <w:rPr>
          <w:sz w:val="28"/>
          <w:szCs w:val="28"/>
        </w:rPr>
        <w:t>2.</w:t>
      </w:r>
      <w:r>
        <w:rPr>
          <w:sz w:val="28"/>
          <w:szCs w:val="28"/>
        </w:rPr>
        <w:t>2.1. В процессе предоставления муниципальной</w:t>
      </w:r>
      <w:r w:rsidRPr="006B3B69">
        <w:rPr>
          <w:sz w:val="28"/>
          <w:szCs w:val="28"/>
        </w:rPr>
        <w:t xml:space="preserve"> услуги </w:t>
      </w:r>
      <w:r>
        <w:rPr>
          <w:sz w:val="28"/>
          <w:szCs w:val="28"/>
        </w:rPr>
        <w:t>администрация Любимского муниципального района</w:t>
      </w:r>
      <w:r w:rsidRPr="006B3B69">
        <w:rPr>
          <w:sz w:val="28"/>
          <w:szCs w:val="28"/>
        </w:rPr>
        <w:t xml:space="preserve"> взаимодействует</w:t>
      </w:r>
      <w:r>
        <w:rPr>
          <w:sz w:val="28"/>
          <w:szCs w:val="28"/>
        </w:rPr>
        <w:t xml:space="preserve"> </w:t>
      </w:r>
      <w:proofErr w:type="gramStart"/>
      <w:r w:rsidRPr="006B3B69">
        <w:rPr>
          <w:sz w:val="28"/>
          <w:szCs w:val="28"/>
        </w:rPr>
        <w:t>с</w:t>
      </w:r>
      <w:proofErr w:type="gramEnd"/>
      <w:r w:rsidRPr="006B3B69">
        <w:rPr>
          <w:sz w:val="28"/>
          <w:szCs w:val="28"/>
        </w:rPr>
        <w:t>:</w:t>
      </w:r>
    </w:p>
    <w:p w:rsidR="008873CA" w:rsidRPr="00B14519" w:rsidRDefault="008873CA" w:rsidP="008873CA">
      <w:pPr>
        <w:pStyle w:val="Default"/>
        <w:ind w:firstLine="708"/>
        <w:jc w:val="both"/>
        <w:rPr>
          <w:color w:val="auto"/>
          <w:sz w:val="28"/>
          <w:szCs w:val="28"/>
        </w:rPr>
      </w:pPr>
      <w:r w:rsidRPr="00B14519">
        <w:rPr>
          <w:color w:val="auto"/>
          <w:sz w:val="28"/>
          <w:szCs w:val="28"/>
        </w:rPr>
        <w:t xml:space="preserve">- органом регистрации прав; </w:t>
      </w:r>
    </w:p>
    <w:p w:rsidR="008873CA" w:rsidRPr="006B3B69" w:rsidRDefault="008873CA" w:rsidP="008873CA">
      <w:pPr>
        <w:pStyle w:val="Default"/>
        <w:ind w:firstLine="708"/>
        <w:jc w:val="both"/>
        <w:rPr>
          <w:sz w:val="28"/>
          <w:szCs w:val="28"/>
        </w:rPr>
      </w:pPr>
      <w:r w:rsidRPr="006B3B69">
        <w:rPr>
          <w:sz w:val="28"/>
          <w:szCs w:val="28"/>
        </w:rPr>
        <w:t xml:space="preserve">- налоговыми органами; </w:t>
      </w:r>
    </w:p>
    <w:p w:rsidR="008873CA" w:rsidRPr="006B3B69" w:rsidRDefault="008873CA" w:rsidP="008873CA">
      <w:pPr>
        <w:pStyle w:val="Default"/>
        <w:ind w:firstLine="708"/>
        <w:jc w:val="both"/>
        <w:rPr>
          <w:sz w:val="28"/>
          <w:szCs w:val="28"/>
        </w:rPr>
      </w:pPr>
      <w:r w:rsidRPr="006B3B69">
        <w:rPr>
          <w:sz w:val="28"/>
          <w:szCs w:val="28"/>
        </w:rPr>
        <w:t xml:space="preserve">- органами местного самоуправления муниципальных образований области; </w:t>
      </w:r>
    </w:p>
    <w:p w:rsidR="008873CA" w:rsidRPr="006B3B69" w:rsidRDefault="008873CA" w:rsidP="008873CA">
      <w:pPr>
        <w:pStyle w:val="Default"/>
        <w:ind w:firstLine="708"/>
        <w:jc w:val="both"/>
        <w:rPr>
          <w:sz w:val="28"/>
          <w:szCs w:val="28"/>
        </w:rPr>
      </w:pPr>
      <w:r w:rsidRPr="006B3B69">
        <w:rPr>
          <w:sz w:val="28"/>
          <w:szCs w:val="28"/>
        </w:rPr>
        <w:t xml:space="preserve">- органами исполнительной власти области. </w:t>
      </w:r>
    </w:p>
    <w:p w:rsidR="008873CA" w:rsidRDefault="008873CA" w:rsidP="008873CA">
      <w:pPr>
        <w:pStyle w:val="Default"/>
        <w:jc w:val="both"/>
        <w:rPr>
          <w:sz w:val="28"/>
          <w:szCs w:val="28"/>
        </w:rPr>
      </w:pPr>
      <w:r w:rsidRPr="006B3B69">
        <w:rPr>
          <w:sz w:val="28"/>
          <w:szCs w:val="28"/>
        </w:rPr>
        <w:t>2.2.</w:t>
      </w:r>
      <w:r>
        <w:rPr>
          <w:sz w:val="28"/>
          <w:szCs w:val="28"/>
        </w:rPr>
        <w:t>2</w:t>
      </w:r>
      <w:r w:rsidRPr="006B3B69">
        <w:rPr>
          <w:sz w:val="28"/>
          <w:szCs w:val="28"/>
        </w:rPr>
        <w:t xml:space="preserve">. </w:t>
      </w:r>
      <w:proofErr w:type="gramStart"/>
      <w:r>
        <w:rPr>
          <w:sz w:val="28"/>
          <w:szCs w:val="28"/>
        </w:rPr>
        <w:t>Администрация Любимского муниципального района</w:t>
      </w:r>
      <w:r w:rsidRPr="006B3B69">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6B3B69">
        <w:rPr>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rPr>
        <w:t>муниципальных</w:t>
      </w:r>
      <w:r w:rsidRPr="006B3B69">
        <w:rPr>
          <w:sz w:val="28"/>
          <w:szCs w:val="28"/>
        </w:rPr>
        <w:t xml:space="preserve"> услуг</w:t>
      </w:r>
      <w:proofErr w:type="gramEnd"/>
      <w:r w:rsidRPr="006B3B69">
        <w:rPr>
          <w:sz w:val="28"/>
          <w:szCs w:val="28"/>
        </w:rPr>
        <w:t xml:space="preserve"> органами исполнительной власти Ярославской области и оказываются организациями, участвующими в предоставлении </w:t>
      </w:r>
      <w:r>
        <w:rPr>
          <w:sz w:val="28"/>
          <w:szCs w:val="28"/>
        </w:rPr>
        <w:t>муниципальных</w:t>
      </w:r>
      <w:r w:rsidRPr="006B3B69">
        <w:rPr>
          <w:sz w:val="28"/>
          <w:szCs w:val="28"/>
        </w:rPr>
        <w:t xml:space="preserve"> услуг органами исполнительной власти области, </w:t>
      </w:r>
      <w:proofErr w:type="gramStart"/>
      <w:r w:rsidRPr="006B3B69">
        <w:rPr>
          <w:sz w:val="28"/>
          <w:szCs w:val="28"/>
        </w:rPr>
        <w:t>утвержденный</w:t>
      </w:r>
      <w:proofErr w:type="gramEnd"/>
      <w:r w:rsidRPr="006B3B69">
        <w:rPr>
          <w:sz w:val="28"/>
          <w:szCs w:val="28"/>
        </w:rPr>
        <w:t xml:space="preserve">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 </w:t>
      </w:r>
    </w:p>
    <w:p w:rsidR="008873CA" w:rsidRDefault="008873CA" w:rsidP="008873CA">
      <w:pPr>
        <w:pStyle w:val="Default"/>
        <w:jc w:val="both"/>
        <w:rPr>
          <w:sz w:val="28"/>
          <w:szCs w:val="28"/>
        </w:rPr>
      </w:pPr>
    </w:p>
    <w:p w:rsidR="008873CA" w:rsidRDefault="008873CA" w:rsidP="008873CA">
      <w:pPr>
        <w:pStyle w:val="Default"/>
        <w:jc w:val="both"/>
        <w:rPr>
          <w:sz w:val="28"/>
          <w:szCs w:val="28"/>
        </w:rPr>
      </w:pPr>
      <w:r w:rsidRPr="006B3B69">
        <w:rPr>
          <w:sz w:val="28"/>
          <w:szCs w:val="28"/>
        </w:rPr>
        <w:t>2.3. Форма подачи заявления о предоставлении земельного участка</w:t>
      </w:r>
      <w:r>
        <w:rPr>
          <w:sz w:val="28"/>
          <w:szCs w:val="28"/>
        </w:rPr>
        <w:t xml:space="preserve"> </w:t>
      </w:r>
      <w:r w:rsidRPr="006B3B69">
        <w:rPr>
          <w:sz w:val="28"/>
          <w:szCs w:val="28"/>
        </w:rPr>
        <w:t xml:space="preserve">и </w:t>
      </w:r>
      <w:r>
        <w:rPr>
          <w:sz w:val="28"/>
          <w:szCs w:val="28"/>
        </w:rPr>
        <w:t>п</w:t>
      </w:r>
      <w:r w:rsidRPr="006B3B69">
        <w:rPr>
          <w:sz w:val="28"/>
          <w:szCs w:val="28"/>
        </w:rPr>
        <w:t xml:space="preserve">олучения результата предоставления </w:t>
      </w:r>
      <w:r>
        <w:rPr>
          <w:sz w:val="28"/>
          <w:szCs w:val="28"/>
        </w:rPr>
        <w:t>муниципальной</w:t>
      </w:r>
      <w:r w:rsidRPr="006B3B69">
        <w:rPr>
          <w:sz w:val="28"/>
          <w:szCs w:val="28"/>
        </w:rPr>
        <w:t xml:space="preserve"> услуги</w:t>
      </w:r>
      <w:r>
        <w:rPr>
          <w:sz w:val="28"/>
          <w:szCs w:val="28"/>
        </w:rPr>
        <w:t xml:space="preserve"> </w:t>
      </w:r>
    </w:p>
    <w:p w:rsidR="008873CA" w:rsidRPr="006B3B69" w:rsidRDefault="008873CA" w:rsidP="008873CA">
      <w:pPr>
        <w:pStyle w:val="Default"/>
        <w:jc w:val="both"/>
        <w:rPr>
          <w:sz w:val="28"/>
          <w:szCs w:val="28"/>
        </w:rPr>
      </w:pPr>
      <w:r w:rsidRPr="006B3B69">
        <w:rPr>
          <w:sz w:val="28"/>
          <w:szCs w:val="28"/>
        </w:rPr>
        <w:t xml:space="preserve">2.3.1. В очной форме при личном присутствии заявителя либо представителя заявителя в </w:t>
      </w:r>
      <w:r>
        <w:rPr>
          <w:sz w:val="28"/>
          <w:szCs w:val="28"/>
        </w:rPr>
        <w:t>администрации Любимского муниципального района</w:t>
      </w:r>
      <w:r w:rsidRPr="006B3B69">
        <w:rPr>
          <w:sz w:val="28"/>
          <w:szCs w:val="28"/>
        </w:rPr>
        <w:t xml:space="preserve">. </w:t>
      </w:r>
    </w:p>
    <w:p w:rsidR="008873CA" w:rsidRPr="006B3B69" w:rsidRDefault="008873CA" w:rsidP="008873CA">
      <w:pPr>
        <w:pStyle w:val="Default"/>
        <w:jc w:val="both"/>
        <w:rPr>
          <w:sz w:val="28"/>
          <w:szCs w:val="28"/>
        </w:rPr>
      </w:pPr>
      <w:r w:rsidRPr="006B3B69">
        <w:rPr>
          <w:sz w:val="28"/>
          <w:szCs w:val="28"/>
        </w:rPr>
        <w:t xml:space="preserve">2.3.2. В заочной форме: </w:t>
      </w:r>
    </w:p>
    <w:p w:rsidR="008873CA" w:rsidRDefault="008873CA" w:rsidP="008873CA">
      <w:pPr>
        <w:pStyle w:val="Default"/>
        <w:ind w:firstLine="708"/>
        <w:jc w:val="both"/>
        <w:rPr>
          <w:color w:val="FF0000"/>
          <w:sz w:val="28"/>
          <w:szCs w:val="28"/>
        </w:rPr>
      </w:pPr>
      <w:r w:rsidRPr="006B3B69">
        <w:rPr>
          <w:sz w:val="28"/>
          <w:szCs w:val="28"/>
        </w:rPr>
        <w:t>- посредством почтовой связи</w:t>
      </w:r>
      <w:r>
        <w:rPr>
          <w:sz w:val="28"/>
          <w:szCs w:val="28"/>
        </w:rPr>
        <w:t>,</w:t>
      </w:r>
      <w:r w:rsidRPr="006B3B69">
        <w:rPr>
          <w:sz w:val="28"/>
          <w:szCs w:val="28"/>
        </w:rPr>
        <w:t xml:space="preserve"> </w:t>
      </w:r>
    </w:p>
    <w:p w:rsidR="008873CA" w:rsidRPr="008F060F" w:rsidRDefault="008873CA" w:rsidP="008873C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w:t>
      </w:r>
      <w:r>
        <w:rPr>
          <w:rFonts w:ascii="Times New Roman" w:eastAsia="Times New Roman" w:hAnsi="Times New Roman"/>
          <w:sz w:val="28"/>
          <w:szCs w:val="28"/>
        </w:rPr>
        <w:t xml:space="preserve"> </w:t>
      </w:r>
      <w:r w:rsidRPr="008F060F">
        <w:rPr>
          <w:rFonts w:ascii="Times New Roman" w:eastAsia="Times New Roman" w:hAnsi="Times New Roman"/>
          <w:sz w:val="28"/>
          <w:szCs w:val="28"/>
        </w:rPr>
        <w:t xml:space="preserve">в форме электронного документа, который направляется заявителем </w:t>
      </w:r>
    </w:p>
    <w:p w:rsidR="008873CA" w:rsidRDefault="008873CA" w:rsidP="008873C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посредством электронной почты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rsidR="008873CA" w:rsidRPr="008F060F" w:rsidRDefault="008873CA" w:rsidP="008873C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lastRenderedPageBreak/>
        <w:t xml:space="preserve">Государственную услугу в электронной форме через Единый портал </w:t>
      </w:r>
    </w:p>
    <w:p w:rsidR="008873CA" w:rsidRPr="008F060F" w:rsidRDefault="008873CA" w:rsidP="008873C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 xml:space="preserve">могут получить только граждане и юридические лица, зарегистрированные </w:t>
      </w:r>
    </w:p>
    <w:p w:rsidR="008873CA" w:rsidRPr="008F060F" w:rsidRDefault="008873CA" w:rsidP="008873C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 xml:space="preserve">на Едином портале и </w:t>
      </w:r>
      <w:proofErr w:type="gramStart"/>
      <w:r w:rsidRPr="008F060F">
        <w:rPr>
          <w:rFonts w:ascii="Times New Roman" w:eastAsia="Times New Roman" w:hAnsi="Times New Roman"/>
          <w:sz w:val="28"/>
          <w:szCs w:val="28"/>
        </w:rPr>
        <w:t>имеющие</w:t>
      </w:r>
      <w:proofErr w:type="gramEnd"/>
      <w:r w:rsidRPr="008F060F">
        <w:rPr>
          <w:rFonts w:ascii="Times New Roman" w:eastAsia="Times New Roman" w:hAnsi="Times New Roman"/>
          <w:sz w:val="28"/>
          <w:szCs w:val="28"/>
        </w:rPr>
        <w:t xml:space="preserve"> подтвержденную учетную запись в единой </w:t>
      </w:r>
    </w:p>
    <w:p w:rsidR="008873CA" w:rsidRDefault="008873CA" w:rsidP="008873C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системе идентификац</w:t>
      </w:r>
      <w:proofErr w:type="gramStart"/>
      <w:r w:rsidRPr="008F060F">
        <w:rPr>
          <w:rFonts w:ascii="Times New Roman" w:eastAsia="Times New Roman" w:hAnsi="Times New Roman"/>
          <w:sz w:val="28"/>
          <w:szCs w:val="28"/>
        </w:rPr>
        <w:t>ии и ау</w:t>
      </w:r>
      <w:proofErr w:type="gramEnd"/>
      <w:r w:rsidRPr="008F060F">
        <w:rPr>
          <w:rFonts w:ascii="Times New Roman" w:eastAsia="Times New Roman" w:hAnsi="Times New Roman"/>
          <w:sz w:val="28"/>
          <w:szCs w:val="28"/>
        </w:rPr>
        <w:t>тентификации.</w:t>
      </w:r>
    </w:p>
    <w:p w:rsidR="008873CA" w:rsidRDefault="008873CA" w:rsidP="008873C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8873CA" w:rsidRPr="008F060F" w:rsidRDefault="008873CA" w:rsidP="008873C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 xml:space="preserve">К заявлению о предоставлении земельного участка прикрепляются </w:t>
      </w:r>
    </w:p>
    <w:p w:rsidR="008873CA" w:rsidRPr="008F060F" w:rsidRDefault="008873CA" w:rsidP="008873C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сканированные копии документов в виде электронных образов с соблюдением следующих требований:</w:t>
      </w:r>
    </w:p>
    <w:p w:rsidR="008873CA" w:rsidRPr="008F060F" w:rsidRDefault="008873CA" w:rsidP="008873C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-формат изображения в прикрепляемом файле –JPEG или JPEG 2000;</w:t>
      </w:r>
    </w:p>
    <w:p w:rsidR="008873CA" w:rsidRPr="008F060F" w:rsidRDefault="008873CA" w:rsidP="008873C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-разрешение прикрепляемой фотографии не должно быть меньше 450</w:t>
      </w:r>
      <w:r>
        <w:rPr>
          <w:rFonts w:ascii="Times New Roman" w:eastAsia="Times New Roman" w:hAnsi="Times New Roman"/>
          <w:sz w:val="28"/>
          <w:szCs w:val="28"/>
        </w:rPr>
        <w:t xml:space="preserve"> </w:t>
      </w:r>
      <w:proofErr w:type="spellStart"/>
      <w:r w:rsidRPr="008F060F">
        <w:rPr>
          <w:rFonts w:ascii="Times New Roman" w:eastAsia="Times New Roman" w:hAnsi="Times New Roman"/>
          <w:sz w:val="28"/>
          <w:szCs w:val="28"/>
        </w:rPr>
        <w:t>dpi</w:t>
      </w:r>
      <w:proofErr w:type="spellEnd"/>
      <w:r w:rsidRPr="008F060F">
        <w:rPr>
          <w:rFonts w:ascii="Times New Roman" w:eastAsia="Times New Roman" w:hAnsi="Times New Roman"/>
          <w:sz w:val="28"/>
          <w:szCs w:val="28"/>
        </w:rPr>
        <w:t>;</w:t>
      </w:r>
    </w:p>
    <w:p w:rsidR="008873CA" w:rsidRPr="008F060F" w:rsidRDefault="008873CA" w:rsidP="008873CA">
      <w:pPr>
        <w:spacing w:after="0" w:line="240" w:lineRule="auto"/>
        <w:ind w:firstLine="708"/>
        <w:jc w:val="both"/>
        <w:rPr>
          <w:rFonts w:ascii="Times New Roman" w:eastAsia="Times New Roman" w:hAnsi="Times New Roman"/>
          <w:sz w:val="28"/>
          <w:szCs w:val="28"/>
        </w:rPr>
      </w:pPr>
      <w:r w:rsidRPr="008F060F">
        <w:rPr>
          <w:rFonts w:ascii="Times New Roman" w:eastAsia="Times New Roman" w:hAnsi="Times New Roman"/>
          <w:sz w:val="28"/>
          <w:szCs w:val="28"/>
        </w:rPr>
        <w:t>-совокупный размер прикрепляемых файлов не должен превышать 5</w:t>
      </w:r>
    </w:p>
    <w:p w:rsidR="008873CA" w:rsidRDefault="008873CA" w:rsidP="008873CA">
      <w:pPr>
        <w:spacing w:after="0" w:line="240" w:lineRule="auto"/>
        <w:jc w:val="both"/>
        <w:rPr>
          <w:rFonts w:ascii="Times New Roman" w:eastAsia="Times New Roman" w:hAnsi="Times New Roman"/>
          <w:sz w:val="28"/>
          <w:szCs w:val="28"/>
        </w:rPr>
      </w:pPr>
      <w:r w:rsidRPr="008F060F">
        <w:rPr>
          <w:rFonts w:ascii="Times New Roman" w:eastAsia="Times New Roman" w:hAnsi="Times New Roman"/>
          <w:sz w:val="28"/>
          <w:szCs w:val="28"/>
        </w:rPr>
        <w:t>мегабайт.</w:t>
      </w:r>
    </w:p>
    <w:p w:rsidR="008873CA" w:rsidRDefault="008873CA" w:rsidP="008873CA">
      <w:pPr>
        <w:spacing w:after="0" w:line="240" w:lineRule="auto"/>
        <w:jc w:val="both"/>
        <w:rPr>
          <w:rFonts w:ascii="Times New Roman" w:eastAsia="Times New Roman" w:hAnsi="Times New Roman"/>
          <w:sz w:val="28"/>
          <w:szCs w:val="28"/>
        </w:rPr>
      </w:pPr>
    </w:p>
    <w:p w:rsidR="008873CA" w:rsidRDefault="008873CA" w:rsidP="008873CA">
      <w:pPr>
        <w:pStyle w:val="Default"/>
        <w:rPr>
          <w:sz w:val="28"/>
          <w:szCs w:val="28"/>
        </w:rPr>
      </w:pPr>
      <w:r w:rsidRPr="006B3B69">
        <w:rPr>
          <w:sz w:val="28"/>
          <w:szCs w:val="28"/>
        </w:rPr>
        <w:t xml:space="preserve">2.4. Результат предоставления </w:t>
      </w:r>
      <w:r>
        <w:rPr>
          <w:sz w:val="28"/>
          <w:szCs w:val="28"/>
        </w:rPr>
        <w:t>муниципальной</w:t>
      </w:r>
      <w:r w:rsidRPr="006B3B69">
        <w:rPr>
          <w:sz w:val="28"/>
          <w:szCs w:val="28"/>
        </w:rPr>
        <w:t xml:space="preserve"> услуги</w:t>
      </w:r>
      <w:r>
        <w:rPr>
          <w:sz w:val="28"/>
          <w:szCs w:val="28"/>
        </w:rPr>
        <w:t xml:space="preserve"> является: </w:t>
      </w:r>
    </w:p>
    <w:p w:rsidR="008873CA" w:rsidRDefault="008873CA" w:rsidP="008873CA">
      <w:pPr>
        <w:pStyle w:val="Default"/>
        <w:ind w:firstLine="708"/>
        <w:jc w:val="both"/>
        <w:rPr>
          <w:sz w:val="28"/>
          <w:szCs w:val="28"/>
        </w:rPr>
      </w:pPr>
      <w:r>
        <w:rPr>
          <w:sz w:val="28"/>
          <w:szCs w:val="28"/>
        </w:rPr>
        <w:t xml:space="preserve">- проект договора купли-продажи земельного участка; </w:t>
      </w:r>
    </w:p>
    <w:p w:rsidR="008873CA" w:rsidRDefault="008873CA" w:rsidP="008873CA">
      <w:pPr>
        <w:pStyle w:val="Default"/>
        <w:ind w:firstLine="708"/>
        <w:jc w:val="both"/>
        <w:rPr>
          <w:sz w:val="28"/>
          <w:szCs w:val="28"/>
        </w:rPr>
      </w:pPr>
      <w:r>
        <w:rPr>
          <w:sz w:val="28"/>
          <w:szCs w:val="28"/>
        </w:rPr>
        <w:t xml:space="preserve">- постановление администрации Любимского муниципального района о предоставлении земельного участка в собственность бесплатно; </w:t>
      </w:r>
    </w:p>
    <w:p w:rsidR="008873CA" w:rsidRDefault="008873CA" w:rsidP="008873CA">
      <w:pPr>
        <w:pStyle w:val="Default"/>
        <w:ind w:firstLine="708"/>
        <w:jc w:val="both"/>
        <w:rPr>
          <w:sz w:val="28"/>
          <w:szCs w:val="28"/>
        </w:rPr>
      </w:pPr>
      <w:r>
        <w:rPr>
          <w:sz w:val="28"/>
          <w:szCs w:val="28"/>
        </w:rPr>
        <w:t xml:space="preserve">- постановление администрации Любимского муниципального района об отказе в предоставлении земельного участка; </w:t>
      </w:r>
    </w:p>
    <w:p w:rsidR="008873CA" w:rsidRPr="00B14519" w:rsidRDefault="008873CA" w:rsidP="008873CA">
      <w:pPr>
        <w:pStyle w:val="Default"/>
        <w:ind w:firstLine="708"/>
        <w:jc w:val="both"/>
        <w:rPr>
          <w:color w:val="auto"/>
          <w:sz w:val="28"/>
          <w:szCs w:val="28"/>
        </w:rPr>
      </w:pPr>
      <w:r w:rsidRPr="00B14519">
        <w:rPr>
          <w:color w:val="auto"/>
          <w:sz w:val="28"/>
          <w:szCs w:val="28"/>
        </w:rPr>
        <w:t xml:space="preserve">- уведомление о возврате заявления о предоставлении земельного участка заявителю (далее – уведомление о возврате заявления заявителю). </w:t>
      </w:r>
    </w:p>
    <w:p w:rsidR="008873CA" w:rsidRDefault="008873CA" w:rsidP="008873CA">
      <w:pPr>
        <w:pStyle w:val="Default"/>
        <w:ind w:firstLine="708"/>
        <w:jc w:val="both"/>
        <w:rPr>
          <w:sz w:val="28"/>
          <w:szCs w:val="28"/>
        </w:rPr>
      </w:pPr>
      <w:r>
        <w:rPr>
          <w:sz w:val="28"/>
          <w:szCs w:val="28"/>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roofErr w:type="gramStart"/>
      <w:r>
        <w:rPr>
          <w:sz w:val="28"/>
          <w:szCs w:val="28"/>
        </w:rPr>
        <w:t xml:space="preserve">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 </w:t>
      </w:r>
      <w:proofErr w:type="gramEnd"/>
    </w:p>
    <w:p w:rsidR="008873CA" w:rsidRDefault="008873CA" w:rsidP="008873CA">
      <w:pPr>
        <w:pStyle w:val="Default"/>
        <w:ind w:firstLine="708"/>
        <w:jc w:val="both"/>
        <w:rPr>
          <w:sz w:val="28"/>
          <w:szCs w:val="28"/>
        </w:rPr>
      </w:pPr>
      <w:r>
        <w:rPr>
          <w:sz w:val="28"/>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Pr>
          <w:sz w:val="28"/>
          <w:szCs w:val="28"/>
        </w:rPr>
        <w:t>срока действия результата предоставления муниципальной услуги</w:t>
      </w:r>
      <w:proofErr w:type="gramEnd"/>
      <w:r>
        <w:rPr>
          <w:sz w:val="28"/>
          <w:szCs w:val="28"/>
        </w:rPr>
        <w:t xml:space="preserve">. </w:t>
      </w:r>
    </w:p>
    <w:p w:rsidR="008873CA" w:rsidRDefault="008873CA" w:rsidP="008873CA">
      <w:pPr>
        <w:pStyle w:val="Default"/>
        <w:ind w:firstLine="708"/>
        <w:jc w:val="both"/>
        <w:rPr>
          <w:sz w:val="28"/>
          <w:szCs w:val="28"/>
        </w:rPr>
      </w:pPr>
    </w:p>
    <w:p w:rsidR="008873CA" w:rsidRDefault="008873CA" w:rsidP="008873CA">
      <w:pPr>
        <w:pStyle w:val="Default"/>
        <w:jc w:val="both"/>
        <w:rPr>
          <w:sz w:val="28"/>
          <w:szCs w:val="28"/>
        </w:rPr>
      </w:pPr>
      <w:r>
        <w:rPr>
          <w:sz w:val="28"/>
          <w:szCs w:val="28"/>
        </w:rPr>
        <w:t>2.5. Сроки предоставления муниципальной услуги:</w:t>
      </w:r>
    </w:p>
    <w:p w:rsidR="008873CA" w:rsidRDefault="008873CA" w:rsidP="008873CA">
      <w:pPr>
        <w:pStyle w:val="Default"/>
        <w:jc w:val="both"/>
        <w:rPr>
          <w:sz w:val="28"/>
          <w:szCs w:val="28"/>
        </w:rPr>
      </w:pPr>
      <w:r>
        <w:rPr>
          <w:sz w:val="28"/>
          <w:szCs w:val="28"/>
        </w:rPr>
        <w:t xml:space="preserve">       </w:t>
      </w:r>
      <w:proofErr w:type="gramStart"/>
      <w:r>
        <w:rPr>
          <w:sz w:val="28"/>
          <w:szCs w:val="28"/>
        </w:rPr>
        <w:t xml:space="preserve">Срок для подготовки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 направления (выдачи) заявителю результата предоставления </w:t>
      </w:r>
      <w:r>
        <w:rPr>
          <w:sz w:val="28"/>
          <w:szCs w:val="28"/>
        </w:rPr>
        <w:lastRenderedPageBreak/>
        <w:t>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администрацию Любимского</w:t>
      </w:r>
      <w:proofErr w:type="gramEnd"/>
      <w:r>
        <w:rPr>
          <w:sz w:val="28"/>
          <w:szCs w:val="28"/>
        </w:rPr>
        <w:t xml:space="preserve"> муниципального района. </w:t>
      </w:r>
    </w:p>
    <w:p w:rsidR="008873CA" w:rsidRDefault="008873CA" w:rsidP="008873CA">
      <w:pPr>
        <w:pStyle w:val="Default"/>
        <w:jc w:val="both"/>
        <w:rPr>
          <w:sz w:val="28"/>
          <w:szCs w:val="28"/>
        </w:rPr>
      </w:pPr>
      <w:r>
        <w:rPr>
          <w:sz w:val="28"/>
          <w:szCs w:val="28"/>
        </w:rPr>
        <w:t xml:space="preserve">       </w:t>
      </w:r>
      <w:proofErr w:type="gramStart"/>
      <w:r>
        <w:rPr>
          <w:sz w:val="28"/>
          <w:szCs w:val="28"/>
        </w:rPr>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составляет 10 дней со дня поступления заявления о предоставлении земельного участка в администрацию Любимского муниципального района.</w:t>
      </w:r>
      <w:proofErr w:type="gramEnd"/>
    </w:p>
    <w:p w:rsidR="008873CA" w:rsidRDefault="008873CA" w:rsidP="008873CA">
      <w:pPr>
        <w:pStyle w:val="Default"/>
        <w:jc w:val="both"/>
        <w:rPr>
          <w:sz w:val="28"/>
          <w:szCs w:val="28"/>
        </w:rPr>
      </w:pPr>
    </w:p>
    <w:p w:rsidR="008873CA" w:rsidRDefault="008873CA" w:rsidP="008873CA">
      <w:pPr>
        <w:pStyle w:val="Default"/>
        <w:jc w:val="both"/>
        <w:rPr>
          <w:sz w:val="28"/>
          <w:szCs w:val="28"/>
        </w:rPr>
      </w:pPr>
      <w:r w:rsidRPr="006B3B69">
        <w:rPr>
          <w:sz w:val="28"/>
          <w:szCs w:val="28"/>
        </w:rPr>
        <w:t xml:space="preserve">2.6. Перечень нормативных правовых актов, содержащих правовые основания для предоставления </w:t>
      </w:r>
      <w:r>
        <w:rPr>
          <w:sz w:val="28"/>
          <w:szCs w:val="28"/>
        </w:rPr>
        <w:t>муниципальной</w:t>
      </w:r>
      <w:r w:rsidRPr="006B3B69">
        <w:rPr>
          <w:sz w:val="28"/>
          <w:szCs w:val="28"/>
        </w:rPr>
        <w:t xml:space="preserve"> услуги</w:t>
      </w:r>
    </w:p>
    <w:p w:rsidR="008873CA" w:rsidRPr="006B3B69" w:rsidRDefault="008873CA" w:rsidP="008873CA">
      <w:pPr>
        <w:pStyle w:val="Default"/>
        <w:ind w:firstLine="709"/>
        <w:jc w:val="both"/>
        <w:rPr>
          <w:sz w:val="28"/>
          <w:szCs w:val="28"/>
        </w:rPr>
      </w:pPr>
      <w:r w:rsidRPr="006B3B69">
        <w:rPr>
          <w:sz w:val="28"/>
          <w:szCs w:val="28"/>
        </w:rPr>
        <w:t xml:space="preserve">Предоставление </w:t>
      </w:r>
      <w:r>
        <w:rPr>
          <w:sz w:val="28"/>
          <w:szCs w:val="28"/>
        </w:rPr>
        <w:t>муниципальной</w:t>
      </w:r>
      <w:r w:rsidRPr="006B3B69">
        <w:rPr>
          <w:sz w:val="28"/>
          <w:szCs w:val="28"/>
        </w:rPr>
        <w:t xml:space="preserve"> услуги регулируется: </w:t>
      </w:r>
    </w:p>
    <w:p w:rsidR="008873CA" w:rsidRPr="006B3B69" w:rsidRDefault="008873CA" w:rsidP="008873CA">
      <w:pPr>
        <w:pStyle w:val="Default"/>
        <w:ind w:firstLine="709"/>
        <w:jc w:val="both"/>
        <w:rPr>
          <w:sz w:val="28"/>
          <w:szCs w:val="28"/>
        </w:rPr>
      </w:pPr>
      <w:r w:rsidRPr="006B3B69">
        <w:rPr>
          <w:sz w:val="28"/>
          <w:szCs w:val="28"/>
        </w:rPr>
        <w:t xml:space="preserve">- Гражданским кодексом Российской Федерации; </w:t>
      </w:r>
    </w:p>
    <w:p w:rsidR="008873CA" w:rsidRPr="006B3B69" w:rsidRDefault="008873CA" w:rsidP="008873CA">
      <w:pPr>
        <w:pStyle w:val="Default"/>
        <w:ind w:firstLine="709"/>
        <w:jc w:val="both"/>
        <w:rPr>
          <w:sz w:val="28"/>
          <w:szCs w:val="28"/>
        </w:rPr>
      </w:pPr>
      <w:r w:rsidRPr="006B3B69">
        <w:rPr>
          <w:sz w:val="28"/>
          <w:szCs w:val="28"/>
        </w:rPr>
        <w:t xml:space="preserve">- Земельным кодексом Российской Федерации; </w:t>
      </w:r>
    </w:p>
    <w:p w:rsidR="008873CA" w:rsidRDefault="008873CA" w:rsidP="008873CA">
      <w:pPr>
        <w:pStyle w:val="Default"/>
        <w:ind w:firstLine="709"/>
        <w:jc w:val="both"/>
        <w:rPr>
          <w:sz w:val="28"/>
          <w:szCs w:val="28"/>
        </w:rPr>
      </w:pPr>
      <w:r w:rsidRPr="006B3B69">
        <w:rPr>
          <w:sz w:val="28"/>
          <w:szCs w:val="28"/>
        </w:rPr>
        <w:t xml:space="preserve">- Градостроительным кодексом Российской Федерации; </w:t>
      </w:r>
    </w:p>
    <w:p w:rsidR="008873CA" w:rsidRDefault="008873CA" w:rsidP="008873CA">
      <w:pPr>
        <w:autoSpaceDE w:val="0"/>
        <w:autoSpaceDN w:val="0"/>
        <w:adjustRightInd w:val="0"/>
        <w:spacing w:after="0" w:line="240" w:lineRule="auto"/>
        <w:ind w:firstLine="709"/>
        <w:jc w:val="both"/>
        <w:rPr>
          <w:rFonts w:ascii="Times New Roman" w:hAnsi="Times New Roman"/>
          <w:sz w:val="28"/>
          <w:szCs w:val="28"/>
        </w:rPr>
      </w:pPr>
      <w:r w:rsidRPr="00950DC1">
        <w:rPr>
          <w:rFonts w:ascii="Times New Roman" w:hAnsi="Times New Roman"/>
          <w:sz w:val="28"/>
          <w:szCs w:val="28"/>
        </w:rPr>
        <w:t xml:space="preserve">  </w:t>
      </w:r>
      <w:r w:rsidRPr="00EF46D9">
        <w:rPr>
          <w:rFonts w:ascii="Times New Roman" w:hAnsi="Times New Roman"/>
          <w:sz w:val="28"/>
          <w:szCs w:val="28"/>
        </w:rPr>
        <w:t>- Федеральным законом</w:t>
      </w:r>
      <w:r w:rsidRPr="00950DC1">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w:t>
      </w:r>
    </w:p>
    <w:p w:rsidR="008873CA" w:rsidRPr="00950DC1" w:rsidRDefault="008873CA" w:rsidP="008873CA">
      <w:pPr>
        <w:autoSpaceDE w:val="0"/>
        <w:autoSpaceDN w:val="0"/>
        <w:adjustRightInd w:val="0"/>
        <w:spacing w:after="0" w:line="240" w:lineRule="auto"/>
        <w:ind w:firstLine="709"/>
        <w:jc w:val="both"/>
        <w:rPr>
          <w:rFonts w:ascii="Times New Roman" w:hAnsi="Times New Roman"/>
          <w:sz w:val="28"/>
          <w:szCs w:val="28"/>
        </w:rPr>
      </w:pPr>
      <w:r w:rsidRPr="00EF46D9">
        <w:rPr>
          <w:rFonts w:ascii="Times New Roman" w:hAnsi="Times New Roman"/>
          <w:sz w:val="28"/>
          <w:szCs w:val="28"/>
        </w:rPr>
        <w:t xml:space="preserve">- </w:t>
      </w:r>
      <w:proofErr w:type="gramStart"/>
      <w:r w:rsidRPr="00EF46D9">
        <w:rPr>
          <w:rFonts w:ascii="Times New Roman" w:hAnsi="Times New Roman"/>
          <w:sz w:val="28"/>
          <w:szCs w:val="28"/>
        </w:rPr>
        <w:t>Федеральным</w:t>
      </w:r>
      <w:proofErr w:type="gramEnd"/>
      <w:r w:rsidRPr="00EF46D9">
        <w:rPr>
          <w:rFonts w:ascii="Times New Roman" w:hAnsi="Times New Roman"/>
          <w:sz w:val="28"/>
          <w:szCs w:val="28"/>
        </w:rPr>
        <w:t xml:space="preserve">  </w:t>
      </w:r>
      <w:hyperlink r:id="rId7" w:history="1">
        <w:r w:rsidRPr="00EF46D9">
          <w:rPr>
            <w:rStyle w:val="ae"/>
            <w:rFonts w:ascii="Times New Roman" w:hAnsi="Times New Roman"/>
            <w:color w:val="000000"/>
            <w:sz w:val="28"/>
            <w:szCs w:val="28"/>
          </w:rPr>
          <w:t>закон</w:t>
        </w:r>
      </w:hyperlink>
      <w:r w:rsidRPr="00EF46D9">
        <w:rPr>
          <w:rFonts w:ascii="Times New Roman" w:hAnsi="Times New Roman"/>
          <w:sz w:val="28"/>
          <w:szCs w:val="28"/>
        </w:rPr>
        <w:t>ом</w:t>
      </w:r>
      <w:r w:rsidRPr="00950DC1">
        <w:rPr>
          <w:rFonts w:ascii="Times New Roman" w:hAnsi="Times New Roman"/>
          <w:color w:val="000000"/>
          <w:sz w:val="28"/>
          <w:szCs w:val="28"/>
        </w:rPr>
        <w:t xml:space="preserve"> </w:t>
      </w:r>
      <w:r w:rsidRPr="00950DC1">
        <w:rPr>
          <w:rFonts w:ascii="Times New Roman" w:hAnsi="Times New Roman"/>
          <w:sz w:val="28"/>
          <w:szCs w:val="28"/>
        </w:rPr>
        <w:t xml:space="preserve"> от   25 октября 2001 года № 137-ФЗ "О введении в действие Земельного кодекса Российской Федерации";</w:t>
      </w:r>
    </w:p>
    <w:p w:rsidR="008873CA" w:rsidRDefault="008873CA" w:rsidP="008873CA">
      <w:pPr>
        <w:pStyle w:val="Default"/>
        <w:ind w:firstLine="709"/>
        <w:jc w:val="both"/>
        <w:rPr>
          <w:sz w:val="28"/>
          <w:szCs w:val="28"/>
        </w:rPr>
      </w:pPr>
      <w:r w:rsidRPr="006B3B69">
        <w:rPr>
          <w:sz w:val="28"/>
          <w:szCs w:val="28"/>
        </w:rPr>
        <w:t>- Федеральным законом от 13 июля 2015 года № 218-ФЗ «О государственной регистрации недвижимости»</w:t>
      </w:r>
      <w:r>
        <w:rPr>
          <w:sz w:val="28"/>
          <w:szCs w:val="28"/>
        </w:rPr>
        <w:t xml:space="preserve">; </w:t>
      </w:r>
    </w:p>
    <w:p w:rsidR="008873CA" w:rsidRPr="006B3B69" w:rsidRDefault="008873CA" w:rsidP="008873CA">
      <w:pPr>
        <w:pStyle w:val="Default"/>
        <w:ind w:firstLine="709"/>
        <w:jc w:val="both"/>
        <w:rPr>
          <w:sz w:val="28"/>
          <w:szCs w:val="28"/>
        </w:rPr>
      </w:pPr>
      <w:r w:rsidRPr="006B3B69">
        <w:rPr>
          <w:sz w:val="28"/>
          <w:szCs w:val="28"/>
        </w:rPr>
        <w:t>- Федеральным законом от 18 июня 2001 года № 78-ФЗ «О землеустройстве»</w:t>
      </w:r>
      <w:r>
        <w:rPr>
          <w:sz w:val="28"/>
          <w:szCs w:val="28"/>
        </w:rPr>
        <w:t>;</w:t>
      </w:r>
      <w:r w:rsidRPr="006B3B69">
        <w:rPr>
          <w:sz w:val="28"/>
          <w:szCs w:val="28"/>
        </w:rPr>
        <w:t xml:space="preserve"> </w:t>
      </w:r>
    </w:p>
    <w:p w:rsidR="008873CA" w:rsidRPr="006B3B69" w:rsidRDefault="008873CA" w:rsidP="008873CA">
      <w:pPr>
        <w:pStyle w:val="Default"/>
        <w:ind w:firstLine="708"/>
        <w:jc w:val="both"/>
        <w:rPr>
          <w:sz w:val="28"/>
          <w:szCs w:val="28"/>
        </w:rPr>
      </w:pPr>
      <w:r w:rsidRPr="006B3B69">
        <w:rPr>
          <w:sz w:val="28"/>
          <w:szCs w:val="28"/>
        </w:rPr>
        <w:t xml:space="preserve">- Федеральным законом от 24 июля 2002 года № 101-ФЗ «Об обороте земель сельскохозяйственного назначения»; </w:t>
      </w:r>
    </w:p>
    <w:p w:rsidR="008873CA" w:rsidRDefault="008873CA" w:rsidP="008873CA">
      <w:pPr>
        <w:pStyle w:val="Default"/>
        <w:ind w:firstLine="708"/>
        <w:jc w:val="both"/>
        <w:rPr>
          <w:sz w:val="28"/>
          <w:szCs w:val="28"/>
        </w:rPr>
      </w:pPr>
      <w:r w:rsidRPr="006B3B69">
        <w:rPr>
          <w:sz w:val="28"/>
          <w:szCs w:val="28"/>
        </w:rPr>
        <w:t xml:space="preserve">- Федеральным законом от 27 июля 2010 года № 210-ФЗ «Об организации предоставления государственных и муниципальных услуг»; </w:t>
      </w:r>
    </w:p>
    <w:p w:rsidR="008873CA" w:rsidRDefault="008873CA" w:rsidP="008873CA">
      <w:pPr>
        <w:spacing w:after="0" w:line="240" w:lineRule="auto"/>
        <w:ind w:firstLine="720"/>
        <w:jc w:val="both"/>
        <w:rPr>
          <w:rFonts w:ascii="Times New Roman" w:hAnsi="Times New Roman"/>
          <w:sz w:val="28"/>
        </w:rPr>
      </w:pPr>
      <w:r w:rsidRPr="003C0AC4">
        <w:rPr>
          <w:rFonts w:ascii="Times New Roman" w:hAnsi="Times New Roman"/>
          <w:sz w:val="28"/>
        </w:rPr>
        <w:t>- Федеральным законом от 27 июля 2006 года № 152-ФЗ «О персональных данных»;</w:t>
      </w:r>
    </w:p>
    <w:p w:rsidR="008873CA" w:rsidRDefault="008873CA" w:rsidP="008873CA">
      <w:pPr>
        <w:spacing w:after="0" w:line="240" w:lineRule="auto"/>
        <w:ind w:firstLine="720"/>
        <w:jc w:val="both"/>
        <w:rPr>
          <w:rFonts w:ascii="Times New Roman" w:hAnsi="Times New Roman"/>
          <w:sz w:val="28"/>
          <w:szCs w:val="28"/>
        </w:rPr>
      </w:pPr>
      <w:r w:rsidRPr="00591993">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r>
        <w:rPr>
          <w:rFonts w:ascii="Times New Roman" w:hAnsi="Times New Roman"/>
          <w:sz w:val="28"/>
          <w:szCs w:val="28"/>
        </w:rPr>
        <w:t>;</w:t>
      </w:r>
      <w:r w:rsidRPr="00591993">
        <w:rPr>
          <w:rFonts w:ascii="Times New Roman" w:hAnsi="Times New Roman"/>
          <w:sz w:val="28"/>
          <w:szCs w:val="28"/>
        </w:rPr>
        <w:t xml:space="preserve"> </w:t>
      </w:r>
    </w:p>
    <w:p w:rsidR="008873CA" w:rsidRDefault="008873CA" w:rsidP="008873CA">
      <w:pPr>
        <w:spacing w:after="0" w:line="240" w:lineRule="auto"/>
        <w:ind w:firstLine="720"/>
        <w:jc w:val="both"/>
        <w:rPr>
          <w:rFonts w:ascii="Times New Roman" w:hAnsi="Times New Roman"/>
          <w:sz w:val="28"/>
          <w:szCs w:val="28"/>
        </w:rPr>
      </w:pPr>
      <w:r w:rsidRPr="00591993">
        <w:rPr>
          <w:rFonts w:ascii="Times New Roman" w:hAnsi="Times New Roman"/>
          <w:sz w:val="28"/>
          <w:szCs w:val="28"/>
        </w:rPr>
        <w:t>- Федеральным законом от 25 октября 2001 г. N 137-ФЗ "О введении в действие Земельного кодекса Российской Федерации"</w:t>
      </w:r>
      <w:r>
        <w:rPr>
          <w:rFonts w:ascii="Times New Roman" w:hAnsi="Times New Roman"/>
          <w:sz w:val="28"/>
          <w:szCs w:val="28"/>
        </w:rPr>
        <w:t>;</w:t>
      </w:r>
    </w:p>
    <w:p w:rsidR="008873CA" w:rsidRDefault="008873CA" w:rsidP="008873CA">
      <w:pPr>
        <w:pStyle w:val="Default"/>
        <w:ind w:firstLine="708"/>
        <w:jc w:val="both"/>
        <w:rPr>
          <w:sz w:val="28"/>
          <w:szCs w:val="28"/>
        </w:rPr>
      </w:pPr>
      <w:r w:rsidRPr="00CD609A">
        <w:rPr>
          <w:sz w:val="28"/>
          <w:szCs w:val="28"/>
        </w:rPr>
        <w:t xml:space="preserve">- Законом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w:t>
      </w:r>
    </w:p>
    <w:p w:rsidR="008873CA" w:rsidRPr="00DF6A58" w:rsidRDefault="008873CA" w:rsidP="008873CA">
      <w:pPr>
        <w:spacing w:after="0" w:line="240" w:lineRule="auto"/>
        <w:ind w:firstLine="720"/>
        <w:jc w:val="both"/>
        <w:rPr>
          <w:rFonts w:ascii="Times New Roman" w:hAnsi="Times New Roman"/>
          <w:sz w:val="28"/>
        </w:rPr>
      </w:pPr>
      <w:r w:rsidRPr="00DF6A58">
        <w:rPr>
          <w:rFonts w:ascii="Times New Roman" w:hAnsi="Times New Roman"/>
          <w:sz w:val="28"/>
          <w:szCs w:val="28"/>
        </w:rPr>
        <w:t>- постановлением Правительства Российской Федерации от 8 сентября 2010 г. № 697 «О единой системе межведомственного электронного взаимодействия»;</w:t>
      </w:r>
    </w:p>
    <w:p w:rsidR="008873CA" w:rsidRPr="006B3B69" w:rsidRDefault="008873CA" w:rsidP="008873CA">
      <w:pPr>
        <w:pStyle w:val="Default"/>
        <w:ind w:firstLine="708"/>
        <w:jc w:val="both"/>
        <w:rPr>
          <w:sz w:val="28"/>
          <w:szCs w:val="28"/>
        </w:rPr>
      </w:pPr>
      <w:r w:rsidRPr="006B3B69">
        <w:rPr>
          <w:sz w:val="28"/>
          <w:szCs w:val="28"/>
        </w:rPr>
        <w:t xml:space="preserve">- приказом Министерства экономического развития Российской Федерации от 12.01.2015 № 1 «Об утверждении перечня документов, </w:t>
      </w:r>
      <w:r w:rsidRPr="006B3B69">
        <w:rPr>
          <w:sz w:val="28"/>
          <w:szCs w:val="28"/>
        </w:rPr>
        <w:lastRenderedPageBreak/>
        <w:t>подтверждающих право заявителя на приобретение земельного участка без проведения торгов» (зарегистрирован в Министерстве юстиции Российской Федера</w:t>
      </w:r>
      <w:r>
        <w:rPr>
          <w:sz w:val="28"/>
          <w:szCs w:val="28"/>
        </w:rPr>
        <w:t>ции 27 февраля 2015 г. № 36258);</w:t>
      </w:r>
    </w:p>
    <w:p w:rsidR="008873CA" w:rsidRPr="006B3B69" w:rsidRDefault="008873CA" w:rsidP="008873CA">
      <w:pPr>
        <w:pStyle w:val="Default"/>
        <w:ind w:firstLine="708"/>
        <w:jc w:val="both"/>
        <w:rPr>
          <w:sz w:val="28"/>
          <w:szCs w:val="28"/>
        </w:rPr>
      </w:pPr>
      <w:r w:rsidRPr="006B3B69">
        <w:rPr>
          <w:sz w:val="28"/>
          <w:szCs w:val="28"/>
        </w:rPr>
        <w:t xml:space="preserve">- Законом Ярославской области от 18 декабря 2015 г. № 100-з «Об отдельных вопросах </w:t>
      </w:r>
      <w:proofErr w:type="gramStart"/>
      <w:r w:rsidRPr="006B3B69">
        <w:rPr>
          <w:sz w:val="28"/>
          <w:szCs w:val="28"/>
        </w:rPr>
        <w:t>реализации полномочий органов исполнительной власти Ярославской области</w:t>
      </w:r>
      <w:proofErr w:type="gramEnd"/>
      <w:r w:rsidRPr="006B3B69">
        <w:rPr>
          <w:sz w:val="28"/>
          <w:szCs w:val="28"/>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Pr>
          <w:sz w:val="28"/>
          <w:szCs w:val="28"/>
        </w:rPr>
        <w:t>;</w:t>
      </w:r>
    </w:p>
    <w:p w:rsidR="008873CA" w:rsidRDefault="008873CA" w:rsidP="008873CA">
      <w:pPr>
        <w:pStyle w:val="Default"/>
        <w:ind w:firstLine="708"/>
        <w:jc w:val="both"/>
        <w:rPr>
          <w:sz w:val="28"/>
          <w:szCs w:val="28"/>
        </w:rPr>
      </w:pPr>
      <w:r>
        <w:rPr>
          <w:sz w:val="28"/>
          <w:szCs w:val="28"/>
        </w:rPr>
        <w:t>- Законом Ярославской области от 9 июня 2016 г. № 30-з «Об отдельных вопросах предоставления в собственность земельных участков, находящихся в государственной или муниципальной собственности».</w:t>
      </w:r>
    </w:p>
    <w:p w:rsidR="008873CA" w:rsidRDefault="008873CA" w:rsidP="008873CA">
      <w:pPr>
        <w:pStyle w:val="Default"/>
        <w:ind w:firstLine="708"/>
        <w:jc w:val="both"/>
        <w:rPr>
          <w:sz w:val="28"/>
          <w:szCs w:val="28"/>
        </w:rPr>
      </w:pPr>
    </w:p>
    <w:p w:rsidR="008873CA" w:rsidRDefault="008873CA" w:rsidP="008873CA">
      <w:pPr>
        <w:pStyle w:val="Default"/>
        <w:rPr>
          <w:sz w:val="28"/>
          <w:szCs w:val="28"/>
        </w:rPr>
      </w:pPr>
      <w:r w:rsidRPr="006B3B69">
        <w:rPr>
          <w:sz w:val="28"/>
          <w:szCs w:val="28"/>
        </w:rPr>
        <w:t>2.7. Перечень документов, необходимых для предоставления</w:t>
      </w:r>
      <w:r>
        <w:rPr>
          <w:sz w:val="28"/>
          <w:szCs w:val="28"/>
        </w:rPr>
        <w:t xml:space="preserve"> муниципальной</w:t>
      </w:r>
      <w:r w:rsidRPr="006B3B69">
        <w:rPr>
          <w:sz w:val="28"/>
          <w:szCs w:val="28"/>
        </w:rPr>
        <w:t xml:space="preserve"> услуги</w:t>
      </w:r>
      <w:r>
        <w:rPr>
          <w:sz w:val="28"/>
          <w:szCs w:val="28"/>
        </w:rPr>
        <w:t>:</w:t>
      </w:r>
    </w:p>
    <w:p w:rsidR="008873CA" w:rsidRPr="006B3B69" w:rsidRDefault="008873CA" w:rsidP="008873CA">
      <w:pPr>
        <w:pStyle w:val="Default"/>
        <w:jc w:val="both"/>
        <w:rPr>
          <w:sz w:val="28"/>
          <w:szCs w:val="28"/>
        </w:rPr>
      </w:pPr>
      <w:r w:rsidRPr="006B3B69">
        <w:rPr>
          <w:sz w:val="28"/>
          <w:szCs w:val="28"/>
        </w:rPr>
        <w:t xml:space="preserve">2.7.1. В целях получения </w:t>
      </w:r>
      <w:r>
        <w:rPr>
          <w:sz w:val="28"/>
          <w:szCs w:val="28"/>
        </w:rPr>
        <w:t xml:space="preserve">муниципальной </w:t>
      </w:r>
      <w:r w:rsidRPr="006B3B69">
        <w:rPr>
          <w:sz w:val="28"/>
          <w:szCs w:val="28"/>
        </w:rPr>
        <w:t xml:space="preserve"> услуги заявители обращаются в </w:t>
      </w:r>
      <w:r>
        <w:rPr>
          <w:sz w:val="28"/>
          <w:szCs w:val="28"/>
        </w:rPr>
        <w:t>администрацию Любимского муниципального района</w:t>
      </w:r>
      <w:r w:rsidRPr="006B3B69">
        <w:rPr>
          <w:sz w:val="28"/>
          <w:szCs w:val="28"/>
        </w:rPr>
        <w:t xml:space="preserve"> с заявлением о предоставлении земельного участка по форме согласно приложению 1 к Административному регламенту. </w:t>
      </w:r>
    </w:p>
    <w:p w:rsidR="008873CA" w:rsidRPr="006B3B69" w:rsidRDefault="008873CA" w:rsidP="008873CA">
      <w:pPr>
        <w:pStyle w:val="Default"/>
        <w:jc w:val="both"/>
        <w:rPr>
          <w:sz w:val="28"/>
          <w:szCs w:val="28"/>
        </w:rPr>
      </w:pPr>
      <w:r w:rsidRPr="006B3B69">
        <w:rPr>
          <w:sz w:val="28"/>
          <w:szCs w:val="28"/>
        </w:rPr>
        <w:t xml:space="preserve">2.7.2. В заявлении о предоставлении земельного участка указываются: </w:t>
      </w:r>
    </w:p>
    <w:p w:rsidR="008873CA" w:rsidRPr="006B3B69" w:rsidRDefault="008873CA" w:rsidP="008873CA">
      <w:pPr>
        <w:pStyle w:val="Default"/>
        <w:ind w:firstLine="708"/>
        <w:jc w:val="both"/>
        <w:rPr>
          <w:sz w:val="28"/>
          <w:szCs w:val="28"/>
        </w:rPr>
      </w:pPr>
      <w:r w:rsidRPr="006B3B69">
        <w:rPr>
          <w:sz w:val="28"/>
          <w:szCs w:val="28"/>
        </w:rPr>
        <w:t xml:space="preserve">- фамилия, имя, отчество (при наличии), место жительства заявителя и реквизиты документа, удостоверяющего личность заявителя, – для гражданина; </w:t>
      </w:r>
    </w:p>
    <w:p w:rsidR="008873CA" w:rsidRPr="006B3B69" w:rsidRDefault="008873CA" w:rsidP="008873CA">
      <w:pPr>
        <w:pStyle w:val="Default"/>
        <w:ind w:firstLine="708"/>
        <w:jc w:val="both"/>
        <w:rPr>
          <w:sz w:val="28"/>
          <w:szCs w:val="28"/>
        </w:rPr>
      </w:pPr>
      <w:r w:rsidRPr="006B3B69">
        <w:rPr>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 </w:t>
      </w:r>
      <w:r>
        <w:rPr>
          <w:sz w:val="28"/>
          <w:szCs w:val="28"/>
        </w:rPr>
        <w:t xml:space="preserve"> </w:t>
      </w:r>
    </w:p>
    <w:p w:rsidR="008873CA" w:rsidRPr="006B3B69" w:rsidRDefault="008873CA" w:rsidP="008873CA">
      <w:pPr>
        <w:pStyle w:val="Default"/>
        <w:ind w:firstLine="708"/>
        <w:jc w:val="both"/>
        <w:rPr>
          <w:sz w:val="28"/>
          <w:szCs w:val="28"/>
        </w:rPr>
      </w:pPr>
      <w:r w:rsidRPr="006B3B69">
        <w:rPr>
          <w:sz w:val="28"/>
          <w:szCs w:val="28"/>
        </w:rPr>
        <w:t xml:space="preserve">- кадастровый номер испрашиваемого земельного участка; </w:t>
      </w:r>
    </w:p>
    <w:p w:rsidR="008873CA" w:rsidRPr="006B3B69" w:rsidRDefault="008873CA" w:rsidP="008873CA">
      <w:pPr>
        <w:pStyle w:val="Default"/>
        <w:ind w:firstLine="708"/>
        <w:jc w:val="both"/>
        <w:rPr>
          <w:sz w:val="28"/>
          <w:szCs w:val="28"/>
        </w:rPr>
      </w:pPr>
      <w:r w:rsidRPr="006B3B69">
        <w:rPr>
          <w:sz w:val="28"/>
          <w:szCs w:val="28"/>
        </w:rPr>
        <w:t xml:space="preserve">- площадь земельного участка (при наличии информации); </w:t>
      </w:r>
    </w:p>
    <w:p w:rsidR="008873CA" w:rsidRPr="006B3B69" w:rsidRDefault="008873CA" w:rsidP="008873CA">
      <w:pPr>
        <w:pStyle w:val="Default"/>
        <w:ind w:firstLine="708"/>
        <w:jc w:val="both"/>
        <w:rPr>
          <w:sz w:val="28"/>
          <w:szCs w:val="28"/>
        </w:rPr>
      </w:pPr>
      <w:r w:rsidRPr="006B3B69">
        <w:rPr>
          <w:sz w:val="28"/>
          <w:szCs w:val="28"/>
        </w:rPr>
        <w:t xml:space="preserve">- адресные ориентиры земельного участка (при наличии информации); </w:t>
      </w:r>
    </w:p>
    <w:p w:rsidR="008873CA" w:rsidRPr="006B3B69" w:rsidRDefault="008873CA" w:rsidP="008873CA">
      <w:pPr>
        <w:pStyle w:val="Default"/>
        <w:ind w:firstLine="708"/>
        <w:jc w:val="both"/>
        <w:rPr>
          <w:sz w:val="28"/>
          <w:szCs w:val="28"/>
        </w:rPr>
      </w:pPr>
      <w:r w:rsidRPr="006B3B69">
        <w:rPr>
          <w:sz w:val="28"/>
          <w:szCs w:val="28"/>
        </w:rPr>
        <w:t xml:space="preserve">- срок предоставления земельного участка; </w:t>
      </w:r>
    </w:p>
    <w:p w:rsidR="008873CA" w:rsidRPr="006B3B69" w:rsidRDefault="008873CA" w:rsidP="008873CA">
      <w:pPr>
        <w:pStyle w:val="Default"/>
        <w:ind w:firstLine="708"/>
        <w:jc w:val="both"/>
        <w:rPr>
          <w:sz w:val="28"/>
          <w:szCs w:val="28"/>
        </w:rPr>
      </w:pPr>
      <w:r w:rsidRPr="006B3B69">
        <w:rPr>
          <w:sz w:val="28"/>
          <w:szCs w:val="28"/>
        </w:rPr>
        <w:t>- основание предоставления земельного участка без проведения торгов из числа преду</w:t>
      </w:r>
      <w:r>
        <w:rPr>
          <w:sz w:val="28"/>
          <w:szCs w:val="28"/>
        </w:rPr>
        <w:t>смотренных пунктом 2 статьи 39.3 или статьей 39.5</w:t>
      </w:r>
      <w:r w:rsidRPr="006B3B69">
        <w:rPr>
          <w:sz w:val="28"/>
          <w:szCs w:val="28"/>
        </w:rPr>
        <w:t xml:space="preserve"> Земельного кодекса Российской Федерации оснований; </w:t>
      </w:r>
    </w:p>
    <w:p w:rsidR="008873CA" w:rsidRDefault="008873CA" w:rsidP="008873CA">
      <w:pPr>
        <w:pStyle w:val="Default"/>
        <w:ind w:firstLine="708"/>
        <w:jc w:val="both"/>
        <w:rPr>
          <w:sz w:val="28"/>
          <w:szCs w:val="28"/>
        </w:rPr>
      </w:pPr>
      <w:r w:rsidRPr="006B3B69">
        <w:rPr>
          <w:sz w:val="28"/>
          <w:szCs w:val="28"/>
        </w:rPr>
        <w:t xml:space="preserve">- вид права, на котором заявитель желает приобрести земельный участок; </w:t>
      </w:r>
    </w:p>
    <w:p w:rsidR="008873CA" w:rsidRPr="006B3B69" w:rsidRDefault="008873CA" w:rsidP="008873CA">
      <w:pPr>
        <w:pStyle w:val="Default"/>
        <w:ind w:firstLine="708"/>
        <w:jc w:val="both"/>
        <w:rPr>
          <w:sz w:val="28"/>
          <w:szCs w:val="28"/>
        </w:rPr>
      </w:pPr>
      <w:r>
        <w:rPr>
          <w:sz w:val="28"/>
          <w:szCs w:val="28"/>
        </w:rPr>
        <w:t>- категория земель;</w:t>
      </w:r>
    </w:p>
    <w:p w:rsidR="008873CA" w:rsidRPr="006B3B69" w:rsidRDefault="008873CA" w:rsidP="008873CA">
      <w:pPr>
        <w:pStyle w:val="Default"/>
        <w:ind w:firstLine="708"/>
        <w:jc w:val="both"/>
        <w:rPr>
          <w:sz w:val="28"/>
          <w:szCs w:val="28"/>
        </w:rPr>
      </w:pPr>
      <w:r w:rsidRPr="006B3B69">
        <w:rPr>
          <w:sz w:val="28"/>
          <w:szCs w:val="28"/>
        </w:rPr>
        <w:t xml:space="preserve">- цель использования земельного участка; </w:t>
      </w:r>
    </w:p>
    <w:p w:rsidR="008873CA" w:rsidRPr="006B3B69" w:rsidRDefault="008873CA" w:rsidP="008873CA">
      <w:pPr>
        <w:pStyle w:val="Default"/>
        <w:ind w:firstLine="708"/>
        <w:jc w:val="both"/>
        <w:rPr>
          <w:sz w:val="28"/>
          <w:szCs w:val="28"/>
        </w:rPr>
      </w:pPr>
      <w:r w:rsidRPr="006B3B69">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8873CA" w:rsidRPr="006B3B69" w:rsidRDefault="008873CA" w:rsidP="008873CA">
      <w:pPr>
        <w:pStyle w:val="Default"/>
        <w:ind w:firstLine="708"/>
        <w:jc w:val="both"/>
        <w:rPr>
          <w:sz w:val="28"/>
          <w:szCs w:val="28"/>
        </w:rPr>
      </w:pPr>
      <w:r w:rsidRPr="006B3B69">
        <w:rPr>
          <w:sz w:val="28"/>
          <w:szCs w:val="28"/>
        </w:rPr>
        <w:t>- почтовый адрес и</w:t>
      </w:r>
      <w:r>
        <w:rPr>
          <w:sz w:val="28"/>
          <w:szCs w:val="28"/>
        </w:rPr>
        <w:t xml:space="preserve"> контактный телефон</w:t>
      </w:r>
      <w:r w:rsidRPr="006B3B69">
        <w:rPr>
          <w:sz w:val="28"/>
          <w:szCs w:val="28"/>
        </w:rPr>
        <w:t xml:space="preserve"> для связи с заявителем; </w:t>
      </w:r>
    </w:p>
    <w:p w:rsidR="008873CA" w:rsidRDefault="008873CA" w:rsidP="008873CA">
      <w:pPr>
        <w:pStyle w:val="Default"/>
        <w:ind w:firstLine="708"/>
        <w:jc w:val="both"/>
        <w:rPr>
          <w:sz w:val="28"/>
          <w:szCs w:val="28"/>
        </w:rPr>
      </w:pPr>
      <w:r w:rsidRPr="006B3B69">
        <w:rPr>
          <w:sz w:val="28"/>
          <w:szCs w:val="28"/>
        </w:rPr>
        <w:t xml:space="preserve">- дата подачи заявления о предоставлении земельного участка. </w:t>
      </w:r>
    </w:p>
    <w:p w:rsidR="008873CA" w:rsidRDefault="008873CA" w:rsidP="008873CA">
      <w:pPr>
        <w:pStyle w:val="Default"/>
        <w:rPr>
          <w:sz w:val="28"/>
          <w:szCs w:val="28"/>
        </w:rPr>
      </w:pPr>
      <w:r w:rsidRPr="006B3B69">
        <w:rPr>
          <w:sz w:val="28"/>
          <w:szCs w:val="28"/>
        </w:rPr>
        <w:lastRenderedPageBreak/>
        <w:t xml:space="preserve">2.7.3. Копии документов, необходимых для предоставления </w:t>
      </w:r>
      <w:r>
        <w:rPr>
          <w:sz w:val="28"/>
          <w:szCs w:val="28"/>
        </w:rPr>
        <w:t>муниципальной услуги:</w:t>
      </w:r>
    </w:p>
    <w:p w:rsidR="008873CA" w:rsidRPr="006B3B69" w:rsidRDefault="008873CA" w:rsidP="008873CA">
      <w:pPr>
        <w:pStyle w:val="Default"/>
        <w:jc w:val="both"/>
        <w:rPr>
          <w:sz w:val="28"/>
          <w:szCs w:val="28"/>
        </w:rPr>
      </w:pPr>
      <w:r>
        <w:rPr>
          <w:sz w:val="28"/>
          <w:szCs w:val="28"/>
        </w:rPr>
        <w:t>2.7.3.1. Документы, представляемые заявителем самостоятельно:</w:t>
      </w:r>
    </w:p>
    <w:p w:rsidR="008873CA" w:rsidRPr="006B3B69" w:rsidRDefault="008873CA" w:rsidP="008873CA">
      <w:pPr>
        <w:pStyle w:val="Default"/>
        <w:ind w:firstLine="708"/>
        <w:jc w:val="both"/>
        <w:rPr>
          <w:sz w:val="28"/>
          <w:szCs w:val="28"/>
        </w:rPr>
      </w:pPr>
      <w:r>
        <w:rPr>
          <w:sz w:val="28"/>
          <w:szCs w:val="28"/>
        </w:rPr>
        <w:t>- д</w:t>
      </w:r>
      <w:r w:rsidRPr="006B3B69">
        <w:rPr>
          <w:sz w:val="28"/>
          <w:szCs w:val="28"/>
        </w:rPr>
        <w:t>окумент, удостоверяющий личность заявителя, являющегося физическим лицом, либо личность представителя фи</w:t>
      </w:r>
      <w:r>
        <w:rPr>
          <w:sz w:val="28"/>
          <w:szCs w:val="28"/>
        </w:rPr>
        <w:t>зического или юридического лица;</w:t>
      </w:r>
      <w:r w:rsidRPr="006B3B69">
        <w:rPr>
          <w:sz w:val="28"/>
          <w:szCs w:val="28"/>
        </w:rPr>
        <w:t xml:space="preserve"> </w:t>
      </w:r>
    </w:p>
    <w:p w:rsidR="008873CA" w:rsidRPr="006B3B69" w:rsidRDefault="008873CA" w:rsidP="008873CA">
      <w:pPr>
        <w:pStyle w:val="Default"/>
        <w:ind w:firstLine="708"/>
        <w:jc w:val="both"/>
        <w:rPr>
          <w:sz w:val="28"/>
          <w:szCs w:val="28"/>
        </w:rPr>
      </w:pPr>
      <w:r>
        <w:rPr>
          <w:sz w:val="28"/>
          <w:szCs w:val="28"/>
        </w:rPr>
        <w:t>- д</w:t>
      </w:r>
      <w:r w:rsidRPr="006B3B69">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w:t>
      </w:r>
      <w:r>
        <w:rPr>
          <w:sz w:val="28"/>
          <w:szCs w:val="28"/>
        </w:rPr>
        <w:t>авитель заявителя (заявителей);</w:t>
      </w:r>
    </w:p>
    <w:p w:rsidR="008873CA" w:rsidRDefault="008873CA" w:rsidP="008873CA">
      <w:pPr>
        <w:pStyle w:val="Default"/>
        <w:ind w:firstLine="708"/>
        <w:jc w:val="both"/>
        <w:rPr>
          <w:sz w:val="28"/>
          <w:szCs w:val="28"/>
        </w:rPr>
      </w:pPr>
      <w:r>
        <w:rPr>
          <w:sz w:val="28"/>
          <w:szCs w:val="28"/>
        </w:rPr>
        <w:t>- з</w:t>
      </w:r>
      <w:r w:rsidRPr="006B3B69">
        <w:rPr>
          <w:sz w:val="28"/>
          <w:szCs w:val="28"/>
        </w:rPr>
        <w:t xml:space="preserve">аверенный перевод </w:t>
      </w:r>
      <w:proofErr w:type="gramStart"/>
      <w:r w:rsidRPr="006B3B69">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B3B69">
        <w:rPr>
          <w:sz w:val="28"/>
          <w:szCs w:val="28"/>
        </w:rPr>
        <w:t>, если заявителем являет</w:t>
      </w:r>
      <w:r>
        <w:rPr>
          <w:sz w:val="28"/>
          <w:szCs w:val="28"/>
        </w:rPr>
        <w:t>ся иностранное юридическое лицо;</w:t>
      </w:r>
    </w:p>
    <w:p w:rsidR="008873CA" w:rsidRDefault="008873CA" w:rsidP="008873CA">
      <w:pPr>
        <w:pStyle w:val="Default"/>
        <w:ind w:firstLine="708"/>
        <w:jc w:val="both"/>
        <w:rPr>
          <w:sz w:val="28"/>
          <w:szCs w:val="28"/>
        </w:rPr>
      </w:pPr>
      <w:r>
        <w:rPr>
          <w:sz w:val="28"/>
          <w:szCs w:val="28"/>
        </w:rPr>
        <w:t xml:space="preserve">- договор о комплексном освоении территории (в случае, если обратились заявители, указанные в абзацах втором – четвертом подпункта 1.2.1.1 пункта 1.2.1 подраздела 1.2 раздела 1 Административного регламента); </w:t>
      </w:r>
    </w:p>
    <w:p w:rsidR="008873CA" w:rsidRDefault="008873CA" w:rsidP="008873CA">
      <w:pPr>
        <w:pStyle w:val="Default"/>
        <w:ind w:firstLine="708"/>
        <w:jc w:val="both"/>
        <w:rPr>
          <w:sz w:val="28"/>
          <w:szCs w:val="28"/>
        </w:rPr>
      </w:pPr>
      <w:r>
        <w:rPr>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третьем подпункта 1.2.1.1 пункта 1.2.1 подраздела 1.2 раздела 1 Административного регламента); </w:t>
      </w:r>
    </w:p>
    <w:p w:rsidR="008873CA" w:rsidRDefault="008873CA" w:rsidP="008873CA">
      <w:pPr>
        <w:pStyle w:val="Default"/>
        <w:ind w:firstLine="708"/>
        <w:jc w:val="both"/>
        <w:rPr>
          <w:sz w:val="28"/>
          <w:szCs w:val="28"/>
        </w:rPr>
      </w:pPr>
      <w:r>
        <w:rPr>
          <w:sz w:val="28"/>
          <w:szCs w:val="28"/>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абзаце третьем подпункта 1.2.1.1 пункта 1.2.1 подраздела 1.2 раздела 1 Административного регламента); </w:t>
      </w:r>
    </w:p>
    <w:p w:rsidR="008873CA" w:rsidRDefault="008873CA" w:rsidP="008873CA">
      <w:pPr>
        <w:pStyle w:val="Default"/>
        <w:ind w:firstLine="708"/>
        <w:jc w:val="both"/>
        <w:rPr>
          <w:sz w:val="28"/>
          <w:szCs w:val="28"/>
        </w:rPr>
      </w:pPr>
      <w:r>
        <w:rPr>
          <w:sz w:val="28"/>
          <w:szCs w:val="28"/>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абзаце третьем подпункта 1.2.1.1 пункта 1.2.1 подраздела 1.2 раздела 1 Административного регламента); </w:t>
      </w:r>
    </w:p>
    <w:p w:rsidR="008873CA" w:rsidRDefault="008873CA" w:rsidP="008873CA">
      <w:pPr>
        <w:pStyle w:val="Default"/>
        <w:ind w:firstLine="708"/>
        <w:jc w:val="both"/>
        <w:rPr>
          <w:sz w:val="28"/>
          <w:szCs w:val="28"/>
        </w:rPr>
      </w:pPr>
      <w:r>
        <w:rPr>
          <w:sz w:val="28"/>
          <w:szCs w:val="28"/>
        </w:rPr>
        <w:t xml:space="preserve">-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абзаце четвертом подпункта 1.2.1.1 пункта 1.2.1 подраздела 1.2 раздела 1 Административного регламента); </w:t>
      </w:r>
    </w:p>
    <w:p w:rsidR="008873CA" w:rsidRDefault="008873CA" w:rsidP="008873CA">
      <w:pPr>
        <w:pStyle w:val="Default"/>
        <w:ind w:firstLine="708"/>
        <w:jc w:val="both"/>
        <w:rPr>
          <w:sz w:val="28"/>
          <w:szCs w:val="28"/>
        </w:rPr>
      </w:pPr>
      <w:proofErr w:type="gramStart"/>
      <w:r>
        <w:rPr>
          <w:sz w:val="28"/>
          <w:szCs w:val="28"/>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 (в случае, если обратились заявители, указанные в абзаце пятом подпункта 1.2.1.1 пункта 1.2.1 подраздела 1.2 раздела 1 Административного регламента, абзаце втором подпункта</w:t>
      </w:r>
      <w:proofErr w:type="gramEnd"/>
      <w:r>
        <w:rPr>
          <w:sz w:val="28"/>
          <w:szCs w:val="28"/>
        </w:rPr>
        <w:t xml:space="preserve"> </w:t>
      </w:r>
      <w:proofErr w:type="gramStart"/>
      <w:r>
        <w:rPr>
          <w:sz w:val="28"/>
          <w:szCs w:val="28"/>
        </w:rPr>
        <w:t xml:space="preserve">1.2.1.2 пункта 1.2.1 подраздела 1.2 раздела 1 Административного регламента); </w:t>
      </w:r>
      <w:proofErr w:type="gramEnd"/>
    </w:p>
    <w:p w:rsidR="008873CA" w:rsidRDefault="008873CA" w:rsidP="008873CA">
      <w:pPr>
        <w:pStyle w:val="Default"/>
        <w:ind w:firstLine="708"/>
        <w:jc w:val="both"/>
        <w:rPr>
          <w:sz w:val="28"/>
          <w:szCs w:val="28"/>
        </w:rPr>
      </w:pPr>
      <w:r>
        <w:rPr>
          <w:sz w:val="28"/>
          <w:szCs w:val="28"/>
        </w:rPr>
        <w:lastRenderedPageBreak/>
        <w:t xml:space="preserve">- документы, удостоверяющие (устанавливающие) права на испрашиваемый земельный участок (в случае, если обратились заявители, указанные в абзацах втором – шестом подпункта 1.2.1.1 пункта 1.2.1 подраздела 1.2 раздела 1 Административного регламента, абзацах втором, третьем подпункта 1.2.1.2 пункта 1.2.1 подраздела 1.2 раздела 1 Административного регламента); </w:t>
      </w:r>
    </w:p>
    <w:p w:rsidR="008873CA" w:rsidRDefault="008873CA" w:rsidP="008873CA">
      <w:pPr>
        <w:pStyle w:val="Default"/>
        <w:ind w:firstLine="708"/>
        <w:jc w:val="both"/>
        <w:rPr>
          <w:sz w:val="28"/>
          <w:szCs w:val="28"/>
        </w:rPr>
      </w:pPr>
      <w:proofErr w:type="gramStart"/>
      <w:r>
        <w:rPr>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абзаце пятом подпункта 1.2.1.1 пункта 1.2.1 подраздела 1.2 раздела 1 Административного регламента, абзаце втором подпункта 1.2.1.2 пункта 1.2.1 подраздела 1.2 раздела 1 Административного регламента); </w:t>
      </w:r>
      <w:proofErr w:type="gramEnd"/>
    </w:p>
    <w:p w:rsidR="008873CA" w:rsidRDefault="008873CA" w:rsidP="008873CA">
      <w:pPr>
        <w:pStyle w:val="Default"/>
        <w:ind w:firstLine="708"/>
        <w:jc w:val="both"/>
        <w:rPr>
          <w:sz w:val="28"/>
          <w:szCs w:val="28"/>
        </w:rPr>
      </w:pPr>
      <w:r>
        <w:rPr>
          <w:sz w:val="28"/>
          <w:szCs w:val="28"/>
        </w:rPr>
        <w:t xml:space="preserve">-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 обратились заявители, указанные в абзаце восьмом подпункта 1.2.1.1 пункта 1.2.1 подраздела 1.2 раздела 1 Административного регламента); </w:t>
      </w:r>
    </w:p>
    <w:p w:rsidR="008873CA" w:rsidRDefault="008873CA" w:rsidP="008873CA">
      <w:pPr>
        <w:pStyle w:val="Default"/>
        <w:ind w:firstLine="708"/>
        <w:jc w:val="both"/>
        <w:rPr>
          <w:sz w:val="28"/>
          <w:szCs w:val="28"/>
        </w:rPr>
      </w:pPr>
      <w:r>
        <w:rPr>
          <w:sz w:val="28"/>
          <w:szCs w:val="28"/>
        </w:rPr>
        <w:t xml:space="preserve">-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 </w:t>
      </w:r>
    </w:p>
    <w:p w:rsidR="008873CA" w:rsidRPr="006B3B69" w:rsidRDefault="008873CA" w:rsidP="008873CA">
      <w:pPr>
        <w:pStyle w:val="Default"/>
        <w:ind w:firstLine="708"/>
        <w:jc w:val="both"/>
        <w:rPr>
          <w:sz w:val="28"/>
          <w:szCs w:val="28"/>
        </w:rPr>
      </w:pPr>
      <w:r>
        <w:rPr>
          <w:sz w:val="28"/>
          <w:szCs w:val="28"/>
        </w:rPr>
        <w:t xml:space="preserve">- утвержденный проект планировки и утвержденный проект межевания территории (в случае, если обратились заявители, указанные в абзаце втором подпункта 1.2.1.1 пункта 1.2.1 подраздела 1.2 раздела 1 Административного регламента); </w:t>
      </w:r>
    </w:p>
    <w:p w:rsidR="008873CA" w:rsidRDefault="008873CA" w:rsidP="008873CA">
      <w:pPr>
        <w:pStyle w:val="Default"/>
        <w:ind w:firstLine="708"/>
        <w:jc w:val="both"/>
        <w:rPr>
          <w:sz w:val="28"/>
          <w:szCs w:val="28"/>
        </w:rPr>
      </w:pPr>
      <w:r>
        <w:rPr>
          <w:sz w:val="28"/>
          <w:szCs w:val="28"/>
        </w:rPr>
        <w:t>2.7.3.2 Документы, запрашиваемые</w:t>
      </w:r>
      <w:r w:rsidRPr="006B3B69">
        <w:rPr>
          <w:sz w:val="28"/>
          <w:szCs w:val="28"/>
        </w:rPr>
        <w:t xml:space="preserve"> в порядке межведомственного</w:t>
      </w:r>
      <w:r>
        <w:rPr>
          <w:sz w:val="28"/>
          <w:szCs w:val="28"/>
        </w:rPr>
        <w:t xml:space="preserve"> информационного взаимодействия:</w:t>
      </w:r>
    </w:p>
    <w:p w:rsidR="008873CA" w:rsidRDefault="008873CA" w:rsidP="008873CA">
      <w:pPr>
        <w:pStyle w:val="Default"/>
        <w:ind w:firstLine="708"/>
        <w:jc w:val="both"/>
        <w:rPr>
          <w:sz w:val="28"/>
          <w:szCs w:val="28"/>
        </w:rPr>
      </w:pPr>
      <w:r>
        <w:rPr>
          <w:sz w:val="28"/>
          <w:szCs w:val="28"/>
        </w:rPr>
        <w:t xml:space="preserve">- выписка из ЕГРН об объекте недвижимости (об испрашиваемом земельном участке); </w:t>
      </w:r>
    </w:p>
    <w:p w:rsidR="008873CA" w:rsidRDefault="008873CA" w:rsidP="008873CA">
      <w:pPr>
        <w:pStyle w:val="Default"/>
        <w:ind w:firstLine="708"/>
        <w:jc w:val="both"/>
        <w:rPr>
          <w:sz w:val="28"/>
          <w:szCs w:val="28"/>
        </w:rPr>
      </w:pPr>
      <w:r>
        <w:rPr>
          <w:sz w:val="28"/>
          <w:szCs w:val="28"/>
        </w:rPr>
        <w:t xml:space="preserve">- выписка из ЕГРН об объекте недвижимости (о здании и (или) сооружении, расположенном на испрашиваемом земельном участке, в случае если обратились заявители, указанные в абзаце пятом подпункта 1.2.1.1 пункта 1.2.1 подраздела 1.2 раздела 1 Административного регламента); </w:t>
      </w:r>
    </w:p>
    <w:p w:rsidR="008873CA" w:rsidRPr="006B3B69" w:rsidRDefault="008873CA" w:rsidP="008873CA">
      <w:pPr>
        <w:pStyle w:val="Default"/>
        <w:ind w:firstLine="708"/>
        <w:jc w:val="both"/>
        <w:rPr>
          <w:sz w:val="28"/>
          <w:szCs w:val="28"/>
        </w:rPr>
      </w:pPr>
      <w:r>
        <w:rPr>
          <w:sz w:val="28"/>
          <w:szCs w:val="28"/>
        </w:rPr>
        <w:t>- выписка из ЕГРН об объекте недвижимости (о помещении в здании, сооружении, расположенном на испрашиваемом земельном участке, в случае если обратились заявители, указанные в абзаце пятом подпункта 1.2.1.1 пункта 1.2.1 подраздела 1.2 раздела 1 Административного регламента).</w:t>
      </w:r>
    </w:p>
    <w:p w:rsidR="008873CA" w:rsidRPr="006B3B69" w:rsidRDefault="008873CA" w:rsidP="008873CA">
      <w:pPr>
        <w:pStyle w:val="Default"/>
        <w:jc w:val="both"/>
        <w:rPr>
          <w:sz w:val="28"/>
          <w:szCs w:val="28"/>
        </w:rPr>
      </w:pPr>
      <w:r>
        <w:rPr>
          <w:sz w:val="28"/>
          <w:szCs w:val="28"/>
        </w:rPr>
        <w:t>2.7.4</w:t>
      </w:r>
      <w:r w:rsidRPr="006B3B69">
        <w:rPr>
          <w:sz w:val="28"/>
          <w:szCs w:val="28"/>
        </w:rPr>
        <w:t xml:space="preserve">. По своему желанию заявитель дополнительно может представить иные документы, которые, по его мнению, имеют значение для предоставления </w:t>
      </w:r>
      <w:r>
        <w:rPr>
          <w:sz w:val="28"/>
          <w:szCs w:val="28"/>
        </w:rPr>
        <w:t>муниципальной</w:t>
      </w:r>
      <w:r w:rsidRPr="006B3B69">
        <w:rPr>
          <w:sz w:val="28"/>
          <w:szCs w:val="28"/>
        </w:rPr>
        <w:t xml:space="preserve"> услуги. </w:t>
      </w:r>
    </w:p>
    <w:p w:rsidR="008873CA" w:rsidRDefault="008873CA" w:rsidP="008873CA">
      <w:pPr>
        <w:pStyle w:val="Default"/>
        <w:jc w:val="both"/>
        <w:rPr>
          <w:sz w:val="28"/>
          <w:szCs w:val="28"/>
        </w:rPr>
      </w:pPr>
      <w:r>
        <w:rPr>
          <w:sz w:val="28"/>
          <w:szCs w:val="28"/>
        </w:rPr>
        <w:t>2.7.5</w:t>
      </w:r>
      <w:r w:rsidRPr="006B3B69">
        <w:rPr>
          <w:sz w:val="28"/>
          <w:szCs w:val="28"/>
        </w:rPr>
        <w:t xml:space="preserve">. При предоставлении </w:t>
      </w:r>
      <w:r>
        <w:rPr>
          <w:sz w:val="28"/>
          <w:szCs w:val="28"/>
        </w:rPr>
        <w:t>муниципальной</w:t>
      </w:r>
      <w:r w:rsidRPr="006B3B69">
        <w:rPr>
          <w:sz w:val="28"/>
          <w:szCs w:val="28"/>
        </w:rPr>
        <w:t xml:space="preserve"> услуги </w:t>
      </w:r>
      <w:r>
        <w:rPr>
          <w:sz w:val="28"/>
          <w:szCs w:val="28"/>
        </w:rPr>
        <w:t>администрация Любимского муниципального района</w:t>
      </w:r>
      <w:r w:rsidRPr="006B3B69">
        <w:rPr>
          <w:sz w:val="28"/>
          <w:szCs w:val="28"/>
        </w:rPr>
        <w:t xml:space="preserve"> не вправе требовать от заявителя:</w:t>
      </w:r>
    </w:p>
    <w:p w:rsidR="008873CA" w:rsidRPr="00CF28CC" w:rsidRDefault="008873CA" w:rsidP="008873CA">
      <w:pPr>
        <w:pStyle w:val="Default"/>
        <w:jc w:val="both"/>
        <w:rPr>
          <w:color w:val="000000" w:themeColor="text1"/>
          <w:sz w:val="28"/>
          <w:szCs w:val="28"/>
        </w:rPr>
      </w:pPr>
      <w:r w:rsidRPr="00CF28CC">
        <w:rPr>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CF28CC">
        <w:rPr>
          <w:color w:val="000000" w:themeColor="text1"/>
          <w:sz w:val="28"/>
          <w:szCs w:val="28"/>
        </w:rPr>
        <w:lastRenderedPageBreak/>
        <w:t>правовыми актами, регулирующими отношения, возникающие в связи с предоставлением муниципальной услуги;</w:t>
      </w:r>
    </w:p>
    <w:p w:rsidR="008873CA" w:rsidRPr="00CF28CC" w:rsidRDefault="008873CA" w:rsidP="008873CA">
      <w:pPr>
        <w:pStyle w:val="Default"/>
        <w:jc w:val="both"/>
        <w:rPr>
          <w:color w:val="000000" w:themeColor="text1"/>
          <w:sz w:val="28"/>
          <w:szCs w:val="28"/>
        </w:rPr>
      </w:pPr>
      <w:proofErr w:type="gramStart"/>
      <w:r w:rsidRPr="00CF28CC">
        <w:rPr>
          <w:color w:val="000000" w:themeColor="text1"/>
          <w:sz w:val="28"/>
          <w:szCs w:val="28"/>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w:t>
      </w:r>
      <w:proofErr w:type="gramEnd"/>
      <w:r w:rsidRPr="00CF28CC">
        <w:rPr>
          <w:color w:val="000000" w:themeColor="text1"/>
          <w:sz w:val="28"/>
          <w:szCs w:val="28"/>
        </w:rPr>
        <w:t xml:space="preserve"> июля 2010 года № 210-ФЗ «Об организации предоставления государственных и муниципальных услуг»;</w:t>
      </w:r>
    </w:p>
    <w:p w:rsidR="008873CA" w:rsidRPr="00CF28CC" w:rsidRDefault="008873CA" w:rsidP="008873CA">
      <w:pPr>
        <w:pStyle w:val="Default"/>
        <w:jc w:val="both"/>
        <w:rPr>
          <w:color w:val="000000" w:themeColor="text1"/>
          <w:sz w:val="28"/>
          <w:szCs w:val="28"/>
        </w:rPr>
      </w:pPr>
      <w:r w:rsidRPr="00CF28CC">
        <w:rPr>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73CA" w:rsidRPr="00CF28CC" w:rsidRDefault="008873CA" w:rsidP="008873CA">
      <w:pPr>
        <w:pStyle w:val="Default"/>
        <w:jc w:val="both"/>
        <w:rPr>
          <w:color w:val="000000" w:themeColor="text1"/>
          <w:sz w:val="28"/>
          <w:szCs w:val="28"/>
        </w:rPr>
      </w:pPr>
      <w:r w:rsidRPr="00CF28CC">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73CA" w:rsidRPr="00CF28CC" w:rsidRDefault="008873CA" w:rsidP="008873CA">
      <w:pPr>
        <w:pStyle w:val="Default"/>
        <w:jc w:val="both"/>
        <w:rPr>
          <w:color w:val="000000" w:themeColor="text1"/>
          <w:sz w:val="28"/>
          <w:szCs w:val="28"/>
        </w:rPr>
      </w:pPr>
      <w:r w:rsidRPr="00CF28CC">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73CA" w:rsidRPr="00CF28CC" w:rsidRDefault="008873CA" w:rsidP="008873CA">
      <w:pPr>
        <w:pStyle w:val="Default"/>
        <w:jc w:val="both"/>
        <w:rPr>
          <w:color w:val="000000" w:themeColor="text1"/>
          <w:sz w:val="28"/>
          <w:szCs w:val="28"/>
        </w:rPr>
      </w:pPr>
      <w:r w:rsidRPr="00CF28CC">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73CA" w:rsidRDefault="008873CA" w:rsidP="008873CA">
      <w:pPr>
        <w:pStyle w:val="Default"/>
        <w:jc w:val="both"/>
        <w:rPr>
          <w:color w:val="000000" w:themeColor="text1"/>
          <w:sz w:val="28"/>
          <w:szCs w:val="28"/>
        </w:rPr>
      </w:pPr>
      <w:proofErr w:type="gramStart"/>
      <w:r w:rsidRPr="00CF28CC">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8873CA" w:rsidRDefault="008873CA" w:rsidP="008873CA">
      <w:pPr>
        <w:pStyle w:val="Default"/>
        <w:jc w:val="both"/>
        <w:rPr>
          <w:color w:val="000000" w:themeColor="text1"/>
          <w:sz w:val="28"/>
          <w:szCs w:val="28"/>
        </w:rPr>
      </w:pPr>
    </w:p>
    <w:p w:rsidR="008873CA" w:rsidRPr="006B3B69" w:rsidRDefault="008873CA" w:rsidP="008873CA">
      <w:pPr>
        <w:pStyle w:val="Default"/>
        <w:jc w:val="both"/>
        <w:rPr>
          <w:sz w:val="28"/>
          <w:szCs w:val="28"/>
        </w:rPr>
      </w:pPr>
      <w:r w:rsidRPr="006B3B69">
        <w:rPr>
          <w:sz w:val="28"/>
          <w:szCs w:val="28"/>
        </w:rPr>
        <w:t>2.8. Перечень оснований для отказа в приеме документов,</w:t>
      </w:r>
      <w:r>
        <w:rPr>
          <w:sz w:val="28"/>
          <w:szCs w:val="28"/>
        </w:rPr>
        <w:t xml:space="preserve"> </w:t>
      </w:r>
      <w:r w:rsidRPr="006B3B69">
        <w:rPr>
          <w:sz w:val="28"/>
          <w:szCs w:val="28"/>
        </w:rPr>
        <w:t xml:space="preserve">необходимых для предоставления </w:t>
      </w:r>
      <w:r>
        <w:rPr>
          <w:sz w:val="28"/>
          <w:szCs w:val="28"/>
        </w:rPr>
        <w:t>муниципальной</w:t>
      </w:r>
      <w:r w:rsidRPr="006B3B69">
        <w:rPr>
          <w:sz w:val="28"/>
          <w:szCs w:val="28"/>
        </w:rPr>
        <w:t xml:space="preserve"> услуги</w:t>
      </w:r>
      <w:r>
        <w:rPr>
          <w:sz w:val="28"/>
          <w:szCs w:val="28"/>
        </w:rPr>
        <w:t xml:space="preserve">: </w:t>
      </w:r>
      <w:r w:rsidRPr="006B3B69">
        <w:rPr>
          <w:sz w:val="28"/>
          <w:szCs w:val="28"/>
        </w:rPr>
        <w:t xml:space="preserve"> </w:t>
      </w:r>
    </w:p>
    <w:p w:rsidR="008873CA" w:rsidRDefault="008873CA" w:rsidP="008873CA">
      <w:pPr>
        <w:pStyle w:val="Default"/>
        <w:jc w:val="both"/>
        <w:rPr>
          <w:sz w:val="28"/>
          <w:szCs w:val="28"/>
        </w:rPr>
      </w:pPr>
      <w:r>
        <w:rPr>
          <w:sz w:val="28"/>
          <w:szCs w:val="28"/>
        </w:rPr>
        <w:t xml:space="preserve">      </w:t>
      </w:r>
      <w:r w:rsidRPr="006B3B69">
        <w:rPr>
          <w:sz w:val="28"/>
          <w:szCs w:val="28"/>
        </w:rPr>
        <w:t xml:space="preserve">Основания для отказа в приеме документов, необходимых для предоставления </w:t>
      </w:r>
      <w:r>
        <w:rPr>
          <w:sz w:val="28"/>
          <w:szCs w:val="28"/>
        </w:rPr>
        <w:t>муниципальной</w:t>
      </w:r>
      <w:r w:rsidRPr="006B3B69">
        <w:rPr>
          <w:sz w:val="28"/>
          <w:szCs w:val="28"/>
        </w:rPr>
        <w:t xml:space="preserve"> услуги, отсутствуют. </w:t>
      </w:r>
    </w:p>
    <w:p w:rsidR="008873CA" w:rsidRDefault="008873CA" w:rsidP="008873CA">
      <w:pPr>
        <w:pStyle w:val="Default"/>
        <w:jc w:val="both"/>
        <w:rPr>
          <w:sz w:val="28"/>
          <w:szCs w:val="28"/>
        </w:rPr>
      </w:pPr>
    </w:p>
    <w:p w:rsidR="008873CA" w:rsidRDefault="008873CA" w:rsidP="008873CA">
      <w:pPr>
        <w:pStyle w:val="Default"/>
        <w:jc w:val="both"/>
        <w:rPr>
          <w:color w:val="FF0000"/>
          <w:sz w:val="28"/>
          <w:szCs w:val="28"/>
        </w:rPr>
      </w:pPr>
      <w:r w:rsidRPr="006B3B69">
        <w:rPr>
          <w:sz w:val="28"/>
          <w:szCs w:val="28"/>
        </w:rPr>
        <w:lastRenderedPageBreak/>
        <w:t xml:space="preserve">2.9. </w:t>
      </w:r>
      <w:r w:rsidRPr="00CF28CC">
        <w:rPr>
          <w:color w:val="000000" w:themeColor="text1"/>
          <w:sz w:val="28"/>
          <w:szCs w:val="28"/>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r>
        <w:rPr>
          <w:color w:val="000000" w:themeColor="text1"/>
          <w:sz w:val="28"/>
          <w:szCs w:val="28"/>
        </w:rPr>
        <w:t>:</w:t>
      </w:r>
    </w:p>
    <w:p w:rsidR="008873CA" w:rsidRDefault="008873CA" w:rsidP="008873CA">
      <w:pPr>
        <w:pStyle w:val="Default"/>
        <w:jc w:val="both"/>
        <w:rPr>
          <w:sz w:val="28"/>
          <w:szCs w:val="28"/>
        </w:rPr>
      </w:pPr>
      <w:r>
        <w:rPr>
          <w:sz w:val="28"/>
          <w:szCs w:val="28"/>
        </w:rPr>
        <w:t xml:space="preserve">2.9.1.Основания для приостановления предоставления муниципальной  услуги отсутствуют. </w:t>
      </w:r>
    </w:p>
    <w:p w:rsidR="008873CA" w:rsidRDefault="008873CA" w:rsidP="008873CA">
      <w:pPr>
        <w:pStyle w:val="Default"/>
        <w:jc w:val="both"/>
        <w:rPr>
          <w:sz w:val="28"/>
          <w:szCs w:val="28"/>
        </w:rPr>
      </w:pPr>
      <w:r>
        <w:rPr>
          <w:sz w:val="28"/>
          <w:szCs w:val="28"/>
        </w:rPr>
        <w:t xml:space="preserve">2.9.2.Основания для отказа в предоставлении муниципальной услуги отсутствуют. </w:t>
      </w:r>
    </w:p>
    <w:p w:rsidR="008873CA" w:rsidRDefault="008873CA" w:rsidP="008873CA">
      <w:pPr>
        <w:pStyle w:val="Default"/>
        <w:jc w:val="both"/>
        <w:rPr>
          <w:sz w:val="28"/>
          <w:szCs w:val="28"/>
        </w:rPr>
      </w:pPr>
    </w:p>
    <w:p w:rsidR="008873CA" w:rsidRDefault="008873CA" w:rsidP="008873CA">
      <w:pPr>
        <w:pStyle w:val="Default"/>
        <w:jc w:val="both"/>
        <w:rPr>
          <w:sz w:val="28"/>
          <w:szCs w:val="28"/>
        </w:rPr>
      </w:pPr>
      <w:r>
        <w:rPr>
          <w:sz w:val="28"/>
          <w:szCs w:val="28"/>
        </w:rPr>
        <w:t>2.10. Перечень услуг, которые являются необходимыми и обязательными для предоставления муниципальной услуги:</w:t>
      </w:r>
    </w:p>
    <w:p w:rsidR="008873CA" w:rsidRDefault="008873CA" w:rsidP="008873CA">
      <w:pPr>
        <w:pStyle w:val="Default"/>
        <w:jc w:val="both"/>
        <w:rPr>
          <w:sz w:val="28"/>
          <w:szCs w:val="28"/>
        </w:rPr>
      </w:pPr>
      <w:r>
        <w:rPr>
          <w:sz w:val="28"/>
          <w:szCs w:val="28"/>
        </w:rPr>
        <w:t xml:space="preserve">        Услуги, которые являются необходимыми и обязательными для предоставления муниципальной услуги, отсутствуют.</w:t>
      </w:r>
    </w:p>
    <w:p w:rsidR="008873CA" w:rsidRDefault="008873CA" w:rsidP="008873CA">
      <w:pPr>
        <w:pStyle w:val="Default"/>
        <w:jc w:val="both"/>
        <w:rPr>
          <w:sz w:val="28"/>
          <w:szCs w:val="28"/>
        </w:rPr>
      </w:pPr>
    </w:p>
    <w:p w:rsidR="008873CA" w:rsidRDefault="008873CA" w:rsidP="008873CA">
      <w:pPr>
        <w:pStyle w:val="Default"/>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8873CA" w:rsidRDefault="008873CA" w:rsidP="008873CA">
      <w:pPr>
        <w:pStyle w:val="Default"/>
        <w:ind w:firstLine="708"/>
        <w:jc w:val="both"/>
        <w:rPr>
          <w:sz w:val="28"/>
          <w:szCs w:val="28"/>
        </w:rPr>
      </w:pPr>
      <w:r>
        <w:rPr>
          <w:sz w:val="28"/>
          <w:szCs w:val="28"/>
        </w:rPr>
        <w:t xml:space="preserve">Предоставление муниципальной услуги осуществляется на безвозмездной основе. </w:t>
      </w:r>
    </w:p>
    <w:p w:rsidR="008873CA" w:rsidRDefault="008873CA" w:rsidP="008873CA">
      <w:pPr>
        <w:pStyle w:val="Default"/>
        <w:ind w:firstLine="708"/>
        <w:jc w:val="both"/>
        <w:rPr>
          <w:sz w:val="28"/>
          <w:szCs w:val="28"/>
        </w:rPr>
      </w:pPr>
    </w:p>
    <w:p w:rsidR="008873CA" w:rsidRDefault="008873CA" w:rsidP="008873CA">
      <w:pPr>
        <w:pStyle w:val="Default"/>
        <w:jc w:val="both"/>
        <w:rPr>
          <w:sz w:val="28"/>
          <w:szCs w:val="28"/>
        </w:rPr>
      </w:pPr>
      <w:r>
        <w:rPr>
          <w:sz w:val="28"/>
          <w:szCs w:val="28"/>
        </w:rPr>
        <w:t xml:space="preserve">2.12. Максимальный срок ожидания в очереди: </w:t>
      </w:r>
    </w:p>
    <w:p w:rsidR="008873CA" w:rsidRDefault="008873CA" w:rsidP="008873CA">
      <w:pPr>
        <w:pStyle w:val="Default"/>
        <w:jc w:val="both"/>
        <w:rPr>
          <w:sz w:val="28"/>
          <w:szCs w:val="28"/>
        </w:rPr>
      </w:pPr>
      <w:r>
        <w:rPr>
          <w:sz w:val="28"/>
          <w:szCs w:val="28"/>
        </w:rPr>
        <w:t xml:space="preserve">         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 </w:t>
      </w:r>
    </w:p>
    <w:p w:rsidR="008873CA" w:rsidRDefault="008873CA" w:rsidP="008873CA">
      <w:pPr>
        <w:pStyle w:val="Default"/>
        <w:jc w:val="both"/>
        <w:rPr>
          <w:sz w:val="28"/>
          <w:szCs w:val="28"/>
        </w:rPr>
      </w:pPr>
    </w:p>
    <w:p w:rsidR="008873CA" w:rsidRDefault="008873CA" w:rsidP="008873CA">
      <w:pPr>
        <w:pStyle w:val="Default"/>
        <w:jc w:val="both"/>
        <w:rPr>
          <w:sz w:val="28"/>
          <w:szCs w:val="28"/>
        </w:rPr>
      </w:pPr>
      <w:r>
        <w:rPr>
          <w:sz w:val="28"/>
          <w:szCs w:val="28"/>
        </w:rPr>
        <w:t>2.13. Срок и порядок регистрации заявления о предоставлении земельного участка:</w:t>
      </w:r>
    </w:p>
    <w:p w:rsidR="008873CA" w:rsidRDefault="008873CA" w:rsidP="008873CA">
      <w:pPr>
        <w:pStyle w:val="Default"/>
        <w:jc w:val="both"/>
        <w:rPr>
          <w:sz w:val="28"/>
          <w:szCs w:val="28"/>
        </w:rPr>
      </w:pPr>
      <w:r>
        <w:rPr>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Любимского муниципального района  заявления о предоставлении земельного участка и комплекта документов. </w:t>
      </w:r>
    </w:p>
    <w:p w:rsidR="008873CA" w:rsidRDefault="008873CA" w:rsidP="008873CA">
      <w:pPr>
        <w:pStyle w:val="Default"/>
        <w:jc w:val="both"/>
        <w:rPr>
          <w:sz w:val="28"/>
          <w:szCs w:val="28"/>
        </w:rPr>
      </w:pPr>
      <w:r>
        <w:rPr>
          <w:sz w:val="28"/>
          <w:szCs w:val="28"/>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Любимского муниципального района.</w:t>
      </w:r>
    </w:p>
    <w:p w:rsidR="008873CA" w:rsidRDefault="008873CA" w:rsidP="008873CA">
      <w:pPr>
        <w:pStyle w:val="Default"/>
        <w:jc w:val="both"/>
        <w:rPr>
          <w:sz w:val="28"/>
          <w:szCs w:val="28"/>
        </w:rPr>
      </w:pPr>
    </w:p>
    <w:p w:rsidR="008873CA" w:rsidRPr="006B3B69" w:rsidRDefault="008873CA" w:rsidP="008873CA">
      <w:pPr>
        <w:pStyle w:val="Default"/>
        <w:jc w:val="both"/>
        <w:rPr>
          <w:sz w:val="28"/>
          <w:szCs w:val="28"/>
        </w:rPr>
      </w:pPr>
      <w:r w:rsidRPr="006B3B69">
        <w:rPr>
          <w:sz w:val="28"/>
          <w:szCs w:val="28"/>
        </w:rPr>
        <w:t>2.14. Требования к помещениям, в которых предоставляется</w:t>
      </w:r>
      <w:r>
        <w:rPr>
          <w:sz w:val="28"/>
          <w:szCs w:val="28"/>
        </w:rPr>
        <w:t xml:space="preserve"> муниципальная</w:t>
      </w:r>
      <w:r w:rsidRPr="006B3B69">
        <w:rPr>
          <w:sz w:val="28"/>
          <w:szCs w:val="28"/>
        </w:rPr>
        <w:t xml:space="preserve"> услуга</w:t>
      </w:r>
      <w:r>
        <w:rPr>
          <w:sz w:val="28"/>
          <w:szCs w:val="28"/>
        </w:rPr>
        <w:t xml:space="preserve">: </w:t>
      </w:r>
    </w:p>
    <w:p w:rsidR="008873CA" w:rsidRPr="006B3B69" w:rsidRDefault="008873CA" w:rsidP="008873CA">
      <w:pPr>
        <w:pStyle w:val="Default"/>
        <w:jc w:val="both"/>
        <w:rPr>
          <w:sz w:val="28"/>
          <w:szCs w:val="28"/>
        </w:rPr>
      </w:pPr>
      <w:r w:rsidRPr="006B3B69">
        <w:rPr>
          <w:sz w:val="28"/>
          <w:szCs w:val="28"/>
        </w:rPr>
        <w:t>2.14.</w:t>
      </w:r>
      <w:r>
        <w:rPr>
          <w:sz w:val="28"/>
          <w:szCs w:val="28"/>
        </w:rPr>
        <w:t>1</w:t>
      </w:r>
      <w:r w:rsidRPr="006B3B69">
        <w:rPr>
          <w:sz w:val="28"/>
          <w:szCs w:val="28"/>
        </w:rPr>
        <w:t xml:space="preserve">. Кабинет, в котором предоставляется </w:t>
      </w:r>
      <w:r>
        <w:rPr>
          <w:sz w:val="28"/>
          <w:szCs w:val="28"/>
        </w:rPr>
        <w:t>муниципальная</w:t>
      </w:r>
      <w:r w:rsidRPr="006B3B69">
        <w:rPr>
          <w:sz w:val="28"/>
          <w:szCs w:val="28"/>
        </w:rPr>
        <w:t xml:space="preserve"> услуга, оборудован информационной табличкой с указанием: </w:t>
      </w:r>
    </w:p>
    <w:p w:rsidR="008873CA" w:rsidRPr="006B3B69" w:rsidRDefault="008873CA" w:rsidP="008873CA">
      <w:pPr>
        <w:pStyle w:val="Default"/>
        <w:ind w:firstLine="708"/>
        <w:jc w:val="both"/>
        <w:rPr>
          <w:sz w:val="28"/>
          <w:szCs w:val="28"/>
        </w:rPr>
      </w:pPr>
      <w:r w:rsidRPr="006B3B69">
        <w:rPr>
          <w:sz w:val="28"/>
          <w:szCs w:val="28"/>
        </w:rPr>
        <w:t xml:space="preserve">- номера кабинета; </w:t>
      </w:r>
    </w:p>
    <w:p w:rsidR="008873CA" w:rsidRDefault="008873CA" w:rsidP="008873CA">
      <w:pPr>
        <w:pStyle w:val="Default"/>
        <w:ind w:firstLine="708"/>
        <w:jc w:val="both"/>
        <w:rPr>
          <w:sz w:val="28"/>
          <w:szCs w:val="28"/>
        </w:rPr>
      </w:pPr>
      <w:r w:rsidRPr="006B3B69">
        <w:rPr>
          <w:sz w:val="28"/>
          <w:szCs w:val="28"/>
        </w:rPr>
        <w:t xml:space="preserve">- названия отдела. </w:t>
      </w:r>
    </w:p>
    <w:p w:rsidR="008873CA" w:rsidRPr="006B3B69" w:rsidRDefault="008873CA" w:rsidP="008873CA">
      <w:pPr>
        <w:pStyle w:val="Default"/>
        <w:jc w:val="both"/>
        <w:rPr>
          <w:sz w:val="28"/>
          <w:szCs w:val="28"/>
        </w:rPr>
      </w:pPr>
      <w:r>
        <w:rPr>
          <w:sz w:val="28"/>
          <w:szCs w:val="28"/>
        </w:rPr>
        <w:t>2.14.2</w:t>
      </w:r>
      <w:r w:rsidRPr="006B3B69">
        <w:rPr>
          <w:sz w:val="28"/>
          <w:szCs w:val="28"/>
        </w:rPr>
        <w:t xml:space="preserve">.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8873CA" w:rsidRPr="006B3B69" w:rsidRDefault="008873CA" w:rsidP="008873CA">
      <w:pPr>
        <w:pStyle w:val="Default"/>
        <w:jc w:val="both"/>
        <w:rPr>
          <w:sz w:val="28"/>
          <w:szCs w:val="28"/>
        </w:rPr>
      </w:pPr>
      <w:r w:rsidRPr="006B3B69">
        <w:rPr>
          <w:sz w:val="28"/>
          <w:szCs w:val="28"/>
        </w:rPr>
        <w:lastRenderedPageBreak/>
        <w:t xml:space="preserve">При организации рабочего места должна быть предусмотрена возможность свободного входа и выхода из помещения при необходимости. </w:t>
      </w:r>
    </w:p>
    <w:p w:rsidR="008873CA" w:rsidRPr="006B3B69" w:rsidRDefault="008873CA" w:rsidP="008873CA">
      <w:pPr>
        <w:pStyle w:val="Default"/>
        <w:jc w:val="both"/>
        <w:rPr>
          <w:sz w:val="28"/>
          <w:szCs w:val="28"/>
        </w:rPr>
      </w:pPr>
      <w:r>
        <w:rPr>
          <w:sz w:val="28"/>
          <w:szCs w:val="28"/>
        </w:rPr>
        <w:t>2.14.3</w:t>
      </w:r>
      <w:r w:rsidRPr="006B3B69">
        <w:rPr>
          <w:sz w:val="28"/>
          <w:szCs w:val="28"/>
        </w:rPr>
        <w:t xml:space="preserve">. Места для информирования, предназначенные для ознакомления граждан с информационными материалами, оборудуются: </w:t>
      </w:r>
    </w:p>
    <w:p w:rsidR="008873CA" w:rsidRPr="006B3B69" w:rsidRDefault="008873CA" w:rsidP="008873CA">
      <w:pPr>
        <w:pStyle w:val="Default"/>
        <w:ind w:firstLine="708"/>
        <w:jc w:val="both"/>
        <w:rPr>
          <w:sz w:val="28"/>
          <w:szCs w:val="28"/>
        </w:rPr>
      </w:pPr>
      <w:r w:rsidRPr="006B3B69">
        <w:rPr>
          <w:sz w:val="28"/>
          <w:szCs w:val="28"/>
        </w:rPr>
        <w:t xml:space="preserve">- информационными стендами; </w:t>
      </w:r>
    </w:p>
    <w:p w:rsidR="008873CA" w:rsidRPr="006B3B69" w:rsidRDefault="008873CA" w:rsidP="008873CA">
      <w:pPr>
        <w:pStyle w:val="Default"/>
        <w:ind w:firstLine="708"/>
        <w:jc w:val="both"/>
        <w:rPr>
          <w:sz w:val="28"/>
          <w:szCs w:val="28"/>
        </w:rPr>
      </w:pPr>
      <w:r w:rsidRPr="006B3B69">
        <w:rPr>
          <w:sz w:val="28"/>
          <w:szCs w:val="28"/>
        </w:rPr>
        <w:t xml:space="preserve">- стульями и столами для оформления документов. </w:t>
      </w:r>
    </w:p>
    <w:p w:rsidR="008873CA" w:rsidRPr="006B3B69" w:rsidRDefault="008873CA" w:rsidP="008873CA">
      <w:pPr>
        <w:pStyle w:val="Default"/>
        <w:jc w:val="both"/>
        <w:rPr>
          <w:sz w:val="28"/>
          <w:szCs w:val="28"/>
        </w:rPr>
      </w:pPr>
      <w:r w:rsidRPr="006B3B69">
        <w:rPr>
          <w:sz w:val="28"/>
          <w:szCs w:val="28"/>
        </w:rPr>
        <w:t>2.14.</w:t>
      </w:r>
      <w:r>
        <w:rPr>
          <w:sz w:val="28"/>
          <w:szCs w:val="28"/>
        </w:rPr>
        <w:t>4</w:t>
      </w:r>
      <w:r w:rsidRPr="006B3B69">
        <w:rPr>
          <w:sz w:val="28"/>
          <w:szCs w:val="28"/>
        </w:rPr>
        <w:t xml:space="preserve">. Места ожидания и информационный стенд с материалами,  расположены на </w:t>
      </w:r>
      <w:r>
        <w:rPr>
          <w:sz w:val="28"/>
          <w:szCs w:val="28"/>
        </w:rPr>
        <w:t>втором</w:t>
      </w:r>
      <w:r w:rsidRPr="006B3B69">
        <w:rPr>
          <w:sz w:val="28"/>
          <w:szCs w:val="28"/>
        </w:rPr>
        <w:t xml:space="preserve"> этаже здания </w:t>
      </w:r>
      <w:r>
        <w:rPr>
          <w:sz w:val="28"/>
          <w:szCs w:val="28"/>
        </w:rPr>
        <w:t>администрации</w:t>
      </w:r>
      <w:r w:rsidRPr="006B3B69">
        <w:rPr>
          <w:sz w:val="28"/>
          <w:szCs w:val="28"/>
        </w:rPr>
        <w:t xml:space="preserve"> и оборудованы столом и стульями для возможности оформления документов. </w:t>
      </w:r>
    </w:p>
    <w:p w:rsidR="008873CA" w:rsidRPr="006B3B69" w:rsidRDefault="008873CA" w:rsidP="008873CA">
      <w:pPr>
        <w:pStyle w:val="Default"/>
        <w:jc w:val="both"/>
        <w:rPr>
          <w:sz w:val="28"/>
          <w:szCs w:val="28"/>
        </w:rPr>
      </w:pPr>
      <w:r w:rsidRPr="006B3B69">
        <w:rPr>
          <w:sz w:val="28"/>
          <w:szCs w:val="28"/>
        </w:rPr>
        <w:t>2.14.</w:t>
      </w:r>
      <w:r>
        <w:rPr>
          <w:sz w:val="28"/>
          <w:szCs w:val="28"/>
        </w:rPr>
        <w:t>5</w:t>
      </w:r>
      <w:r w:rsidRPr="006B3B69">
        <w:rPr>
          <w:sz w:val="28"/>
          <w:szCs w:val="28"/>
        </w:rPr>
        <w:t xml:space="preserve">.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8873CA" w:rsidRPr="006B3B69" w:rsidRDefault="008873CA" w:rsidP="008873CA">
      <w:pPr>
        <w:pStyle w:val="Default"/>
        <w:jc w:val="both"/>
        <w:rPr>
          <w:sz w:val="28"/>
          <w:szCs w:val="28"/>
        </w:rPr>
      </w:pPr>
      <w:r>
        <w:rPr>
          <w:sz w:val="28"/>
          <w:szCs w:val="28"/>
        </w:rPr>
        <w:t>2.14.6</w:t>
      </w:r>
      <w:r w:rsidRPr="006B3B69">
        <w:rPr>
          <w:sz w:val="28"/>
          <w:szCs w:val="28"/>
        </w:rPr>
        <w:t xml:space="preserve">. Места ожидания приема должны соответствовать санитарно-эпидемиологическим нормативам, предусмотренным для общественных помещений. </w:t>
      </w:r>
    </w:p>
    <w:p w:rsidR="008873CA" w:rsidRPr="006B3B69" w:rsidRDefault="008873CA" w:rsidP="008873CA">
      <w:pPr>
        <w:pStyle w:val="Default"/>
        <w:ind w:firstLine="708"/>
        <w:jc w:val="both"/>
        <w:rPr>
          <w:sz w:val="28"/>
          <w:szCs w:val="28"/>
        </w:rPr>
      </w:pPr>
      <w:r w:rsidRPr="006B3B69">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8873CA" w:rsidRPr="006B3B69" w:rsidRDefault="008873CA" w:rsidP="008873CA">
      <w:pPr>
        <w:pStyle w:val="Default"/>
        <w:ind w:firstLine="708"/>
        <w:jc w:val="both"/>
        <w:rPr>
          <w:sz w:val="28"/>
          <w:szCs w:val="28"/>
        </w:rPr>
      </w:pPr>
      <w:r w:rsidRPr="006B3B69">
        <w:rPr>
          <w:sz w:val="28"/>
          <w:szCs w:val="28"/>
        </w:rPr>
        <w:t xml:space="preserve">В местах ожидания на видном месте размещаются схемы размещения средств пожаротушения и путей эвакуации посетителей и работников </w:t>
      </w:r>
      <w:r>
        <w:rPr>
          <w:sz w:val="28"/>
          <w:szCs w:val="28"/>
        </w:rPr>
        <w:t>администрации</w:t>
      </w:r>
      <w:r w:rsidRPr="006B3B69">
        <w:rPr>
          <w:sz w:val="28"/>
          <w:szCs w:val="28"/>
        </w:rPr>
        <w:t xml:space="preserve">. </w:t>
      </w:r>
    </w:p>
    <w:p w:rsidR="008873CA" w:rsidRPr="006B3B69" w:rsidRDefault="008873CA" w:rsidP="008873CA">
      <w:pPr>
        <w:pStyle w:val="Default"/>
        <w:jc w:val="both"/>
        <w:rPr>
          <w:sz w:val="28"/>
          <w:szCs w:val="28"/>
        </w:rPr>
      </w:pPr>
      <w:r w:rsidRPr="006B3B69">
        <w:rPr>
          <w:sz w:val="28"/>
          <w:szCs w:val="28"/>
        </w:rPr>
        <w:t>2.14.</w:t>
      </w:r>
      <w:r>
        <w:rPr>
          <w:sz w:val="28"/>
          <w:szCs w:val="28"/>
        </w:rPr>
        <w:t>7</w:t>
      </w:r>
      <w:r w:rsidRPr="006B3B69">
        <w:rPr>
          <w:sz w:val="28"/>
          <w:szCs w:val="28"/>
        </w:rPr>
        <w:t xml:space="preserve">. Пути движения к входу в здание, вход в здание, пути движения к местам ожидания, информирования и предоставления </w:t>
      </w:r>
      <w:r>
        <w:rPr>
          <w:sz w:val="28"/>
          <w:szCs w:val="28"/>
        </w:rPr>
        <w:t>муниципальной</w:t>
      </w:r>
      <w:r w:rsidRPr="006B3B69">
        <w:rPr>
          <w:sz w:val="28"/>
          <w:szCs w:val="28"/>
        </w:rPr>
        <w:t xml:space="preserve"> услуги, равно как и сами места ожидания, информирования и предоставления </w:t>
      </w:r>
      <w:r>
        <w:rPr>
          <w:sz w:val="28"/>
          <w:szCs w:val="28"/>
        </w:rPr>
        <w:t>муниципальной</w:t>
      </w:r>
      <w:r w:rsidRPr="006B3B69">
        <w:rPr>
          <w:sz w:val="28"/>
          <w:szCs w:val="28"/>
        </w:rPr>
        <w:t xml:space="preserve"> услуги, санитарно-гигиенические помещения оборудуются в соответствии с требованиями строительных норм и правил,</w:t>
      </w:r>
      <w:r>
        <w:rPr>
          <w:sz w:val="28"/>
          <w:szCs w:val="28"/>
        </w:rPr>
        <w:t xml:space="preserve"> </w:t>
      </w:r>
      <w:r w:rsidRPr="006B3B69">
        <w:rPr>
          <w:sz w:val="28"/>
          <w:szCs w:val="28"/>
        </w:rPr>
        <w:t xml:space="preserve">обеспечивающих доступность для инвалидов и маломобильных групп населения. </w:t>
      </w:r>
    </w:p>
    <w:p w:rsidR="008873CA" w:rsidRDefault="008873CA" w:rsidP="008873CA">
      <w:pPr>
        <w:pStyle w:val="Default"/>
        <w:jc w:val="both"/>
        <w:rPr>
          <w:sz w:val="28"/>
          <w:szCs w:val="28"/>
        </w:rPr>
      </w:pPr>
      <w:r>
        <w:rPr>
          <w:sz w:val="28"/>
          <w:szCs w:val="28"/>
        </w:rPr>
        <w:t>2.14.8</w:t>
      </w:r>
      <w:r w:rsidRPr="006B3B69">
        <w:rPr>
          <w:sz w:val="28"/>
          <w:szCs w:val="28"/>
        </w:rPr>
        <w:t xml:space="preserve">. Сотрудниками </w:t>
      </w:r>
      <w:r>
        <w:rPr>
          <w:sz w:val="28"/>
          <w:szCs w:val="28"/>
        </w:rPr>
        <w:t>администрации</w:t>
      </w:r>
      <w:r w:rsidRPr="006B3B69">
        <w:rPr>
          <w:sz w:val="28"/>
          <w:szCs w:val="28"/>
        </w:rPr>
        <w:t xml:space="preserve"> осуществляется сопровождение (при необходимости) инвалидов и лиц, относящихся к маломобильным группам населения, к местам предоставления </w:t>
      </w:r>
      <w:r>
        <w:rPr>
          <w:sz w:val="28"/>
          <w:szCs w:val="28"/>
        </w:rPr>
        <w:t>муниципальной</w:t>
      </w:r>
      <w:r w:rsidRPr="006B3B69">
        <w:rPr>
          <w:sz w:val="28"/>
          <w:szCs w:val="28"/>
        </w:rPr>
        <w:t xml:space="preserve"> услуги и оказание помощи в преодолении барьеров, мешающих получению ими </w:t>
      </w:r>
      <w:r>
        <w:rPr>
          <w:sz w:val="28"/>
          <w:szCs w:val="28"/>
        </w:rPr>
        <w:t>муниципальной</w:t>
      </w:r>
      <w:r w:rsidRPr="006B3B69">
        <w:rPr>
          <w:sz w:val="28"/>
          <w:szCs w:val="28"/>
        </w:rPr>
        <w:t xml:space="preserve"> услуги наравне с другими лицами. </w:t>
      </w:r>
    </w:p>
    <w:p w:rsidR="008873CA" w:rsidRDefault="008873CA" w:rsidP="008873CA">
      <w:pPr>
        <w:pStyle w:val="Default"/>
        <w:jc w:val="both"/>
        <w:rPr>
          <w:sz w:val="28"/>
          <w:szCs w:val="28"/>
        </w:rPr>
      </w:pPr>
    </w:p>
    <w:p w:rsidR="008873CA" w:rsidRPr="006B3B69" w:rsidRDefault="008873CA" w:rsidP="008873CA">
      <w:pPr>
        <w:pStyle w:val="Default"/>
        <w:jc w:val="both"/>
        <w:rPr>
          <w:sz w:val="28"/>
          <w:szCs w:val="28"/>
        </w:rPr>
      </w:pPr>
      <w:r w:rsidRPr="006B3B69">
        <w:rPr>
          <w:sz w:val="28"/>
          <w:szCs w:val="28"/>
        </w:rPr>
        <w:t>2.15. Показатели доступности и качества предоставления</w:t>
      </w:r>
      <w:r>
        <w:rPr>
          <w:sz w:val="28"/>
          <w:szCs w:val="28"/>
        </w:rPr>
        <w:t xml:space="preserve"> муниципальной</w:t>
      </w:r>
      <w:r w:rsidRPr="006B3B69">
        <w:rPr>
          <w:sz w:val="28"/>
          <w:szCs w:val="28"/>
        </w:rPr>
        <w:t xml:space="preserve"> услуги</w:t>
      </w:r>
      <w:r>
        <w:rPr>
          <w:sz w:val="28"/>
          <w:szCs w:val="28"/>
        </w:rPr>
        <w:t xml:space="preserve">: </w:t>
      </w:r>
    </w:p>
    <w:p w:rsidR="008873CA" w:rsidRPr="006B3B69" w:rsidRDefault="008873CA" w:rsidP="008873CA">
      <w:pPr>
        <w:pStyle w:val="Default"/>
        <w:ind w:firstLine="708"/>
        <w:jc w:val="both"/>
        <w:rPr>
          <w:sz w:val="28"/>
          <w:szCs w:val="28"/>
        </w:rPr>
      </w:pPr>
      <w:r w:rsidRPr="006B3B69">
        <w:rPr>
          <w:sz w:val="28"/>
          <w:szCs w:val="28"/>
        </w:rPr>
        <w:t xml:space="preserve">Показателями доступности и качества предоставления </w:t>
      </w:r>
      <w:r>
        <w:rPr>
          <w:sz w:val="28"/>
          <w:szCs w:val="28"/>
        </w:rPr>
        <w:t>муниципальной</w:t>
      </w:r>
      <w:r w:rsidRPr="006B3B69">
        <w:rPr>
          <w:sz w:val="28"/>
          <w:szCs w:val="28"/>
        </w:rPr>
        <w:t xml:space="preserve"> услуги являются: </w:t>
      </w:r>
    </w:p>
    <w:p w:rsidR="008873CA" w:rsidRPr="006B3B69" w:rsidRDefault="008873CA" w:rsidP="008873CA">
      <w:pPr>
        <w:pStyle w:val="Default"/>
        <w:ind w:firstLine="708"/>
        <w:jc w:val="both"/>
        <w:rPr>
          <w:sz w:val="28"/>
          <w:szCs w:val="28"/>
        </w:rPr>
      </w:pPr>
      <w:r w:rsidRPr="006B3B69">
        <w:rPr>
          <w:sz w:val="28"/>
          <w:szCs w:val="28"/>
        </w:rPr>
        <w:t xml:space="preserve">- предоставление </w:t>
      </w:r>
      <w:r>
        <w:rPr>
          <w:sz w:val="28"/>
          <w:szCs w:val="28"/>
        </w:rPr>
        <w:t>муниципальной</w:t>
      </w:r>
      <w:r w:rsidRPr="006B3B69">
        <w:rPr>
          <w:sz w:val="28"/>
          <w:szCs w:val="28"/>
        </w:rPr>
        <w:t xml:space="preserve"> услуги в соответствии со стандартом предоставления </w:t>
      </w:r>
      <w:r>
        <w:rPr>
          <w:sz w:val="28"/>
          <w:szCs w:val="28"/>
        </w:rPr>
        <w:t>муниципальной</w:t>
      </w:r>
      <w:r w:rsidRPr="006B3B69">
        <w:rPr>
          <w:sz w:val="28"/>
          <w:szCs w:val="28"/>
        </w:rPr>
        <w:t xml:space="preserve"> услуги в указанные в Административном регламенте сроки и без превышения установленного времени ожидания; </w:t>
      </w:r>
    </w:p>
    <w:p w:rsidR="008873CA" w:rsidRPr="006B3B69" w:rsidRDefault="008873CA" w:rsidP="008873CA">
      <w:pPr>
        <w:pStyle w:val="Default"/>
        <w:ind w:firstLine="708"/>
        <w:jc w:val="both"/>
        <w:rPr>
          <w:sz w:val="28"/>
          <w:szCs w:val="28"/>
        </w:rPr>
      </w:pPr>
      <w:r w:rsidRPr="006B3B69">
        <w:rPr>
          <w:sz w:val="28"/>
          <w:szCs w:val="28"/>
        </w:rPr>
        <w:t>- возм</w:t>
      </w:r>
      <w:r>
        <w:rPr>
          <w:sz w:val="28"/>
          <w:szCs w:val="28"/>
        </w:rPr>
        <w:t>ожность получения информации о муниципальной</w:t>
      </w:r>
      <w:r w:rsidRPr="006B3B69">
        <w:rPr>
          <w:sz w:val="28"/>
          <w:szCs w:val="28"/>
        </w:rPr>
        <w:t xml:space="preserve"> услуге, о ходе предоставления </w:t>
      </w:r>
      <w:r>
        <w:rPr>
          <w:sz w:val="28"/>
          <w:szCs w:val="28"/>
        </w:rPr>
        <w:t>муниципальной</w:t>
      </w:r>
      <w:r w:rsidRPr="006B3B69">
        <w:rPr>
          <w:sz w:val="28"/>
          <w:szCs w:val="28"/>
        </w:rPr>
        <w:t xml:space="preserve"> услуги непосредственно в </w:t>
      </w:r>
      <w:r>
        <w:rPr>
          <w:sz w:val="28"/>
          <w:szCs w:val="28"/>
        </w:rPr>
        <w:t>администрации Любимского муниципального района</w:t>
      </w:r>
      <w:r w:rsidRPr="006B3B69">
        <w:rPr>
          <w:sz w:val="28"/>
          <w:szCs w:val="28"/>
        </w:rPr>
        <w:t xml:space="preserve"> (включая получение информации в </w:t>
      </w:r>
      <w:r w:rsidRPr="006B3B69">
        <w:rPr>
          <w:sz w:val="28"/>
          <w:szCs w:val="28"/>
        </w:rPr>
        <w:lastRenderedPageBreak/>
        <w:t>доступной форме для инвалидов и маломобильных групп населения), а также с использованием информационно-телек</w:t>
      </w:r>
      <w:r>
        <w:rPr>
          <w:sz w:val="28"/>
          <w:szCs w:val="28"/>
        </w:rPr>
        <w:t>оммуникационной сети "Интернет"</w:t>
      </w:r>
      <w:r w:rsidRPr="006B3B69">
        <w:rPr>
          <w:sz w:val="28"/>
          <w:szCs w:val="28"/>
        </w:rPr>
        <w:t xml:space="preserve">; </w:t>
      </w:r>
    </w:p>
    <w:p w:rsidR="008873CA" w:rsidRPr="006B3B69" w:rsidRDefault="008873CA" w:rsidP="008873CA">
      <w:pPr>
        <w:pStyle w:val="Default"/>
        <w:ind w:firstLine="708"/>
        <w:jc w:val="both"/>
        <w:rPr>
          <w:sz w:val="28"/>
          <w:szCs w:val="28"/>
        </w:rPr>
      </w:pPr>
      <w:r w:rsidRPr="006B3B69">
        <w:rPr>
          <w:sz w:val="28"/>
          <w:szCs w:val="28"/>
        </w:rPr>
        <w:t xml:space="preserve">- отсутствие обоснованных жалоб со стороны получателей </w:t>
      </w:r>
      <w:r>
        <w:rPr>
          <w:sz w:val="28"/>
          <w:szCs w:val="28"/>
        </w:rPr>
        <w:t>муниципальной</w:t>
      </w:r>
      <w:r w:rsidRPr="006B3B69">
        <w:rPr>
          <w:sz w:val="28"/>
          <w:szCs w:val="28"/>
        </w:rPr>
        <w:t xml:space="preserve"> услуги; </w:t>
      </w:r>
    </w:p>
    <w:p w:rsidR="008873CA" w:rsidRPr="006B3B69" w:rsidRDefault="008873CA" w:rsidP="008873CA">
      <w:pPr>
        <w:pStyle w:val="Default"/>
        <w:ind w:firstLine="708"/>
        <w:jc w:val="both"/>
        <w:rPr>
          <w:sz w:val="28"/>
          <w:szCs w:val="28"/>
        </w:rPr>
      </w:pPr>
      <w:r w:rsidRPr="006B3B69">
        <w:rPr>
          <w:sz w:val="28"/>
          <w:szCs w:val="28"/>
        </w:rPr>
        <w:t xml:space="preserve">- удовлетворенность получателей </w:t>
      </w:r>
      <w:r>
        <w:rPr>
          <w:sz w:val="28"/>
          <w:szCs w:val="28"/>
        </w:rPr>
        <w:t xml:space="preserve">муниципальной </w:t>
      </w:r>
      <w:r w:rsidRPr="006B3B69">
        <w:rPr>
          <w:sz w:val="28"/>
          <w:szCs w:val="28"/>
        </w:rPr>
        <w:t xml:space="preserve"> услуги доступностью и качеством предоставления </w:t>
      </w:r>
      <w:r>
        <w:rPr>
          <w:sz w:val="28"/>
          <w:szCs w:val="28"/>
        </w:rPr>
        <w:t>муниципальной</w:t>
      </w:r>
      <w:r w:rsidRPr="006B3B69">
        <w:rPr>
          <w:sz w:val="28"/>
          <w:szCs w:val="28"/>
        </w:rPr>
        <w:t xml:space="preserve"> услуги, которая определяется на основании мониторинга мнения получателей </w:t>
      </w:r>
      <w:r>
        <w:rPr>
          <w:sz w:val="28"/>
          <w:szCs w:val="28"/>
        </w:rPr>
        <w:t>муниципальной</w:t>
      </w:r>
      <w:r w:rsidRPr="006B3B69">
        <w:rPr>
          <w:sz w:val="28"/>
          <w:szCs w:val="28"/>
        </w:rPr>
        <w:t xml:space="preserve"> услуги; </w:t>
      </w:r>
    </w:p>
    <w:p w:rsidR="008873CA" w:rsidRPr="006B3B69" w:rsidRDefault="008873CA" w:rsidP="008873CA">
      <w:pPr>
        <w:pStyle w:val="Default"/>
        <w:ind w:firstLine="708"/>
        <w:jc w:val="both"/>
        <w:rPr>
          <w:sz w:val="28"/>
          <w:szCs w:val="28"/>
        </w:rPr>
      </w:pPr>
      <w:r w:rsidRPr="006B3B69">
        <w:rPr>
          <w:sz w:val="28"/>
          <w:szCs w:val="28"/>
        </w:rPr>
        <w:t xml:space="preserve">- количество взаимодействий заявителя с должностными лицами и их продолжительность; </w:t>
      </w:r>
    </w:p>
    <w:p w:rsidR="008873CA" w:rsidRPr="006B3B69" w:rsidRDefault="008873CA" w:rsidP="008873CA">
      <w:pPr>
        <w:pStyle w:val="Default"/>
        <w:ind w:firstLine="708"/>
        <w:jc w:val="both"/>
        <w:rPr>
          <w:sz w:val="28"/>
          <w:szCs w:val="28"/>
        </w:rPr>
      </w:pPr>
      <w:r w:rsidRPr="006B3B69">
        <w:rPr>
          <w:sz w:val="28"/>
          <w:szCs w:val="28"/>
        </w:rPr>
        <w:t xml:space="preserve">- обеспечение беспрепятственного доступа инвалидов и маломобильных групп населения к местам предоставления </w:t>
      </w:r>
      <w:r>
        <w:rPr>
          <w:sz w:val="28"/>
          <w:szCs w:val="28"/>
        </w:rPr>
        <w:t>муниципальной</w:t>
      </w:r>
      <w:r w:rsidRPr="006B3B69">
        <w:rPr>
          <w:sz w:val="28"/>
          <w:szCs w:val="28"/>
        </w:rPr>
        <w:t xml:space="preserve"> услуги; </w:t>
      </w:r>
    </w:p>
    <w:p w:rsidR="008873CA" w:rsidRPr="006B3B69" w:rsidRDefault="008873CA" w:rsidP="008873CA">
      <w:pPr>
        <w:pStyle w:val="Default"/>
        <w:ind w:firstLine="708"/>
        <w:jc w:val="both"/>
        <w:rPr>
          <w:sz w:val="28"/>
          <w:szCs w:val="28"/>
        </w:rPr>
      </w:pPr>
      <w:r w:rsidRPr="006B3B69">
        <w:rPr>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Pr>
          <w:sz w:val="28"/>
          <w:szCs w:val="28"/>
        </w:rPr>
        <w:t>администрации</w:t>
      </w:r>
      <w:r w:rsidRPr="006B3B69">
        <w:rPr>
          <w:sz w:val="28"/>
          <w:szCs w:val="28"/>
        </w:rPr>
        <w:t xml:space="preserve"> в преодолении барьеров, мешающих получению ими </w:t>
      </w:r>
      <w:r>
        <w:rPr>
          <w:sz w:val="28"/>
          <w:szCs w:val="28"/>
        </w:rPr>
        <w:t>муниципальной</w:t>
      </w:r>
      <w:r w:rsidRPr="006B3B69">
        <w:rPr>
          <w:sz w:val="28"/>
          <w:szCs w:val="28"/>
        </w:rPr>
        <w:t xml:space="preserve"> услуги наравне с другими лицами; </w:t>
      </w:r>
    </w:p>
    <w:p w:rsidR="008873CA" w:rsidRDefault="008873CA" w:rsidP="008873CA">
      <w:pPr>
        <w:pStyle w:val="Default"/>
        <w:ind w:firstLine="708"/>
        <w:jc w:val="both"/>
        <w:rPr>
          <w:sz w:val="28"/>
          <w:szCs w:val="28"/>
        </w:rPr>
      </w:pPr>
      <w:r w:rsidRPr="006B3B69">
        <w:rPr>
          <w:sz w:val="28"/>
          <w:szCs w:val="28"/>
        </w:rPr>
        <w:t xml:space="preserve">- наличие на территории, прилегающей к зданию </w:t>
      </w:r>
      <w:r>
        <w:rPr>
          <w:sz w:val="28"/>
          <w:szCs w:val="28"/>
        </w:rPr>
        <w:t>администрации</w:t>
      </w:r>
      <w:r w:rsidRPr="006B3B69">
        <w:rPr>
          <w:sz w:val="28"/>
          <w:szCs w:val="28"/>
        </w:rPr>
        <w:t>, в котором</w:t>
      </w:r>
      <w:r>
        <w:rPr>
          <w:sz w:val="28"/>
          <w:szCs w:val="28"/>
        </w:rPr>
        <w:t xml:space="preserve"> осуществляется предоставление муниципальной</w:t>
      </w:r>
      <w:r w:rsidRPr="006B3B69">
        <w:rPr>
          <w:sz w:val="28"/>
          <w:szCs w:val="28"/>
        </w:rPr>
        <w:t xml:space="preserve"> услуги, возможности для парковки специальных авто</w:t>
      </w:r>
      <w:r>
        <w:rPr>
          <w:sz w:val="28"/>
          <w:szCs w:val="28"/>
        </w:rPr>
        <w:t>транспортных средств инвалидов.</w:t>
      </w:r>
    </w:p>
    <w:p w:rsidR="008873CA" w:rsidRDefault="008873CA" w:rsidP="008873CA">
      <w:pPr>
        <w:pStyle w:val="Default"/>
        <w:ind w:firstLine="708"/>
        <w:jc w:val="both"/>
        <w:rPr>
          <w:sz w:val="28"/>
          <w:szCs w:val="28"/>
        </w:rPr>
      </w:pPr>
    </w:p>
    <w:p w:rsidR="008873CA" w:rsidRDefault="008873CA" w:rsidP="00B16AFC">
      <w:pPr>
        <w:pStyle w:val="Default"/>
        <w:jc w:val="center"/>
        <w:rPr>
          <w:b/>
          <w:sz w:val="28"/>
          <w:szCs w:val="28"/>
        </w:rPr>
      </w:pPr>
      <w:r w:rsidRPr="00E67A6A">
        <w:rPr>
          <w:b/>
          <w:sz w:val="28"/>
          <w:szCs w:val="28"/>
        </w:rPr>
        <w:t>3. Состав, последовательность и сроки выполнения административных процедур, требования к порядку их выполнения:</w:t>
      </w:r>
    </w:p>
    <w:p w:rsidR="008873CA" w:rsidRPr="00E67A6A" w:rsidRDefault="008873CA" w:rsidP="008873CA">
      <w:pPr>
        <w:pStyle w:val="Default"/>
        <w:jc w:val="both"/>
        <w:rPr>
          <w:b/>
          <w:sz w:val="28"/>
          <w:szCs w:val="28"/>
        </w:rPr>
      </w:pPr>
    </w:p>
    <w:p w:rsidR="008873CA" w:rsidRDefault="008873CA" w:rsidP="008873CA">
      <w:pPr>
        <w:pStyle w:val="Default"/>
        <w:ind w:firstLine="708"/>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8873CA" w:rsidRDefault="008873CA" w:rsidP="008873CA">
      <w:pPr>
        <w:pStyle w:val="Default"/>
        <w:ind w:firstLine="708"/>
        <w:jc w:val="both"/>
        <w:rPr>
          <w:sz w:val="28"/>
          <w:szCs w:val="28"/>
        </w:rPr>
      </w:pPr>
      <w:r>
        <w:rPr>
          <w:sz w:val="28"/>
          <w:szCs w:val="28"/>
        </w:rPr>
        <w:t xml:space="preserve">- прием и регистрация заявления о предоставлении земельного участка с приложенными к нему документами; </w:t>
      </w:r>
    </w:p>
    <w:p w:rsidR="008873CA" w:rsidRDefault="008873CA" w:rsidP="008873CA">
      <w:pPr>
        <w:pStyle w:val="Default"/>
        <w:ind w:firstLine="708"/>
        <w:jc w:val="both"/>
        <w:rPr>
          <w:sz w:val="28"/>
          <w:szCs w:val="28"/>
        </w:rPr>
      </w:pPr>
      <w:proofErr w:type="gramStart"/>
      <w:r>
        <w:rPr>
          <w:sz w:val="28"/>
          <w:szCs w:val="28"/>
        </w:rPr>
        <w:t xml:space="preserve">-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купли продажи земельного участка или постановления о предоставлении земельного участка в собственность бесплатно либо постановления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 </w:t>
      </w:r>
      <w:proofErr w:type="gramEnd"/>
    </w:p>
    <w:p w:rsidR="008873CA" w:rsidRDefault="008873CA" w:rsidP="008873CA">
      <w:pPr>
        <w:pStyle w:val="Default"/>
        <w:ind w:firstLine="708"/>
        <w:jc w:val="both"/>
        <w:rPr>
          <w:sz w:val="28"/>
          <w:szCs w:val="28"/>
        </w:rPr>
      </w:pPr>
      <w:proofErr w:type="gramStart"/>
      <w:r>
        <w:rPr>
          <w:sz w:val="28"/>
          <w:szCs w:val="28"/>
        </w:rPr>
        <w:t xml:space="preserve">- направление (выдача) заявителю договора купли продажи  земельного участка или постановления о предоставлении земельного участка в собственность бесплатно либо постановления об отказе в предоставлении земельного участка или размещение сканированной копии договора купли-продажи или распоряжения о предоставлении земельного участка в собственность бесплатно либо приказа об отказе в предоставлении земельного участка в личном кабинете заявителя на Едином портале.; </w:t>
      </w:r>
      <w:proofErr w:type="gramEnd"/>
    </w:p>
    <w:p w:rsidR="008873CA" w:rsidRDefault="008873CA" w:rsidP="008873CA">
      <w:pPr>
        <w:pStyle w:val="Default"/>
        <w:ind w:firstLine="708"/>
        <w:jc w:val="both"/>
        <w:rPr>
          <w:sz w:val="28"/>
          <w:szCs w:val="28"/>
        </w:rPr>
      </w:pPr>
      <w:r>
        <w:rPr>
          <w:sz w:val="28"/>
          <w:szCs w:val="28"/>
        </w:rPr>
        <w:lastRenderedPageBreak/>
        <w:t xml:space="preserve">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 </w:t>
      </w:r>
    </w:p>
    <w:p w:rsidR="008873CA" w:rsidRDefault="008873CA" w:rsidP="008873CA">
      <w:pPr>
        <w:pStyle w:val="Default"/>
        <w:ind w:firstLine="708"/>
        <w:jc w:val="both"/>
        <w:rPr>
          <w:sz w:val="28"/>
          <w:szCs w:val="28"/>
        </w:rPr>
      </w:pPr>
    </w:p>
    <w:p w:rsidR="008873CA" w:rsidRDefault="008873CA" w:rsidP="008873CA">
      <w:pPr>
        <w:pStyle w:val="Default"/>
        <w:jc w:val="both"/>
        <w:rPr>
          <w:sz w:val="28"/>
          <w:szCs w:val="28"/>
        </w:rPr>
      </w:pPr>
      <w:r w:rsidRPr="005642B0">
        <w:rPr>
          <w:sz w:val="28"/>
          <w:szCs w:val="28"/>
        </w:rPr>
        <w:t>3.1. Прием и регистрация заявления о предоставлении</w:t>
      </w:r>
      <w:r>
        <w:rPr>
          <w:sz w:val="28"/>
          <w:szCs w:val="28"/>
        </w:rPr>
        <w:t xml:space="preserve"> </w:t>
      </w:r>
      <w:r w:rsidRPr="005642B0">
        <w:rPr>
          <w:sz w:val="28"/>
          <w:szCs w:val="28"/>
        </w:rPr>
        <w:t>земельного участка с приложенными к нему документами</w:t>
      </w:r>
      <w:r>
        <w:rPr>
          <w:sz w:val="28"/>
          <w:szCs w:val="28"/>
        </w:rPr>
        <w:t>:</w:t>
      </w:r>
    </w:p>
    <w:p w:rsidR="008873CA" w:rsidRPr="005642B0" w:rsidRDefault="008873CA" w:rsidP="008873CA">
      <w:pPr>
        <w:pStyle w:val="Default"/>
        <w:jc w:val="both"/>
        <w:rPr>
          <w:sz w:val="28"/>
          <w:szCs w:val="28"/>
        </w:rPr>
      </w:pPr>
      <w:r>
        <w:rPr>
          <w:sz w:val="28"/>
          <w:szCs w:val="28"/>
        </w:rPr>
        <w:t>3</w:t>
      </w:r>
      <w:r w:rsidRPr="005642B0">
        <w:rPr>
          <w:sz w:val="28"/>
          <w:szCs w:val="28"/>
        </w:rPr>
        <w:t xml:space="preserve">.1.1. Основанием для начала административной процедуры является поступление в администрацию заявления о предоставлении земельного участка с </w:t>
      </w:r>
      <w:r>
        <w:rPr>
          <w:sz w:val="28"/>
          <w:szCs w:val="28"/>
        </w:rPr>
        <w:t>приложенными к нему документами</w:t>
      </w:r>
      <w:r w:rsidRPr="005642B0">
        <w:rPr>
          <w:sz w:val="28"/>
          <w:szCs w:val="28"/>
        </w:rPr>
        <w:t xml:space="preserve">. </w:t>
      </w:r>
    </w:p>
    <w:p w:rsidR="008873CA" w:rsidRPr="005642B0" w:rsidRDefault="008873CA" w:rsidP="008873CA">
      <w:pPr>
        <w:pStyle w:val="Default"/>
        <w:jc w:val="both"/>
        <w:rPr>
          <w:sz w:val="28"/>
          <w:szCs w:val="28"/>
        </w:rPr>
      </w:pPr>
      <w:r w:rsidRPr="005642B0">
        <w:rPr>
          <w:sz w:val="28"/>
          <w:szCs w:val="28"/>
        </w:rPr>
        <w:t xml:space="preserve">3.1.2. Ответственными за выполнение административной процедуры являются: </w:t>
      </w:r>
    </w:p>
    <w:p w:rsidR="008873CA" w:rsidRPr="005642B0" w:rsidRDefault="008873CA" w:rsidP="008873CA">
      <w:pPr>
        <w:pStyle w:val="Default"/>
        <w:ind w:firstLine="708"/>
        <w:jc w:val="both"/>
        <w:rPr>
          <w:sz w:val="28"/>
          <w:szCs w:val="28"/>
        </w:rPr>
      </w:pPr>
      <w:r w:rsidRPr="005642B0">
        <w:rPr>
          <w:sz w:val="28"/>
          <w:szCs w:val="28"/>
        </w:rPr>
        <w:t xml:space="preserve">- </w:t>
      </w:r>
      <w:r>
        <w:rPr>
          <w:sz w:val="28"/>
          <w:szCs w:val="28"/>
        </w:rPr>
        <w:t>специалист</w:t>
      </w:r>
      <w:r w:rsidRPr="005642B0">
        <w:rPr>
          <w:sz w:val="28"/>
          <w:szCs w:val="28"/>
        </w:rPr>
        <w:t xml:space="preserve">, ответственный за </w:t>
      </w:r>
      <w:r>
        <w:rPr>
          <w:sz w:val="28"/>
          <w:szCs w:val="28"/>
        </w:rPr>
        <w:t xml:space="preserve">прием заявления </w:t>
      </w:r>
      <w:r w:rsidRPr="005642B0">
        <w:rPr>
          <w:sz w:val="28"/>
          <w:szCs w:val="28"/>
        </w:rPr>
        <w:t>о пре</w:t>
      </w:r>
      <w:r>
        <w:rPr>
          <w:sz w:val="28"/>
          <w:szCs w:val="28"/>
        </w:rPr>
        <w:t>доставлении земельного участка.</w:t>
      </w:r>
    </w:p>
    <w:p w:rsidR="008873CA" w:rsidRPr="005642B0" w:rsidRDefault="008873CA" w:rsidP="008873CA">
      <w:pPr>
        <w:pStyle w:val="Default"/>
        <w:jc w:val="both"/>
        <w:rPr>
          <w:sz w:val="28"/>
          <w:szCs w:val="28"/>
        </w:rPr>
      </w:pPr>
      <w:r w:rsidRPr="005642B0">
        <w:rPr>
          <w:sz w:val="28"/>
          <w:szCs w:val="28"/>
        </w:rPr>
        <w:t xml:space="preserve">3.1.3. Прием заявления </w:t>
      </w:r>
      <w:proofErr w:type="gramStart"/>
      <w:r w:rsidRPr="005642B0">
        <w:rPr>
          <w:sz w:val="28"/>
          <w:szCs w:val="28"/>
        </w:rPr>
        <w:t>о предоставлении земельного участка с приложенными к нему документами при личном обращении заявителя в</w:t>
      </w:r>
      <w:r>
        <w:rPr>
          <w:sz w:val="28"/>
          <w:szCs w:val="28"/>
        </w:rPr>
        <w:t xml:space="preserve"> администрацию</w:t>
      </w:r>
      <w:proofErr w:type="gramEnd"/>
      <w:r w:rsidRPr="005642B0">
        <w:rPr>
          <w:sz w:val="28"/>
          <w:szCs w:val="28"/>
        </w:rPr>
        <w:t xml:space="preserve"> осуществляется в дни и часы работы </w:t>
      </w:r>
      <w:r>
        <w:rPr>
          <w:sz w:val="28"/>
          <w:szCs w:val="28"/>
        </w:rPr>
        <w:t>администрации</w:t>
      </w:r>
      <w:r w:rsidRPr="005642B0">
        <w:rPr>
          <w:sz w:val="28"/>
          <w:szCs w:val="28"/>
        </w:rPr>
        <w:t xml:space="preserve">, указанные в подразделе 1.3 раздела 1 Административного регламента, </w:t>
      </w:r>
      <w:r>
        <w:rPr>
          <w:sz w:val="28"/>
          <w:szCs w:val="28"/>
        </w:rPr>
        <w:t xml:space="preserve">ведущим специалистом администрации Любимского муниципального района. Ведущий специалист </w:t>
      </w:r>
      <w:r w:rsidRPr="005642B0">
        <w:rPr>
          <w:sz w:val="28"/>
          <w:szCs w:val="28"/>
        </w:rPr>
        <w:t xml:space="preserve">принимает и регистрирует документы в порядке, установленном для регистрации входящей корреспонденции. </w:t>
      </w:r>
    </w:p>
    <w:p w:rsidR="008873CA" w:rsidRPr="005642B0" w:rsidRDefault="008873CA" w:rsidP="008873CA">
      <w:pPr>
        <w:pStyle w:val="Default"/>
        <w:jc w:val="both"/>
        <w:rPr>
          <w:sz w:val="28"/>
          <w:szCs w:val="28"/>
        </w:rPr>
      </w:pPr>
      <w:r w:rsidRPr="005642B0">
        <w:rPr>
          <w:sz w:val="28"/>
          <w:szCs w:val="28"/>
        </w:rPr>
        <w:t xml:space="preserve">3.1.4. Срок регистрации заявления </w:t>
      </w:r>
      <w:proofErr w:type="gramStart"/>
      <w:r w:rsidRPr="005642B0">
        <w:rPr>
          <w:sz w:val="28"/>
          <w:szCs w:val="28"/>
        </w:rPr>
        <w:t xml:space="preserve">о предоставлении земельного участка с приложенными к нему документами при личном обращении в </w:t>
      </w:r>
      <w:r>
        <w:rPr>
          <w:sz w:val="28"/>
          <w:szCs w:val="28"/>
        </w:rPr>
        <w:t>администрацию</w:t>
      </w:r>
      <w:proofErr w:type="gramEnd"/>
      <w:r w:rsidRPr="005642B0">
        <w:rPr>
          <w:sz w:val="28"/>
          <w:szCs w:val="28"/>
        </w:rPr>
        <w:t xml:space="preserve"> составляет не более 10 минут. </w:t>
      </w:r>
    </w:p>
    <w:p w:rsidR="008873CA" w:rsidRPr="005642B0" w:rsidRDefault="008873CA" w:rsidP="008873CA">
      <w:pPr>
        <w:pStyle w:val="Default"/>
        <w:jc w:val="both"/>
        <w:rPr>
          <w:sz w:val="28"/>
          <w:szCs w:val="28"/>
        </w:rPr>
      </w:pPr>
      <w:r w:rsidRPr="005642B0">
        <w:rPr>
          <w:sz w:val="28"/>
          <w:szCs w:val="28"/>
        </w:rPr>
        <w:t xml:space="preserve">3.1.5. </w:t>
      </w:r>
      <w:proofErr w:type="gramStart"/>
      <w:r w:rsidRPr="005642B0">
        <w:rPr>
          <w:sz w:val="28"/>
          <w:szCs w:val="28"/>
        </w:rPr>
        <w:t>При поступлении заявления о предоставлении земельного участка с приложенн</w:t>
      </w:r>
      <w:r>
        <w:rPr>
          <w:sz w:val="28"/>
          <w:szCs w:val="28"/>
        </w:rPr>
        <w:t>ыми к нему документами по почте</w:t>
      </w:r>
      <w:proofErr w:type="gramEnd"/>
      <w:r>
        <w:rPr>
          <w:sz w:val="28"/>
          <w:szCs w:val="28"/>
        </w:rPr>
        <w:t xml:space="preserve"> или в электронной форме их, </w:t>
      </w:r>
      <w:r w:rsidRPr="005642B0">
        <w:rPr>
          <w:sz w:val="28"/>
          <w:szCs w:val="28"/>
        </w:rPr>
        <w:t xml:space="preserve">прием и регистрация осуществляются в течение 1 дня в порядке, предусмотренном правилами делопроизводства и документооборота </w:t>
      </w:r>
      <w:r>
        <w:rPr>
          <w:sz w:val="28"/>
          <w:szCs w:val="28"/>
        </w:rPr>
        <w:t>администрации</w:t>
      </w:r>
      <w:r w:rsidRPr="005642B0">
        <w:rPr>
          <w:sz w:val="28"/>
          <w:szCs w:val="28"/>
        </w:rPr>
        <w:t xml:space="preserve">. </w:t>
      </w:r>
    </w:p>
    <w:p w:rsidR="008873CA" w:rsidRPr="005642B0" w:rsidRDefault="008873CA" w:rsidP="008873CA">
      <w:pPr>
        <w:pStyle w:val="Default"/>
        <w:jc w:val="both"/>
        <w:rPr>
          <w:sz w:val="28"/>
          <w:szCs w:val="28"/>
        </w:rPr>
      </w:pPr>
      <w:r w:rsidRPr="005642B0">
        <w:rPr>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Pr>
          <w:sz w:val="28"/>
          <w:szCs w:val="28"/>
        </w:rPr>
        <w:t xml:space="preserve">первому </w:t>
      </w:r>
      <w:r w:rsidRPr="005642B0">
        <w:rPr>
          <w:sz w:val="28"/>
          <w:szCs w:val="28"/>
        </w:rPr>
        <w:t xml:space="preserve">заместителю </w:t>
      </w:r>
      <w:r>
        <w:rPr>
          <w:sz w:val="28"/>
          <w:szCs w:val="28"/>
        </w:rPr>
        <w:t>главы Любимского муниципального района.</w:t>
      </w:r>
      <w:r w:rsidRPr="005642B0">
        <w:rPr>
          <w:sz w:val="28"/>
          <w:szCs w:val="28"/>
        </w:rPr>
        <w:t xml:space="preserve"> </w:t>
      </w:r>
    </w:p>
    <w:p w:rsidR="008873CA" w:rsidRDefault="008873CA" w:rsidP="008873CA">
      <w:pPr>
        <w:pStyle w:val="Default"/>
        <w:jc w:val="both"/>
        <w:rPr>
          <w:sz w:val="28"/>
          <w:szCs w:val="28"/>
        </w:rPr>
      </w:pPr>
      <w:r w:rsidRPr="005642B0">
        <w:rPr>
          <w:sz w:val="28"/>
          <w:szCs w:val="28"/>
        </w:rPr>
        <w:t xml:space="preserve">3.1.7. Срок исполнения административной процедуры не должен превышать 1 дня. </w:t>
      </w:r>
    </w:p>
    <w:p w:rsidR="008873CA" w:rsidRDefault="008873CA" w:rsidP="008873CA">
      <w:pPr>
        <w:pStyle w:val="Default"/>
        <w:jc w:val="both"/>
        <w:rPr>
          <w:sz w:val="28"/>
          <w:szCs w:val="28"/>
        </w:rPr>
      </w:pPr>
    </w:p>
    <w:p w:rsidR="008873CA" w:rsidRDefault="008873CA" w:rsidP="008873CA">
      <w:pPr>
        <w:pStyle w:val="Default"/>
        <w:jc w:val="both"/>
        <w:rPr>
          <w:sz w:val="28"/>
          <w:szCs w:val="28"/>
        </w:rPr>
      </w:pPr>
      <w:r w:rsidRPr="005642B0">
        <w:rPr>
          <w:sz w:val="28"/>
          <w:szCs w:val="28"/>
        </w:rPr>
        <w:t xml:space="preserve">3.2. </w:t>
      </w:r>
      <w:proofErr w:type="gramStart"/>
      <w:r w:rsidRPr="005642B0">
        <w:rPr>
          <w:sz w:val="28"/>
          <w:szCs w:val="28"/>
        </w:rPr>
        <w:t>Рассмотрение заявления о предоставлении земельного участка</w:t>
      </w:r>
      <w:r>
        <w:rPr>
          <w:sz w:val="28"/>
          <w:szCs w:val="28"/>
        </w:rPr>
        <w:t xml:space="preserve"> </w:t>
      </w:r>
      <w:r w:rsidRPr="005642B0">
        <w:rPr>
          <w:sz w:val="28"/>
          <w:szCs w:val="28"/>
        </w:rPr>
        <w:t xml:space="preserve">и документов, необходимых для предоставления </w:t>
      </w:r>
      <w:r>
        <w:rPr>
          <w:sz w:val="28"/>
          <w:szCs w:val="28"/>
        </w:rPr>
        <w:t xml:space="preserve">муниципальной </w:t>
      </w:r>
      <w:r w:rsidRPr="005642B0">
        <w:rPr>
          <w:sz w:val="28"/>
          <w:szCs w:val="28"/>
        </w:rPr>
        <w:t xml:space="preserve">услуги, подготовка проекта договора аренды земельного участка или </w:t>
      </w:r>
      <w:r>
        <w:rPr>
          <w:sz w:val="28"/>
          <w:szCs w:val="28"/>
        </w:rPr>
        <w:t xml:space="preserve">постановления администрации </w:t>
      </w:r>
      <w:r w:rsidRPr="005642B0">
        <w:rPr>
          <w:sz w:val="28"/>
          <w:szCs w:val="28"/>
        </w:rPr>
        <w:t>об отказе в предоставлении земельного участка либо уведомления о возврате заявления заявителю с направлением (выдачей) заявителю уведомления</w:t>
      </w:r>
      <w:r>
        <w:rPr>
          <w:sz w:val="28"/>
          <w:szCs w:val="28"/>
        </w:rPr>
        <w:t xml:space="preserve"> </w:t>
      </w:r>
      <w:r w:rsidRPr="005642B0">
        <w:rPr>
          <w:sz w:val="28"/>
          <w:szCs w:val="28"/>
        </w:rPr>
        <w:t xml:space="preserve">о возврате заявления заявителю </w:t>
      </w:r>
      <w:r>
        <w:rPr>
          <w:sz w:val="28"/>
          <w:szCs w:val="28"/>
        </w:rPr>
        <w:t>с направлением (выдачей) заявителю уведомления о возврате заявления заявителю или направлением сканированной копии уведомления о возврате заявления</w:t>
      </w:r>
      <w:proofErr w:type="gramEnd"/>
      <w:r>
        <w:rPr>
          <w:sz w:val="28"/>
          <w:szCs w:val="28"/>
        </w:rPr>
        <w:t xml:space="preserve"> заявителю в личный кабинет заявителя на Едином портале</w:t>
      </w:r>
    </w:p>
    <w:p w:rsidR="008873CA" w:rsidRPr="006D6CBA" w:rsidRDefault="008873CA" w:rsidP="008873CA">
      <w:pPr>
        <w:pStyle w:val="Default"/>
        <w:jc w:val="both"/>
        <w:rPr>
          <w:sz w:val="28"/>
          <w:szCs w:val="28"/>
        </w:rPr>
      </w:pPr>
      <w:r w:rsidRPr="006D6CBA">
        <w:rPr>
          <w:sz w:val="28"/>
          <w:szCs w:val="28"/>
        </w:rPr>
        <w:lastRenderedPageBreak/>
        <w:t xml:space="preserve">3.2.1. Основанием для начала административной процедуры является поступление к </w:t>
      </w:r>
      <w:r>
        <w:rPr>
          <w:sz w:val="28"/>
          <w:szCs w:val="28"/>
        </w:rPr>
        <w:t>Главе Любимского муниципального района</w:t>
      </w:r>
      <w:r w:rsidRPr="006D6CBA">
        <w:rPr>
          <w:sz w:val="28"/>
          <w:szCs w:val="28"/>
        </w:rPr>
        <w:t xml:space="preserve"> зарегистрированного заявления о предоставлении земельного участка с приложенными к нему документами. </w:t>
      </w:r>
    </w:p>
    <w:p w:rsidR="008873CA" w:rsidRPr="006D6CBA" w:rsidRDefault="008873CA" w:rsidP="008873CA">
      <w:pPr>
        <w:pStyle w:val="Default"/>
        <w:jc w:val="both"/>
        <w:rPr>
          <w:sz w:val="28"/>
          <w:szCs w:val="28"/>
        </w:rPr>
      </w:pPr>
      <w:r w:rsidRPr="006D6CBA">
        <w:rPr>
          <w:sz w:val="28"/>
          <w:szCs w:val="28"/>
        </w:rPr>
        <w:t xml:space="preserve">3.2.2. Ответственными за выполнение административной процедуры являются: </w:t>
      </w:r>
    </w:p>
    <w:p w:rsidR="008873CA" w:rsidRPr="006D6CBA" w:rsidRDefault="008873CA" w:rsidP="008873CA">
      <w:pPr>
        <w:pStyle w:val="Default"/>
        <w:ind w:firstLine="708"/>
        <w:jc w:val="both"/>
        <w:rPr>
          <w:sz w:val="28"/>
          <w:szCs w:val="28"/>
        </w:rPr>
      </w:pPr>
      <w:r w:rsidRPr="006D6CBA">
        <w:rPr>
          <w:sz w:val="28"/>
          <w:szCs w:val="28"/>
        </w:rPr>
        <w:t xml:space="preserve">- </w:t>
      </w:r>
      <w:r>
        <w:rPr>
          <w:sz w:val="28"/>
          <w:szCs w:val="28"/>
        </w:rPr>
        <w:t>Глава Любимского муниципального района</w:t>
      </w:r>
      <w:r w:rsidRPr="006D6CBA">
        <w:rPr>
          <w:sz w:val="28"/>
          <w:szCs w:val="28"/>
        </w:rPr>
        <w:t xml:space="preserve">; </w:t>
      </w:r>
    </w:p>
    <w:p w:rsidR="008873CA" w:rsidRPr="006D6CBA" w:rsidRDefault="008873CA" w:rsidP="008873CA">
      <w:pPr>
        <w:pStyle w:val="Default"/>
        <w:ind w:firstLine="708"/>
        <w:jc w:val="both"/>
        <w:rPr>
          <w:sz w:val="28"/>
          <w:szCs w:val="28"/>
        </w:rPr>
      </w:pPr>
      <w:r w:rsidRPr="006D6CBA">
        <w:rPr>
          <w:sz w:val="28"/>
          <w:szCs w:val="28"/>
        </w:rPr>
        <w:t xml:space="preserve">- </w:t>
      </w:r>
      <w:r>
        <w:rPr>
          <w:sz w:val="28"/>
          <w:szCs w:val="28"/>
        </w:rPr>
        <w:t xml:space="preserve">первый </w:t>
      </w:r>
      <w:r w:rsidRPr="006D6CBA">
        <w:rPr>
          <w:sz w:val="28"/>
          <w:szCs w:val="28"/>
        </w:rPr>
        <w:t xml:space="preserve">заместитель </w:t>
      </w:r>
      <w:r>
        <w:rPr>
          <w:sz w:val="28"/>
          <w:szCs w:val="28"/>
        </w:rPr>
        <w:t>Главы Любимского муниципального района</w:t>
      </w:r>
      <w:r w:rsidRPr="006D6CBA">
        <w:rPr>
          <w:sz w:val="28"/>
          <w:szCs w:val="28"/>
        </w:rPr>
        <w:t xml:space="preserve">; </w:t>
      </w:r>
    </w:p>
    <w:p w:rsidR="008873CA" w:rsidRPr="006D6CBA" w:rsidRDefault="008873CA" w:rsidP="008873CA">
      <w:pPr>
        <w:pStyle w:val="Default"/>
        <w:ind w:firstLine="708"/>
        <w:jc w:val="both"/>
        <w:rPr>
          <w:sz w:val="28"/>
          <w:szCs w:val="28"/>
        </w:rPr>
      </w:pPr>
      <w:r w:rsidRPr="006D6CBA">
        <w:rPr>
          <w:sz w:val="28"/>
          <w:szCs w:val="28"/>
        </w:rPr>
        <w:t xml:space="preserve">- </w:t>
      </w:r>
      <w:r>
        <w:rPr>
          <w:sz w:val="28"/>
          <w:szCs w:val="28"/>
        </w:rPr>
        <w:t>ведущий специалист администрации ЛМР (муниципальный земельный инспектор).</w:t>
      </w:r>
      <w:r w:rsidRPr="006D6CBA">
        <w:rPr>
          <w:sz w:val="28"/>
          <w:szCs w:val="28"/>
        </w:rPr>
        <w:t xml:space="preserve"> </w:t>
      </w:r>
    </w:p>
    <w:p w:rsidR="008873CA" w:rsidRPr="006D6CBA" w:rsidRDefault="008873CA" w:rsidP="008873CA">
      <w:pPr>
        <w:pStyle w:val="Default"/>
        <w:jc w:val="both"/>
        <w:rPr>
          <w:sz w:val="28"/>
          <w:szCs w:val="28"/>
        </w:rPr>
      </w:pPr>
      <w:r w:rsidRPr="006D6CBA">
        <w:rPr>
          <w:sz w:val="28"/>
          <w:szCs w:val="28"/>
        </w:rPr>
        <w:t xml:space="preserve">3.2.3. </w:t>
      </w:r>
      <w:r>
        <w:rPr>
          <w:sz w:val="28"/>
          <w:szCs w:val="28"/>
        </w:rPr>
        <w:t>Глава Любимского муниципального района</w:t>
      </w:r>
      <w:r w:rsidRPr="006D6CBA">
        <w:rPr>
          <w:sz w:val="28"/>
          <w:szCs w:val="28"/>
        </w:rPr>
        <w:t xml:space="preserve"> в течение 1 дня после получения зарегистрированного заявления о предоставлении земельного участка с приложенными к нему документами: </w:t>
      </w:r>
    </w:p>
    <w:p w:rsidR="008873CA" w:rsidRPr="006D6CBA" w:rsidRDefault="008873CA" w:rsidP="008873CA">
      <w:pPr>
        <w:pStyle w:val="Default"/>
        <w:ind w:firstLine="708"/>
        <w:jc w:val="both"/>
        <w:rPr>
          <w:sz w:val="28"/>
          <w:szCs w:val="28"/>
        </w:rPr>
      </w:pPr>
      <w:r w:rsidRPr="006D6CBA">
        <w:rPr>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 </w:t>
      </w:r>
    </w:p>
    <w:p w:rsidR="008873CA" w:rsidRDefault="008873CA" w:rsidP="008873CA">
      <w:pPr>
        <w:pStyle w:val="Default"/>
        <w:ind w:firstLine="708"/>
        <w:jc w:val="both"/>
        <w:rPr>
          <w:sz w:val="28"/>
          <w:szCs w:val="28"/>
        </w:rPr>
      </w:pPr>
      <w:r>
        <w:rPr>
          <w:sz w:val="28"/>
          <w:szCs w:val="28"/>
        </w:rPr>
        <w:t xml:space="preserve">- </w:t>
      </w:r>
      <w:r w:rsidRPr="006D6CBA">
        <w:rPr>
          <w:sz w:val="28"/>
          <w:szCs w:val="28"/>
        </w:rPr>
        <w:t xml:space="preserve">направляет заявление о предоставлении земельного участка с приложенными к нему документами с резолюцией </w:t>
      </w:r>
      <w:r>
        <w:rPr>
          <w:sz w:val="28"/>
          <w:szCs w:val="28"/>
        </w:rPr>
        <w:t>первому заместителю Главы Любимского муниципального района;</w:t>
      </w:r>
    </w:p>
    <w:p w:rsidR="008873CA" w:rsidRPr="006D6CBA" w:rsidRDefault="008873CA" w:rsidP="008873CA">
      <w:pPr>
        <w:pStyle w:val="Default"/>
        <w:ind w:firstLine="708"/>
        <w:jc w:val="both"/>
        <w:rPr>
          <w:sz w:val="28"/>
          <w:szCs w:val="28"/>
        </w:rPr>
      </w:pPr>
      <w:r>
        <w:rPr>
          <w:sz w:val="28"/>
          <w:szCs w:val="28"/>
        </w:rPr>
        <w:t>- первый заместитель</w:t>
      </w:r>
      <w:r w:rsidRPr="006D6CBA">
        <w:rPr>
          <w:sz w:val="28"/>
          <w:szCs w:val="28"/>
        </w:rPr>
        <w:t xml:space="preserve"> </w:t>
      </w:r>
      <w:r>
        <w:rPr>
          <w:sz w:val="28"/>
          <w:szCs w:val="28"/>
        </w:rPr>
        <w:t>Главы Любимского муниципального района</w:t>
      </w:r>
      <w:r w:rsidRPr="006D6CBA">
        <w:rPr>
          <w:sz w:val="28"/>
          <w:szCs w:val="28"/>
        </w:rPr>
        <w:t xml:space="preserve"> направляет заявление </w:t>
      </w:r>
      <w:proofErr w:type="gramStart"/>
      <w:r w:rsidRPr="006D6CBA">
        <w:rPr>
          <w:sz w:val="28"/>
          <w:szCs w:val="28"/>
        </w:rPr>
        <w:t>о предоставлении земельного участка с приложенными</w:t>
      </w:r>
      <w:r>
        <w:rPr>
          <w:sz w:val="28"/>
          <w:szCs w:val="28"/>
        </w:rPr>
        <w:t xml:space="preserve"> к нему документами с резолюциями</w:t>
      </w:r>
      <w:r w:rsidRPr="006D6CBA">
        <w:rPr>
          <w:sz w:val="28"/>
          <w:szCs w:val="28"/>
        </w:rPr>
        <w:t xml:space="preserve"> на исполнение</w:t>
      </w:r>
      <w:proofErr w:type="gramEnd"/>
      <w:r w:rsidRPr="006D6CBA">
        <w:rPr>
          <w:sz w:val="28"/>
          <w:szCs w:val="28"/>
        </w:rPr>
        <w:t xml:space="preserve"> </w:t>
      </w:r>
      <w:r>
        <w:rPr>
          <w:sz w:val="28"/>
          <w:szCs w:val="28"/>
        </w:rPr>
        <w:t xml:space="preserve">ведущему специалисту. </w:t>
      </w:r>
    </w:p>
    <w:p w:rsidR="008873CA" w:rsidRPr="006D6CBA" w:rsidRDefault="008873CA" w:rsidP="008873CA">
      <w:pPr>
        <w:pStyle w:val="Default"/>
        <w:jc w:val="both"/>
        <w:rPr>
          <w:sz w:val="28"/>
          <w:szCs w:val="28"/>
        </w:rPr>
      </w:pPr>
      <w:r w:rsidRPr="006D6CBA">
        <w:rPr>
          <w:sz w:val="28"/>
          <w:szCs w:val="28"/>
        </w:rPr>
        <w:t xml:space="preserve">3.2.4. </w:t>
      </w:r>
      <w:r>
        <w:rPr>
          <w:sz w:val="28"/>
          <w:szCs w:val="28"/>
        </w:rPr>
        <w:t>Ведущий специалист администрации Любимского муниципального района</w:t>
      </w:r>
      <w:r w:rsidRPr="006D6CBA">
        <w:rPr>
          <w:sz w:val="28"/>
          <w:szCs w:val="28"/>
        </w:rPr>
        <w:t xml:space="preserve"> в день получения заявления о предоставлении земельного участка с приложе</w:t>
      </w:r>
      <w:r>
        <w:rPr>
          <w:sz w:val="28"/>
          <w:szCs w:val="28"/>
        </w:rPr>
        <w:t xml:space="preserve">нными к нему документами, </w:t>
      </w:r>
      <w:r w:rsidRPr="006D6CBA">
        <w:rPr>
          <w:sz w:val="28"/>
          <w:szCs w:val="28"/>
        </w:rPr>
        <w:t xml:space="preserve">осуществляет </w:t>
      </w:r>
      <w:r>
        <w:rPr>
          <w:sz w:val="28"/>
          <w:szCs w:val="28"/>
        </w:rPr>
        <w:t>проверку поступивших документов.</w:t>
      </w:r>
      <w:r w:rsidRPr="006D6CBA">
        <w:rPr>
          <w:sz w:val="28"/>
          <w:szCs w:val="28"/>
        </w:rPr>
        <w:t xml:space="preserve"> </w:t>
      </w:r>
    </w:p>
    <w:p w:rsidR="008873CA" w:rsidRPr="006D6CBA" w:rsidRDefault="008873CA" w:rsidP="008873CA">
      <w:pPr>
        <w:pStyle w:val="Default"/>
        <w:jc w:val="both"/>
        <w:rPr>
          <w:sz w:val="28"/>
          <w:szCs w:val="28"/>
        </w:rPr>
      </w:pPr>
      <w:r w:rsidRPr="006D6CBA">
        <w:rPr>
          <w:sz w:val="28"/>
          <w:szCs w:val="28"/>
        </w:rPr>
        <w:t xml:space="preserve">3.2.5. </w:t>
      </w:r>
      <w:r>
        <w:rPr>
          <w:sz w:val="28"/>
          <w:szCs w:val="28"/>
        </w:rPr>
        <w:t xml:space="preserve">Ведущий специалист администрации Любимского муниципального района </w:t>
      </w:r>
      <w:r w:rsidRPr="006D6CBA">
        <w:rPr>
          <w:sz w:val="28"/>
          <w:szCs w:val="28"/>
        </w:rPr>
        <w:t>в соответствии с резолюциями</w:t>
      </w:r>
      <w:r>
        <w:rPr>
          <w:sz w:val="28"/>
          <w:szCs w:val="28"/>
        </w:rPr>
        <w:t xml:space="preserve"> </w:t>
      </w:r>
      <w:r w:rsidRPr="006D6CBA">
        <w:rPr>
          <w:sz w:val="28"/>
          <w:szCs w:val="28"/>
        </w:rPr>
        <w:t xml:space="preserve"> в течение 3 дней рассматривает заявление о предоставлении земельного участка с приложенными к нему документами. </w:t>
      </w:r>
    </w:p>
    <w:p w:rsidR="008873CA" w:rsidRPr="006D6CBA" w:rsidRDefault="008873CA" w:rsidP="008873CA">
      <w:pPr>
        <w:pStyle w:val="Default"/>
        <w:ind w:firstLine="708"/>
        <w:jc w:val="both"/>
        <w:rPr>
          <w:sz w:val="28"/>
          <w:szCs w:val="28"/>
        </w:rPr>
      </w:pPr>
      <w:r w:rsidRPr="000744E8">
        <w:rPr>
          <w:sz w:val="28"/>
          <w:szCs w:val="28"/>
        </w:rPr>
        <w:t>Решение о подготовке уведомления о возврате заявления о предоставлении земельного участка заявителю принимается</w:t>
      </w:r>
      <w:r w:rsidRPr="006D6CBA">
        <w:rPr>
          <w:sz w:val="28"/>
          <w:szCs w:val="28"/>
        </w:rPr>
        <w:t xml:space="preserve"> в случаях, если: </w:t>
      </w:r>
    </w:p>
    <w:p w:rsidR="008873CA" w:rsidRPr="006D6CBA" w:rsidRDefault="008873CA" w:rsidP="008873CA">
      <w:pPr>
        <w:pStyle w:val="Default"/>
        <w:ind w:firstLine="708"/>
        <w:jc w:val="both"/>
        <w:rPr>
          <w:sz w:val="28"/>
          <w:szCs w:val="28"/>
        </w:rPr>
      </w:pPr>
      <w:r w:rsidRPr="006D6CBA">
        <w:rPr>
          <w:sz w:val="28"/>
          <w:szCs w:val="28"/>
        </w:rPr>
        <w:t xml:space="preserve">- заявление о предоставлении земельного участка не соответствует требованиям, установленным в подразделе 2.7 раздела 2 Административного регламента; </w:t>
      </w:r>
    </w:p>
    <w:p w:rsidR="008873CA" w:rsidRPr="006D6CBA" w:rsidRDefault="008873CA" w:rsidP="008873CA">
      <w:pPr>
        <w:pStyle w:val="Default"/>
        <w:ind w:firstLine="708"/>
        <w:jc w:val="both"/>
        <w:rPr>
          <w:sz w:val="28"/>
          <w:szCs w:val="28"/>
        </w:rPr>
      </w:pPr>
      <w:r w:rsidRPr="006D6CBA">
        <w:rPr>
          <w:sz w:val="28"/>
          <w:szCs w:val="28"/>
        </w:rPr>
        <w:t xml:space="preserve">- заявление о предоставлении земельного участка подано в иной уполномоченный орган; </w:t>
      </w:r>
    </w:p>
    <w:p w:rsidR="008873CA" w:rsidRPr="006D6CBA" w:rsidRDefault="008873CA" w:rsidP="008873CA">
      <w:pPr>
        <w:pStyle w:val="Default"/>
        <w:ind w:firstLine="708"/>
        <w:jc w:val="both"/>
        <w:rPr>
          <w:sz w:val="28"/>
          <w:szCs w:val="28"/>
        </w:rPr>
      </w:pPr>
      <w:r w:rsidRPr="006D6CBA">
        <w:rPr>
          <w:sz w:val="28"/>
          <w:szCs w:val="28"/>
        </w:rPr>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w:t>
      </w:r>
      <w:proofErr w:type="gramStart"/>
      <w:r w:rsidRPr="006D6CBA">
        <w:rPr>
          <w:sz w:val="28"/>
          <w:szCs w:val="28"/>
        </w:rPr>
        <w:t>представления</w:t>
      </w:r>
      <w:proofErr w:type="gramEnd"/>
      <w:r w:rsidRPr="006D6CBA">
        <w:rPr>
          <w:sz w:val="28"/>
          <w:szCs w:val="28"/>
        </w:rPr>
        <w:t xml:space="preserve"> которых возложена на заявителя; </w:t>
      </w:r>
    </w:p>
    <w:p w:rsidR="008873CA" w:rsidRPr="006D6CBA" w:rsidRDefault="008873CA" w:rsidP="008873CA">
      <w:pPr>
        <w:pStyle w:val="Default"/>
        <w:ind w:firstLine="708"/>
        <w:jc w:val="both"/>
        <w:rPr>
          <w:sz w:val="28"/>
          <w:szCs w:val="28"/>
        </w:rPr>
      </w:pPr>
      <w:r w:rsidRPr="006D6CBA">
        <w:rPr>
          <w:sz w:val="28"/>
          <w:szCs w:val="28"/>
        </w:rPr>
        <w:t xml:space="preserve">- отсутствует подпись заявителя; </w:t>
      </w:r>
    </w:p>
    <w:p w:rsidR="008873CA" w:rsidRDefault="008873CA" w:rsidP="008873CA">
      <w:pPr>
        <w:pStyle w:val="Default"/>
        <w:ind w:firstLine="708"/>
        <w:jc w:val="both"/>
        <w:rPr>
          <w:sz w:val="28"/>
          <w:szCs w:val="28"/>
        </w:rPr>
      </w:pPr>
      <w:r w:rsidRPr="006D6CBA">
        <w:rPr>
          <w:sz w:val="28"/>
          <w:szCs w:val="28"/>
        </w:rPr>
        <w:t>- текст заявления о предоставлении земельного</w:t>
      </w:r>
      <w:r>
        <w:rPr>
          <w:sz w:val="28"/>
          <w:szCs w:val="28"/>
        </w:rPr>
        <w:t xml:space="preserve"> участка не поддается прочтению;</w:t>
      </w:r>
    </w:p>
    <w:p w:rsidR="008873CA" w:rsidRDefault="008873CA" w:rsidP="008873CA">
      <w:pPr>
        <w:pStyle w:val="Default"/>
        <w:ind w:firstLine="708"/>
        <w:jc w:val="both"/>
        <w:rPr>
          <w:sz w:val="28"/>
          <w:szCs w:val="28"/>
        </w:rPr>
      </w:pPr>
      <w:r>
        <w:rPr>
          <w:sz w:val="28"/>
          <w:szCs w:val="28"/>
        </w:rPr>
        <w:t>- с заявлением о предоставлении в общую долевую собственность неделимого земельного участка, на котором расположены здани</w:t>
      </w:r>
      <w:proofErr w:type="gramStart"/>
      <w:r>
        <w:rPr>
          <w:sz w:val="28"/>
          <w:szCs w:val="28"/>
        </w:rPr>
        <w:t>е(</w:t>
      </w:r>
      <w:proofErr w:type="gramEnd"/>
      <w:r>
        <w:rPr>
          <w:sz w:val="28"/>
          <w:szCs w:val="28"/>
        </w:rPr>
        <w:t xml:space="preserve">я), </w:t>
      </w:r>
      <w:r>
        <w:rPr>
          <w:sz w:val="28"/>
          <w:szCs w:val="28"/>
        </w:rPr>
        <w:lastRenderedPageBreak/>
        <w:t>сооружение(я), обратились не все собственники такого(их) здания(</w:t>
      </w:r>
      <w:proofErr w:type="spellStart"/>
      <w:r>
        <w:rPr>
          <w:sz w:val="28"/>
          <w:szCs w:val="28"/>
        </w:rPr>
        <w:t>ий</w:t>
      </w:r>
      <w:proofErr w:type="spellEnd"/>
      <w:r>
        <w:rPr>
          <w:sz w:val="28"/>
          <w:szCs w:val="28"/>
        </w:rPr>
        <w:t>), сооружения(</w:t>
      </w:r>
      <w:proofErr w:type="spellStart"/>
      <w:r>
        <w:rPr>
          <w:sz w:val="28"/>
          <w:szCs w:val="28"/>
        </w:rPr>
        <w:t>ий</w:t>
      </w:r>
      <w:proofErr w:type="spellEnd"/>
      <w:r>
        <w:rPr>
          <w:sz w:val="28"/>
          <w:szCs w:val="28"/>
        </w:rPr>
        <w:t>) или помещений в них.</w:t>
      </w:r>
    </w:p>
    <w:p w:rsidR="008873CA" w:rsidRPr="006D6CBA" w:rsidRDefault="008873CA" w:rsidP="008873CA">
      <w:pPr>
        <w:pStyle w:val="Default"/>
        <w:ind w:firstLine="708"/>
        <w:jc w:val="both"/>
        <w:rPr>
          <w:sz w:val="28"/>
          <w:szCs w:val="28"/>
        </w:rPr>
      </w:pPr>
      <w:r w:rsidRPr="006D6CBA">
        <w:rPr>
          <w:sz w:val="28"/>
          <w:szCs w:val="28"/>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w:t>
      </w:r>
    </w:p>
    <w:p w:rsidR="008873CA" w:rsidRDefault="008873CA" w:rsidP="008873CA">
      <w:pPr>
        <w:pStyle w:val="Default"/>
        <w:ind w:firstLine="708"/>
        <w:jc w:val="both"/>
        <w:rPr>
          <w:sz w:val="28"/>
          <w:szCs w:val="28"/>
        </w:rPr>
      </w:pPr>
      <w:r w:rsidRPr="006D6CBA">
        <w:rPr>
          <w:sz w:val="28"/>
          <w:szCs w:val="28"/>
        </w:rPr>
        <w:t>Принятие решения о возврате заявления о предоставлении земельного участка заявителю по основаниям, указанным</w:t>
      </w:r>
      <w:r>
        <w:rPr>
          <w:sz w:val="28"/>
          <w:szCs w:val="28"/>
        </w:rPr>
        <w:t>:</w:t>
      </w:r>
    </w:p>
    <w:p w:rsidR="008873CA" w:rsidRDefault="008873CA" w:rsidP="008873CA">
      <w:pPr>
        <w:pStyle w:val="Default"/>
        <w:ind w:firstLine="708"/>
        <w:jc w:val="both"/>
        <w:rPr>
          <w:sz w:val="28"/>
          <w:szCs w:val="28"/>
        </w:rPr>
      </w:pPr>
      <w:r>
        <w:rPr>
          <w:sz w:val="28"/>
          <w:szCs w:val="28"/>
        </w:rPr>
        <w:t xml:space="preserve">- в абзацах третьем, пятом – седьмом пункта 3.2.5 подраздела 3.2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государственной услуги; </w:t>
      </w:r>
    </w:p>
    <w:p w:rsidR="008873CA" w:rsidRPr="007C3748" w:rsidRDefault="008873CA" w:rsidP="008873CA">
      <w:pPr>
        <w:pStyle w:val="Default"/>
        <w:ind w:firstLine="708"/>
        <w:jc w:val="both"/>
        <w:rPr>
          <w:sz w:val="28"/>
          <w:szCs w:val="28"/>
        </w:rPr>
      </w:pPr>
      <w:r w:rsidRPr="007C3748">
        <w:rPr>
          <w:sz w:val="28"/>
          <w:szCs w:val="28"/>
        </w:rPr>
        <w:t>- в абзаце восьмом пункта 3.2.5 подраздела 3.2 данного раздела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пунктом 5 статьи 39.20 Земельного кодекса Российской Федерации.</w:t>
      </w:r>
    </w:p>
    <w:p w:rsidR="008873CA" w:rsidRPr="006D6CBA" w:rsidRDefault="008873CA" w:rsidP="008873CA">
      <w:pPr>
        <w:pStyle w:val="Default"/>
        <w:jc w:val="both"/>
        <w:rPr>
          <w:sz w:val="28"/>
          <w:szCs w:val="28"/>
        </w:rPr>
      </w:pPr>
      <w:r>
        <w:rPr>
          <w:sz w:val="28"/>
          <w:szCs w:val="28"/>
        </w:rPr>
        <w:t>3.2.6 Ведущий специалист администрации Любимского муниципального района (муниципальный земельный инспектор)</w:t>
      </w:r>
      <w:r w:rsidRPr="006D6CBA">
        <w:rPr>
          <w:sz w:val="28"/>
          <w:szCs w:val="28"/>
        </w:rPr>
        <w:t xml:space="preserve"> в течение 3 дней со дня предоставления </w:t>
      </w:r>
      <w:r>
        <w:rPr>
          <w:sz w:val="28"/>
          <w:szCs w:val="28"/>
        </w:rPr>
        <w:t>заместителем главы Любимского муниципального района</w:t>
      </w:r>
      <w:r w:rsidRPr="006D6CBA">
        <w:rPr>
          <w:sz w:val="28"/>
          <w:szCs w:val="28"/>
        </w:rPr>
        <w:t xml:space="preserve"> документов готовит запросы </w:t>
      </w:r>
      <w:proofErr w:type="gramStart"/>
      <w:r w:rsidRPr="006D6CBA">
        <w:rPr>
          <w:sz w:val="28"/>
          <w:szCs w:val="28"/>
        </w:rPr>
        <w:t>в</w:t>
      </w:r>
      <w:proofErr w:type="gramEnd"/>
      <w:r w:rsidRPr="006D6CBA">
        <w:rPr>
          <w:sz w:val="28"/>
          <w:szCs w:val="28"/>
        </w:rPr>
        <w:t xml:space="preserve">: </w:t>
      </w:r>
    </w:p>
    <w:p w:rsidR="008873CA" w:rsidRDefault="008873CA" w:rsidP="008873CA">
      <w:pPr>
        <w:pStyle w:val="Default"/>
        <w:ind w:firstLine="708"/>
        <w:jc w:val="both"/>
        <w:rPr>
          <w:sz w:val="28"/>
          <w:szCs w:val="28"/>
        </w:rPr>
      </w:pPr>
      <w:r w:rsidRPr="006D6CBA">
        <w:rPr>
          <w:sz w:val="28"/>
          <w:szCs w:val="28"/>
        </w:rPr>
        <w:t xml:space="preserve">- орган регистрации прав; </w:t>
      </w:r>
    </w:p>
    <w:p w:rsidR="008873CA" w:rsidRPr="006D6CBA" w:rsidRDefault="008873CA" w:rsidP="008873CA">
      <w:pPr>
        <w:pStyle w:val="Default"/>
        <w:tabs>
          <w:tab w:val="left" w:pos="4245"/>
        </w:tabs>
        <w:ind w:firstLine="708"/>
        <w:jc w:val="both"/>
        <w:rPr>
          <w:sz w:val="28"/>
          <w:szCs w:val="28"/>
        </w:rPr>
      </w:pPr>
      <w:r w:rsidRPr="006D6CBA">
        <w:rPr>
          <w:sz w:val="28"/>
          <w:szCs w:val="28"/>
        </w:rPr>
        <w:t xml:space="preserve">- налоговые органы; </w:t>
      </w:r>
      <w:r>
        <w:rPr>
          <w:sz w:val="28"/>
          <w:szCs w:val="28"/>
        </w:rPr>
        <w:tab/>
      </w:r>
    </w:p>
    <w:p w:rsidR="008873CA" w:rsidRPr="006D6CBA" w:rsidRDefault="008873CA" w:rsidP="008873CA">
      <w:pPr>
        <w:pStyle w:val="Default"/>
        <w:ind w:firstLine="708"/>
        <w:jc w:val="both"/>
        <w:rPr>
          <w:sz w:val="28"/>
          <w:szCs w:val="28"/>
        </w:rPr>
      </w:pPr>
      <w:r w:rsidRPr="006D6CBA">
        <w:rPr>
          <w:sz w:val="28"/>
          <w:szCs w:val="28"/>
        </w:rPr>
        <w:t xml:space="preserve">- органы местного самоуправления муниципальных образований области; </w:t>
      </w:r>
    </w:p>
    <w:p w:rsidR="008873CA" w:rsidRPr="006D6CBA" w:rsidRDefault="008873CA" w:rsidP="008873CA">
      <w:pPr>
        <w:pStyle w:val="Default"/>
        <w:ind w:firstLine="708"/>
        <w:jc w:val="both"/>
        <w:rPr>
          <w:sz w:val="28"/>
          <w:szCs w:val="28"/>
        </w:rPr>
      </w:pPr>
      <w:r w:rsidRPr="006D6CBA">
        <w:rPr>
          <w:sz w:val="28"/>
          <w:szCs w:val="28"/>
        </w:rPr>
        <w:t xml:space="preserve">- органы исполнительной власти области. </w:t>
      </w:r>
    </w:p>
    <w:p w:rsidR="008873CA" w:rsidRPr="006D6CBA" w:rsidRDefault="008873CA" w:rsidP="008873CA">
      <w:pPr>
        <w:pStyle w:val="Default"/>
        <w:ind w:firstLine="708"/>
        <w:jc w:val="both"/>
        <w:rPr>
          <w:sz w:val="28"/>
          <w:szCs w:val="28"/>
        </w:rPr>
      </w:pPr>
      <w:r w:rsidRPr="006D6CBA">
        <w:rPr>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Pr>
          <w:sz w:val="28"/>
          <w:szCs w:val="28"/>
        </w:rPr>
        <w:t>муниципальную</w:t>
      </w:r>
      <w:r w:rsidRPr="006D6CBA">
        <w:rPr>
          <w:sz w:val="28"/>
          <w:szCs w:val="28"/>
        </w:rPr>
        <w:t xml:space="preserve"> услугу. </w:t>
      </w:r>
    </w:p>
    <w:p w:rsidR="008873CA" w:rsidRPr="006D6CBA" w:rsidRDefault="008873CA" w:rsidP="008873CA">
      <w:pPr>
        <w:pStyle w:val="Default"/>
        <w:ind w:firstLine="708"/>
        <w:jc w:val="both"/>
        <w:rPr>
          <w:sz w:val="28"/>
          <w:szCs w:val="28"/>
        </w:rPr>
      </w:pPr>
      <w:r w:rsidRPr="006D6CBA">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6D6CBA">
        <w:rPr>
          <w:sz w:val="28"/>
          <w:szCs w:val="28"/>
        </w:rPr>
        <w:t>веб-сервисов</w:t>
      </w:r>
      <w:proofErr w:type="spellEnd"/>
      <w:r w:rsidRPr="006D6CBA">
        <w:rPr>
          <w:sz w:val="28"/>
          <w:szCs w:val="28"/>
        </w:rPr>
        <w:t xml:space="preserve"> либо неработоспособностью каналов связи, обеспечивающих доступ к сервисам. </w:t>
      </w:r>
    </w:p>
    <w:p w:rsidR="008873CA" w:rsidRPr="006D6CBA" w:rsidRDefault="008873CA" w:rsidP="008873CA">
      <w:pPr>
        <w:pStyle w:val="Default"/>
        <w:jc w:val="both"/>
        <w:rPr>
          <w:sz w:val="28"/>
          <w:szCs w:val="28"/>
        </w:rPr>
      </w:pPr>
      <w:r w:rsidRPr="006D6CBA">
        <w:rPr>
          <w:sz w:val="28"/>
          <w:szCs w:val="28"/>
        </w:rPr>
        <w:t xml:space="preserve">3.2.7. После получения документов, необходимых для предоставления </w:t>
      </w:r>
      <w:r>
        <w:rPr>
          <w:sz w:val="28"/>
          <w:szCs w:val="28"/>
        </w:rPr>
        <w:t>муниципальной</w:t>
      </w:r>
      <w:r w:rsidRPr="006D6CBA">
        <w:rPr>
          <w:sz w:val="28"/>
          <w:szCs w:val="28"/>
        </w:rPr>
        <w:t xml:space="preserve"> услуги, из органов, осуществляющих межведомственное информационное взаимодействие, </w:t>
      </w:r>
      <w:r>
        <w:rPr>
          <w:sz w:val="28"/>
          <w:szCs w:val="28"/>
        </w:rPr>
        <w:t>ведущий специалист администрации Любимского муниципального района (муниципальный земельный инспектор)</w:t>
      </w:r>
      <w:r w:rsidRPr="006D6CBA">
        <w:rPr>
          <w:sz w:val="28"/>
          <w:szCs w:val="28"/>
        </w:rPr>
        <w:t xml:space="preserve"> принимает решение о подготовке проекта договора </w:t>
      </w:r>
      <w:r>
        <w:rPr>
          <w:sz w:val="28"/>
          <w:szCs w:val="28"/>
        </w:rPr>
        <w:t xml:space="preserve">купли-продажи </w:t>
      </w:r>
      <w:r w:rsidRPr="006D6CBA">
        <w:rPr>
          <w:sz w:val="28"/>
          <w:szCs w:val="28"/>
        </w:rPr>
        <w:t xml:space="preserve"> земельного участка или </w:t>
      </w:r>
      <w:r>
        <w:rPr>
          <w:sz w:val="28"/>
          <w:szCs w:val="28"/>
        </w:rPr>
        <w:t>постановления о предоставлении земельного участка в собственность бесплатно либо постановление администрации</w:t>
      </w:r>
      <w:r w:rsidRPr="006D6CBA">
        <w:rPr>
          <w:sz w:val="28"/>
          <w:szCs w:val="28"/>
        </w:rPr>
        <w:t xml:space="preserve"> об отказе в предоставлении земельного участка. </w:t>
      </w:r>
    </w:p>
    <w:p w:rsidR="008873CA" w:rsidRPr="006D6CBA" w:rsidRDefault="008873CA" w:rsidP="008873CA">
      <w:pPr>
        <w:pStyle w:val="Default"/>
        <w:ind w:firstLine="708"/>
        <w:jc w:val="both"/>
        <w:rPr>
          <w:sz w:val="28"/>
          <w:szCs w:val="28"/>
        </w:rPr>
      </w:pPr>
      <w:r>
        <w:rPr>
          <w:sz w:val="28"/>
          <w:szCs w:val="28"/>
        </w:rPr>
        <w:lastRenderedPageBreak/>
        <w:t>Решение</w:t>
      </w:r>
      <w:r w:rsidRPr="006D6CBA">
        <w:rPr>
          <w:sz w:val="28"/>
          <w:szCs w:val="28"/>
        </w:rPr>
        <w:t xml:space="preserve"> </w:t>
      </w:r>
      <w:proofErr w:type="gramStart"/>
      <w:r w:rsidRPr="006D6CBA">
        <w:rPr>
          <w:sz w:val="28"/>
          <w:szCs w:val="28"/>
        </w:rPr>
        <w:t xml:space="preserve">об отказе в предоставлении земельного участка в форме </w:t>
      </w:r>
      <w:r>
        <w:rPr>
          <w:sz w:val="28"/>
          <w:szCs w:val="28"/>
        </w:rPr>
        <w:t>постановления</w:t>
      </w:r>
      <w:r w:rsidRPr="006D6CBA">
        <w:rPr>
          <w:sz w:val="28"/>
          <w:szCs w:val="28"/>
        </w:rPr>
        <w:t xml:space="preserve"> об отказе в предоставлении</w:t>
      </w:r>
      <w:proofErr w:type="gramEnd"/>
      <w:r w:rsidRPr="006D6CBA">
        <w:rPr>
          <w:sz w:val="28"/>
          <w:szCs w:val="28"/>
        </w:rPr>
        <w:t xml:space="preserve"> земельного участка принимается в случаях, если: </w:t>
      </w:r>
    </w:p>
    <w:p w:rsidR="008873CA" w:rsidRPr="006D6CBA" w:rsidRDefault="008873CA" w:rsidP="008873CA">
      <w:pPr>
        <w:pStyle w:val="Default"/>
        <w:ind w:firstLine="708"/>
        <w:jc w:val="both"/>
        <w:rPr>
          <w:sz w:val="28"/>
          <w:szCs w:val="28"/>
        </w:rPr>
      </w:pPr>
      <w:r w:rsidRPr="006D6CBA">
        <w:rPr>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873CA" w:rsidRPr="006D6CBA" w:rsidRDefault="008873CA" w:rsidP="008873C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8873CA" w:rsidRDefault="008873CA" w:rsidP="008873C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p>
    <w:p w:rsidR="008873CA" w:rsidRPr="006D6CBA" w:rsidRDefault="008873CA" w:rsidP="008873CA">
      <w:pPr>
        <w:pStyle w:val="Default"/>
        <w:ind w:firstLine="708"/>
        <w:jc w:val="both"/>
        <w:rPr>
          <w:sz w:val="28"/>
          <w:szCs w:val="28"/>
        </w:rPr>
      </w:pPr>
      <w:proofErr w:type="gramStart"/>
      <w:r w:rsidRPr="006D6CBA">
        <w:rPr>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8873CA" w:rsidRPr="006D6CBA" w:rsidRDefault="008873CA" w:rsidP="008873CA">
      <w:pPr>
        <w:pStyle w:val="Default"/>
        <w:ind w:firstLine="708"/>
        <w:jc w:val="both"/>
        <w:rPr>
          <w:sz w:val="28"/>
          <w:szCs w:val="28"/>
        </w:rPr>
      </w:pPr>
      <w:proofErr w:type="gramStart"/>
      <w:r w:rsidRPr="006D6CBA">
        <w:rPr>
          <w:sz w:val="28"/>
          <w:szCs w:val="28"/>
        </w:rPr>
        <w:t>- на указанном в заявлении о предоставлении земельного участка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w:t>
      </w:r>
      <w:proofErr w:type="gramEnd"/>
      <w:r w:rsidRPr="006D6CBA">
        <w:rPr>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8873CA" w:rsidRPr="006D6CBA" w:rsidRDefault="008873CA" w:rsidP="008873CA">
      <w:pPr>
        <w:pStyle w:val="Default"/>
        <w:ind w:firstLine="708"/>
        <w:jc w:val="both"/>
        <w:rPr>
          <w:sz w:val="28"/>
          <w:szCs w:val="28"/>
        </w:rPr>
      </w:pPr>
      <w:proofErr w:type="gramStart"/>
      <w:r w:rsidRPr="006D6CBA">
        <w:rPr>
          <w:sz w:val="28"/>
          <w:szCs w:val="28"/>
        </w:rPr>
        <w:t>- на указанном в заявлении о предоставлении земельного участка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w:t>
      </w:r>
      <w:r>
        <w:rPr>
          <w:sz w:val="28"/>
          <w:szCs w:val="28"/>
        </w:rPr>
        <w:t>м участке на условиях сервитута</w:t>
      </w:r>
      <w:r w:rsidRPr="006D6CBA">
        <w:rPr>
          <w:sz w:val="28"/>
          <w:szCs w:val="28"/>
        </w:rPr>
        <w:t xml:space="preserve">; </w:t>
      </w:r>
      <w:proofErr w:type="gramEnd"/>
    </w:p>
    <w:p w:rsidR="008873CA" w:rsidRPr="006D6CBA" w:rsidRDefault="008873CA" w:rsidP="008873C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является изъятым из оборота; </w:t>
      </w:r>
    </w:p>
    <w:p w:rsidR="008873CA" w:rsidRDefault="008873CA" w:rsidP="008873C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нужд; </w:t>
      </w:r>
    </w:p>
    <w:p w:rsidR="008873CA" w:rsidRPr="006D6CBA" w:rsidRDefault="008873CA" w:rsidP="008873CA">
      <w:pPr>
        <w:pStyle w:val="Default"/>
        <w:ind w:firstLine="708"/>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8873CA" w:rsidRPr="006D6CBA" w:rsidRDefault="008873CA" w:rsidP="008873CA">
      <w:pPr>
        <w:pStyle w:val="Default"/>
        <w:ind w:firstLine="708"/>
        <w:jc w:val="both"/>
        <w:rPr>
          <w:sz w:val="28"/>
          <w:szCs w:val="28"/>
        </w:rPr>
      </w:pPr>
      <w:r w:rsidRPr="006D6CBA">
        <w:rPr>
          <w:sz w:val="28"/>
          <w:szCs w:val="28"/>
        </w:rPr>
        <w:lastRenderedPageBreak/>
        <w:t xml:space="preserve">-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w:t>
      </w:r>
      <w:r>
        <w:rPr>
          <w:sz w:val="28"/>
          <w:szCs w:val="28"/>
        </w:rPr>
        <w:t>комплексном освоении территории</w:t>
      </w:r>
      <w:r w:rsidRPr="006D6CBA">
        <w:rPr>
          <w:sz w:val="28"/>
          <w:szCs w:val="28"/>
        </w:rPr>
        <w:t xml:space="preserve">; </w:t>
      </w:r>
    </w:p>
    <w:p w:rsidR="008873CA" w:rsidRPr="006D6CBA" w:rsidRDefault="008873CA" w:rsidP="008873C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Pr>
          <w:sz w:val="28"/>
          <w:szCs w:val="28"/>
        </w:rPr>
        <w:t>или объектов местного значения</w:t>
      </w:r>
      <w:r w:rsidRPr="006D6CBA">
        <w:rPr>
          <w:sz w:val="28"/>
          <w:szCs w:val="28"/>
        </w:rPr>
        <w:t xml:space="preserve">; </w:t>
      </w:r>
    </w:p>
    <w:p w:rsidR="008873CA" w:rsidRPr="006D6CBA" w:rsidRDefault="008873CA" w:rsidP="008873CA">
      <w:pPr>
        <w:pStyle w:val="Default"/>
        <w:ind w:firstLine="708"/>
        <w:jc w:val="both"/>
        <w:rPr>
          <w:sz w:val="28"/>
          <w:szCs w:val="28"/>
        </w:rPr>
      </w:pPr>
      <w:r w:rsidRPr="006D6CBA">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6D6CBA">
        <w:rPr>
          <w:sz w:val="28"/>
          <w:szCs w:val="28"/>
        </w:rPr>
        <w:t>извещение</w:t>
      </w:r>
      <w:proofErr w:type="gramEnd"/>
      <w:r w:rsidRPr="006D6CBA">
        <w:rPr>
          <w:sz w:val="28"/>
          <w:szCs w:val="28"/>
        </w:rPr>
        <w:t xml:space="preserve"> о проведении которого размещено в соответствии с пунктом 19 статьи 39.11 Земельного кодекса Российской Федерации; </w:t>
      </w:r>
    </w:p>
    <w:p w:rsidR="008873CA" w:rsidRPr="006D6CBA" w:rsidRDefault="008873CA" w:rsidP="008873CA">
      <w:pPr>
        <w:pStyle w:val="Default"/>
        <w:ind w:firstLine="708"/>
        <w:jc w:val="both"/>
        <w:rPr>
          <w:sz w:val="28"/>
          <w:szCs w:val="28"/>
        </w:rPr>
      </w:pPr>
      <w:proofErr w:type="gramStart"/>
      <w:r w:rsidRPr="006D6CBA">
        <w:rPr>
          <w:sz w:val="28"/>
          <w:szCs w:val="28"/>
        </w:rPr>
        <w:t>-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6D6CBA">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8873CA" w:rsidRPr="006D6CBA" w:rsidRDefault="008873CA" w:rsidP="008873CA">
      <w:pPr>
        <w:pStyle w:val="Default"/>
        <w:ind w:firstLine="708"/>
        <w:jc w:val="both"/>
        <w:rPr>
          <w:sz w:val="28"/>
          <w:szCs w:val="28"/>
        </w:rPr>
      </w:pPr>
      <w:r w:rsidRPr="006D6CBA">
        <w:rPr>
          <w:sz w:val="28"/>
          <w:szCs w:val="28"/>
        </w:rPr>
        <w:t xml:space="preserve">-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8873CA" w:rsidRDefault="008873CA" w:rsidP="008873CA">
      <w:pPr>
        <w:pStyle w:val="Default"/>
        <w:ind w:firstLine="708"/>
        <w:jc w:val="both"/>
        <w:rPr>
          <w:sz w:val="28"/>
          <w:szCs w:val="28"/>
        </w:rPr>
      </w:pPr>
      <w:r w:rsidRPr="006D6CBA">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873CA" w:rsidRDefault="008873CA" w:rsidP="008873CA">
      <w:pPr>
        <w:pStyle w:val="Default"/>
        <w:ind w:firstLine="708"/>
        <w:jc w:val="both"/>
        <w:rPr>
          <w:sz w:val="28"/>
          <w:szCs w:val="28"/>
        </w:rPr>
      </w:pPr>
      <w:r>
        <w:rPr>
          <w:sz w:val="28"/>
          <w:szCs w:val="28"/>
        </w:rPr>
        <w:t>- в отношении земельного участка, указанного в заявлении о предоставлении земельного участка, не установлен вид разрешенного использования;</w:t>
      </w:r>
    </w:p>
    <w:p w:rsidR="008873CA" w:rsidRDefault="008873CA" w:rsidP="008873CA">
      <w:pPr>
        <w:pStyle w:val="Default"/>
        <w:ind w:firstLine="708"/>
        <w:jc w:val="both"/>
        <w:rPr>
          <w:sz w:val="28"/>
          <w:szCs w:val="28"/>
        </w:rPr>
      </w:pPr>
      <w:r>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8873CA" w:rsidRDefault="008873CA" w:rsidP="008873CA">
      <w:pPr>
        <w:pStyle w:val="Default"/>
        <w:ind w:firstLine="708"/>
        <w:jc w:val="both"/>
        <w:rPr>
          <w:sz w:val="28"/>
          <w:szCs w:val="28"/>
        </w:rPr>
      </w:pPr>
      <w:r>
        <w:rPr>
          <w:sz w:val="28"/>
          <w:szCs w:val="28"/>
        </w:rPr>
        <w:t xml:space="preserve">-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873CA" w:rsidRDefault="008873CA" w:rsidP="008873CA">
      <w:pPr>
        <w:pStyle w:val="Default"/>
        <w:ind w:firstLine="708"/>
        <w:jc w:val="both"/>
        <w:rPr>
          <w:sz w:val="28"/>
          <w:szCs w:val="28"/>
        </w:rPr>
      </w:pPr>
      <w:r>
        <w:rPr>
          <w:sz w:val="28"/>
          <w:szCs w:val="28"/>
        </w:rPr>
        <w:lastRenderedPageBreak/>
        <w:t xml:space="preserve">- указанный в заявлении о предоставлении земельного участка земельный участок изъят для государственных или муниципальных нужд; </w:t>
      </w:r>
    </w:p>
    <w:p w:rsidR="008873CA" w:rsidRPr="006D6CBA" w:rsidRDefault="008873CA" w:rsidP="008873CA">
      <w:pPr>
        <w:pStyle w:val="Default"/>
        <w:ind w:firstLine="708"/>
        <w:jc w:val="both"/>
        <w:rPr>
          <w:sz w:val="28"/>
          <w:szCs w:val="28"/>
        </w:rPr>
      </w:pPr>
      <w:r>
        <w:rPr>
          <w:sz w:val="28"/>
          <w:szCs w:val="28"/>
        </w:rPr>
        <w:t>-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8873CA" w:rsidRPr="006D6CBA" w:rsidRDefault="008873CA" w:rsidP="008873CA">
      <w:pPr>
        <w:pStyle w:val="Default"/>
        <w:ind w:firstLine="708"/>
        <w:jc w:val="both"/>
        <w:rPr>
          <w:sz w:val="28"/>
          <w:szCs w:val="28"/>
        </w:rPr>
      </w:pPr>
      <w:proofErr w:type="gramStart"/>
      <w:r w:rsidRPr="006D6CBA">
        <w:rPr>
          <w:sz w:val="28"/>
          <w:szCs w:val="28"/>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w:t>
      </w:r>
      <w:r>
        <w:rPr>
          <w:sz w:val="28"/>
          <w:szCs w:val="28"/>
        </w:rPr>
        <w:t xml:space="preserve"> чем на десять процентов;</w:t>
      </w:r>
      <w:r w:rsidRPr="006D6CBA">
        <w:rPr>
          <w:sz w:val="28"/>
          <w:szCs w:val="28"/>
        </w:rPr>
        <w:t xml:space="preserve"> </w:t>
      </w:r>
      <w:proofErr w:type="gramEnd"/>
    </w:p>
    <w:p w:rsidR="008873CA" w:rsidRPr="006D6CBA" w:rsidRDefault="008873CA" w:rsidP="008873CA">
      <w:pPr>
        <w:pStyle w:val="Default"/>
        <w:ind w:firstLine="708"/>
        <w:jc w:val="both"/>
        <w:rPr>
          <w:sz w:val="28"/>
          <w:szCs w:val="28"/>
        </w:rPr>
      </w:pPr>
      <w:proofErr w:type="gramStart"/>
      <w:r w:rsidRPr="006D6CBA">
        <w:rPr>
          <w:sz w:val="28"/>
          <w:szCs w:val="28"/>
        </w:rPr>
        <w:t>- в отношении земельного участка, указанного в заявлении 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w:t>
      </w:r>
      <w:proofErr w:type="gramEnd"/>
      <w:r w:rsidRPr="006D6CBA">
        <w:rPr>
          <w:sz w:val="28"/>
          <w:szCs w:val="28"/>
        </w:rPr>
        <w:t xml:space="preserve"> собственности»; </w:t>
      </w:r>
    </w:p>
    <w:p w:rsidR="008873CA" w:rsidRPr="006D6CBA" w:rsidRDefault="008873CA" w:rsidP="008873CA">
      <w:pPr>
        <w:pStyle w:val="Default"/>
        <w:ind w:firstLine="708"/>
        <w:jc w:val="both"/>
        <w:rPr>
          <w:sz w:val="28"/>
          <w:szCs w:val="28"/>
        </w:rPr>
      </w:pPr>
      <w:proofErr w:type="gramStart"/>
      <w:r w:rsidRPr="006D6CBA">
        <w:rPr>
          <w:sz w:val="28"/>
          <w:szCs w:val="28"/>
        </w:rPr>
        <w:t xml:space="preserve">- земельный участок, указанный в заявлении о предоставлении земельного участка, включен в соответствии с частью 4 статьи 21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 </w:t>
      </w:r>
      <w:r>
        <w:rPr>
          <w:sz w:val="28"/>
          <w:szCs w:val="28"/>
        </w:rPr>
        <w:t xml:space="preserve"> </w:t>
      </w:r>
      <w:r w:rsidRPr="006D6CBA">
        <w:rPr>
          <w:sz w:val="28"/>
          <w:szCs w:val="28"/>
        </w:rPr>
        <w:t xml:space="preserve"> </w:t>
      </w:r>
      <w:proofErr w:type="gramEnd"/>
    </w:p>
    <w:p w:rsidR="008873CA" w:rsidRPr="006D6CBA" w:rsidRDefault="008873CA" w:rsidP="008873CA">
      <w:pPr>
        <w:pStyle w:val="Default"/>
        <w:ind w:firstLine="708"/>
        <w:jc w:val="both"/>
        <w:rPr>
          <w:sz w:val="28"/>
          <w:szCs w:val="28"/>
        </w:rPr>
      </w:pPr>
      <w:r w:rsidRPr="006D6CBA">
        <w:rPr>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 </w:t>
      </w:r>
    </w:p>
    <w:p w:rsidR="008873CA" w:rsidRPr="006D6CBA" w:rsidRDefault="008873CA" w:rsidP="008873CA">
      <w:pPr>
        <w:pStyle w:val="Default"/>
        <w:ind w:firstLine="708"/>
        <w:jc w:val="both"/>
        <w:rPr>
          <w:sz w:val="28"/>
          <w:szCs w:val="28"/>
        </w:rPr>
      </w:pPr>
      <w:r w:rsidRPr="006D6CBA">
        <w:rPr>
          <w:sz w:val="28"/>
          <w:szCs w:val="28"/>
        </w:rPr>
        <w:t xml:space="preserve">-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 </w:t>
      </w:r>
    </w:p>
    <w:p w:rsidR="008873CA" w:rsidRPr="006D6CBA" w:rsidRDefault="008873CA" w:rsidP="008873CA">
      <w:pPr>
        <w:pStyle w:val="Default"/>
        <w:ind w:firstLine="708"/>
        <w:jc w:val="both"/>
        <w:rPr>
          <w:sz w:val="28"/>
          <w:szCs w:val="28"/>
        </w:rPr>
      </w:pPr>
      <w:r w:rsidRPr="006D6CBA">
        <w:rPr>
          <w:sz w:val="28"/>
          <w:szCs w:val="28"/>
        </w:rPr>
        <w:t xml:space="preserve">В </w:t>
      </w:r>
      <w:r>
        <w:rPr>
          <w:sz w:val="28"/>
          <w:szCs w:val="28"/>
        </w:rPr>
        <w:t>постановлении о</w:t>
      </w:r>
      <w:r w:rsidRPr="006D6CBA">
        <w:rPr>
          <w:sz w:val="28"/>
          <w:szCs w:val="28"/>
        </w:rPr>
        <w:t xml:space="preserve">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 </w:t>
      </w:r>
    </w:p>
    <w:p w:rsidR="008873CA" w:rsidRPr="006D6CBA" w:rsidRDefault="008873CA" w:rsidP="008873CA">
      <w:pPr>
        <w:pStyle w:val="Default"/>
        <w:jc w:val="both"/>
        <w:rPr>
          <w:sz w:val="28"/>
          <w:szCs w:val="28"/>
        </w:rPr>
      </w:pPr>
      <w:r w:rsidRPr="006D6CBA">
        <w:rPr>
          <w:sz w:val="28"/>
          <w:szCs w:val="28"/>
        </w:rPr>
        <w:t xml:space="preserve">3.2.8. </w:t>
      </w:r>
      <w:r>
        <w:rPr>
          <w:sz w:val="28"/>
          <w:szCs w:val="28"/>
        </w:rPr>
        <w:t xml:space="preserve">Ведущий специалист администрации Любимского муниципального района </w:t>
      </w:r>
      <w:r w:rsidRPr="006D6CBA">
        <w:rPr>
          <w:sz w:val="28"/>
          <w:szCs w:val="28"/>
        </w:rPr>
        <w:t xml:space="preserve">осуществляет подготовку </w:t>
      </w:r>
      <w:proofErr w:type="gramStart"/>
      <w:r w:rsidRPr="006D6CBA">
        <w:rPr>
          <w:sz w:val="28"/>
          <w:szCs w:val="28"/>
        </w:rPr>
        <w:t xml:space="preserve">проекта договора </w:t>
      </w:r>
      <w:r>
        <w:rPr>
          <w:sz w:val="28"/>
          <w:szCs w:val="28"/>
        </w:rPr>
        <w:t xml:space="preserve">купли продажи </w:t>
      </w:r>
      <w:r w:rsidRPr="006D6CBA">
        <w:rPr>
          <w:sz w:val="28"/>
          <w:szCs w:val="28"/>
        </w:rPr>
        <w:t>земельного участка</w:t>
      </w:r>
      <w:proofErr w:type="gramEnd"/>
      <w:r w:rsidRPr="006D6CBA">
        <w:rPr>
          <w:sz w:val="28"/>
          <w:szCs w:val="28"/>
        </w:rPr>
        <w:t xml:space="preserve"> или </w:t>
      </w:r>
      <w:r>
        <w:rPr>
          <w:sz w:val="28"/>
          <w:szCs w:val="28"/>
        </w:rPr>
        <w:t>постановления</w:t>
      </w:r>
      <w:r w:rsidRPr="006D6CBA">
        <w:rPr>
          <w:sz w:val="28"/>
          <w:szCs w:val="28"/>
        </w:rPr>
        <w:t xml:space="preserve"> </w:t>
      </w:r>
      <w:r>
        <w:rPr>
          <w:sz w:val="28"/>
          <w:szCs w:val="28"/>
        </w:rPr>
        <w:t xml:space="preserve"> о предоставлении земельного участка </w:t>
      </w:r>
      <w:r>
        <w:rPr>
          <w:sz w:val="28"/>
          <w:szCs w:val="28"/>
        </w:rPr>
        <w:lastRenderedPageBreak/>
        <w:t xml:space="preserve">в собственность бесплатно либо проекта постановления </w:t>
      </w:r>
      <w:r w:rsidRPr="006D6CBA">
        <w:rPr>
          <w:sz w:val="28"/>
          <w:szCs w:val="28"/>
        </w:rPr>
        <w:t xml:space="preserve">об отказе в предоставлении земельного участка в течение </w:t>
      </w:r>
      <w:r>
        <w:rPr>
          <w:sz w:val="28"/>
          <w:szCs w:val="28"/>
        </w:rPr>
        <w:t>12</w:t>
      </w:r>
      <w:r w:rsidRPr="00BF66F2">
        <w:rPr>
          <w:color w:val="auto"/>
          <w:sz w:val="28"/>
          <w:szCs w:val="28"/>
        </w:rPr>
        <w:t xml:space="preserve"> дней со</w:t>
      </w:r>
      <w:r w:rsidRPr="006D6CBA">
        <w:rPr>
          <w:sz w:val="28"/>
          <w:szCs w:val="28"/>
        </w:rPr>
        <w:t xml:space="preserve"> дня поступления заявления о предо</w:t>
      </w:r>
      <w:r>
        <w:rPr>
          <w:sz w:val="28"/>
          <w:szCs w:val="28"/>
        </w:rPr>
        <w:t>ставлении земельного участка в администрацию</w:t>
      </w:r>
      <w:r w:rsidRPr="006D6CBA">
        <w:rPr>
          <w:sz w:val="28"/>
          <w:szCs w:val="28"/>
        </w:rPr>
        <w:t xml:space="preserve">. </w:t>
      </w:r>
    </w:p>
    <w:p w:rsidR="008873CA" w:rsidRDefault="008873CA" w:rsidP="008873CA">
      <w:pPr>
        <w:pStyle w:val="Default"/>
        <w:ind w:firstLine="708"/>
        <w:jc w:val="both"/>
        <w:rPr>
          <w:sz w:val="28"/>
          <w:szCs w:val="28"/>
        </w:rPr>
      </w:pPr>
      <w:r>
        <w:rPr>
          <w:sz w:val="28"/>
          <w:szCs w:val="28"/>
        </w:rPr>
        <w:t xml:space="preserve">Ведущий специалист администрации Любимского муниципального района </w:t>
      </w:r>
      <w:r w:rsidRPr="00B14519">
        <w:rPr>
          <w:color w:val="auto"/>
          <w:sz w:val="28"/>
          <w:szCs w:val="28"/>
        </w:rPr>
        <w:t xml:space="preserve">в течение 5 дней </w:t>
      </w:r>
      <w:proofErr w:type="gramStart"/>
      <w:r w:rsidRPr="00B14519">
        <w:rPr>
          <w:color w:val="auto"/>
          <w:sz w:val="28"/>
          <w:szCs w:val="28"/>
        </w:rPr>
        <w:t>с даты поступления</w:t>
      </w:r>
      <w:proofErr w:type="gramEnd"/>
      <w:r w:rsidRPr="006D6CBA">
        <w:rPr>
          <w:sz w:val="28"/>
          <w:szCs w:val="28"/>
        </w:rPr>
        <w:t xml:space="preserve"> заявления о предоставлении земельного участка в </w:t>
      </w:r>
      <w:r>
        <w:rPr>
          <w:sz w:val="28"/>
          <w:szCs w:val="28"/>
        </w:rPr>
        <w:t xml:space="preserve">администрацию </w:t>
      </w:r>
      <w:r w:rsidRPr="006D6CBA">
        <w:rPr>
          <w:sz w:val="28"/>
          <w:szCs w:val="28"/>
        </w:rPr>
        <w:t xml:space="preserve">осуществляет подготовку проекта уведомления о возврате заявления заявителю. </w:t>
      </w:r>
    </w:p>
    <w:p w:rsidR="008873CA" w:rsidRDefault="008873CA" w:rsidP="008873CA">
      <w:pPr>
        <w:pStyle w:val="Default"/>
        <w:ind w:firstLine="708"/>
        <w:jc w:val="both"/>
        <w:rPr>
          <w:sz w:val="28"/>
          <w:szCs w:val="28"/>
        </w:rPr>
      </w:pPr>
      <w:r>
        <w:rPr>
          <w:sz w:val="28"/>
          <w:szCs w:val="28"/>
        </w:rPr>
        <w:t xml:space="preserve">Подготовленный проект договора купли-продажи или постановление о предоставлении земельного участка в собственность бесплатно либо проект постановления об отказе в предоставлении земельного участка или уведомления о возврате заявления заявителю </w:t>
      </w:r>
      <w:r>
        <w:rPr>
          <w:color w:val="auto"/>
          <w:sz w:val="28"/>
          <w:szCs w:val="28"/>
        </w:rPr>
        <w:t>в</w:t>
      </w:r>
      <w:r w:rsidRPr="009F3786">
        <w:rPr>
          <w:color w:val="auto"/>
          <w:sz w:val="28"/>
          <w:szCs w:val="28"/>
        </w:rPr>
        <w:t>едущий специалист администрации Любимского муниципального района</w:t>
      </w:r>
      <w:r>
        <w:rPr>
          <w:sz w:val="28"/>
          <w:szCs w:val="28"/>
        </w:rPr>
        <w:t xml:space="preserve"> представляет первому заместителю главы Любимского муниципального района</w:t>
      </w:r>
      <w:r w:rsidRPr="004931FC">
        <w:rPr>
          <w:sz w:val="28"/>
          <w:szCs w:val="28"/>
        </w:rPr>
        <w:t xml:space="preserve"> </w:t>
      </w:r>
      <w:r>
        <w:rPr>
          <w:sz w:val="28"/>
          <w:szCs w:val="28"/>
        </w:rPr>
        <w:t>для согласования.</w:t>
      </w:r>
    </w:p>
    <w:p w:rsidR="008873CA" w:rsidRPr="006D6CBA" w:rsidRDefault="008873CA" w:rsidP="008873CA">
      <w:pPr>
        <w:pStyle w:val="Default"/>
        <w:jc w:val="both"/>
        <w:rPr>
          <w:sz w:val="28"/>
          <w:szCs w:val="28"/>
        </w:rPr>
      </w:pPr>
      <w:proofErr w:type="gramStart"/>
      <w:r>
        <w:rPr>
          <w:sz w:val="28"/>
          <w:szCs w:val="28"/>
        </w:rPr>
        <w:t>3.2.8.1</w:t>
      </w:r>
      <w:r w:rsidRPr="006D6CBA">
        <w:rPr>
          <w:sz w:val="28"/>
          <w:szCs w:val="28"/>
        </w:rPr>
        <w:t>.</w:t>
      </w:r>
      <w:r>
        <w:rPr>
          <w:sz w:val="28"/>
          <w:szCs w:val="28"/>
        </w:rPr>
        <w:t>Первый заместитель главы Любимского муниципального района</w:t>
      </w:r>
      <w:r w:rsidRPr="006D6CBA">
        <w:rPr>
          <w:sz w:val="28"/>
          <w:szCs w:val="28"/>
        </w:rPr>
        <w:t xml:space="preserve"> в день представления согласованного с </w:t>
      </w:r>
      <w:r>
        <w:rPr>
          <w:sz w:val="28"/>
          <w:szCs w:val="28"/>
        </w:rPr>
        <w:t xml:space="preserve">главой Любимского муниципального района </w:t>
      </w:r>
      <w:r w:rsidRPr="006D6CBA">
        <w:rPr>
          <w:sz w:val="28"/>
          <w:szCs w:val="28"/>
        </w:rPr>
        <w:t xml:space="preserve"> проекта </w:t>
      </w:r>
      <w:r>
        <w:rPr>
          <w:sz w:val="28"/>
          <w:szCs w:val="28"/>
        </w:rPr>
        <w:t xml:space="preserve">постановления </w:t>
      </w:r>
      <w:r w:rsidRPr="006D6CBA">
        <w:rPr>
          <w:sz w:val="28"/>
          <w:szCs w:val="28"/>
        </w:rPr>
        <w:t xml:space="preserve">об отказе в предоставлении земельного участка представляет его и поступившие документы на согласование </w:t>
      </w:r>
      <w:r>
        <w:rPr>
          <w:sz w:val="28"/>
          <w:szCs w:val="28"/>
        </w:rPr>
        <w:t xml:space="preserve">юристу администрации, для проведения </w:t>
      </w:r>
      <w:r w:rsidRPr="006D6CBA">
        <w:rPr>
          <w:sz w:val="28"/>
          <w:szCs w:val="28"/>
        </w:rPr>
        <w:t xml:space="preserve">правовой экспертизы поступившего проекта договора аренды земельного участка или проекта </w:t>
      </w:r>
      <w:r>
        <w:rPr>
          <w:sz w:val="28"/>
          <w:szCs w:val="28"/>
        </w:rPr>
        <w:t xml:space="preserve">постановления </w:t>
      </w:r>
      <w:r w:rsidRPr="006D6CBA">
        <w:rPr>
          <w:sz w:val="28"/>
          <w:szCs w:val="28"/>
        </w:rPr>
        <w:t xml:space="preserve">об отказе в предоставлении земельного участка. </w:t>
      </w:r>
      <w:proofErr w:type="gramEnd"/>
    </w:p>
    <w:p w:rsidR="008873CA" w:rsidRDefault="008873CA" w:rsidP="008873CA">
      <w:pPr>
        <w:pStyle w:val="Default"/>
        <w:jc w:val="both"/>
        <w:rPr>
          <w:sz w:val="28"/>
          <w:szCs w:val="28"/>
        </w:rPr>
      </w:pPr>
      <w:r>
        <w:rPr>
          <w:sz w:val="28"/>
          <w:szCs w:val="28"/>
        </w:rPr>
        <w:t>3.2.8.2</w:t>
      </w:r>
      <w:r w:rsidRPr="006D6CBA">
        <w:rPr>
          <w:sz w:val="28"/>
          <w:szCs w:val="28"/>
        </w:rPr>
        <w:t xml:space="preserve">. </w:t>
      </w:r>
      <w:r>
        <w:rPr>
          <w:sz w:val="28"/>
          <w:szCs w:val="28"/>
        </w:rPr>
        <w:t>Юрист администрации</w:t>
      </w:r>
      <w:r w:rsidRPr="006D6CBA">
        <w:rPr>
          <w:sz w:val="28"/>
          <w:szCs w:val="28"/>
        </w:rPr>
        <w:t xml:space="preserve"> в срок, не </w:t>
      </w:r>
      <w:r w:rsidRPr="00B14519">
        <w:rPr>
          <w:color w:val="auto"/>
          <w:sz w:val="28"/>
          <w:szCs w:val="28"/>
        </w:rPr>
        <w:t>превышающий 5 дней,</w:t>
      </w:r>
      <w:r w:rsidRPr="006D6CBA">
        <w:rPr>
          <w:sz w:val="28"/>
          <w:szCs w:val="28"/>
        </w:rPr>
        <w:t xml:space="preserve"> проводит правовую экспертизу </w:t>
      </w:r>
      <w:proofErr w:type="gramStart"/>
      <w:r w:rsidRPr="006D6CBA">
        <w:rPr>
          <w:sz w:val="28"/>
          <w:szCs w:val="28"/>
        </w:rPr>
        <w:t xml:space="preserve">проекта договора </w:t>
      </w:r>
      <w:r>
        <w:rPr>
          <w:sz w:val="28"/>
          <w:szCs w:val="28"/>
        </w:rPr>
        <w:t xml:space="preserve">купли продажи </w:t>
      </w:r>
      <w:r w:rsidRPr="006D6CBA">
        <w:rPr>
          <w:sz w:val="28"/>
          <w:szCs w:val="28"/>
        </w:rPr>
        <w:t>земельного участка</w:t>
      </w:r>
      <w:proofErr w:type="gramEnd"/>
      <w:r w:rsidRPr="006D6CBA">
        <w:rPr>
          <w:sz w:val="28"/>
          <w:szCs w:val="28"/>
        </w:rPr>
        <w:t xml:space="preserve"> или</w:t>
      </w:r>
      <w:r>
        <w:rPr>
          <w:sz w:val="28"/>
          <w:szCs w:val="28"/>
        </w:rPr>
        <w:t xml:space="preserve"> </w:t>
      </w:r>
      <w:r w:rsidRPr="006D6CBA">
        <w:rPr>
          <w:sz w:val="28"/>
          <w:szCs w:val="28"/>
        </w:rPr>
        <w:t>проекта</w:t>
      </w:r>
      <w:r>
        <w:rPr>
          <w:sz w:val="28"/>
          <w:szCs w:val="28"/>
        </w:rPr>
        <w:t xml:space="preserve"> постановления</w:t>
      </w:r>
      <w:r w:rsidRPr="004931FC">
        <w:rPr>
          <w:sz w:val="28"/>
          <w:szCs w:val="28"/>
        </w:rPr>
        <w:t xml:space="preserve"> </w:t>
      </w:r>
      <w:r>
        <w:rPr>
          <w:sz w:val="28"/>
          <w:szCs w:val="28"/>
        </w:rPr>
        <w:t>о предоставлении земельного участка в собственность бесплатно</w:t>
      </w:r>
      <w:r w:rsidRPr="006D6CBA">
        <w:rPr>
          <w:sz w:val="28"/>
          <w:szCs w:val="28"/>
        </w:rPr>
        <w:t xml:space="preserve"> </w:t>
      </w:r>
      <w:r>
        <w:rPr>
          <w:sz w:val="28"/>
          <w:szCs w:val="28"/>
        </w:rPr>
        <w:t xml:space="preserve">либо постановления </w:t>
      </w:r>
      <w:r w:rsidRPr="006D6CBA">
        <w:rPr>
          <w:sz w:val="28"/>
          <w:szCs w:val="28"/>
        </w:rPr>
        <w:t xml:space="preserve">об отказе в предоставлении земельного участка на соответствие требованиям, установленным действующим законодательством. </w:t>
      </w:r>
    </w:p>
    <w:p w:rsidR="008873CA" w:rsidRPr="006D6CBA" w:rsidRDefault="008873CA" w:rsidP="008873CA">
      <w:pPr>
        <w:pStyle w:val="Default"/>
        <w:ind w:firstLine="708"/>
        <w:jc w:val="both"/>
        <w:rPr>
          <w:sz w:val="28"/>
          <w:szCs w:val="28"/>
        </w:rPr>
      </w:pPr>
      <w:proofErr w:type="gramStart"/>
      <w:r w:rsidRPr="006D6CBA">
        <w:rPr>
          <w:sz w:val="28"/>
          <w:szCs w:val="28"/>
        </w:rPr>
        <w:t xml:space="preserve">При соответствии проекта договора </w:t>
      </w:r>
      <w:r>
        <w:rPr>
          <w:sz w:val="28"/>
          <w:szCs w:val="28"/>
        </w:rPr>
        <w:t xml:space="preserve">купли продажи </w:t>
      </w:r>
      <w:r w:rsidRPr="006D6CBA">
        <w:rPr>
          <w:sz w:val="28"/>
          <w:szCs w:val="28"/>
        </w:rPr>
        <w:t xml:space="preserve"> земельного участка или </w:t>
      </w:r>
      <w:r>
        <w:rPr>
          <w:sz w:val="28"/>
          <w:szCs w:val="28"/>
        </w:rPr>
        <w:t xml:space="preserve">проект постановления </w:t>
      </w:r>
      <w:r w:rsidRPr="006D6CBA">
        <w:rPr>
          <w:sz w:val="28"/>
          <w:szCs w:val="28"/>
        </w:rPr>
        <w:t xml:space="preserve"> </w:t>
      </w:r>
      <w:r>
        <w:rPr>
          <w:sz w:val="28"/>
          <w:szCs w:val="28"/>
        </w:rPr>
        <w:t xml:space="preserve">о предоставлении земельного участка в собственность бесплатно либо постановления </w:t>
      </w:r>
      <w:r w:rsidRPr="006D6CBA">
        <w:rPr>
          <w:sz w:val="28"/>
          <w:szCs w:val="28"/>
        </w:rPr>
        <w:t xml:space="preserve">об отказе в предоставлении земельного участка требованиям, установленным действующим законодательством и Административным регламентом, </w:t>
      </w:r>
      <w:r>
        <w:rPr>
          <w:sz w:val="28"/>
          <w:szCs w:val="28"/>
        </w:rPr>
        <w:t>юрист администрации</w:t>
      </w:r>
      <w:r w:rsidRPr="006D6CBA">
        <w:rPr>
          <w:sz w:val="28"/>
          <w:szCs w:val="28"/>
        </w:rPr>
        <w:t xml:space="preserve"> визирует проект договора </w:t>
      </w:r>
      <w:r>
        <w:rPr>
          <w:sz w:val="28"/>
          <w:szCs w:val="28"/>
        </w:rPr>
        <w:t xml:space="preserve">купли продажи </w:t>
      </w:r>
      <w:r w:rsidRPr="006D6CBA">
        <w:rPr>
          <w:sz w:val="28"/>
          <w:szCs w:val="28"/>
        </w:rPr>
        <w:t xml:space="preserve"> земельного участка или проект </w:t>
      </w:r>
      <w:r>
        <w:rPr>
          <w:sz w:val="28"/>
          <w:szCs w:val="28"/>
        </w:rPr>
        <w:t>постановления</w:t>
      </w:r>
      <w:r w:rsidRPr="004931FC">
        <w:rPr>
          <w:sz w:val="28"/>
          <w:szCs w:val="28"/>
        </w:rPr>
        <w:t xml:space="preserve"> </w:t>
      </w:r>
      <w:r>
        <w:rPr>
          <w:sz w:val="28"/>
          <w:szCs w:val="28"/>
        </w:rPr>
        <w:t>о предоставлении земельного участка в собственность бесплатно</w:t>
      </w:r>
      <w:r w:rsidRPr="006D6CBA">
        <w:rPr>
          <w:sz w:val="28"/>
          <w:szCs w:val="28"/>
        </w:rPr>
        <w:t xml:space="preserve"> </w:t>
      </w:r>
      <w:r>
        <w:rPr>
          <w:sz w:val="28"/>
          <w:szCs w:val="28"/>
        </w:rPr>
        <w:t xml:space="preserve">либо постановление </w:t>
      </w:r>
      <w:r w:rsidRPr="006D6CBA">
        <w:rPr>
          <w:sz w:val="28"/>
          <w:szCs w:val="28"/>
        </w:rPr>
        <w:t>об отказе в предоставлении земельного участка</w:t>
      </w:r>
      <w:proofErr w:type="gramEnd"/>
      <w:r w:rsidRPr="006D6CBA">
        <w:rPr>
          <w:sz w:val="28"/>
          <w:szCs w:val="28"/>
        </w:rPr>
        <w:t xml:space="preserve"> и передает его </w:t>
      </w:r>
      <w:r>
        <w:rPr>
          <w:sz w:val="28"/>
          <w:szCs w:val="28"/>
        </w:rPr>
        <w:t>ведущему специалисту администрации Любимского муниципального района</w:t>
      </w:r>
      <w:r w:rsidRPr="006D6CBA">
        <w:rPr>
          <w:sz w:val="28"/>
          <w:szCs w:val="28"/>
        </w:rPr>
        <w:t xml:space="preserve">. </w:t>
      </w:r>
    </w:p>
    <w:p w:rsidR="008873CA" w:rsidRPr="006D6CBA" w:rsidRDefault="008873CA" w:rsidP="008873CA">
      <w:pPr>
        <w:pStyle w:val="Default"/>
        <w:jc w:val="both"/>
        <w:rPr>
          <w:sz w:val="28"/>
          <w:szCs w:val="28"/>
        </w:rPr>
      </w:pPr>
      <w:r>
        <w:rPr>
          <w:sz w:val="28"/>
          <w:szCs w:val="28"/>
        </w:rPr>
        <w:t>3.2.8</w:t>
      </w:r>
      <w:r w:rsidRPr="006D6CBA">
        <w:rPr>
          <w:sz w:val="28"/>
          <w:szCs w:val="28"/>
        </w:rPr>
        <w:t>.</w:t>
      </w:r>
      <w:r>
        <w:rPr>
          <w:sz w:val="28"/>
          <w:szCs w:val="28"/>
        </w:rPr>
        <w:t>3.</w:t>
      </w:r>
      <w:r w:rsidRPr="00D30C8A">
        <w:rPr>
          <w:sz w:val="28"/>
          <w:szCs w:val="28"/>
        </w:rPr>
        <w:t xml:space="preserve"> </w:t>
      </w:r>
      <w:proofErr w:type="gramStart"/>
      <w:r>
        <w:rPr>
          <w:sz w:val="28"/>
          <w:szCs w:val="28"/>
        </w:rPr>
        <w:t xml:space="preserve">Ведущий специалист администрации Любимского муниципального района </w:t>
      </w:r>
      <w:r w:rsidRPr="006D6CBA">
        <w:rPr>
          <w:sz w:val="28"/>
          <w:szCs w:val="28"/>
        </w:rPr>
        <w:t xml:space="preserve">распечатывает дополнительно 2 экземпляра проекта договора </w:t>
      </w:r>
      <w:r>
        <w:rPr>
          <w:sz w:val="28"/>
          <w:szCs w:val="28"/>
        </w:rPr>
        <w:t>купли продажи</w:t>
      </w:r>
      <w:r w:rsidRPr="006D6CBA">
        <w:rPr>
          <w:sz w:val="28"/>
          <w:szCs w:val="28"/>
        </w:rPr>
        <w:t xml:space="preserve"> земельного участка или 1 экземпляр проекта </w:t>
      </w:r>
      <w:r>
        <w:rPr>
          <w:sz w:val="28"/>
          <w:szCs w:val="28"/>
        </w:rPr>
        <w:t xml:space="preserve">постановления о предоставлении земельного участка в собственность бесплатно либо постановления </w:t>
      </w:r>
      <w:r w:rsidRPr="006D6CBA">
        <w:rPr>
          <w:sz w:val="28"/>
          <w:szCs w:val="28"/>
        </w:rPr>
        <w:t xml:space="preserve">об отказе в предоставлении земельного участка и представляет все экземпляры проекта </w:t>
      </w:r>
      <w:r>
        <w:rPr>
          <w:sz w:val="28"/>
          <w:szCs w:val="28"/>
        </w:rPr>
        <w:t xml:space="preserve">постановления </w:t>
      </w:r>
      <w:r w:rsidRPr="006D6CBA">
        <w:rPr>
          <w:sz w:val="28"/>
          <w:szCs w:val="28"/>
        </w:rPr>
        <w:t xml:space="preserve">на подпись </w:t>
      </w:r>
      <w:r>
        <w:rPr>
          <w:sz w:val="28"/>
          <w:szCs w:val="28"/>
        </w:rPr>
        <w:t xml:space="preserve">главе Любимского муниципального района или </w:t>
      </w:r>
      <w:r w:rsidRPr="006D6CBA">
        <w:rPr>
          <w:sz w:val="28"/>
          <w:szCs w:val="28"/>
        </w:rPr>
        <w:t xml:space="preserve">все экземпляры проекта договора </w:t>
      </w:r>
      <w:r>
        <w:rPr>
          <w:sz w:val="28"/>
          <w:szCs w:val="28"/>
        </w:rPr>
        <w:t xml:space="preserve">купли продажи </w:t>
      </w:r>
      <w:r w:rsidRPr="006D6CBA">
        <w:rPr>
          <w:sz w:val="28"/>
          <w:szCs w:val="28"/>
        </w:rPr>
        <w:t xml:space="preserve">земельного участка. </w:t>
      </w:r>
      <w:proofErr w:type="gramEnd"/>
    </w:p>
    <w:p w:rsidR="008873CA" w:rsidRPr="006D6CBA" w:rsidRDefault="008873CA" w:rsidP="008873CA">
      <w:pPr>
        <w:pStyle w:val="Default"/>
        <w:jc w:val="both"/>
        <w:rPr>
          <w:sz w:val="28"/>
          <w:szCs w:val="28"/>
        </w:rPr>
      </w:pPr>
      <w:r>
        <w:rPr>
          <w:sz w:val="28"/>
          <w:szCs w:val="28"/>
        </w:rPr>
        <w:lastRenderedPageBreak/>
        <w:t>3.2.9</w:t>
      </w:r>
      <w:r w:rsidRPr="006D6CBA">
        <w:rPr>
          <w:sz w:val="28"/>
          <w:szCs w:val="28"/>
        </w:rPr>
        <w:t xml:space="preserve">. </w:t>
      </w:r>
      <w:r>
        <w:rPr>
          <w:sz w:val="28"/>
          <w:szCs w:val="28"/>
        </w:rPr>
        <w:t>Глава Любимского муниципального района</w:t>
      </w:r>
      <w:r w:rsidRPr="006D6CBA">
        <w:rPr>
          <w:sz w:val="28"/>
          <w:szCs w:val="28"/>
        </w:rPr>
        <w:t xml:space="preserve"> в день представления согласованного проекта </w:t>
      </w:r>
      <w:r>
        <w:rPr>
          <w:sz w:val="28"/>
          <w:szCs w:val="28"/>
        </w:rPr>
        <w:t xml:space="preserve">постановления о предоставлении земельного участка в собственность бесплатно либо постановления </w:t>
      </w:r>
      <w:r w:rsidRPr="006D6CBA">
        <w:rPr>
          <w:sz w:val="28"/>
          <w:szCs w:val="28"/>
        </w:rPr>
        <w:t xml:space="preserve">об отказе в предоставлении земельного участка: </w:t>
      </w:r>
    </w:p>
    <w:p w:rsidR="008873CA" w:rsidRPr="006D6CBA" w:rsidRDefault="008873CA" w:rsidP="008873CA">
      <w:pPr>
        <w:pStyle w:val="Default"/>
        <w:ind w:firstLine="708"/>
        <w:jc w:val="both"/>
        <w:rPr>
          <w:sz w:val="28"/>
          <w:szCs w:val="28"/>
        </w:rPr>
      </w:pPr>
      <w:r w:rsidRPr="006D6CBA">
        <w:rPr>
          <w:sz w:val="28"/>
          <w:szCs w:val="28"/>
        </w:rPr>
        <w:t xml:space="preserve">- рассматривает представленные документы; </w:t>
      </w:r>
    </w:p>
    <w:p w:rsidR="008873CA" w:rsidRPr="006D6CBA" w:rsidRDefault="008873CA" w:rsidP="008873CA">
      <w:pPr>
        <w:pStyle w:val="Default"/>
        <w:ind w:firstLine="708"/>
        <w:jc w:val="both"/>
        <w:rPr>
          <w:sz w:val="28"/>
          <w:szCs w:val="28"/>
        </w:rPr>
      </w:pPr>
      <w:r w:rsidRPr="006D6CBA">
        <w:rPr>
          <w:sz w:val="28"/>
          <w:szCs w:val="28"/>
        </w:rPr>
        <w:t xml:space="preserve">- подписывает все экземпляры </w:t>
      </w:r>
      <w:r>
        <w:rPr>
          <w:sz w:val="28"/>
          <w:szCs w:val="28"/>
        </w:rPr>
        <w:t>постановления</w:t>
      </w:r>
      <w:r w:rsidRPr="006D6CBA">
        <w:rPr>
          <w:sz w:val="28"/>
          <w:szCs w:val="28"/>
        </w:rPr>
        <w:t xml:space="preserve">; </w:t>
      </w:r>
    </w:p>
    <w:p w:rsidR="008873CA" w:rsidRPr="006D6CBA" w:rsidRDefault="008873CA" w:rsidP="008873CA">
      <w:pPr>
        <w:pStyle w:val="Default"/>
        <w:ind w:firstLine="708"/>
        <w:jc w:val="both"/>
        <w:rPr>
          <w:sz w:val="28"/>
          <w:szCs w:val="28"/>
        </w:rPr>
      </w:pPr>
      <w:r w:rsidRPr="006D6CBA">
        <w:rPr>
          <w:sz w:val="28"/>
          <w:szCs w:val="28"/>
        </w:rPr>
        <w:t xml:space="preserve">- возвращает документы </w:t>
      </w:r>
      <w:r>
        <w:rPr>
          <w:sz w:val="28"/>
          <w:szCs w:val="28"/>
        </w:rPr>
        <w:t>ведущему специалисту.</w:t>
      </w:r>
      <w:r w:rsidRPr="006D6CBA">
        <w:rPr>
          <w:sz w:val="28"/>
          <w:szCs w:val="28"/>
        </w:rPr>
        <w:t xml:space="preserve"> </w:t>
      </w:r>
    </w:p>
    <w:p w:rsidR="008873CA" w:rsidRPr="006D6CBA" w:rsidRDefault="008873CA" w:rsidP="008873CA">
      <w:pPr>
        <w:pStyle w:val="Default"/>
        <w:jc w:val="both"/>
        <w:rPr>
          <w:sz w:val="28"/>
          <w:szCs w:val="28"/>
        </w:rPr>
      </w:pPr>
      <w:r>
        <w:rPr>
          <w:sz w:val="28"/>
          <w:szCs w:val="28"/>
        </w:rPr>
        <w:t>3.2.9.1.Ведущий специалист администрации Любимского муниципального района</w:t>
      </w:r>
      <w:r w:rsidRPr="006D6CBA">
        <w:rPr>
          <w:sz w:val="28"/>
          <w:szCs w:val="28"/>
        </w:rPr>
        <w:t>,</w:t>
      </w:r>
      <w:r>
        <w:rPr>
          <w:sz w:val="28"/>
          <w:szCs w:val="28"/>
        </w:rPr>
        <w:t xml:space="preserve"> </w:t>
      </w:r>
      <w:r w:rsidRPr="006D6CBA">
        <w:rPr>
          <w:sz w:val="28"/>
          <w:szCs w:val="28"/>
        </w:rPr>
        <w:t xml:space="preserve">принимает и регистрирует </w:t>
      </w:r>
      <w:r>
        <w:rPr>
          <w:sz w:val="28"/>
          <w:szCs w:val="28"/>
        </w:rPr>
        <w:t>постановления  в установленном порядке.</w:t>
      </w:r>
    </w:p>
    <w:p w:rsidR="008873CA" w:rsidRPr="006D6CBA" w:rsidRDefault="008873CA" w:rsidP="008873CA">
      <w:pPr>
        <w:pStyle w:val="Default"/>
        <w:ind w:firstLine="708"/>
        <w:jc w:val="both"/>
        <w:rPr>
          <w:sz w:val="28"/>
          <w:szCs w:val="28"/>
        </w:rPr>
      </w:pPr>
      <w:r>
        <w:rPr>
          <w:sz w:val="28"/>
          <w:szCs w:val="28"/>
        </w:rPr>
        <w:t>Ведущий специалист администрации Любимского муниципального района</w:t>
      </w:r>
      <w:r w:rsidRPr="006D6CBA">
        <w:rPr>
          <w:sz w:val="28"/>
          <w:szCs w:val="28"/>
        </w:rPr>
        <w:t xml:space="preserve">, ответственный за подготовку документов, в день получения подписанного </w:t>
      </w:r>
      <w:r>
        <w:rPr>
          <w:sz w:val="28"/>
          <w:szCs w:val="28"/>
        </w:rPr>
        <w:t>главой Любимского муниципального района</w:t>
      </w:r>
      <w:r w:rsidRPr="006D6CBA">
        <w:rPr>
          <w:sz w:val="28"/>
          <w:szCs w:val="28"/>
        </w:rPr>
        <w:t xml:space="preserve"> </w:t>
      </w:r>
      <w:proofErr w:type="gramStart"/>
      <w:r w:rsidRPr="006D6CBA">
        <w:rPr>
          <w:sz w:val="28"/>
          <w:szCs w:val="28"/>
        </w:rPr>
        <w:t>проекта</w:t>
      </w:r>
      <w:r>
        <w:rPr>
          <w:sz w:val="28"/>
          <w:szCs w:val="28"/>
        </w:rPr>
        <w:t xml:space="preserve"> </w:t>
      </w:r>
      <w:r w:rsidRPr="006D6CBA">
        <w:rPr>
          <w:sz w:val="28"/>
          <w:szCs w:val="28"/>
        </w:rPr>
        <w:t xml:space="preserve">договора </w:t>
      </w:r>
      <w:r>
        <w:rPr>
          <w:sz w:val="28"/>
          <w:szCs w:val="28"/>
        </w:rPr>
        <w:t>купли продажи</w:t>
      </w:r>
      <w:r w:rsidRPr="006D6CBA">
        <w:rPr>
          <w:sz w:val="28"/>
          <w:szCs w:val="28"/>
        </w:rPr>
        <w:t xml:space="preserve"> земельного участка</w:t>
      </w:r>
      <w:proofErr w:type="gramEnd"/>
      <w:r w:rsidRPr="006D6CBA">
        <w:rPr>
          <w:sz w:val="28"/>
          <w:szCs w:val="28"/>
        </w:rPr>
        <w:t xml:space="preserve"> проставляет на нём печать </w:t>
      </w:r>
      <w:r>
        <w:rPr>
          <w:sz w:val="28"/>
          <w:szCs w:val="28"/>
        </w:rPr>
        <w:t>администрации</w:t>
      </w:r>
      <w:r w:rsidRPr="006D6CBA">
        <w:rPr>
          <w:sz w:val="28"/>
          <w:szCs w:val="28"/>
        </w:rPr>
        <w:t xml:space="preserve">. </w:t>
      </w:r>
    </w:p>
    <w:p w:rsidR="008873CA" w:rsidRPr="006D6CBA" w:rsidRDefault="008873CA" w:rsidP="008873CA">
      <w:pPr>
        <w:pStyle w:val="Default"/>
        <w:jc w:val="both"/>
        <w:rPr>
          <w:sz w:val="28"/>
          <w:szCs w:val="28"/>
        </w:rPr>
      </w:pPr>
      <w:r w:rsidRPr="006D6CBA">
        <w:rPr>
          <w:sz w:val="28"/>
          <w:szCs w:val="28"/>
        </w:rPr>
        <w:t>3.2.1</w:t>
      </w:r>
      <w:r>
        <w:rPr>
          <w:sz w:val="28"/>
          <w:szCs w:val="28"/>
        </w:rPr>
        <w:t>0</w:t>
      </w:r>
      <w:r w:rsidRPr="006D6CBA">
        <w:rPr>
          <w:sz w:val="28"/>
          <w:szCs w:val="28"/>
        </w:rPr>
        <w:t xml:space="preserve">. На каждом этапе согласования проект договора </w:t>
      </w:r>
      <w:r>
        <w:rPr>
          <w:sz w:val="28"/>
          <w:szCs w:val="28"/>
        </w:rPr>
        <w:t xml:space="preserve">купли продажи </w:t>
      </w:r>
      <w:r w:rsidRPr="006D6CBA">
        <w:rPr>
          <w:sz w:val="28"/>
          <w:szCs w:val="28"/>
        </w:rPr>
        <w:t xml:space="preserve">земельного участка или проект </w:t>
      </w:r>
      <w:r>
        <w:rPr>
          <w:sz w:val="28"/>
          <w:szCs w:val="28"/>
        </w:rPr>
        <w:t xml:space="preserve">постановления о предоставлении земельного участка в собственность бесплатно либо постановления </w:t>
      </w:r>
      <w:r w:rsidRPr="006D6CBA">
        <w:rPr>
          <w:sz w:val="28"/>
          <w:szCs w:val="28"/>
        </w:rPr>
        <w:t xml:space="preserve">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w:t>
      </w:r>
      <w:r>
        <w:rPr>
          <w:sz w:val="28"/>
          <w:szCs w:val="28"/>
        </w:rPr>
        <w:t xml:space="preserve">ведущему специалисту администрации Любимского муниципального района </w:t>
      </w:r>
      <w:r w:rsidRPr="006D6CBA">
        <w:rPr>
          <w:sz w:val="28"/>
          <w:szCs w:val="28"/>
        </w:rPr>
        <w:t xml:space="preserve">на доработку. </w:t>
      </w:r>
    </w:p>
    <w:p w:rsidR="008873CA" w:rsidRPr="006D6CBA" w:rsidRDefault="008873CA" w:rsidP="008873CA">
      <w:pPr>
        <w:pStyle w:val="Default"/>
        <w:jc w:val="both"/>
        <w:rPr>
          <w:sz w:val="28"/>
          <w:szCs w:val="28"/>
        </w:rPr>
      </w:pPr>
      <w:r w:rsidRPr="006D6CBA">
        <w:rPr>
          <w:sz w:val="28"/>
          <w:szCs w:val="28"/>
        </w:rPr>
        <w:t>3.2.1</w:t>
      </w:r>
      <w:r>
        <w:rPr>
          <w:sz w:val="28"/>
          <w:szCs w:val="28"/>
        </w:rPr>
        <w:t>1</w:t>
      </w:r>
      <w:r w:rsidRPr="006D6CBA">
        <w:rPr>
          <w:sz w:val="28"/>
          <w:szCs w:val="28"/>
        </w:rPr>
        <w:t xml:space="preserve">. </w:t>
      </w:r>
      <w:proofErr w:type="gramStart"/>
      <w:r w:rsidRPr="006D6CBA">
        <w:rPr>
          <w:sz w:val="28"/>
          <w:szCs w:val="28"/>
        </w:rPr>
        <w:t xml:space="preserve">Результатом выполнения административной процедуры является подписание </w:t>
      </w:r>
      <w:r>
        <w:rPr>
          <w:sz w:val="28"/>
          <w:szCs w:val="28"/>
        </w:rPr>
        <w:t>главой Любимского муниципального района</w:t>
      </w:r>
      <w:r w:rsidRPr="006D6CBA">
        <w:rPr>
          <w:sz w:val="28"/>
          <w:szCs w:val="28"/>
        </w:rPr>
        <w:t xml:space="preserve"> оформленного на официальном бланке </w:t>
      </w:r>
      <w:r>
        <w:rPr>
          <w:sz w:val="28"/>
          <w:szCs w:val="28"/>
        </w:rPr>
        <w:t>администрации</w:t>
      </w:r>
      <w:r w:rsidRPr="006D6CBA">
        <w:rPr>
          <w:sz w:val="28"/>
          <w:szCs w:val="28"/>
        </w:rPr>
        <w:t xml:space="preserve"> </w:t>
      </w:r>
      <w:r>
        <w:rPr>
          <w:sz w:val="28"/>
          <w:szCs w:val="28"/>
        </w:rPr>
        <w:t xml:space="preserve">постановления о предоставлении земельного участка в собственность бесплатно либо постановления </w:t>
      </w:r>
      <w:r w:rsidRPr="006D6CBA">
        <w:rPr>
          <w:sz w:val="28"/>
          <w:szCs w:val="28"/>
        </w:rPr>
        <w:t xml:space="preserve">об отказе в предоставлении земельного участка или подписание </w:t>
      </w:r>
      <w:r>
        <w:rPr>
          <w:sz w:val="28"/>
          <w:szCs w:val="28"/>
        </w:rPr>
        <w:t>главой Любимского муниципального района</w:t>
      </w:r>
      <w:r w:rsidRPr="006D6CBA">
        <w:rPr>
          <w:sz w:val="28"/>
          <w:szCs w:val="28"/>
        </w:rPr>
        <w:t xml:space="preserve"> договора </w:t>
      </w:r>
      <w:r>
        <w:rPr>
          <w:sz w:val="28"/>
          <w:szCs w:val="28"/>
        </w:rPr>
        <w:t xml:space="preserve">купли продажи </w:t>
      </w:r>
      <w:r w:rsidRPr="006D6CBA">
        <w:rPr>
          <w:sz w:val="28"/>
          <w:szCs w:val="28"/>
        </w:rPr>
        <w:t xml:space="preserve"> земельного участка либо направление (выдача) заявителю уведомления о возврате заявления заявителю. </w:t>
      </w:r>
      <w:proofErr w:type="gramEnd"/>
    </w:p>
    <w:p w:rsidR="008873CA" w:rsidRPr="006D6CBA" w:rsidRDefault="008873CA" w:rsidP="008873CA">
      <w:pPr>
        <w:pStyle w:val="Default"/>
        <w:jc w:val="both"/>
        <w:rPr>
          <w:sz w:val="28"/>
          <w:szCs w:val="28"/>
        </w:rPr>
      </w:pPr>
      <w:r>
        <w:rPr>
          <w:sz w:val="28"/>
          <w:szCs w:val="28"/>
        </w:rPr>
        <w:t>3.2.12</w:t>
      </w:r>
      <w:r w:rsidRPr="006D6CBA">
        <w:rPr>
          <w:sz w:val="28"/>
          <w:szCs w:val="28"/>
        </w:rPr>
        <w:t xml:space="preserve">. Срок исполнения административной процедуры </w:t>
      </w:r>
      <w:proofErr w:type="gramStart"/>
      <w:r w:rsidRPr="006D6CBA">
        <w:rPr>
          <w:sz w:val="28"/>
          <w:szCs w:val="28"/>
        </w:rPr>
        <w:t>для</w:t>
      </w:r>
      <w:proofErr w:type="gramEnd"/>
      <w:r w:rsidRPr="006D6CBA">
        <w:rPr>
          <w:sz w:val="28"/>
          <w:szCs w:val="28"/>
        </w:rPr>
        <w:t xml:space="preserve">: </w:t>
      </w:r>
    </w:p>
    <w:p w:rsidR="008873CA" w:rsidRPr="006D6CBA" w:rsidRDefault="008873CA" w:rsidP="008873CA">
      <w:pPr>
        <w:pStyle w:val="Default"/>
        <w:ind w:firstLine="708"/>
        <w:jc w:val="both"/>
        <w:rPr>
          <w:sz w:val="28"/>
          <w:szCs w:val="28"/>
        </w:rPr>
      </w:pPr>
      <w:r w:rsidRPr="006D6CBA">
        <w:rPr>
          <w:sz w:val="28"/>
          <w:szCs w:val="28"/>
        </w:rPr>
        <w:t xml:space="preserve">- подготовки </w:t>
      </w:r>
      <w:proofErr w:type="gramStart"/>
      <w:r w:rsidRPr="006D6CBA">
        <w:rPr>
          <w:sz w:val="28"/>
          <w:szCs w:val="28"/>
        </w:rPr>
        <w:t xml:space="preserve">проекта договора </w:t>
      </w:r>
      <w:r>
        <w:rPr>
          <w:sz w:val="28"/>
          <w:szCs w:val="28"/>
        </w:rPr>
        <w:t xml:space="preserve">купли продажи </w:t>
      </w:r>
      <w:r w:rsidRPr="006D6CBA">
        <w:rPr>
          <w:sz w:val="28"/>
          <w:szCs w:val="28"/>
        </w:rPr>
        <w:t xml:space="preserve"> земельного участка</w:t>
      </w:r>
      <w:proofErr w:type="gramEnd"/>
      <w:r w:rsidRPr="006D6CBA">
        <w:rPr>
          <w:sz w:val="28"/>
          <w:szCs w:val="28"/>
        </w:rPr>
        <w:t xml:space="preserve"> или </w:t>
      </w:r>
      <w:r>
        <w:rPr>
          <w:sz w:val="28"/>
          <w:szCs w:val="28"/>
        </w:rPr>
        <w:t xml:space="preserve">постановления администрации о предоставлении земельного участка в собственность бесплатно либо постановления </w:t>
      </w:r>
      <w:r w:rsidRPr="006D6CBA">
        <w:rPr>
          <w:sz w:val="28"/>
          <w:szCs w:val="28"/>
        </w:rPr>
        <w:t xml:space="preserve">об отказе в предоставлении </w:t>
      </w:r>
      <w:r>
        <w:rPr>
          <w:sz w:val="28"/>
          <w:szCs w:val="28"/>
        </w:rPr>
        <w:t>земельного участка – не более 24</w:t>
      </w:r>
      <w:r w:rsidRPr="006D6CBA">
        <w:rPr>
          <w:sz w:val="28"/>
          <w:szCs w:val="28"/>
        </w:rPr>
        <w:t xml:space="preserve"> дней; </w:t>
      </w:r>
    </w:p>
    <w:p w:rsidR="008873CA" w:rsidRPr="00B14519" w:rsidRDefault="008873CA" w:rsidP="008873CA">
      <w:pPr>
        <w:pStyle w:val="Default"/>
        <w:ind w:firstLine="708"/>
        <w:jc w:val="both"/>
        <w:rPr>
          <w:color w:val="auto"/>
          <w:sz w:val="28"/>
          <w:szCs w:val="28"/>
        </w:rPr>
      </w:pPr>
      <w:r w:rsidRPr="00B14519">
        <w:rPr>
          <w:color w:val="auto"/>
          <w:sz w:val="28"/>
          <w:szCs w:val="28"/>
        </w:rPr>
        <w:t xml:space="preserve">- подготовки уведомления о возврате заявления заявителю – не более 6 дней; </w:t>
      </w:r>
    </w:p>
    <w:p w:rsidR="008873CA" w:rsidRDefault="008873CA" w:rsidP="008873CA">
      <w:pPr>
        <w:pStyle w:val="Default"/>
        <w:ind w:firstLine="708"/>
        <w:jc w:val="both"/>
        <w:rPr>
          <w:sz w:val="28"/>
          <w:szCs w:val="28"/>
        </w:rPr>
      </w:pPr>
      <w:r w:rsidRPr="006D6CBA">
        <w:rPr>
          <w:sz w:val="28"/>
          <w:szCs w:val="28"/>
        </w:rPr>
        <w:t>- направления (выдачи) заявителю уведомления о возврате заявления заявителю</w:t>
      </w:r>
      <w:r>
        <w:rPr>
          <w:sz w:val="28"/>
          <w:szCs w:val="28"/>
        </w:rPr>
        <w:t xml:space="preserve"> или направления сканированной копии уведомления о возврате заявления заявителю в личный кабинет заявителя на Едином портале – не более 3 дней со дня принятия соответствующего решения. </w:t>
      </w:r>
      <w:r w:rsidRPr="006D6CBA">
        <w:rPr>
          <w:sz w:val="28"/>
          <w:szCs w:val="28"/>
        </w:rPr>
        <w:t xml:space="preserve"> </w:t>
      </w:r>
    </w:p>
    <w:p w:rsidR="008873CA" w:rsidRDefault="008873CA" w:rsidP="008873CA">
      <w:pPr>
        <w:pStyle w:val="Default"/>
        <w:ind w:firstLine="708"/>
        <w:jc w:val="both"/>
        <w:rPr>
          <w:sz w:val="28"/>
          <w:szCs w:val="28"/>
        </w:rPr>
      </w:pPr>
    </w:p>
    <w:p w:rsidR="008873CA" w:rsidRDefault="008873CA" w:rsidP="008873CA">
      <w:pPr>
        <w:pStyle w:val="Default"/>
        <w:jc w:val="both"/>
        <w:rPr>
          <w:sz w:val="28"/>
          <w:szCs w:val="28"/>
        </w:rPr>
      </w:pPr>
      <w:r>
        <w:rPr>
          <w:sz w:val="28"/>
          <w:szCs w:val="28"/>
        </w:rPr>
        <w:t xml:space="preserve">3.3. </w:t>
      </w:r>
      <w:proofErr w:type="gramStart"/>
      <w:r>
        <w:rPr>
          <w:sz w:val="28"/>
          <w:szCs w:val="28"/>
        </w:rPr>
        <w:t xml:space="preserve">Направление (выдача) заявителю договора купли-продажи или распоряжения о предоставлении земельного участка в собственность бесплатно либо постановления об отказе в предоставлении земельного участка или размещение сканированной копии договора купли-продажи или </w:t>
      </w:r>
      <w:r>
        <w:rPr>
          <w:sz w:val="28"/>
          <w:szCs w:val="28"/>
        </w:rPr>
        <w:lastRenderedPageBreak/>
        <w:t>постановления о предоставлении земельного участка в собственность бесплатно либо постановления об отказе в предоставлении земельного участка в личном кабинете заявителя на Едином портале</w:t>
      </w:r>
      <w:proofErr w:type="gramEnd"/>
    </w:p>
    <w:p w:rsidR="008873CA" w:rsidRDefault="008873CA" w:rsidP="008873CA">
      <w:pPr>
        <w:pStyle w:val="Default"/>
        <w:jc w:val="both"/>
        <w:rPr>
          <w:sz w:val="28"/>
          <w:szCs w:val="28"/>
        </w:rPr>
      </w:pPr>
      <w:r>
        <w:rPr>
          <w:sz w:val="28"/>
          <w:szCs w:val="28"/>
        </w:rPr>
        <w:t xml:space="preserve">3.3.1. Основанием для начала административной процедуры является получение ведущим специалистом администрации  Любимского муниципального района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w:t>
      </w:r>
    </w:p>
    <w:p w:rsidR="008873CA" w:rsidRDefault="008873CA" w:rsidP="008873CA">
      <w:pPr>
        <w:pStyle w:val="Default"/>
        <w:jc w:val="both"/>
        <w:rPr>
          <w:sz w:val="28"/>
          <w:szCs w:val="28"/>
        </w:rPr>
      </w:pPr>
      <w:r>
        <w:rPr>
          <w:sz w:val="28"/>
          <w:szCs w:val="28"/>
        </w:rPr>
        <w:t xml:space="preserve">3.3.2. Ответственными за выполнение административной процедуры являются: </w:t>
      </w:r>
    </w:p>
    <w:p w:rsidR="008873CA" w:rsidRPr="006D6CBA" w:rsidRDefault="008873CA" w:rsidP="008873CA">
      <w:pPr>
        <w:pStyle w:val="Default"/>
        <w:ind w:firstLine="708"/>
        <w:jc w:val="both"/>
        <w:rPr>
          <w:sz w:val="28"/>
          <w:szCs w:val="28"/>
        </w:rPr>
      </w:pPr>
      <w:r w:rsidRPr="006D6CBA">
        <w:rPr>
          <w:sz w:val="28"/>
          <w:szCs w:val="28"/>
        </w:rPr>
        <w:t xml:space="preserve">- </w:t>
      </w:r>
      <w:r>
        <w:rPr>
          <w:sz w:val="28"/>
          <w:szCs w:val="28"/>
        </w:rPr>
        <w:t>Глава Любимского муниципального района</w:t>
      </w:r>
      <w:r w:rsidRPr="006D6CBA">
        <w:rPr>
          <w:sz w:val="28"/>
          <w:szCs w:val="28"/>
        </w:rPr>
        <w:t xml:space="preserve">; </w:t>
      </w:r>
    </w:p>
    <w:p w:rsidR="008873CA" w:rsidRPr="006D6CBA" w:rsidRDefault="008873CA" w:rsidP="008873CA">
      <w:pPr>
        <w:pStyle w:val="Default"/>
        <w:ind w:firstLine="708"/>
        <w:jc w:val="both"/>
        <w:rPr>
          <w:sz w:val="28"/>
          <w:szCs w:val="28"/>
        </w:rPr>
      </w:pPr>
      <w:r w:rsidRPr="006D6CBA">
        <w:rPr>
          <w:sz w:val="28"/>
          <w:szCs w:val="28"/>
        </w:rPr>
        <w:t xml:space="preserve">- </w:t>
      </w:r>
      <w:r>
        <w:rPr>
          <w:sz w:val="28"/>
          <w:szCs w:val="28"/>
        </w:rPr>
        <w:t xml:space="preserve">первый </w:t>
      </w:r>
      <w:r w:rsidRPr="006D6CBA">
        <w:rPr>
          <w:sz w:val="28"/>
          <w:szCs w:val="28"/>
        </w:rPr>
        <w:t xml:space="preserve">заместитель </w:t>
      </w:r>
      <w:r>
        <w:rPr>
          <w:sz w:val="28"/>
          <w:szCs w:val="28"/>
        </w:rPr>
        <w:t>Главы Любимского муниципального района</w:t>
      </w:r>
      <w:r w:rsidRPr="006D6CBA">
        <w:rPr>
          <w:sz w:val="28"/>
          <w:szCs w:val="28"/>
        </w:rPr>
        <w:t xml:space="preserve">; </w:t>
      </w:r>
    </w:p>
    <w:p w:rsidR="008873CA" w:rsidRDefault="008873CA" w:rsidP="008873CA">
      <w:pPr>
        <w:pStyle w:val="Default"/>
        <w:ind w:firstLine="708"/>
        <w:jc w:val="both"/>
        <w:rPr>
          <w:sz w:val="28"/>
          <w:szCs w:val="28"/>
        </w:rPr>
      </w:pPr>
      <w:r>
        <w:rPr>
          <w:sz w:val="28"/>
          <w:szCs w:val="28"/>
        </w:rPr>
        <w:t>-ведущий специалист администрации ЛМР (муниципальный земельный инспектор).</w:t>
      </w:r>
      <w:r w:rsidRPr="006D6CBA">
        <w:rPr>
          <w:sz w:val="28"/>
          <w:szCs w:val="28"/>
        </w:rPr>
        <w:t xml:space="preserve"> </w:t>
      </w:r>
    </w:p>
    <w:p w:rsidR="008873CA" w:rsidRDefault="008873CA" w:rsidP="008873CA">
      <w:pPr>
        <w:pStyle w:val="Default"/>
        <w:jc w:val="both"/>
        <w:rPr>
          <w:sz w:val="28"/>
          <w:szCs w:val="28"/>
        </w:rPr>
      </w:pPr>
      <w:r>
        <w:rPr>
          <w:sz w:val="28"/>
          <w:szCs w:val="28"/>
        </w:rPr>
        <w:t>3.3.3. Ведущий специалист администрации ЛМР в день получения проекта договора купл</w:t>
      </w:r>
      <w:proofErr w:type="gramStart"/>
      <w:r>
        <w:rPr>
          <w:sz w:val="28"/>
          <w:szCs w:val="28"/>
        </w:rPr>
        <w:t>и-</w:t>
      </w:r>
      <w:proofErr w:type="gramEnd"/>
      <w:r>
        <w:rPr>
          <w:sz w:val="28"/>
          <w:szCs w:val="28"/>
        </w:rPr>
        <w:t xml:space="preserve"> 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в администрации ЛМР.</w:t>
      </w:r>
    </w:p>
    <w:p w:rsidR="008873CA" w:rsidRDefault="008873CA" w:rsidP="008873CA">
      <w:pPr>
        <w:pStyle w:val="Default"/>
        <w:jc w:val="both"/>
        <w:rPr>
          <w:sz w:val="28"/>
          <w:szCs w:val="28"/>
        </w:rPr>
      </w:pPr>
      <w:r>
        <w:rPr>
          <w:sz w:val="28"/>
          <w:szCs w:val="28"/>
        </w:rPr>
        <w:t xml:space="preserve">3.3.4. 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либо направление сканированной копии указанных документов в личный кабинет заявителя на Едином портале. </w:t>
      </w:r>
    </w:p>
    <w:p w:rsidR="008873CA" w:rsidRDefault="008873CA" w:rsidP="008873CA">
      <w:pPr>
        <w:pStyle w:val="Default"/>
        <w:jc w:val="both"/>
        <w:rPr>
          <w:sz w:val="28"/>
          <w:szCs w:val="28"/>
        </w:rPr>
      </w:pPr>
      <w:r>
        <w:rPr>
          <w:sz w:val="28"/>
          <w:szCs w:val="28"/>
        </w:rPr>
        <w:t xml:space="preserve">3.3.5. Срок исполнения административной процедуры не должен превышать 5 дней. </w:t>
      </w:r>
    </w:p>
    <w:p w:rsidR="008873CA" w:rsidRDefault="008873CA" w:rsidP="008873CA">
      <w:pPr>
        <w:pStyle w:val="Default"/>
        <w:ind w:firstLine="708"/>
        <w:jc w:val="both"/>
        <w:rPr>
          <w:sz w:val="28"/>
          <w:szCs w:val="28"/>
        </w:rPr>
      </w:pPr>
    </w:p>
    <w:p w:rsidR="008873CA" w:rsidRDefault="008873CA" w:rsidP="008873CA">
      <w:pPr>
        <w:pStyle w:val="Default"/>
        <w:jc w:val="both"/>
        <w:rPr>
          <w:b/>
          <w:sz w:val="28"/>
          <w:szCs w:val="28"/>
        </w:rPr>
      </w:pPr>
      <w:r w:rsidRPr="00E67A6A">
        <w:rPr>
          <w:b/>
          <w:sz w:val="28"/>
          <w:szCs w:val="28"/>
        </w:rPr>
        <w:t xml:space="preserve">4. Формы </w:t>
      </w:r>
      <w:proofErr w:type="gramStart"/>
      <w:r w:rsidRPr="00E67A6A">
        <w:rPr>
          <w:b/>
          <w:sz w:val="28"/>
          <w:szCs w:val="28"/>
        </w:rPr>
        <w:t>контроля за</w:t>
      </w:r>
      <w:proofErr w:type="gramEnd"/>
      <w:r w:rsidRPr="00E67A6A">
        <w:rPr>
          <w:b/>
          <w:sz w:val="28"/>
          <w:szCs w:val="28"/>
        </w:rPr>
        <w:t xml:space="preserve"> исполнением Административного регламента</w:t>
      </w:r>
    </w:p>
    <w:p w:rsidR="008873CA" w:rsidRPr="00E67A6A" w:rsidRDefault="008873CA" w:rsidP="008873CA">
      <w:pPr>
        <w:pStyle w:val="Default"/>
        <w:jc w:val="both"/>
        <w:rPr>
          <w:b/>
          <w:sz w:val="28"/>
          <w:szCs w:val="28"/>
        </w:rPr>
      </w:pPr>
    </w:p>
    <w:p w:rsidR="008873CA" w:rsidRPr="006D6CBA" w:rsidRDefault="008873CA" w:rsidP="008873CA">
      <w:pPr>
        <w:pStyle w:val="Default"/>
        <w:jc w:val="both"/>
        <w:rPr>
          <w:sz w:val="28"/>
          <w:szCs w:val="28"/>
        </w:rPr>
      </w:pPr>
      <w:r w:rsidRPr="006D6CBA">
        <w:rPr>
          <w:sz w:val="28"/>
          <w:szCs w:val="28"/>
        </w:rPr>
        <w:t xml:space="preserve">4.1. Текущий </w:t>
      </w:r>
      <w:proofErr w:type="gramStart"/>
      <w:r w:rsidRPr="006D6CBA">
        <w:rPr>
          <w:sz w:val="28"/>
          <w:szCs w:val="28"/>
        </w:rPr>
        <w:t>контроль за</w:t>
      </w:r>
      <w:proofErr w:type="gramEnd"/>
      <w:r w:rsidRPr="006D6CBA">
        <w:rPr>
          <w:sz w:val="28"/>
          <w:szCs w:val="28"/>
        </w:rPr>
        <w:t xml:space="preserve"> соблюдением последовательности действий и сроков исполнения административных пр</w:t>
      </w:r>
      <w:r>
        <w:rPr>
          <w:sz w:val="28"/>
          <w:szCs w:val="28"/>
        </w:rPr>
        <w:t>оцедур при предоставлении муниципальной</w:t>
      </w:r>
      <w:r w:rsidRPr="006D6CBA">
        <w:rPr>
          <w:sz w:val="28"/>
          <w:szCs w:val="28"/>
        </w:rPr>
        <w:t xml:space="preserve"> услуги, соблюдением порядка принятия решений соответствующими</w:t>
      </w:r>
      <w:r w:rsidRPr="00DA1EA4">
        <w:rPr>
          <w:color w:val="auto"/>
          <w:sz w:val="28"/>
          <w:szCs w:val="28"/>
        </w:rPr>
        <w:t xml:space="preserve"> специалистами</w:t>
      </w:r>
      <w:r>
        <w:rPr>
          <w:sz w:val="28"/>
          <w:szCs w:val="28"/>
        </w:rPr>
        <w:t xml:space="preserve"> </w:t>
      </w:r>
      <w:r w:rsidRPr="006D6CBA">
        <w:rPr>
          <w:sz w:val="28"/>
          <w:szCs w:val="28"/>
        </w:rPr>
        <w:t xml:space="preserve"> осуществляется </w:t>
      </w:r>
      <w:r w:rsidRPr="002B3BCF">
        <w:rPr>
          <w:sz w:val="28"/>
        </w:rPr>
        <w:t>заведующим отделом</w:t>
      </w:r>
      <w:r w:rsidRPr="006D6CBA">
        <w:rPr>
          <w:sz w:val="28"/>
          <w:szCs w:val="28"/>
        </w:rPr>
        <w:t>.</w:t>
      </w:r>
    </w:p>
    <w:p w:rsidR="008873CA" w:rsidRDefault="008873CA" w:rsidP="008873CA">
      <w:pPr>
        <w:pStyle w:val="Default"/>
        <w:jc w:val="both"/>
        <w:rPr>
          <w:sz w:val="28"/>
          <w:szCs w:val="28"/>
        </w:rPr>
      </w:pPr>
      <w:r>
        <w:rPr>
          <w:sz w:val="28"/>
          <w:szCs w:val="28"/>
        </w:rPr>
        <w:t xml:space="preserve">        </w:t>
      </w:r>
      <w:r w:rsidRPr="006D6CBA">
        <w:rPr>
          <w:sz w:val="28"/>
          <w:szCs w:val="28"/>
        </w:rPr>
        <w:t>Текущий контроль осуществляется путем проведения лицом, ответственным за органи</w:t>
      </w:r>
      <w:r>
        <w:rPr>
          <w:sz w:val="28"/>
          <w:szCs w:val="28"/>
        </w:rPr>
        <w:t xml:space="preserve">зацию работы по предоставлению муниципальной </w:t>
      </w:r>
      <w:r w:rsidRPr="006D6CBA">
        <w:rPr>
          <w:sz w:val="28"/>
          <w:szCs w:val="28"/>
        </w:rPr>
        <w:t xml:space="preserve">услуги, проверок соблюдения и исполнения сотрудниками </w:t>
      </w:r>
      <w:r>
        <w:rPr>
          <w:sz w:val="28"/>
          <w:szCs w:val="28"/>
        </w:rPr>
        <w:t>администрации</w:t>
      </w:r>
      <w:r w:rsidRPr="006D6CBA">
        <w:rPr>
          <w:sz w:val="28"/>
          <w:szCs w:val="28"/>
        </w:rPr>
        <w:t xml:space="preserve"> положений Административного регламента. </w:t>
      </w:r>
    </w:p>
    <w:p w:rsidR="008873CA" w:rsidRPr="006D6CBA" w:rsidRDefault="008873CA" w:rsidP="008873CA">
      <w:pPr>
        <w:pStyle w:val="Default"/>
        <w:jc w:val="both"/>
        <w:rPr>
          <w:sz w:val="28"/>
          <w:szCs w:val="28"/>
        </w:rPr>
      </w:pPr>
    </w:p>
    <w:p w:rsidR="008873CA" w:rsidRPr="006D6CBA" w:rsidRDefault="008873CA" w:rsidP="008873CA">
      <w:pPr>
        <w:pStyle w:val="Default"/>
        <w:jc w:val="both"/>
        <w:rPr>
          <w:sz w:val="28"/>
          <w:szCs w:val="28"/>
        </w:rPr>
      </w:pPr>
      <w:r w:rsidRPr="006D6CBA">
        <w:rPr>
          <w:sz w:val="28"/>
          <w:szCs w:val="28"/>
        </w:rPr>
        <w:lastRenderedPageBreak/>
        <w:t xml:space="preserve">4.2. Контроль полноты и качества предоставления </w:t>
      </w:r>
      <w:r>
        <w:rPr>
          <w:sz w:val="28"/>
          <w:szCs w:val="28"/>
        </w:rPr>
        <w:t xml:space="preserve">муниципальной </w:t>
      </w:r>
      <w:r w:rsidRPr="006D6CBA">
        <w:rPr>
          <w:sz w:val="28"/>
          <w:szCs w:val="28"/>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sz w:val="28"/>
          <w:szCs w:val="28"/>
        </w:rPr>
        <w:t>администрации</w:t>
      </w:r>
      <w:r w:rsidRPr="006D6CBA">
        <w:rPr>
          <w:sz w:val="28"/>
          <w:szCs w:val="28"/>
        </w:rPr>
        <w:t xml:space="preserve">, ответственных за предоставление </w:t>
      </w:r>
      <w:r>
        <w:rPr>
          <w:sz w:val="28"/>
          <w:szCs w:val="28"/>
        </w:rPr>
        <w:t xml:space="preserve">муниципальной </w:t>
      </w:r>
      <w:r w:rsidRPr="006D6CBA">
        <w:rPr>
          <w:sz w:val="28"/>
          <w:szCs w:val="28"/>
        </w:rPr>
        <w:t xml:space="preserve">услуги. </w:t>
      </w:r>
    </w:p>
    <w:p w:rsidR="008873CA" w:rsidRPr="006D6CBA" w:rsidRDefault="008873CA" w:rsidP="008873CA">
      <w:pPr>
        <w:pStyle w:val="Default"/>
        <w:ind w:firstLine="708"/>
        <w:jc w:val="both"/>
        <w:rPr>
          <w:sz w:val="28"/>
          <w:szCs w:val="28"/>
        </w:rPr>
      </w:pPr>
      <w:r w:rsidRPr="006D6CBA">
        <w:rPr>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государственной услуги осуществляется на основании </w:t>
      </w:r>
      <w:r>
        <w:rPr>
          <w:sz w:val="28"/>
          <w:szCs w:val="28"/>
        </w:rPr>
        <w:t>распоряжения администрации</w:t>
      </w:r>
      <w:r w:rsidRPr="006D6CBA">
        <w:rPr>
          <w:sz w:val="28"/>
          <w:szCs w:val="28"/>
        </w:rPr>
        <w:t xml:space="preserve">. </w:t>
      </w:r>
    </w:p>
    <w:p w:rsidR="008873CA" w:rsidRPr="006D6CBA" w:rsidRDefault="008873CA" w:rsidP="008873CA">
      <w:pPr>
        <w:pStyle w:val="Default"/>
        <w:ind w:firstLine="708"/>
        <w:jc w:val="both"/>
        <w:rPr>
          <w:sz w:val="28"/>
          <w:szCs w:val="28"/>
        </w:rPr>
      </w:pPr>
      <w:r w:rsidRPr="006D6CBA">
        <w:rPr>
          <w:sz w:val="28"/>
          <w:szCs w:val="28"/>
        </w:rPr>
        <w:t xml:space="preserve">В зависимости от состава рассматриваемых вопросов могут проводиться комплексные и тематические проверки предоставления государственной услуги. </w:t>
      </w:r>
    </w:p>
    <w:p w:rsidR="008873CA" w:rsidRPr="006D6CBA" w:rsidRDefault="008873CA" w:rsidP="008873CA">
      <w:pPr>
        <w:pStyle w:val="Default"/>
        <w:ind w:firstLine="708"/>
        <w:jc w:val="both"/>
        <w:rPr>
          <w:sz w:val="28"/>
          <w:szCs w:val="28"/>
        </w:rPr>
      </w:pPr>
      <w:r w:rsidRPr="006D6CBA">
        <w:rPr>
          <w:sz w:val="28"/>
          <w:szCs w:val="28"/>
        </w:rPr>
        <w:t xml:space="preserve">При проведении комплексных проверок рассматриваются все вопросы, связанные с предоставлением </w:t>
      </w:r>
      <w:r>
        <w:rPr>
          <w:sz w:val="28"/>
          <w:szCs w:val="28"/>
        </w:rPr>
        <w:t>муниципальной</w:t>
      </w:r>
      <w:r w:rsidRPr="006D6CBA">
        <w:rPr>
          <w:sz w:val="28"/>
          <w:szCs w:val="28"/>
        </w:rPr>
        <w:t xml:space="preserve"> услуги. </w:t>
      </w:r>
    </w:p>
    <w:p w:rsidR="008873CA" w:rsidRPr="006D6CBA" w:rsidRDefault="008873CA" w:rsidP="008873CA">
      <w:pPr>
        <w:pStyle w:val="Default"/>
        <w:ind w:firstLine="708"/>
        <w:jc w:val="both"/>
        <w:rPr>
          <w:sz w:val="28"/>
          <w:szCs w:val="28"/>
        </w:rPr>
      </w:pPr>
      <w:r w:rsidRPr="006D6CBA">
        <w:rPr>
          <w:sz w:val="28"/>
          <w:szCs w:val="28"/>
        </w:rPr>
        <w:t>При проведении тематических проверок рассматриваются отдельные вопросы (вопросы п</w:t>
      </w:r>
      <w:r>
        <w:rPr>
          <w:sz w:val="28"/>
          <w:szCs w:val="28"/>
        </w:rPr>
        <w:t xml:space="preserve">орядка и сроков предоставления муниципальной </w:t>
      </w:r>
      <w:r w:rsidRPr="006D6CBA">
        <w:rPr>
          <w:sz w:val="28"/>
          <w:szCs w:val="28"/>
        </w:rPr>
        <w:t xml:space="preserve"> услуги и др.). </w:t>
      </w:r>
    </w:p>
    <w:p w:rsidR="008873CA" w:rsidRDefault="008873CA" w:rsidP="008873CA">
      <w:pPr>
        <w:pStyle w:val="Default"/>
        <w:ind w:firstLine="708"/>
        <w:jc w:val="both"/>
        <w:rPr>
          <w:sz w:val="28"/>
          <w:szCs w:val="28"/>
        </w:rPr>
      </w:pPr>
      <w:r w:rsidRPr="006D6CBA">
        <w:rPr>
          <w:sz w:val="28"/>
          <w:szCs w:val="28"/>
        </w:rPr>
        <w:t xml:space="preserve">Тематические проверки </w:t>
      </w:r>
      <w:proofErr w:type="gramStart"/>
      <w:r w:rsidRPr="006D6CBA">
        <w:rPr>
          <w:sz w:val="28"/>
          <w:szCs w:val="28"/>
        </w:rPr>
        <w:t>проводятся</w:t>
      </w:r>
      <w:proofErr w:type="gramEnd"/>
      <w:r w:rsidRPr="006D6CBA">
        <w:rPr>
          <w:sz w:val="28"/>
          <w:szCs w:val="28"/>
        </w:rPr>
        <w:t xml:space="preserve"> в том числе по конкретным обращениям заявителей. </w:t>
      </w:r>
    </w:p>
    <w:p w:rsidR="008873CA" w:rsidRPr="006D6CBA" w:rsidRDefault="008873CA" w:rsidP="008873CA">
      <w:pPr>
        <w:pStyle w:val="Default"/>
        <w:ind w:firstLine="708"/>
        <w:jc w:val="both"/>
        <w:rPr>
          <w:sz w:val="28"/>
          <w:szCs w:val="28"/>
        </w:rPr>
      </w:pPr>
    </w:p>
    <w:p w:rsidR="008873CA" w:rsidRPr="006D6CBA" w:rsidRDefault="008873CA" w:rsidP="008873CA">
      <w:pPr>
        <w:pStyle w:val="Default"/>
        <w:jc w:val="both"/>
        <w:rPr>
          <w:sz w:val="28"/>
          <w:szCs w:val="28"/>
        </w:rPr>
      </w:pPr>
      <w:r w:rsidRPr="006D6CBA">
        <w:rPr>
          <w:sz w:val="28"/>
          <w:szCs w:val="28"/>
        </w:rPr>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8873CA" w:rsidRPr="006D6CBA" w:rsidRDefault="008873CA" w:rsidP="008873CA">
      <w:pPr>
        <w:pStyle w:val="Default"/>
        <w:ind w:firstLine="708"/>
        <w:jc w:val="both"/>
        <w:rPr>
          <w:sz w:val="28"/>
          <w:szCs w:val="28"/>
        </w:rPr>
      </w:pPr>
      <w:r w:rsidRPr="006D6CBA">
        <w:rPr>
          <w:sz w:val="28"/>
          <w:szCs w:val="28"/>
        </w:rPr>
        <w:t xml:space="preserve">Персональная ответственность сотрудников </w:t>
      </w:r>
      <w:r>
        <w:rPr>
          <w:sz w:val="28"/>
          <w:szCs w:val="28"/>
        </w:rPr>
        <w:t>администрации</w:t>
      </w:r>
      <w:r w:rsidRPr="006D6CBA">
        <w:rPr>
          <w:sz w:val="28"/>
          <w:szCs w:val="28"/>
        </w:rPr>
        <w:t>, о</w:t>
      </w:r>
      <w:r>
        <w:rPr>
          <w:sz w:val="28"/>
          <w:szCs w:val="28"/>
        </w:rPr>
        <w:t>тветственных за предоставление муниципальной</w:t>
      </w:r>
      <w:r w:rsidRPr="006D6CBA">
        <w:rPr>
          <w:sz w:val="28"/>
          <w:szCs w:val="28"/>
        </w:rPr>
        <w:t xml:space="preserve"> услуги, закрепляется в их должностных регламентах в соответствии с требованиями законодательства Российской Федерации. </w:t>
      </w:r>
    </w:p>
    <w:p w:rsidR="008873CA" w:rsidRPr="006D6CBA" w:rsidRDefault="008873CA" w:rsidP="008873CA">
      <w:pPr>
        <w:pStyle w:val="Default"/>
        <w:ind w:firstLine="708"/>
        <w:jc w:val="both"/>
        <w:rPr>
          <w:sz w:val="28"/>
          <w:szCs w:val="28"/>
        </w:rPr>
      </w:pPr>
      <w:r>
        <w:rPr>
          <w:sz w:val="28"/>
          <w:szCs w:val="28"/>
        </w:rPr>
        <w:t>Специалисты</w:t>
      </w:r>
      <w:r w:rsidRPr="006D6CBA">
        <w:rPr>
          <w:sz w:val="28"/>
          <w:szCs w:val="28"/>
        </w:rPr>
        <w:t xml:space="preserve"> </w:t>
      </w:r>
      <w:r>
        <w:rPr>
          <w:sz w:val="28"/>
          <w:szCs w:val="28"/>
        </w:rPr>
        <w:t>администрации</w:t>
      </w:r>
      <w:r w:rsidRPr="006D6CBA">
        <w:rPr>
          <w:sz w:val="28"/>
          <w:szCs w:val="28"/>
        </w:rPr>
        <w:t xml:space="preserve">, ответственные за предоставление </w:t>
      </w:r>
      <w:r>
        <w:rPr>
          <w:sz w:val="28"/>
          <w:szCs w:val="28"/>
        </w:rPr>
        <w:t>муниципальной</w:t>
      </w:r>
      <w:r w:rsidRPr="006D6CBA">
        <w:rPr>
          <w:sz w:val="28"/>
          <w:szCs w:val="28"/>
        </w:rPr>
        <w:t xml:space="preserve"> услуги, несут ответственность в соответствии с законодательством Российской Федерации. </w:t>
      </w:r>
    </w:p>
    <w:p w:rsidR="008873CA" w:rsidRDefault="008873CA" w:rsidP="008873CA">
      <w:pPr>
        <w:pStyle w:val="Default"/>
        <w:ind w:firstLine="708"/>
        <w:jc w:val="both"/>
        <w:rPr>
          <w:sz w:val="28"/>
          <w:szCs w:val="28"/>
        </w:rPr>
      </w:pPr>
      <w:r w:rsidRPr="006D6CBA">
        <w:rPr>
          <w:sz w:val="28"/>
          <w:szCs w:val="28"/>
        </w:rP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8873CA" w:rsidRPr="006D6CBA" w:rsidRDefault="008873CA" w:rsidP="008873CA">
      <w:pPr>
        <w:pStyle w:val="Default"/>
        <w:ind w:firstLine="708"/>
        <w:jc w:val="both"/>
        <w:rPr>
          <w:sz w:val="28"/>
          <w:szCs w:val="28"/>
        </w:rPr>
      </w:pPr>
    </w:p>
    <w:p w:rsidR="008873CA" w:rsidRDefault="008873CA" w:rsidP="008873CA">
      <w:pPr>
        <w:pStyle w:val="Default"/>
        <w:jc w:val="both"/>
        <w:rPr>
          <w:sz w:val="28"/>
          <w:szCs w:val="28"/>
        </w:rPr>
      </w:pPr>
      <w:r w:rsidRPr="006D6CBA">
        <w:rPr>
          <w:sz w:val="28"/>
          <w:szCs w:val="28"/>
        </w:rPr>
        <w:t xml:space="preserve">4.4. Граждане вправе получать информацию о порядке предоставления </w:t>
      </w:r>
      <w:r>
        <w:rPr>
          <w:sz w:val="28"/>
          <w:szCs w:val="28"/>
        </w:rPr>
        <w:t>муниципальной</w:t>
      </w:r>
      <w:r w:rsidRPr="006D6CBA">
        <w:rPr>
          <w:sz w:val="28"/>
          <w:szCs w:val="28"/>
        </w:rPr>
        <w:t xml:space="preserve"> услуги, о ходе предоставления </w:t>
      </w:r>
      <w:r>
        <w:rPr>
          <w:sz w:val="28"/>
          <w:szCs w:val="28"/>
        </w:rPr>
        <w:t>муниципальной</w:t>
      </w:r>
      <w:r w:rsidRPr="006D6CBA">
        <w:rPr>
          <w:sz w:val="28"/>
          <w:szCs w:val="28"/>
        </w:rPr>
        <w:t xml:space="preserve"> услуги, направлять замечания и предложения по улучшению качества предоставления </w:t>
      </w:r>
      <w:r>
        <w:rPr>
          <w:sz w:val="28"/>
          <w:szCs w:val="28"/>
        </w:rPr>
        <w:t>муниципальной</w:t>
      </w:r>
      <w:r w:rsidRPr="006D6CBA">
        <w:rPr>
          <w:sz w:val="28"/>
          <w:szCs w:val="28"/>
        </w:rPr>
        <w:t xml:space="preserve"> услуги, а также обжаловать действия (бездействие) и решения, осуществляемые (принимаемые) в ходе предоставления </w:t>
      </w:r>
      <w:r>
        <w:rPr>
          <w:sz w:val="28"/>
          <w:szCs w:val="28"/>
        </w:rPr>
        <w:t>муниципальной</w:t>
      </w:r>
      <w:r w:rsidRPr="006D6CBA">
        <w:rPr>
          <w:sz w:val="28"/>
          <w:szCs w:val="28"/>
        </w:rPr>
        <w:t xml:space="preserve"> услуги, в порядке, установленном разделом </w:t>
      </w:r>
    </w:p>
    <w:p w:rsidR="008873CA" w:rsidRDefault="008873CA" w:rsidP="008873CA">
      <w:pPr>
        <w:pStyle w:val="Default"/>
        <w:jc w:val="both"/>
        <w:rPr>
          <w:sz w:val="28"/>
          <w:szCs w:val="28"/>
        </w:rPr>
      </w:pPr>
      <w:r w:rsidRPr="006D6CBA">
        <w:rPr>
          <w:sz w:val="28"/>
          <w:szCs w:val="28"/>
        </w:rPr>
        <w:t xml:space="preserve">5 Административного регламента. </w:t>
      </w:r>
    </w:p>
    <w:p w:rsidR="008873CA" w:rsidRDefault="008873CA" w:rsidP="008873CA">
      <w:pPr>
        <w:pStyle w:val="Default"/>
        <w:ind w:firstLine="708"/>
        <w:jc w:val="both"/>
        <w:rPr>
          <w:sz w:val="28"/>
          <w:szCs w:val="28"/>
        </w:rPr>
      </w:pPr>
    </w:p>
    <w:p w:rsidR="00491958" w:rsidRPr="00491958" w:rsidRDefault="00491958" w:rsidP="00491958">
      <w:pPr>
        <w:spacing w:after="0" w:line="240" w:lineRule="auto"/>
        <w:ind w:firstLine="708"/>
        <w:jc w:val="both"/>
        <w:rPr>
          <w:rFonts w:ascii="Times New Roman" w:hAnsi="Times New Roman"/>
          <w:b/>
          <w:sz w:val="28"/>
          <w:szCs w:val="28"/>
        </w:rPr>
      </w:pPr>
      <w:r w:rsidRPr="00491958">
        <w:rPr>
          <w:rFonts w:ascii="Times New Roman" w:hAnsi="Times New Roman"/>
          <w:b/>
          <w:sz w:val="28"/>
          <w:szCs w:val="28"/>
        </w:rPr>
        <w:lastRenderedPageBreak/>
        <w:t>5. Досудебный (внесудебный) порядок обжалования решений и действий (бездействия) администрации, должностных лиц, муниципальных служащих администрации</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 xml:space="preserve">5.1. Заявитель вправе обжаловать действия (бездействие) и решения, осуществляемые (принятые) в ходе исполнения муниципальной услуги должностным лицом </w:t>
      </w:r>
      <w:r>
        <w:rPr>
          <w:rFonts w:ascii="Times New Roman" w:hAnsi="Times New Roman"/>
          <w:sz w:val="28"/>
          <w:szCs w:val="28"/>
        </w:rPr>
        <w:sym w:font="Symbol" w:char="002D"/>
      </w:r>
      <w:r>
        <w:rPr>
          <w:rFonts w:ascii="Times New Roman" w:hAnsi="Times New Roman"/>
          <w:sz w:val="28"/>
          <w:szCs w:val="28"/>
        </w:rPr>
        <w:t xml:space="preserve"> заместителю Главы администрации Любимского муниципального района Ярославской области, либо Главе администрации Любимского муниципального района Ярославской области. </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административного  регламента.</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5.3. Субъект контроля может обратиться к лицам, указанным в пункте 5.1. административного регламента с жалобой устно или письменно (в бумажном или электронном виде).</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Поданная в письменной форме жалоба должна быть подписана лицом, обратившимся с жалобой, и должна содержать:</w:t>
      </w:r>
    </w:p>
    <w:p w:rsidR="00491958" w:rsidRDefault="00491958" w:rsidP="00491958">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для физического лица </w:t>
      </w:r>
      <w:r>
        <w:rPr>
          <w:rFonts w:ascii="Times New Roman" w:hAnsi="Times New Roman"/>
          <w:sz w:val="28"/>
          <w:szCs w:val="28"/>
        </w:rPr>
        <w:sym w:font="Symbol" w:char="002D"/>
      </w:r>
      <w:r>
        <w:rPr>
          <w:rFonts w:ascii="Times New Roman" w:hAnsi="Times New Roman"/>
          <w:sz w:val="28"/>
          <w:szCs w:val="28"/>
        </w:rPr>
        <w:t xml:space="preserve">  его фамилию, имя, отчество и почтовый адрес, по которому должен быть отправлен ответ;</w:t>
      </w:r>
    </w:p>
    <w:p w:rsidR="00491958" w:rsidRDefault="00491958" w:rsidP="00491958">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для юридического лица </w:t>
      </w:r>
      <w:r>
        <w:rPr>
          <w:rFonts w:ascii="Times New Roman" w:hAnsi="Times New Roman"/>
          <w:sz w:val="28"/>
          <w:szCs w:val="28"/>
        </w:rPr>
        <w:sym w:font="Symbol" w:char="002D"/>
      </w:r>
      <w:r>
        <w:rPr>
          <w:rFonts w:ascii="Times New Roman" w:hAnsi="Times New Roman"/>
          <w:sz w:val="28"/>
          <w:szCs w:val="28"/>
        </w:rPr>
        <w:t xml:space="preserve"> полное наименование, его место нахождения и контактный почтовый адрес;</w:t>
      </w:r>
    </w:p>
    <w:p w:rsidR="00491958" w:rsidRDefault="00491958" w:rsidP="00491958">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суть жалобы;</w:t>
      </w:r>
    </w:p>
    <w:p w:rsidR="00491958" w:rsidRDefault="00491958" w:rsidP="00491958">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дату и личную подпись заинтересованного лица (его представителя).</w:t>
      </w:r>
    </w:p>
    <w:p w:rsidR="00491958" w:rsidRDefault="00491958" w:rsidP="0049195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обжалования является поступление письменной (устной) жалобы заявителя. </w:t>
      </w:r>
    </w:p>
    <w:p w:rsidR="00491958" w:rsidRDefault="00491958" w:rsidP="0049195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491958" w:rsidRDefault="00491958" w:rsidP="0049195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Жалоба юридического лица по вопросам предоставления услуги рассматривается в порядке, аналогичном для рассмотрения жалобы гражданина.</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5.5. Регистрация жалоб выполняется специалистом администрации, к компетенции которого в соответствии с должностной инструкцией отнесена функция по приему входящей корреспонденции.</w:t>
      </w:r>
    </w:p>
    <w:p w:rsidR="00491958" w:rsidRDefault="00491958" w:rsidP="004919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Письменные жалобы представляются непосредственно в администрацию либо направляются почтовым отправлением по адресу, 152470, Ярославская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Любим, ул. Трефолева, д.10 или на электронный адрес для обращений: </w:t>
      </w:r>
      <w:proofErr w:type="spellStart"/>
      <w:r>
        <w:rPr>
          <w:rFonts w:ascii="Times New Roman" w:hAnsi="Times New Roman" w:cs="Times New Roman"/>
          <w:sz w:val="28"/>
          <w:szCs w:val="28"/>
        </w:rPr>
        <w:t>admin@lubim.adm.yar.ru</w:t>
      </w:r>
      <w:proofErr w:type="spellEnd"/>
      <w:r>
        <w:rPr>
          <w:rFonts w:ascii="Times New Roman" w:hAnsi="Times New Roman" w:cs="Times New Roman"/>
          <w:sz w:val="28"/>
          <w:szCs w:val="28"/>
        </w:rPr>
        <w:t>.</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Жалоба может быть направлена с использованием сети "Интернет", официального сайта администрации Любимского муниципального района Ярославской области, а также может быть принята при личном приеме.</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 xml:space="preserve">5.6. Заявитель имеет право на получение информации и документов, необходимых для обоснования и рассмотрения жалобы, при условии, что это </w:t>
      </w:r>
      <w:r>
        <w:rPr>
          <w:rFonts w:ascii="Times New Roman" w:hAnsi="Times New Roman"/>
          <w:sz w:val="28"/>
          <w:szCs w:val="28"/>
        </w:rPr>
        <w:lastRenderedPageBreak/>
        <w:t>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5.7. Жалобы обязательны к принятию и рассмотрению. Основанием для отказа в рассмотрении жалобы, является:</w:t>
      </w:r>
    </w:p>
    <w:p w:rsidR="00491958" w:rsidRDefault="00491958" w:rsidP="00491958">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в письменной жалобе не указано наименование лица, направившего обращение, и почтовый адрес, по которому должен быть направлен ответ, ответ на жалобу не дается;</w:t>
      </w:r>
    </w:p>
    <w:p w:rsidR="00491958" w:rsidRDefault="00491958" w:rsidP="00491958">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Лицу, направившему жалобу, в этом случае сообщается о недопустимости злоупотребления правом;</w:t>
      </w:r>
    </w:p>
    <w:p w:rsidR="00491958" w:rsidRDefault="00491958" w:rsidP="00491958">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если текст письменной жалобы не поддается прочтению.</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лица, указанные  в пункте 5.1 административного регламента,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 что указанная жалоба и ранее направляемые жалобы направлялись в Администрацию.</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5.9. Жалоба, поступившая от заявителя, должна быть рассмотрена в течение 30 дней со дня ее регистрации.</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5.10.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5.11. Результаты досудебного обжалования:</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 xml:space="preserve">1)признание правомерным действия (бездействия) и (или) решения должностного лица, </w:t>
      </w:r>
      <w:proofErr w:type="gramStart"/>
      <w:r>
        <w:rPr>
          <w:rFonts w:ascii="Times New Roman" w:hAnsi="Times New Roman"/>
          <w:sz w:val="28"/>
          <w:szCs w:val="28"/>
        </w:rPr>
        <w:t>принятых</w:t>
      </w:r>
      <w:proofErr w:type="gramEnd"/>
      <w:r>
        <w:rPr>
          <w:rFonts w:ascii="Times New Roman" w:hAnsi="Times New Roman"/>
          <w:sz w:val="28"/>
          <w:szCs w:val="28"/>
        </w:rPr>
        <w:t xml:space="preserve"> при исполнении муниципальной услуги, и отказ в удовлетворении жалобы;</w:t>
      </w:r>
    </w:p>
    <w:p w:rsidR="00491958" w:rsidRDefault="00491958" w:rsidP="00491958">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2)признание действия (бездействия) и (или) решения должностного лица, принятых при исполнении муниципальной услуги,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функции на основании настоящего административного регламента и повлекшие за</w:t>
      </w:r>
      <w:proofErr w:type="gramEnd"/>
      <w:r>
        <w:rPr>
          <w:rFonts w:ascii="Times New Roman" w:hAnsi="Times New Roman"/>
          <w:sz w:val="28"/>
          <w:szCs w:val="28"/>
        </w:rPr>
        <w:t xml:space="preserve"> собой жалобу субъекта контроля.</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5.12. Лицу, обратившемуся с жалобой,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5.13.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услуги на основании настоящего административного регламента, фиксируются в администрации Любимского муниципального района Ярославской области.</w:t>
      </w:r>
    </w:p>
    <w:p w:rsidR="00491958" w:rsidRDefault="00491958" w:rsidP="00491958">
      <w:pPr>
        <w:spacing w:after="0" w:line="240" w:lineRule="auto"/>
        <w:ind w:firstLine="720"/>
        <w:jc w:val="both"/>
        <w:rPr>
          <w:rFonts w:ascii="Times New Roman" w:hAnsi="Times New Roman"/>
          <w:sz w:val="28"/>
          <w:szCs w:val="28"/>
        </w:rPr>
      </w:pPr>
      <w:r>
        <w:rPr>
          <w:rFonts w:ascii="Times New Roman" w:hAnsi="Times New Roman"/>
          <w:sz w:val="28"/>
          <w:szCs w:val="28"/>
        </w:rPr>
        <w:t>5.14.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roofErr w:type="gramStart"/>
      <w:r>
        <w:rPr>
          <w:rFonts w:ascii="Times New Roman" w:hAnsi="Times New Roman"/>
          <w:sz w:val="28"/>
          <w:szCs w:val="28"/>
        </w:rPr>
        <w:t>.».</w:t>
      </w:r>
      <w:proofErr w:type="gramEnd"/>
    </w:p>
    <w:p w:rsidR="00491958" w:rsidRDefault="00491958" w:rsidP="008873CA">
      <w:pPr>
        <w:pStyle w:val="Default"/>
        <w:ind w:firstLine="708"/>
        <w:jc w:val="both"/>
        <w:rPr>
          <w:sz w:val="28"/>
          <w:szCs w:val="28"/>
        </w:rPr>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Default="008873CA" w:rsidP="008873CA">
      <w:pPr>
        <w:pStyle w:val="Default"/>
        <w:jc w:val="both"/>
      </w:pPr>
    </w:p>
    <w:p w:rsidR="00491958" w:rsidRDefault="00491958" w:rsidP="008873CA">
      <w:pPr>
        <w:pStyle w:val="Default"/>
        <w:jc w:val="both"/>
      </w:pPr>
    </w:p>
    <w:p w:rsidR="00491958" w:rsidRDefault="00491958" w:rsidP="008873CA">
      <w:pPr>
        <w:pStyle w:val="Default"/>
        <w:jc w:val="both"/>
      </w:pPr>
    </w:p>
    <w:p w:rsidR="00491958" w:rsidRDefault="00491958" w:rsidP="008873CA">
      <w:pPr>
        <w:pStyle w:val="Default"/>
        <w:jc w:val="both"/>
      </w:pPr>
    </w:p>
    <w:p w:rsidR="00491958" w:rsidRDefault="00491958" w:rsidP="008873CA">
      <w:pPr>
        <w:pStyle w:val="Default"/>
        <w:jc w:val="both"/>
      </w:pPr>
    </w:p>
    <w:p w:rsidR="00491958" w:rsidRDefault="00491958" w:rsidP="008873CA">
      <w:pPr>
        <w:pStyle w:val="Default"/>
        <w:jc w:val="both"/>
      </w:pPr>
    </w:p>
    <w:p w:rsidR="008873CA" w:rsidRDefault="008873CA" w:rsidP="008873CA">
      <w:pPr>
        <w:pStyle w:val="Default"/>
        <w:jc w:val="both"/>
      </w:pPr>
    </w:p>
    <w:p w:rsidR="008873CA" w:rsidRDefault="008873CA" w:rsidP="008873CA">
      <w:pPr>
        <w:pStyle w:val="Default"/>
        <w:jc w:val="both"/>
      </w:pPr>
    </w:p>
    <w:p w:rsidR="008873CA" w:rsidRPr="009825D3" w:rsidRDefault="008873CA" w:rsidP="008873CA">
      <w:pPr>
        <w:autoSpaceDE w:val="0"/>
        <w:autoSpaceDN w:val="0"/>
        <w:adjustRightInd w:val="0"/>
        <w:spacing w:after="0" w:line="240" w:lineRule="auto"/>
        <w:jc w:val="right"/>
        <w:outlineLvl w:val="1"/>
        <w:rPr>
          <w:rFonts w:ascii="Times New Roman" w:hAnsi="Times New Roman"/>
        </w:rPr>
      </w:pPr>
      <w:r w:rsidRPr="009825D3">
        <w:rPr>
          <w:rFonts w:ascii="Times New Roman" w:hAnsi="Times New Roman"/>
        </w:rPr>
        <w:lastRenderedPageBreak/>
        <w:t>Приложение № 1</w:t>
      </w:r>
    </w:p>
    <w:p w:rsidR="008873CA" w:rsidRPr="009825D3" w:rsidRDefault="008873CA" w:rsidP="008873CA">
      <w:pPr>
        <w:autoSpaceDE w:val="0"/>
        <w:autoSpaceDN w:val="0"/>
        <w:adjustRightInd w:val="0"/>
        <w:spacing w:after="0" w:line="240" w:lineRule="auto"/>
        <w:ind w:firstLine="709"/>
        <w:jc w:val="right"/>
        <w:outlineLvl w:val="1"/>
        <w:rPr>
          <w:rFonts w:ascii="Times New Roman" w:hAnsi="Times New Roman"/>
        </w:rPr>
      </w:pPr>
      <w:r w:rsidRPr="009825D3">
        <w:rPr>
          <w:rFonts w:ascii="Times New Roman" w:hAnsi="Times New Roman"/>
        </w:rPr>
        <w:t>к Административному регламенту</w:t>
      </w:r>
    </w:p>
    <w:p w:rsidR="008873CA" w:rsidRPr="008C630B" w:rsidRDefault="008873CA" w:rsidP="008873CA">
      <w:pPr>
        <w:pStyle w:val="Default"/>
        <w:ind w:firstLine="708"/>
        <w:jc w:val="right"/>
      </w:pPr>
    </w:p>
    <w:tbl>
      <w:tblPr>
        <w:tblStyle w:val="af"/>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4819"/>
      </w:tblGrid>
      <w:tr w:rsidR="008873CA" w:rsidRPr="008C630B" w:rsidTr="00E14C5E">
        <w:tc>
          <w:tcPr>
            <w:tcW w:w="4361" w:type="dxa"/>
          </w:tcPr>
          <w:p w:rsidR="008873CA" w:rsidRPr="008C630B" w:rsidRDefault="008873CA" w:rsidP="00E14C5E">
            <w:pPr>
              <w:spacing w:after="0" w:line="240" w:lineRule="auto"/>
              <w:jc w:val="right"/>
              <w:rPr>
                <w:rFonts w:ascii="Times New Roman" w:hAnsi="Times New Roman"/>
              </w:rPr>
            </w:pPr>
          </w:p>
        </w:tc>
        <w:tc>
          <w:tcPr>
            <w:tcW w:w="4819" w:type="dxa"/>
          </w:tcPr>
          <w:p w:rsidR="008873CA" w:rsidRPr="008C630B" w:rsidRDefault="008873CA" w:rsidP="00E14C5E">
            <w:pPr>
              <w:spacing w:after="0" w:line="240" w:lineRule="auto"/>
              <w:jc w:val="center"/>
              <w:rPr>
                <w:rFonts w:ascii="Times New Roman" w:hAnsi="Times New Roman"/>
              </w:rPr>
            </w:pPr>
            <w:r w:rsidRPr="008C630B">
              <w:rPr>
                <w:rFonts w:ascii="Times New Roman" w:hAnsi="Times New Roman"/>
              </w:rPr>
              <w:t>Главе Любимского муниципального района Ярославской области</w:t>
            </w:r>
          </w:p>
          <w:p w:rsidR="008873CA" w:rsidRPr="008C630B" w:rsidRDefault="008873CA" w:rsidP="00E14C5E">
            <w:pPr>
              <w:spacing w:after="0" w:line="240" w:lineRule="auto"/>
              <w:jc w:val="center"/>
              <w:rPr>
                <w:rFonts w:ascii="Times New Roman" w:hAnsi="Times New Roman"/>
              </w:rPr>
            </w:pPr>
            <w:r w:rsidRPr="008C630B">
              <w:rPr>
                <w:rFonts w:ascii="Times New Roman" w:hAnsi="Times New Roman"/>
              </w:rPr>
              <w:t>А.В. Кошкину</w:t>
            </w:r>
          </w:p>
          <w:p w:rsidR="008873CA" w:rsidRPr="008C630B" w:rsidRDefault="008873CA" w:rsidP="00E14C5E">
            <w:pPr>
              <w:spacing w:after="0" w:line="240" w:lineRule="auto"/>
              <w:rPr>
                <w:rFonts w:ascii="Times New Roman" w:hAnsi="Times New Roman"/>
              </w:rPr>
            </w:pPr>
            <w:r w:rsidRPr="008C630B">
              <w:rPr>
                <w:rFonts w:ascii="Times New Roman" w:hAnsi="Times New Roman"/>
              </w:rPr>
              <w:t>Заявитель________________________________________________________________</w:t>
            </w:r>
            <w:r>
              <w:rPr>
                <w:rFonts w:ascii="Times New Roman" w:hAnsi="Times New Roman"/>
              </w:rPr>
              <w:t>_______</w:t>
            </w:r>
            <w:r w:rsidRPr="008C630B">
              <w:rPr>
                <w:rFonts w:ascii="Times New Roman" w:hAnsi="Times New Roman"/>
              </w:rPr>
              <w:t>___</w:t>
            </w:r>
          </w:p>
          <w:p w:rsidR="008873CA" w:rsidRPr="008C630B" w:rsidRDefault="008873CA" w:rsidP="00E14C5E">
            <w:pPr>
              <w:spacing w:after="0" w:line="240" w:lineRule="auto"/>
              <w:rPr>
                <w:rFonts w:ascii="Times New Roman" w:hAnsi="Times New Roman"/>
              </w:rPr>
            </w:pPr>
            <w:r w:rsidRPr="008C630B">
              <w:rPr>
                <w:rFonts w:ascii="Times New Roman" w:hAnsi="Times New Roman"/>
              </w:rPr>
              <w:t>_______________________________</w:t>
            </w:r>
            <w:r>
              <w:rPr>
                <w:rFonts w:ascii="Times New Roman" w:hAnsi="Times New Roman"/>
              </w:rPr>
              <w:t>___</w:t>
            </w:r>
            <w:r w:rsidRPr="008C630B">
              <w:rPr>
                <w:rFonts w:ascii="Times New Roman" w:hAnsi="Times New Roman"/>
              </w:rPr>
              <w:t>_______</w:t>
            </w:r>
          </w:p>
          <w:p w:rsidR="008873CA" w:rsidRPr="008C630B" w:rsidRDefault="008873CA" w:rsidP="00E14C5E">
            <w:pPr>
              <w:spacing w:after="0" w:line="240" w:lineRule="auto"/>
              <w:rPr>
                <w:rFonts w:ascii="Times New Roman" w:hAnsi="Times New Roman"/>
              </w:rPr>
            </w:pPr>
            <w:r w:rsidRPr="008C630B">
              <w:rPr>
                <w:rFonts w:ascii="Times New Roman" w:hAnsi="Times New Roman"/>
              </w:rPr>
              <w:t>___________________________________</w:t>
            </w:r>
            <w:r>
              <w:rPr>
                <w:rFonts w:ascii="Times New Roman" w:hAnsi="Times New Roman"/>
              </w:rPr>
              <w:t>____</w:t>
            </w:r>
          </w:p>
          <w:p w:rsidR="008873CA" w:rsidRPr="008C630B" w:rsidRDefault="008873CA" w:rsidP="00E14C5E">
            <w:pPr>
              <w:spacing w:after="0" w:line="240" w:lineRule="auto"/>
              <w:rPr>
                <w:rFonts w:ascii="Times New Roman" w:hAnsi="Times New Roman"/>
              </w:rPr>
            </w:pPr>
            <w:r w:rsidRPr="008C630B">
              <w:rPr>
                <w:rFonts w:ascii="Times New Roman" w:hAnsi="Times New Roman"/>
              </w:rPr>
              <w:t>Дата рождения  ________________________</w:t>
            </w:r>
          </w:p>
          <w:p w:rsidR="008873CA" w:rsidRPr="008C630B" w:rsidRDefault="008873CA" w:rsidP="00E14C5E">
            <w:pPr>
              <w:spacing w:after="0" w:line="240" w:lineRule="auto"/>
              <w:rPr>
                <w:rFonts w:ascii="Times New Roman" w:hAnsi="Times New Roman"/>
              </w:rPr>
            </w:pPr>
            <w:r w:rsidRPr="008C630B">
              <w:rPr>
                <w:rFonts w:ascii="Times New Roman" w:hAnsi="Times New Roman"/>
              </w:rPr>
              <w:t>Место рождения _______________________</w:t>
            </w:r>
          </w:p>
          <w:p w:rsidR="008873CA" w:rsidRPr="008C630B" w:rsidRDefault="008873CA" w:rsidP="00E14C5E">
            <w:pPr>
              <w:spacing w:after="0" w:line="240" w:lineRule="auto"/>
              <w:rPr>
                <w:rFonts w:ascii="Times New Roman" w:hAnsi="Times New Roman"/>
              </w:rPr>
            </w:pPr>
            <w:r w:rsidRPr="008C630B">
              <w:rPr>
                <w:rFonts w:ascii="Times New Roman" w:hAnsi="Times New Roman"/>
              </w:rPr>
              <w:t>______________________________________</w:t>
            </w:r>
          </w:p>
          <w:p w:rsidR="008873CA" w:rsidRPr="008C630B" w:rsidRDefault="008873CA" w:rsidP="00E14C5E">
            <w:pPr>
              <w:spacing w:after="0" w:line="240" w:lineRule="auto"/>
              <w:rPr>
                <w:rFonts w:ascii="Times New Roman" w:hAnsi="Times New Roman"/>
              </w:rPr>
            </w:pPr>
            <w:r w:rsidRPr="008C630B">
              <w:rPr>
                <w:rFonts w:ascii="Times New Roman" w:hAnsi="Times New Roman"/>
              </w:rPr>
              <w:t>Паспорт_____________________________________________________________________________________________________________________________________________________________________________________________</w:t>
            </w:r>
            <w:r>
              <w:rPr>
                <w:rFonts w:ascii="Times New Roman" w:hAnsi="Times New Roman"/>
              </w:rPr>
              <w:t>_________</w:t>
            </w:r>
          </w:p>
          <w:p w:rsidR="008873CA" w:rsidRPr="008C630B" w:rsidRDefault="008873CA" w:rsidP="00E14C5E">
            <w:pPr>
              <w:spacing w:after="0" w:line="240" w:lineRule="auto"/>
              <w:rPr>
                <w:rFonts w:ascii="Times New Roman" w:hAnsi="Times New Roman"/>
              </w:rPr>
            </w:pPr>
            <w:r w:rsidRPr="008C630B">
              <w:rPr>
                <w:rFonts w:ascii="Times New Roman" w:hAnsi="Times New Roman"/>
              </w:rPr>
              <w:t>Адрес регистрации: ___________________________________________________________________</w:t>
            </w:r>
            <w:r>
              <w:rPr>
                <w:rFonts w:ascii="Times New Roman" w:hAnsi="Times New Roman"/>
              </w:rPr>
              <w:t>_____</w:t>
            </w:r>
            <w:r w:rsidRPr="008C630B">
              <w:rPr>
                <w:rFonts w:ascii="Times New Roman" w:hAnsi="Times New Roman"/>
              </w:rPr>
              <w:t>_________</w:t>
            </w:r>
          </w:p>
          <w:p w:rsidR="008873CA" w:rsidRPr="008C630B" w:rsidRDefault="008873CA" w:rsidP="00E14C5E">
            <w:pPr>
              <w:spacing w:after="0" w:line="240" w:lineRule="auto"/>
              <w:rPr>
                <w:rFonts w:ascii="Times New Roman" w:hAnsi="Times New Roman"/>
              </w:rPr>
            </w:pPr>
            <w:r w:rsidRPr="008C630B">
              <w:rPr>
                <w:rFonts w:ascii="Times New Roman" w:hAnsi="Times New Roman"/>
              </w:rPr>
              <w:t>______________________________________</w:t>
            </w:r>
          </w:p>
          <w:p w:rsidR="008873CA" w:rsidRPr="008C630B" w:rsidRDefault="008873CA" w:rsidP="00E14C5E">
            <w:pPr>
              <w:spacing w:after="0" w:line="240" w:lineRule="auto"/>
              <w:rPr>
                <w:rFonts w:ascii="Times New Roman" w:hAnsi="Times New Roman"/>
              </w:rPr>
            </w:pPr>
            <w:r w:rsidRPr="008C630B">
              <w:rPr>
                <w:rFonts w:ascii="Times New Roman" w:hAnsi="Times New Roman"/>
              </w:rPr>
              <w:t xml:space="preserve">Место фактического проживания:  </w:t>
            </w:r>
          </w:p>
          <w:p w:rsidR="008873CA" w:rsidRPr="008C630B" w:rsidRDefault="008873CA" w:rsidP="00E14C5E">
            <w:pPr>
              <w:spacing w:after="0" w:line="240" w:lineRule="auto"/>
              <w:rPr>
                <w:rFonts w:ascii="Times New Roman" w:hAnsi="Times New Roman"/>
              </w:rPr>
            </w:pPr>
            <w:r w:rsidRPr="008C630B">
              <w:rPr>
                <w:rFonts w:ascii="Times New Roman" w:hAnsi="Times New Roman"/>
              </w:rPr>
              <w:t>__________________________________________________________________________________________________________________                                                                                         Телефон:______________________________</w:t>
            </w:r>
          </w:p>
          <w:p w:rsidR="008873CA" w:rsidRPr="008C630B" w:rsidRDefault="008873CA" w:rsidP="00E14C5E">
            <w:pPr>
              <w:spacing w:after="0" w:line="240" w:lineRule="auto"/>
              <w:rPr>
                <w:rFonts w:ascii="Times New Roman" w:hAnsi="Times New Roman"/>
              </w:rPr>
            </w:pPr>
          </w:p>
        </w:tc>
      </w:tr>
    </w:tbl>
    <w:p w:rsidR="008873CA" w:rsidRPr="008C630B" w:rsidRDefault="008873CA" w:rsidP="008873CA">
      <w:pPr>
        <w:spacing w:line="360" w:lineRule="auto"/>
        <w:jc w:val="center"/>
        <w:rPr>
          <w:rFonts w:ascii="Times New Roman" w:hAnsi="Times New Roman"/>
          <w:b/>
          <w:spacing w:val="30"/>
        </w:rPr>
      </w:pPr>
      <w:r w:rsidRPr="008C630B">
        <w:rPr>
          <w:rFonts w:ascii="Times New Roman" w:hAnsi="Times New Roman"/>
          <w:b/>
          <w:spacing w:val="30"/>
        </w:rPr>
        <w:t>Заявление</w:t>
      </w:r>
    </w:p>
    <w:p w:rsidR="008873CA" w:rsidRPr="008C630B" w:rsidRDefault="008873CA" w:rsidP="008873CA">
      <w:pPr>
        <w:spacing w:after="0" w:line="240" w:lineRule="auto"/>
        <w:ind w:firstLine="567"/>
        <w:jc w:val="both"/>
        <w:rPr>
          <w:rFonts w:ascii="Times New Roman" w:hAnsi="Times New Roman"/>
        </w:rPr>
      </w:pPr>
      <w:r w:rsidRPr="008C630B">
        <w:rPr>
          <w:rFonts w:ascii="Times New Roman" w:hAnsi="Times New Roman"/>
        </w:rPr>
        <w:t xml:space="preserve">Прошу предоставить земельный участок </w:t>
      </w:r>
      <w:proofErr w:type="gramStart"/>
      <w:r w:rsidRPr="008C630B">
        <w:rPr>
          <w:rFonts w:ascii="Times New Roman" w:hAnsi="Times New Roman"/>
        </w:rPr>
        <w:t>в</w:t>
      </w:r>
      <w:proofErr w:type="gramEnd"/>
      <w:r w:rsidRPr="008C630B">
        <w:rPr>
          <w:rFonts w:ascii="Times New Roman" w:hAnsi="Times New Roman"/>
        </w:rPr>
        <w:t xml:space="preserve">________________________________ _____________________________________________________________________________  </w:t>
      </w:r>
    </w:p>
    <w:p w:rsidR="008873CA" w:rsidRPr="008C630B" w:rsidRDefault="008873CA" w:rsidP="008873CA">
      <w:pPr>
        <w:spacing w:after="0" w:line="240" w:lineRule="auto"/>
        <w:jc w:val="center"/>
        <w:rPr>
          <w:rFonts w:ascii="Times New Roman" w:hAnsi="Times New Roman"/>
          <w:sz w:val="20"/>
          <w:szCs w:val="20"/>
        </w:rPr>
      </w:pPr>
      <w:r w:rsidRPr="008C630B">
        <w:rPr>
          <w:rFonts w:ascii="Times New Roman" w:hAnsi="Times New Roman"/>
          <w:sz w:val="20"/>
          <w:szCs w:val="20"/>
        </w:rPr>
        <w:t xml:space="preserve"> ( с</w:t>
      </w:r>
      <w:r>
        <w:rPr>
          <w:rFonts w:ascii="Times New Roman" w:hAnsi="Times New Roman"/>
          <w:sz w:val="20"/>
          <w:szCs w:val="20"/>
        </w:rPr>
        <w:t>обственность за плату/бесплатно</w:t>
      </w:r>
      <w:r w:rsidRPr="008C630B">
        <w:rPr>
          <w:rFonts w:ascii="Times New Roman" w:hAnsi="Times New Roman"/>
          <w:sz w:val="20"/>
          <w:szCs w:val="20"/>
        </w:rPr>
        <w:t>)</w:t>
      </w:r>
    </w:p>
    <w:p w:rsidR="008873CA" w:rsidRPr="008C630B" w:rsidRDefault="008873CA" w:rsidP="008873CA">
      <w:pPr>
        <w:spacing w:after="0" w:line="240" w:lineRule="auto"/>
        <w:jc w:val="both"/>
        <w:rPr>
          <w:rFonts w:ascii="Times New Roman" w:hAnsi="Times New Roman"/>
        </w:rPr>
      </w:pPr>
      <w:r w:rsidRPr="008C630B">
        <w:rPr>
          <w:rFonts w:ascii="Times New Roman" w:hAnsi="Times New Roman"/>
        </w:rPr>
        <w:t xml:space="preserve">с кадастровым номером 76:06:____________:______, площадью ________ кв. м </w:t>
      </w:r>
      <w:proofErr w:type="gramStart"/>
      <w:r w:rsidRPr="008C630B">
        <w:rPr>
          <w:rFonts w:ascii="Times New Roman" w:hAnsi="Times New Roman"/>
        </w:rPr>
        <w:t>расположенный</w:t>
      </w:r>
      <w:proofErr w:type="gramEnd"/>
      <w:r w:rsidRPr="008C630B">
        <w:rPr>
          <w:rFonts w:ascii="Times New Roman" w:hAnsi="Times New Roman"/>
        </w:rPr>
        <w:t xml:space="preserve"> по адресу: ____________________________________________________ _____________________________________________________________________________</w:t>
      </w:r>
    </w:p>
    <w:p w:rsidR="008873CA" w:rsidRPr="008C630B" w:rsidRDefault="008873CA" w:rsidP="008873CA">
      <w:pPr>
        <w:spacing w:after="0" w:line="240" w:lineRule="auto"/>
        <w:jc w:val="center"/>
        <w:rPr>
          <w:rFonts w:ascii="Times New Roman" w:hAnsi="Times New Roman"/>
          <w:sz w:val="20"/>
          <w:szCs w:val="20"/>
        </w:rPr>
      </w:pPr>
      <w:r w:rsidRPr="008C630B">
        <w:rPr>
          <w:rFonts w:ascii="Times New Roman" w:hAnsi="Times New Roman"/>
          <w:sz w:val="20"/>
          <w:szCs w:val="20"/>
        </w:rPr>
        <w:t>(населенный пункт, улица, номер дома)</w:t>
      </w:r>
    </w:p>
    <w:p w:rsidR="008873CA" w:rsidRPr="008C630B" w:rsidRDefault="008873CA" w:rsidP="008873CA">
      <w:pPr>
        <w:spacing w:after="0" w:line="240" w:lineRule="auto"/>
        <w:jc w:val="both"/>
        <w:rPr>
          <w:rFonts w:ascii="Times New Roman" w:hAnsi="Times New Roman"/>
        </w:rPr>
      </w:pPr>
      <w:r w:rsidRPr="008C630B">
        <w:rPr>
          <w:rFonts w:ascii="Times New Roman" w:hAnsi="Times New Roman"/>
        </w:rPr>
        <w:t xml:space="preserve">на срок ______________ </w:t>
      </w:r>
      <w:proofErr w:type="gramStart"/>
      <w:r w:rsidRPr="008C630B">
        <w:rPr>
          <w:rFonts w:ascii="Times New Roman" w:hAnsi="Times New Roman"/>
        </w:rPr>
        <w:t>для</w:t>
      </w:r>
      <w:proofErr w:type="gramEnd"/>
      <w:r w:rsidRPr="008C630B">
        <w:rPr>
          <w:rFonts w:ascii="Times New Roman" w:hAnsi="Times New Roman"/>
        </w:rPr>
        <w:t xml:space="preserve"> ____________________________________________________ _____________________________________________________________________________</w:t>
      </w:r>
    </w:p>
    <w:p w:rsidR="008873CA" w:rsidRPr="008C630B" w:rsidRDefault="008873CA" w:rsidP="008873CA">
      <w:pPr>
        <w:spacing w:after="0" w:line="240" w:lineRule="auto"/>
        <w:jc w:val="both"/>
        <w:rPr>
          <w:rFonts w:ascii="Times New Roman" w:hAnsi="Times New Roman"/>
        </w:rPr>
      </w:pPr>
      <w:r w:rsidRPr="008C630B">
        <w:rPr>
          <w:rFonts w:ascii="Times New Roman" w:hAnsi="Times New Roman"/>
        </w:rPr>
        <w:t xml:space="preserve">категория земель:______________________________________________________________  </w:t>
      </w:r>
    </w:p>
    <w:p w:rsidR="008873CA" w:rsidRPr="008C630B" w:rsidRDefault="008873CA" w:rsidP="008873CA">
      <w:pPr>
        <w:spacing w:after="0" w:line="240" w:lineRule="auto"/>
        <w:jc w:val="both"/>
        <w:rPr>
          <w:rFonts w:ascii="Times New Roman" w:hAnsi="Times New Roman"/>
        </w:rPr>
      </w:pPr>
      <w:r w:rsidRPr="008C630B">
        <w:rPr>
          <w:rFonts w:ascii="Times New Roman" w:hAnsi="Times New Roman"/>
        </w:rPr>
        <w:t xml:space="preserve">в связи </w:t>
      </w:r>
      <w:proofErr w:type="gramStart"/>
      <w:r w:rsidRPr="008C630B">
        <w:rPr>
          <w:rFonts w:ascii="Times New Roman" w:hAnsi="Times New Roman"/>
        </w:rPr>
        <w:t>с</w:t>
      </w:r>
      <w:proofErr w:type="gramEnd"/>
      <w:r w:rsidRPr="008C630B">
        <w:rPr>
          <w:rFonts w:ascii="Times New Roman" w:hAnsi="Times New Roman"/>
        </w:rPr>
        <w:t xml:space="preserve"> _____________________________________________________________________ __________________________________________________________________________________________________________________________________________________________</w:t>
      </w:r>
    </w:p>
    <w:p w:rsidR="008873CA" w:rsidRPr="008C630B" w:rsidRDefault="008873CA" w:rsidP="008873CA">
      <w:pPr>
        <w:spacing w:after="0" w:line="240" w:lineRule="auto"/>
        <w:ind w:firstLine="708"/>
        <w:jc w:val="both"/>
        <w:rPr>
          <w:rFonts w:ascii="Times New Roman" w:hAnsi="Times New Roman"/>
        </w:rPr>
      </w:pPr>
      <w:r w:rsidRPr="008C630B">
        <w:rPr>
          <w:rFonts w:ascii="Times New Roman" w:hAnsi="Times New Roman"/>
        </w:rPr>
        <w:t xml:space="preserve">Реквизиты решения о предварительном согласовании предоставления земельного участка_______________________________________________________________________ </w:t>
      </w:r>
    </w:p>
    <w:p w:rsidR="008873CA" w:rsidRPr="008C630B" w:rsidRDefault="008873CA" w:rsidP="008873CA">
      <w:pPr>
        <w:spacing w:after="0" w:line="240" w:lineRule="auto"/>
        <w:ind w:firstLine="708"/>
        <w:jc w:val="both"/>
        <w:rPr>
          <w:rFonts w:ascii="Times New Roman" w:hAnsi="Times New Roman"/>
        </w:rPr>
      </w:pPr>
      <w:r w:rsidRPr="008C630B">
        <w:rPr>
          <w:rFonts w:ascii="Times New Roman" w:hAnsi="Times New Roman"/>
        </w:rPr>
        <w:t>Даю свое согласие на обработку персональных данных в соответствии с Федеральным законом  от 27.07.2006г. № 152-ФЗ «О персональных данных».</w:t>
      </w:r>
    </w:p>
    <w:p w:rsidR="008873CA" w:rsidRPr="008C630B" w:rsidRDefault="008873CA" w:rsidP="008873CA">
      <w:pPr>
        <w:spacing w:after="0" w:line="240" w:lineRule="auto"/>
        <w:jc w:val="both"/>
        <w:rPr>
          <w:rFonts w:ascii="Times New Roman" w:hAnsi="Times New Roman"/>
        </w:rPr>
      </w:pPr>
      <w:r w:rsidRPr="008C630B">
        <w:rPr>
          <w:rFonts w:ascii="Times New Roman" w:hAnsi="Times New Roman"/>
        </w:rPr>
        <w:t>Приложения:</w:t>
      </w:r>
    </w:p>
    <w:p w:rsidR="008873CA" w:rsidRPr="008C630B" w:rsidRDefault="008873CA" w:rsidP="008873CA">
      <w:pPr>
        <w:spacing w:after="0" w:line="240" w:lineRule="auto"/>
        <w:jc w:val="both"/>
        <w:rPr>
          <w:rFonts w:ascii="Times New Roman" w:hAnsi="Times New Roman"/>
        </w:rPr>
      </w:pPr>
      <w:r w:rsidRPr="008C630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3CA" w:rsidRPr="008C630B" w:rsidRDefault="008873CA" w:rsidP="008873CA">
      <w:pPr>
        <w:spacing w:after="0" w:line="240" w:lineRule="auto"/>
        <w:jc w:val="both"/>
        <w:rPr>
          <w:rFonts w:ascii="Times New Roman" w:hAnsi="Times New Roman"/>
        </w:rPr>
      </w:pPr>
      <w:r w:rsidRPr="008C630B">
        <w:rPr>
          <w:rFonts w:ascii="Times New Roman" w:hAnsi="Times New Roman"/>
        </w:rPr>
        <w:t>__________________________________________________________________________________________________________________________________________________________</w:t>
      </w:r>
    </w:p>
    <w:p w:rsidR="008873CA" w:rsidRPr="008C630B" w:rsidRDefault="008873CA" w:rsidP="008873CA">
      <w:pPr>
        <w:spacing w:after="0" w:line="240" w:lineRule="auto"/>
        <w:ind w:firstLine="708"/>
        <w:rPr>
          <w:rFonts w:ascii="Times New Roman" w:hAnsi="Times New Roman"/>
        </w:rPr>
      </w:pPr>
    </w:p>
    <w:p w:rsidR="008873CA" w:rsidRPr="008C630B" w:rsidRDefault="008873CA" w:rsidP="008873CA">
      <w:pPr>
        <w:spacing w:after="0" w:line="240" w:lineRule="auto"/>
        <w:ind w:firstLine="708"/>
        <w:rPr>
          <w:rFonts w:ascii="Times New Roman" w:hAnsi="Times New Roman"/>
        </w:rPr>
      </w:pPr>
      <w:r w:rsidRPr="008C630B">
        <w:rPr>
          <w:rFonts w:ascii="Times New Roman" w:hAnsi="Times New Roman"/>
        </w:rPr>
        <w:t xml:space="preserve">Результаты рассмотрения заявления (отметить один вариант): </w:t>
      </w:r>
    </w:p>
    <w:p w:rsidR="008873CA" w:rsidRPr="008C630B" w:rsidRDefault="00762EF5" w:rsidP="008873CA">
      <w:pPr>
        <w:spacing w:after="0" w:line="240" w:lineRule="auto"/>
        <w:ind w:firstLine="708"/>
        <w:rPr>
          <w:rFonts w:ascii="Times New Roman" w:hAnsi="Times New Roman"/>
        </w:rPr>
      </w:pPr>
      <w:r>
        <w:rPr>
          <w:rFonts w:ascii="Times New Roman" w:hAnsi="Times New Roman"/>
          <w:noProof/>
        </w:rPr>
        <w:pict>
          <v:rect id="Rectangle 2" o:spid="_x0000_s1028" style="position:absolute;left:0;text-align:left;margin-left:49.95pt;margin-top:7.8pt;width:30pt;height:2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"/>
        </w:pict>
      </w:r>
    </w:p>
    <w:p w:rsidR="008873CA" w:rsidRPr="008C630B" w:rsidRDefault="008873CA" w:rsidP="008873CA">
      <w:pPr>
        <w:spacing w:after="0" w:line="240" w:lineRule="auto"/>
        <w:rPr>
          <w:rFonts w:ascii="Times New Roman" w:hAnsi="Times New Roman"/>
        </w:rPr>
      </w:pPr>
      <w:r w:rsidRPr="008C630B">
        <w:rPr>
          <w:rFonts w:ascii="Times New Roman" w:hAnsi="Times New Roman"/>
        </w:rPr>
        <w:lastRenderedPageBreak/>
        <w:t xml:space="preserve">                                  Получу лично </w:t>
      </w:r>
    </w:p>
    <w:p w:rsidR="008873CA" w:rsidRDefault="00762EF5" w:rsidP="008873CA">
      <w:pPr>
        <w:spacing w:after="0" w:line="240" w:lineRule="auto"/>
        <w:ind w:firstLine="708"/>
      </w:pPr>
      <w:r>
        <w:rPr>
          <w:noProof/>
        </w:rPr>
        <w:pict>
          <v:rect id="Rectangle 3" o:spid="_x0000_s1029" style="position:absolute;left:0;text-align:left;margin-left:49.95pt;margin-top:9.45pt;width:30pt;height:2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"/>
        </w:pict>
      </w:r>
    </w:p>
    <w:p w:rsidR="008873CA" w:rsidRDefault="008873CA" w:rsidP="008873CA">
      <w:pPr>
        <w:pStyle w:val="a7"/>
        <w:spacing w:after="0" w:line="240" w:lineRule="auto"/>
        <w:ind w:left="1428"/>
        <w:rPr>
          <w:rFonts w:ascii="Times New Roman" w:hAnsi="Times New Roman"/>
          <w:sz w:val="24"/>
          <w:szCs w:val="24"/>
        </w:rPr>
      </w:pPr>
      <w:r>
        <w:t xml:space="preserve">            </w:t>
      </w:r>
      <w:r w:rsidRPr="00787882">
        <w:rPr>
          <w:rFonts w:ascii="Times New Roman" w:hAnsi="Times New Roman"/>
          <w:sz w:val="24"/>
          <w:szCs w:val="24"/>
        </w:rPr>
        <w:t>Прошу направить по почтовому адресу:</w:t>
      </w:r>
      <w:r>
        <w:rPr>
          <w:rFonts w:ascii="Times New Roman" w:hAnsi="Times New Roman"/>
          <w:sz w:val="24"/>
          <w:szCs w:val="24"/>
        </w:rPr>
        <w:t>__________________________</w:t>
      </w:r>
    </w:p>
    <w:p w:rsidR="008873CA" w:rsidRPr="00787882" w:rsidRDefault="008873CA" w:rsidP="008873CA">
      <w:pPr>
        <w:pStyle w:val="a7"/>
        <w:spacing w:after="0" w:line="240" w:lineRule="auto"/>
        <w:ind w:left="1428"/>
        <w:rPr>
          <w:rFonts w:ascii="Times New Roman" w:hAnsi="Times New Roman"/>
          <w:sz w:val="24"/>
          <w:szCs w:val="24"/>
        </w:rPr>
      </w:pPr>
      <w:r>
        <w:rPr>
          <w:rFonts w:ascii="Times New Roman" w:hAnsi="Times New Roman"/>
          <w:sz w:val="24"/>
          <w:szCs w:val="24"/>
        </w:rPr>
        <w:t xml:space="preserve">            ____________________________________________________________</w:t>
      </w:r>
    </w:p>
    <w:p w:rsidR="008873CA" w:rsidRDefault="008873CA" w:rsidP="008873CA">
      <w:pPr>
        <w:spacing w:after="0" w:line="240" w:lineRule="auto"/>
      </w:pPr>
      <w:r>
        <w:t>Заявитель  ________________________  ___________________________________________</w:t>
      </w:r>
    </w:p>
    <w:p w:rsidR="008873CA" w:rsidRDefault="008873CA" w:rsidP="008873CA">
      <w:pPr>
        <w:spacing w:after="0" w:line="240" w:lineRule="auto"/>
        <w:ind w:left="708" w:firstLine="708"/>
        <w:rPr>
          <w:vertAlign w:val="superscript"/>
        </w:rPr>
      </w:pPr>
      <w:r>
        <w:rPr>
          <w:vertAlign w:val="superscript"/>
        </w:rPr>
        <w:tab/>
        <w:t>(подпись)</w:t>
      </w:r>
      <w:r>
        <w:rPr>
          <w:vertAlign w:val="superscript"/>
        </w:rPr>
        <w:tab/>
      </w:r>
      <w:r>
        <w:rPr>
          <w:vertAlign w:val="superscript"/>
        </w:rPr>
        <w:tab/>
      </w:r>
      <w:r>
        <w:rPr>
          <w:vertAlign w:val="superscript"/>
        </w:rPr>
        <w:tab/>
        <w:t xml:space="preserve">                                                           (ФИО)</w:t>
      </w:r>
    </w:p>
    <w:p w:rsidR="008873CA" w:rsidRDefault="008873CA" w:rsidP="008873CA">
      <w:pPr>
        <w:spacing w:after="0" w:line="240" w:lineRule="auto"/>
        <w:jc w:val="both"/>
      </w:pPr>
    </w:p>
    <w:p w:rsidR="008873CA" w:rsidRDefault="008873CA" w:rsidP="008873CA">
      <w:pPr>
        <w:spacing w:after="0" w:line="240" w:lineRule="auto"/>
        <w:rPr>
          <w:vertAlign w:val="superscript"/>
        </w:rPr>
      </w:pPr>
      <w:r>
        <w:t xml:space="preserve">«____» ______________ 20___г. </w:t>
      </w:r>
      <w:r>
        <w:tab/>
      </w:r>
      <w:r>
        <w:tab/>
      </w:r>
      <w:r>
        <w:tab/>
      </w:r>
    </w:p>
    <w:p w:rsidR="008873CA" w:rsidRPr="00236C7E" w:rsidRDefault="008873CA" w:rsidP="008873CA">
      <w:pPr>
        <w:spacing w:after="0" w:line="240" w:lineRule="auto"/>
        <w:ind w:firstLine="708"/>
        <w:rPr>
          <w:b/>
        </w:rPr>
      </w:pPr>
      <w:r>
        <w:rPr>
          <w:vertAlign w:val="superscript"/>
        </w:rPr>
        <w:t xml:space="preserve">(дата)                                              </w:t>
      </w: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p w:rsidR="008873CA" w:rsidRDefault="008873CA" w:rsidP="008873CA">
      <w:pPr>
        <w:pStyle w:val="Default"/>
        <w:ind w:firstLine="708"/>
        <w:jc w:val="both"/>
      </w:pPr>
    </w:p>
    <w:tbl>
      <w:tblPr>
        <w:tblStyle w:val="af"/>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4819"/>
      </w:tblGrid>
      <w:tr w:rsidR="008873CA" w:rsidRPr="002A1A75" w:rsidTr="00E14C5E">
        <w:tc>
          <w:tcPr>
            <w:tcW w:w="4361" w:type="dxa"/>
          </w:tcPr>
          <w:p w:rsidR="008873CA" w:rsidRPr="002A1A75" w:rsidRDefault="008873CA" w:rsidP="00E14C5E">
            <w:pPr>
              <w:spacing w:after="0" w:line="240" w:lineRule="auto"/>
              <w:jc w:val="right"/>
              <w:rPr>
                <w:rFonts w:ascii="Times New Roman" w:hAnsi="Times New Roman"/>
              </w:rPr>
            </w:pPr>
          </w:p>
        </w:tc>
        <w:tc>
          <w:tcPr>
            <w:tcW w:w="4819" w:type="dxa"/>
          </w:tcPr>
          <w:p w:rsidR="008873CA" w:rsidRPr="002A1A75" w:rsidRDefault="008873CA" w:rsidP="00E14C5E">
            <w:pPr>
              <w:spacing w:after="0" w:line="240" w:lineRule="auto"/>
              <w:jc w:val="center"/>
              <w:rPr>
                <w:rFonts w:ascii="Times New Roman" w:hAnsi="Times New Roman"/>
              </w:rPr>
            </w:pPr>
            <w:r w:rsidRPr="002A1A75">
              <w:rPr>
                <w:rFonts w:ascii="Times New Roman" w:hAnsi="Times New Roman"/>
              </w:rPr>
              <w:t>Главе Любимского муниципального района Ярославской области</w:t>
            </w:r>
          </w:p>
          <w:p w:rsidR="008873CA" w:rsidRPr="002A1A75" w:rsidRDefault="008873CA" w:rsidP="00E14C5E">
            <w:pPr>
              <w:spacing w:after="0" w:line="240" w:lineRule="auto"/>
              <w:jc w:val="center"/>
              <w:rPr>
                <w:rFonts w:ascii="Times New Roman" w:hAnsi="Times New Roman"/>
              </w:rPr>
            </w:pPr>
            <w:r w:rsidRPr="002A1A75">
              <w:rPr>
                <w:rFonts w:ascii="Times New Roman" w:hAnsi="Times New Roman"/>
              </w:rPr>
              <w:t>А.В. Кошкину</w:t>
            </w:r>
          </w:p>
          <w:p w:rsidR="008873CA" w:rsidRPr="002A1A75" w:rsidRDefault="008873CA" w:rsidP="00E14C5E">
            <w:pPr>
              <w:spacing w:after="0" w:line="240" w:lineRule="auto"/>
              <w:rPr>
                <w:rFonts w:ascii="Times New Roman" w:hAnsi="Times New Roman"/>
              </w:rPr>
            </w:pPr>
            <w:r w:rsidRPr="002A1A75">
              <w:rPr>
                <w:rFonts w:ascii="Times New Roman" w:hAnsi="Times New Roman"/>
              </w:rPr>
              <w:t>Заявитель___________________________________________________________________</w:t>
            </w:r>
          </w:p>
          <w:p w:rsidR="008873CA" w:rsidRPr="002A1A75" w:rsidRDefault="008873CA" w:rsidP="00E14C5E">
            <w:pPr>
              <w:spacing w:after="0" w:line="240" w:lineRule="auto"/>
              <w:rPr>
                <w:rFonts w:ascii="Times New Roman" w:hAnsi="Times New Roman"/>
              </w:rPr>
            </w:pPr>
            <w:r w:rsidRPr="002A1A75">
              <w:rPr>
                <w:rFonts w:ascii="Times New Roman" w:hAnsi="Times New Roman"/>
              </w:rPr>
              <w:t>______________________________________</w:t>
            </w:r>
          </w:p>
          <w:p w:rsidR="008873CA" w:rsidRPr="002A1A75" w:rsidRDefault="008873CA" w:rsidP="00E14C5E">
            <w:pPr>
              <w:spacing w:after="0" w:line="240" w:lineRule="auto"/>
              <w:rPr>
                <w:rFonts w:ascii="Times New Roman" w:hAnsi="Times New Roman"/>
              </w:rPr>
            </w:pPr>
            <w:r w:rsidRPr="002A1A75">
              <w:rPr>
                <w:rFonts w:ascii="Times New Roman" w:hAnsi="Times New Roman"/>
              </w:rPr>
              <w:t>____________________________________________________________________________</w:t>
            </w:r>
          </w:p>
          <w:p w:rsidR="008873CA" w:rsidRDefault="008873CA" w:rsidP="00E14C5E">
            <w:pPr>
              <w:spacing w:after="0" w:line="240" w:lineRule="auto"/>
              <w:rPr>
                <w:rFonts w:ascii="Times New Roman" w:hAnsi="Times New Roman"/>
              </w:rPr>
            </w:pPr>
            <w:r w:rsidRPr="002A1A75">
              <w:rPr>
                <w:rFonts w:ascii="Times New Roman" w:hAnsi="Times New Roman"/>
              </w:rPr>
              <w:t>ИНН__________________________________</w:t>
            </w:r>
          </w:p>
          <w:p w:rsidR="008873CA" w:rsidRDefault="008873CA" w:rsidP="00E14C5E">
            <w:pPr>
              <w:spacing w:after="0" w:line="240" w:lineRule="auto"/>
              <w:rPr>
                <w:rFonts w:ascii="Times New Roman" w:hAnsi="Times New Roman"/>
              </w:rPr>
            </w:pPr>
            <w:r w:rsidRPr="002A1A75">
              <w:rPr>
                <w:rFonts w:ascii="Times New Roman" w:hAnsi="Times New Roman"/>
              </w:rPr>
              <w:t>ОГРН_________________________________</w:t>
            </w:r>
          </w:p>
          <w:p w:rsidR="008873CA" w:rsidRPr="002A1A75" w:rsidRDefault="008873CA" w:rsidP="00E14C5E">
            <w:pPr>
              <w:spacing w:after="0" w:line="240" w:lineRule="auto"/>
              <w:rPr>
                <w:rFonts w:ascii="Times New Roman" w:hAnsi="Times New Roman"/>
              </w:rPr>
            </w:pPr>
            <w:r w:rsidRPr="002A1A75">
              <w:rPr>
                <w:rFonts w:ascii="Times New Roman" w:hAnsi="Times New Roman"/>
              </w:rPr>
              <w:t>КПП__________________________________</w:t>
            </w:r>
          </w:p>
          <w:p w:rsidR="008873CA" w:rsidRPr="002A1A75" w:rsidRDefault="008873CA" w:rsidP="00E14C5E">
            <w:pPr>
              <w:spacing w:after="0" w:line="240" w:lineRule="auto"/>
              <w:rPr>
                <w:rFonts w:ascii="Times New Roman" w:hAnsi="Times New Roman"/>
              </w:rPr>
            </w:pPr>
            <w:r w:rsidRPr="002A1A75">
              <w:rPr>
                <w:rFonts w:ascii="Times New Roman" w:hAnsi="Times New Roman"/>
              </w:rPr>
              <w:t>Юридический адрес: ____________________________________________________________________________</w:t>
            </w:r>
          </w:p>
          <w:p w:rsidR="008873CA" w:rsidRPr="002A1A75" w:rsidRDefault="008873CA" w:rsidP="00E14C5E">
            <w:pPr>
              <w:spacing w:after="0" w:line="240" w:lineRule="auto"/>
              <w:rPr>
                <w:rFonts w:ascii="Times New Roman" w:hAnsi="Times New Roman"/>
              </w:rPr>
            </w:pPr>
            <w:r w:rsidRPr="002A1A75">
              <w:rPr>
                <w:rFonts w:ascii="Times New Roman" w:hAnsi="Times New Roman"/>
              </w:rPr>
              <w:t>______________________________________</w:t>
            </w:r>
          </w:p>
          <w:p w:rsidR="008873CA" w:rsidRPr="002A1A75" w:rsidRDefault="008873CA" w:rsidP="00E14C5E">
            <w:pPr>
              <w:spacing w:after="0" w:line="240" w:lineRule="auto"/>
              <w:rPr>
                <w:rFonts w:ascii="Times New Roman" w:hAnsi="Times New Roman"/>
              </w:rPr>
            </w:pPr>
            <w:r w:rsidRPr="002A1A75">
              <w:rPr>
                <w:rFonts w:ascii="Times New Roman" w:hAnsi="Times New Roman"/>
              </w:rPr>
              <w:t>Фактический адрес:</w:t>
            </w:r>
          </w:p>
          <w:p w:rsidR="008873CA" w:rsidRPr="002A1A75" w:rsidRDefault="008873CA" w:rsidP="00E14C5E">
            <w:pPr>
              <w:spacing w:after="0" w:line="240" w:lineRule="auto"/>
              <w:rPr>
                <w:rFonts w:ascii="Times New Roman" w:hAnsi="Times New Roman"/>
              </w:rPr>
            </w:pPr>
            <w:r w:rsidRPr="002A1A75">
              <w:rPr>
                <w:rFonts w:ascii="Times New Roman" w:hAnsi="Times New Roman"/>
              </w:rPr>
              <w:t>__________________________________________________________________________________                                                                                    Телефон:______________________________</w:t>
            </w:r>
          </w:p>
          <w:p w:rsidR="008873CA" w:rsidRPr="002A1A75" w:rsidRDefault="008873CA" w:rsidP="00E14C5E">
            <w:pPr>
              <w:spacing w:after="0" w:line="240" w:lineRule="auto"/>
              <w:rPr>
                <w:rFonts w:ascii="Times New Roman" w:hAnsi="Times New Roman"/>
              </w:rPr>
            </w:pPr>
          </w:p>
        </w:tc>
      </w:tr>
    </w:tbl>
    <w:p w:rsidR="008873CA" w:rsidRPr="002A1A75" w:rsidRDefault="008873CA" w:rsidP="008873CA">
      <w:pPr>
        <w:spacing w:after="0" w:line="240" w:lineRule="auto"/>
        <w:jc w:val="center"/>
        <w:rPr>
          <w:rFonts w:ascii="Times New Roman" w:hAnsi="Times New Roman"/>
          <w:b/>
          <w:spacing w:val="30"/>
        </w:rPr>
      </w:pPr>
      <w:r w:rsidRPr="002A1A75">
        <w:rPr>
          <w:rFonts w:ascii="Times New Roman" w:hAnsi="Times New Roman"/>
          <w:b/>
          <w:spacing w:val="30"/>
        </w:rPr>
        <w:t>Заявление</w:t>
      </w:r>
    </w:p>
    <w:p w:rsidR="008873CA" w:rsidRPr="002A1A75" w:rsidRDefault="008873CA" w:rsidP="008873CA">
      <w:pPr>
        <w:spacing w:after="0" w:line="240" w:lineRule="auto"/>
        <w:ind w:firstLine="567"/>
        <w:jc w:val="both"/>
        <w:rPr>
          <w:rFonts w:ascii="Times New Roman" w:hAnsi="Times New Roman"/>
        </w:rPr>
      </w:pPr>
      <w:r w:rsidRPr="002A1A75">
        <w:rPr>
          <w:rFonts w:ascii="Times New Roman" w:hAnsi="Times New Roman"/>
        </w:rPr>
        <w:t xml:space="preserve">Прошу предоставить земельный участок </w:t>
      </w:r>
      <w:proofErr w:type="gramStart"/>
      <w:r w:rsidRPr="002A1A75">
        <w:rPr>
          <w:rFonts w:ascii="Times New Roman" w:hAnsi="Times New Roman"/>
        </w:rPr>
        <w:t>в</w:t>
      </w:r>
      <w:proofErr w:type="gramEnd"/>
      <w:r w:rsidRPr="002A1A75">
        <w:rPr>
          <w:rFonts w:ascii="Times New Roman" w:hAnsi="Times New Roman"/>
        </w:rPr>
        <w:t xml:space="preserve">________________________________ _____________________________________________________________________________  </w:t>
      </w:r>
    </w:p>
    <w:p w:rsidR="008873CA" w:rsidRPr="002A1A75" w:rsidRDefault="008873CA" w:rsidP="008873CA">
      <w:pPr>
        <w:spacing w:after="0" w:line="240" w:lineRule="auto"/>
        <w:jc w:val="center"/>
        <w:rPr>
          <w:rFonts w:ascii="Times New Roman" w:hAnsi="Times New Roman"/>
          <w:sz w:val="20"/>
          <w:szCs w:val="20"/>
        </w:rPr>
      </w:pPr>
      <w:r w:rsidRPr="002A1A75">
        <w:rPr>
          <w:rFonts w:ascii="Times New Roman" w:hAnsi="Times New Roman"/>
          <w:sz w:val="20"/>
          <w:szCs w:val="20"/>
        </w:rPr>
        <w:t xml:space="preserve">               </w:t>
      </w:r>
      <w:r>
        <w:rPr>
          <w:rFonts w:ascii="Times New Roman" w:hAnsi="Times New Roman"/>
          <w:sz w:val="20"/>
          <w:szCs w:val="20"/>
        </w:rPr>
        <w:t xml:space="preserve">                       (</w:t>
      </w:r>
      <w:r w:rsidRPr="002A1A75">
        <w:rPr>
          <w:rFonts w:ascii="Times New Roman" w:hAnsi="Times New Roman"/>
          <w:sz w:val="20"/>
          <w:szCs w:val="20"/>
        </w:rPr>
        <w:t xml:space="preserve"> с</w:t>
      </w:r>
      <w:r>
        <w:rPr>
          <w:rFonts w:ascii="Times New Roman" w:hAnsi="Times New Roman"/>
          <w:sz w:val="20"/>
          <w:szCs w:val="20"/>
        </w:rPr>
        <w:t>обственность за плату/бесплатно</w:t>
      </w:r>
      <w:r w:rsidRPr="002A1A75">
        <w:rPr>
          <w:rFonts w:ascii="Times New Roman" w:hAnsi="Times New Roman"/>
          <w:sz w:val="20"/>
          <w:szCs w:val="20"/>
        </w:rPr>
        <w:t>)</w:t>
      </w:r>
    </w:p>
    <w:p w:rsidR="008873CA" w:rsidRPr="002A1A75" w:rsidRDefault="008873CA" w:rsidP="008873CA">
      <w:pPr>
        <w:spacing w:after="0" w:line="240" w:lineRule="auto"/>
        <w:jc w:val="both"/>
        <w:rPr>
          <w:rFonts w:ascii="Times New Roman" w:hAnsi="Times New Roman"/>
        </w:rPr>
      </w:pPr>
      <w:r w:rsidRPr="002A1A75">
        <w:rPr>
          <w:rFonts w:ascii="Times New Roman" w:hAnsi="Times New Roman"/>
        </w:rPr>
        <w:t xml:space="preserve">с кадастровым номером 76:06:____________:______, площадью ________ кв. м </w:t>
      </w:r>
      <w:proofErr w:type="gramStart"/>
      <w:r w:rsidRPr="002A1A75">
        <w:rPr>
          <w:rFonts w:ascii="Times New Roman" w:hAnsi="Times New Roman"/>
        </w:rPr>
        <w:t>расположенный</w:t>
      </w:r>
      <w:proofErr w:type="gramEnd"/>
      <w:r w:rsidRPr="002A1A75">
        <w:rPr>
          <w:rFonts w:ascii="Times New Roman" w:hAnsi="Times New Roman"/>
        </w:rPr>
        <w:t xml:space="preserve"> по адресу: ____________________________________________________ _____________________________________________________________________________</w:t>
      </w:r>
    </w:p>
    <w:p w:rsidR="008873CA" w:rsidRPr="002A1A75" w:rsidRDefault="008873CA" w:rsidP="008873CA">
      <w:pPr>
        <w:spacing w:after="0" w:line="240" w:lineRule="auto"/>
        <w:jc w:val="center"/>
        <w:rPr>
          <w:rFonts w:ascii="Times New Roman" w:hAnsi="Times New Roman"/>
          <w:sz w:val="20"/>
          <w:szCs w:val="20"/>
        </w:rPr>
      </w:pPr>
      <w:r w:rsidRPr="002A1A75">
        <w:rPr>
          <w:rFonts w:ascii="Times New Roman" w:hAnsi="Times New Roman"/>
          <w:sz w:val="20"/>
          <w:szCs w:val="20"/>
        </w:rPr>
        <w:t>(населенный пункт, улица, номер дома)</w:t>
      </w:r>
    </w:p>
    <w:p w:rsidR="008873CA" w:rsidRPr="002A1A75" w:rsidRDefault="008873CA" w:rsidP="008873CA">
      <w:pPr>
        <w:spacing w:after="0" w:line="240" w:lineRule="auto"/>
        <w:jc w:val="both"/>
        <w:rPr>
          <w:rFonts w:ascii="Times New Roman" w:hAnsi="Times New Roman"/>
        </w:rPr>
      </w:pPr>
      <w:r w:rsidRPr="002A1A75">
        <w:rPr>
          <w:rFonts w:ascii="Times New Roman" w:hAnsi="Times New Roman"/>
        </w:rPr>
        <w:t xml:space="preserve">на срок ______________ </w:t>
      </w:r>
      <w:proofErr w:type="gramStart"/>
      <w:r w:rsidRPr="002A1A75">
        <w:rPr>
          <w:rFonts w:ascii="Times New Roman" w:hAnsi="Times New Roman"/>
        </w:rPr>
        <w:t>для</w:t>
      </w:r>
      <w:proofErr w:type="gramEnd"/>
      <w:r w:rsidRPr="002A1A75">
        <w:rPr>
          <w:rFonts w:ascii="Times New Roman" w:hAnsi="Times New Roman"/>
        </w:rPr>
        <w:t xml:space="preserve"> ____________________________________________________ _____________________________________________________________________________</w:t>
      </w:r>
    </w:p>
    <w:p w:rsidR="008873CA" w:rsidRPr="002A1A75" w:rsidRDefault="008873CA" w:rsidP="008873CA">
      <w:pPr>
        <w:spacing w:after="0" w:line="240" w:lineRule="auto"/>
        <w:jc w:val="both"/>
        <w:rPr>
          <w:rFonts w:ascii="Times New Roman" w:hAnsi="Times New Roman"/>
        </w:rPr>
      </w:pPr>
      <w:r w:rsidRPr="002A1A75">
        <w:rPr>
          <w:rFonts w:ascii="Times New Roman" w:hAnsi="Times New Roman"/>
        </w:rPr>
        <w:t xml:space="preserve">категория земель:______________________________________________________________  </w:t>
      </w:r>
    </w:p>
    <w:p w:rsidR="008873CA" w:rsidRPr="002A1A75" w:rsidRDefault="008873CA" w:rsidP="008873CA">
      <w:pPr>
        <w:spacing w:after="0" w:line="240" w:lineRule="auto"/>
        <w:jc w:val="both"/>
        <w:rPr>
          <w:rFonts w:ascii="Times New Roman" w:hAnsi="Times New Roman"/>
        </w:rPr>
      </w:pPr>
      <w:r w:rsidRPr="002A1A75">
        <w:rPr>
          <w:rFonts w:ascii="Times New Roman" w:hAnsi="Times New Roman"/>
        </w:rPr>
        <w:t xml:space="preserve">в связи </w:t>
      </w:r>
      <w:proofErr w:type="gramStart"/>
      <w:r w:rsidRPr="002A1A75">
        <w:rPr>
          <w:rFonts w:ascii="Times New Roman" w:hAnsi="Times New Roman"/>
        </w:rPr>
        <w:t>с</w:t>
      </w:r>
      <w:proofErr w:type="gramEnd"/>
      <w:r w:rsidRPr="002A1A75">
        <w:rPr>
          <w:rFonts w:ascii="Times New Roman" w:hAnsi="Times New Roman"/>
        </w:rPr>
        <w:t xml:space="preserve"> _____________________________________________________________________ __________________________________________________________________________________________________________________________________________________________</w:t>
      </w:r>
    </w:p>
    <w:p w:rsidR="008873CA" w:rsidRPr="002A1A75" w:rsidRDefault="008873CA" w:rsidP="008873CA">
      <w:pPr>
        <w:spacing w:after="0" w:line="240" w:lineRule="auto"/>
        <w:ind w:firstLine="708"/>
        <w:jc w:val="both"/>
        <w:rPr>
          <w:rFonts w:ascii="Times New Roman" w:hAnsi="Times New Roman"/>
        </w:rPr>
      </w:pPr>
      <w:r w:rsidRPr="002A1A75">
        <w:rPr>
          <w:rFonts w:ascii="Times New Roman" w:hAnsi="Times New Roman"/>
        </w:rPr>
        <w:t xml:space="preserve">Реквизиты решения о предварительном согласовании предоставления земельного участка_______________________________________________________________________ </w:t>
      </w:r>
    </w:p>
    <w:p w:rsidR="008873CA" w:rsidRPr="002A1A75" w:rsidRDefault="008873CA" w:rsidP="008873CA">
      <w:pPr>
        <w:spacing w:after="0" w:line="240" w:lineRule="auto"/>
        <w:ind w:firstLine="708"/>
        <w:jc w:val="both"/>
        <w:rPr>
          <w:rFonts w:ascii="Times New Roman" w:hAnsi="Times New Roman"/>
        </w:rPr>
      </w:pPr>
      <w:r w:rsidRPr="002A1A75">
        <w:rPr>
          <w:rFonts w:ascii="Times New Roman" w:hAnsi="Times New Roman"/>
        </w:rPr>
        <w:t>Даю свое согласие на обработку персональных данных в соответствии с Федеральным законом  от 27.07.2006г. № 152-ФЗ «О персональных данных».</w:t>
      </w:r>
    </w:p>
    <w:p w:rsidR="008873CA" w:rsidRPr="002A1A75" w:rsidRDefault="008873CA" w:rsidP="008873CA">
      <w:pPr>
        <w:spacing w:after="0" w:line="240" w:lineRule="auto"/>
        <w:jc w:val="both"/>
        <w:rPr>
          <w:rFonts w:ascii="Times New Roman" w:hAnsi="Times New Roman"/>
        </w:rPr>
      </w:pPr>
      <w:r w:rsidRPr="002A1A75">
        <w:rPr>
          <w:rFonts w:ascii="Times New Roman" w:hAnsi="Times New Roman"/>
        </w:rPr>
        <w:t>Приложения:</w:t>
      </w:r>
    </w:p>
    <w:p w:rsidR="008873CA" w:rsidRPr="002A1A75" w:rsidRDefault="008873CA" w:rsidP="008873CA">
      <w:pPr>
        <w:spacing w:after="0" w:line="240" w:lineRule="auto"/>
        <w:jc w:val="both"/>
        <w:rPr>
          <w:rFonts w:ascii="Times New Roman" w:hAnsi="Times New Roman"/>
        </w:rPr>
      </w:pPr>
      <w:r w:rsidRPr="002A1A7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3CA" w:rsidRPr="002A1A75" w:rsidRDefault="008873CA" w:rsidP="008873CA">
      <w:pPr>
        <w:spacing w:after="0" w:line="240" w:lineRule="auto"/>
        <w:jc w:val="both"/>
        <w:rPr>
          <w:rFonts w:ascii="Times New Roman" w:hAnsi="Times New Roman"/>
        </w:rPr>
      </w:pPr>
      <w:r w:rsidRPr="002A1A75">
        <w:rPr>
          <w:rFonts w:ascii="Times New Roman" w:hAnsi="Times New Roman"/>
        </w:rPr>
        <w:t>__________________________________________________________________________________________________________________________________________________________</w:t>
      </w:r>
    </w:p>
    <w:p w:rsidR="008873CA" w:rsidRPr="002A1A75" w:rsidRDefault="008873CA" w:rsidP="008873CA">
      <w:pPr>
        <w:spacing w:after="0" w:line="240" w:lineRule="auto"/>
        <w:ind w:firstLine="708"/>
        <w:rPr>
          <w:rFonts w:ascii="Times New Roman" w:hAnsi="Times New Roman"/>
        </w:rPr>
      </w:pPr>
    </w:p>
    <w:p w:rsidR="008873CA" w:rsidRPr="002A1A75" w:rsidRDefault="008873CA" w:rsidP="008873CA">
      <w:pPr>
        <w:spacing w:after="0" w:line="240" w:lineRule="auto"/>
        <w:ind w:firstLine="708"/>
        <w:rPr>
          <w:rFonts w:ascii="Times New Roman" w:hAnsi="Times New Roman"/>
        </w:rPr>
      </w:pPr>
      <w:r w:rsidRPr="002A1A75">
        <w:rPr>
          <w:rFonts w:ascii="Times New Roman" w:hAnsi="Times New Roman"/>
        </w:rPr>
        <w:t xml:space="preserve">Результаты рассмотрения заявления (отметить один вариант): </w:t>
      </w:r>
    </w:p>
    <w:p w:rsidR="008873CA" w:rsidRPr="002A1A75" w:rsidRDefault="00762EF5" w:rsidP="008873CA">
      <w:pPr>
        <w:spacing w:after="0" w:line="240" w:lineRule="auto"/>
        <w:ind w:firstLine="708"/>
        <w:rPr>
          <w:rFonts w:ascii="Times New Roman" w:hAnsi="Times New Roman"/>
        </w:rPr>
      </w:pPr>
      <w:r>
        <w:rPr>
          <w:rFonts w:ascii="Times New Roman" w:hAnsi="Times New Roman"/>
          <w:noProof/>
        </w:rPr>
        <w:pict>
          <v:rect id="Rectangle 4" o:spid="_x0000_s1030" style="position:absolute;left:0;text-align:left;margin-left:49.95pt;margin-top:7.8pt;width:30pt;height:2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"/>
        </w:pict>
      </w:r>
    </w:p>
    <w:p w:rsidR="008873CA" w:rsidRPr="002A1A75" w:rsidRDefault="008873CA" w:rsidP="008873CA">
      <w:pPr>
        <w:spacing w:after="0" w:line="240" w:lineRule="auto"/>
        <w:rPr>
          <w:rFonts w:ascii="Times New Roman" w:hAnsi="Times New Roman"/>
        </w:rPr>
      </w:pPr>
      <w:r w:rsidRPr="002A1A75">
        <w:rPr>
          <w:rFonts w:ascii="Times New Roman" w:hAnsi="Times New Roman"/>
        </w:rPr>
        <w:t xml:space="preserve">                                  Получу лично </w:t>
      </w:r>
    </w:p>
    <w:p w:rsidR="008873CA" w:rsidRPr="002A1A75" w:rsidRDefault="00762EF5" w:rsidP="008873CA">
      <w:pPr>
        <w:spacing w:after="0" w:line="240" w:lineRule="auto"/>
        <w:ind w:firstLine="708"/>
        <w:rPr>
          <w:rFonts w:ascii="Times New Roman" w:hAnsi="Times New Roman"/>
        </w:rPr>
      </w:pPr>
      <w:r>
        <w:rPr>
          <w:rFonts w:ascii="Times New Roman" w:hAnsi="Times New Roman"/>
          <w:noProof/>
        </w:rPr>
        <w:pict>
          <v:rect id="Rectangle 5" o:spid="_x0000_s1031" style="position:absolute;left:0;text-align:left;margin-left:49.95pt;margin-top:9.45pt;width:30pt;height:2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"/>
        </w:pict>
      </w:r>
    </w:p>
    <w:p w:rsidR="008873CA" w:rsidRPr="002A1A75" w:rsidRDefault="008873CA" w:rsidP="008873CA">
      <w:pPr>
        <w:pStyle w:val="a7"/>
        <w:spacing w:after="0" w:line="240" w:lineRule="auto"/>
        <w:ind w:left="1428"/>
        <w:rPr>
          <w:rFonts w:ascii="Times New Roman" w:hAnsi="Times New Roman"/>
          <w:sz w:val="24"/>
          <w:szCs w:val="24"/>
        </w:rPr>
      </w:pPr>
      <w:r w:rsidRPr="002A1A75">
        <w:rPr>
          <w:rFonts w:ascii="Times New Roman" w:hAnsi="Times New Roman"/>
        </w:rPr>
        <w:t xml:space="preserve">            </w:t>
      </w:r>
      <w:r w:rsidRPr="002A1A75">
        <w:rPr>
          <w:rFonts w:ascii="Times New Roman" w:hAnsi="Times New Roman"/>
          <w:sz w:val="24"/>
          <w:szCs w:val="24"/>
        </w:rPr>
        <w:t>Прошу направить по почтовому адресу:__________________________</w:t>
      </w:r>
    </w:p>
    <w:p w:rsidR="008873CA" w:rsidRPr="002A1A75" w:rsidRDefault="008873CA" w:rsidP="008873CA">
      <w:pPr>
        <w:pStyle w:val="a7"/>
        <w:spacing w:after="0" w:line="240" w:lineRule="auto"/>
        <w:ind w:left="1428"/>
        <w:rPr>
          <w:rFonts w:ascii="Times New Roman" w:hAnsi="Times New Roman"/>
          <w:sz w:val="24"/>
          <w:szCs w:val="24"/>
        </w:rPr>
      </w:pPr>
      <w:r w:rsidRPr="002A1A75">
        <w:rPr>
          <w:rFonts w:ascii="Times New Roman" w:hAnsi="Times New Roman"/>
          <w:sz w:val="24"/>
          <w:szCs w:val="24"/>
        </w:rPr>
        <w:t xml:space="preserve">            ____________________________________________________________</w:t>
      </w:r>
    </w:p>
    <w:p w:rsidR="008873CA" w:rsidRPr="002A1A75" w:rsidRDefault="008873CA" w:rsidP="008873CA">
      <w:pPr>
        <w:spacing w:after="0" w:line="240" w:lineRule="auto"/>
        <w:rPr>
          <w:rFonts w:ascii="Times New Roman" w:hAnsi="Times New Roman"/>
        </w:rPr>
      </w:pPr>
      <w:r w:rsidRPr="002A1A75">
        <w:rPr>
          <w:rFonts w:ascii="Times New Roman" w:hAnsi="Times New Roman"/>
        </w:rPr>
        <w:t>Заявитель  ________________________  ___________________________________________</w:t>
      </w:r>
    </w:p>
    <w:p w:rsidR="008873CA" w:rsidRPr="002A1A75" w:rsidRDefault="008873CA" w:rsidP="008873CA">
      <w:pPr>
        <w:spacing w:after="0" w:line="240" w:lineRule="auto"/>
        <w:ind w:left="708" w:firstLine="708"/>
        <w:rPr>
          <w:rFonts w:ascii="Times New Roman" w:hAnsi="Times New Roman"/>
          <w:vertAlign w:val="superscript"/>
        </w:rPr>
      </w:pPr>
      <w:r w:rsidRPr="002A1A75">
        <w:rPr>
          <w:rFonts w:ascii="Times New Roman" w:hAnsi="Times New Roman"/>
          <w:vertAlign w:val="superscript"/>
        </w:rPr>
        <w:tab/>
        <w:t>(подпись)</w:t>
      </w:r>
      <w:r w:rsidRPr="002A1A75">
        <w:rPr>
          <w:rFonts w:ascii="Times New Roman" w:hAnsi="Times New Roman"/>
          <w:vertAlign w:val="superscript"/>
        </w:rPr>
        <w:tab/>
      </w:r>
      <w:r w:rsidRPr="002A1A75">
        <w:rPr>
          <w:rFonts w:ascii="Times New Roman" w:hAnsi="Times New Roman"/>
          <w:vertAlign w:val="superscript"/>
        </w:rPr>
        <w:tab/>
      </w:r>
      <w:r w:rsidRPr="002A1A75">
        <w:rPr>
          <w:rFonts w:ascii="Times New Roman" w:hAnsi="Times New Roman"/>
          <w:vertAlign w:val="superscript"/>
        </w:rPr>
        <w:tab/>
        <w:t xml:space="preserve">                                                           (ФИО)</w:t>
      </w:r>
    </w:p>
    <w:p w:rsidR="008873CA" w:rsidRPr="002A1A75" w:rsidRDefault="008873CA" w:rsidP="008873CA">
      <w:pPr>
        <w:spacing w:after="0" w:line="240" w:lineRule="auto"/>
        <w:jc w:val="both"/>
        <w:rPr>
          <w:rFonts w:ascii="Times New Roman" w:hAnsi="Times New Roman"/>
        </w:rPr>
      </w:pPr>
    </w:p>
    <w:p w:rsidR="008873CA" w:rsidRPr="002A1A75" w:rsidRDefault="008873CA" w:rsidP="008873CA">
      <w:pPr>
        <w:spacing w:after="0" w:line="240" w:lineRule="auto"/>
        <w:rPr>
          <w:rFonts w:ascii="Times New Roman" w:hAnsi="Times New Roman"/>
          <w:vertAlign w:val="superscript"/>
        </w:rPr>
      </w:pPr>
      <w:r w:rsidRPr="002A1A75">
        <w:rPr>
          <w:rFonts w:ascii="Times New Roman" w:hAnsi="Times New Roman"/>
        </w:rPr>
        <w:t xml:space="preserve">«____» ______________ 20___г. </w:t>
      </w:r>
      <w:r w:rsidRPr="002A1A75">
        <w:rPr>
          <w:rFonts w:ascii="Times New Roman" w:hAnsi="Times New Roman"/>
        </w:rPr>
        <w:tab/>
      </w:r>
      <w:r w:rsidRPr="002A1A75">
        <w:rPr>
          <w:rFonts w:ascii="Times New Roman" w:hAnsi="Times New Roman"/>
        </w:rPr>
        <w:tab/>
      </w:r>
      <w:r w:rsidRPr="002A1A75">
        <w:rPr>
          <w:rFonts w:ascii="Times New Roman" w:hAnsi="Times New Roman"/>
        </w:rPr>
        <w:tab/>
      </w:r>
    </w:p>
    <w:p w:rsidR="008873CA" w:rsidRPr="002A1A75" w:rsidRDefault="008873CA" w:rsidP="008873CA">
      <w:pPr>
        <w:spacing w:after="0" w:line="240" w:lineRule="auto"/>
        <w:ind w:firstLine="708"/>
        <w:rPr>
          <w:rFonts w:ascii="Times New Roman" w:hAnsi="Times New Roman"/>
          <w:b/>
        </w:rPr>
      </w:pPr>
      <w:r w:rsidRPr="002A1A75">
        <w:rPr>
          <w:rFonts w:ascii="Times New Roman" w:hAnsi="Times New Roman"/>
          <w:vertAlign w:val="superscript"/>
        </w:rPr>
        <w:t xml:space="preserve">(дата)                                              </w:t>
      </w:r>
    </w:p>
    <w:p w:rsidR="008873CA" w:rsidRPr="002A1A75" w:rsidRDefault="008873CA" w:rsidP="008873CA">
      <w:pPr>
        <w:autoSpaceDE w:val="0"/>
        <w:autoSpaceDN w:val="0"/>
        <w:adjustRightInd w:val="0"/>
        <w:spacing w:after="0" w:line="240" w:lineRule="auto"/>
        <w:jc w:val="right"/>
        <w:outlineLvl w:val="1"/>
        <w:rPr>
          <w:rFonts w:ascii="Times New Roman" w:hAnsi="Times New Roman"/>
        </w:rPr>
      </w:pPr>
    </w:p>
    <w:p w:rsidR="008873CA" w:rsidRPr="002A1A75" w:rsidRDefault="008873CA" w:rsidP="008873CA">
      <w:pPr>
        <w:autoSpaceDE w:val="0"/>
        <w:autoSpaceDN w:val="0"/>
        <w:adjustRightInd w:val="0"/>
        <w:spacing w:after="0" w:line="240" w:lineRule="auto"/>
        <w:jc w:val="right"/>
        <w:outlineLvl w:val="1"/>
        <w:rPr>
          <w:rFonts w:ascii="Times New Roman" w:hAnsi="Times New Roman"/>
        </w:rPr>
      </w:pPr>
      <w:r w:rsidRPr="002A1A75">
        <w:rPr>
          <w:rFonts w:ascii="Times New Roman" w:hAnsi="Times New Roman"/>
        </w:rPr>
        <w:t>Приложение № 2</w:t>
      </w:r>
    </w:p>
    <w:p w:rsidR="008873CA" w:rsidRPr="002A1A75" w:rsidRDefault="008873CA" w:rsidP="008873CA">
      <w:pPr>
        <w:autoSpaceDE w:val="0"/>
        <w:autoSpaceDN w:val="0"/>
        <w:adjustRightInd w:val="0"/>
        <w:spacing w:after="0" w:line="240" w:lineRule="auto"/>
        <w:ind w:firstLine="709"/>
        <w:jc w:val="right"/>
        <w:outlineLvl w:val="1"/>
        <w:rPr>
          <w:rFonts w:ascii="Times New Roman" w:hAnsi="Times New Roman"/>
        </w:rPr>
      </w:pPr>
      <w:r w:rsidRPr="002A1A75">
        <w:rPr>
          <w:rFonts w:ascii="Times New Roman" w:hAnsi="Times New Roman"/>
        </w:rPr>
        <w:t>к Административному регламенту</w:t>
      </w:r>
    </w:p>
    <w:p w:rsidR="008873CA" w:rsidRPr="002A1A75" w:rsidRDefault="008873CA" w:rsidP="008873CA">
      <w:pPr>
        <w:autoSpaceDE w:val="0"/>
        <w:autoSpaceDN w:val="0"/>
        <w:adjustRightInd w:val="0"/>
        <w:spacing w:after="0" w:line="240" w:lineRule="auto"/>
        <w:ind w:firstLine="709"/>
        <w:jc w:val="center"/>
        <w:outlineLvl w:val="1"/>
        <w:rPr>
          <w:rFonts w:ascii="Times New Roman" w:hAnsi="Times New Roman"/>
          <w:b/>
        </w:rPr>
      </w:pPr>
    </w:p>
    <w:p w:rsidR="008873CA" w:rsidRPr="002A1A75" w:rsidRDefault="008873CA" w:rsidP="008873CA">
      <w:pPr>
        <w:autoSpaceDE w:val="0"/>
        <w:autoSpaceDN w:val="0"/>
        <w:adjustRightInd w:val="0"/>
        <w:spacing w:after="0" w:line="240" w:lineRule="auto"/>
        <w:ind w:left="-284"/>
        <w:jc w:val="center"/>
        <w:outlineLvl w:val="1"/>
        <w:rPr>
          <w:rFonts w:ascii="Times New Roman" w:hAnsi="Times New Roman"/>
          <w:b/>
        </w:rPr>
      </w:pPr>
      <w:r w:rsidRPr="002A1A75">
        <w:rPr>
          <w:rFonts w:ascii="Times New Roman" w:hAnsi="Times New Roman"/>
          <w:b/>
        </w:rPr>
        <w:t>БЛОК-СХЕМА ПРЕДОСТАВЛЕНИЯ МУНИЦИПАЛЬНОЙ  УСЛУГИ</w:t>
      </w:r>
    </w:p>
    <w:p w:rsidR="008873CA" w:rsidRPr="002A1A75" w:rsidRDefault="00762EF5" w:rsidP="008873CA">
      <w:pPr>
        <w:autoSpaceDE w:val="0"/>
        <w:autoSpaceDN w:val="0"/>
        <w:adjustRightInd w:val="0"/>
        <w:spacing w:after="0" w:line="240" w:lineRule="auto"/>
        <w:ind w:firstLine="709"/>
        <w:jc w:val="center"/>
        <w:outlineLvl w:val="1"/>
        <w:rPr>
          <w:rFonts w:ascii="Times New Roman" w:hAnsi="Times New Roman"/>
          <w:b/>
          <w:noProof/>
        </w:rPr>
      </w:pPr>
      <w:r w:rsidRPr="00762EF5">
        <w:rPr>
          <w:rFonts w:ascii="Times New Roman" w:hAnsi="Times New Roman"/>
          <w:noProof/>
        </w:rPr>
        <w:pict>
          <v:rect id="_x0000_s1032" style="position:absolute;left:0;text-align:left;margin-left:27.5pt;margin-top:3.4pt;width:405.7pt;height:33.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">
            <v:textbox>
              <w:txbxContent>
                <w:p w:rsidR="008873CA" w:rsidRPr="00BC03E8" w:rsidRDefault="008873CA" w:rsidP="008873CA">
                  <w:pPr>
                    <w:jc w:val="center"/>
                    <w:rPr>
                      <w:sz w:val="20"/>
                      <w:szCs w:val="20"/>
                    </w:rPr>
                  </w:pPr>
                  <w:r w:rsidRPr="00BC03E8">
                    <w:t xml:space="preserve">Прием и регистрация  заявления о предоставлении </w:t>
                  </w:r>
                  <w:r w:rsidRPr="004F6B52">
                    <w:t>муниципальной  услуги</w:t>
                  </w:r>
                </w:p>
              </w:txbxContent>
            </v:textbox>
          </v:rect>
        </w:pict>
      </w:r>
    </w:p>
    <w:p w:rsidR="008873CA" w:rsidRPr="002A1A75" w:rsidRDefault="008873CA" w:rsidP="008873CA">
      <w:pPr>
        <w:pStyle w:val="ConsPlusNormal"/>
        <w:ind w:firstLine="709"/>
        <w:jc w:val="center"/>
        <w:rPr>
          <w:rFonts w:ascii="Times New Roman" w:hAnsi="Times New Roman" w:cs="Times New Roman"/>
          <w:sz w:val="24"/>
          <w:szCs w:val="24"/>
        </w:rPr>
      </w:pPr>
    </w:p>
    <w:p w:rsidR="008873CA" w:rsidRPr="002A1A75" w:rsidRDefault="00762EF5" w:rsidP="008873CA">
      <w:pPr>
        <w:pStyle w:val="ConsPlusNormal"/>
        <w:ind w:firstLine="709"/>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1" o:spid="_x0000_s1047" type="#_x0000_t32" style="position:absolute;left:0;text-align:left;margin-left:323pt;margin-top:11.75pt;width:.75pt;height:2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">
            <v:stroke endarrow="block"/>
          </v:shape>
        </w:pict>
      </w:r>
      <w:r>
        <w:rPr>
          <w:rFonts w:ascii="Times New Roman" w:hAnsi="Times New Roman" w:cs="Times New Roman"/>
          <w:noProof/>
          <w:sz w:val="24"/>
          <w:szCs w:val="24"/>
        </w:rPr>
        <w:pict>
          <v:shape id="AutoShape 20" o:spid="_x0000_s1046" type="#_x0000_t32" style="position:absolute;left:0;text-align:left;margin-left:94.25pt;margin-top:11.75pt;width:.75pt;height:2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">
            <v:stroke endarrow="block"/>
          </v:shape>
        </w:pict>
      </w: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14" o:spid="_x0000_s1040" type="#_x0000_t202" style="position:absolute;margin-left:205.65pt;margin-top:11.45pt;width:252pt;height:5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CqLAIAAFk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">
            <v:textbox>
              <w:txbxContent>
                <w:p w:rsidR="008873CA" w:rsidRPr="00AE6863" w:rsidRDefault="008873CA" w:rsidP="008873CA">
                  <w:r w:rsidRPr="00AE6863">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w:pict>
      </w:r>
      <w:r>
        <w:rPr>
          <w:rFonts w:ascii="Times New Roman" w:hAnsi="Times New Roman"/>
          <w:noProof/>
        </w:rPr>
        <w:pict>
          <v:shape id="Text Box 13" o:spid="_x0000_s1039" type="#_x0000_t202" style="position:absolute;margin-left:-2.5pt;margin-top:11.45pt;width:194.25pt;height:4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T2LgIAAFk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">
            <v:textbox>
              <w:txbxContent>
                <w:p w:rsidR="008873CA" w:rsidRPr="00AE6863" w:rsidRDefault="008873CA" w:rsidP="008873CA">
                  <w:r w:rsidRPr="00AE6863">
                    <w:t>Наличие документов, необходимых для предоставления муниципальной услуги</w:t>
                  </w:r>
                </w:p>
              </w:txbxContent>
            </v:textbox>
          </v:shape>
        </w:pict>
      </w:r>
    </w:p>
    <w:p w:rsidR="008873CA" w:rsidRPr="002A1A75" w:rsidRDefault="008873CA" w:rsidP="008873CA">
      <w:pPr>
        <w:spacing w:after="0" w:line="240" w:lineRule="auto"/>
        <w:rPr>
          <w:rFonts w:ascii="Times New Roman" w:hAnsi="Times New Roman"/>
        </w:rPr>
      </w:pPr>
    </w:p>
    <w:p w:rsidR="008873CA" w:rsidRPr="002A1A75" w:rsidRDefault="008873CA" w:rsidP="008873CA">
      <w:pPr>
        <w:spacing w:after="0" w:line="240" w:lineRule="auto"/>
        <w:rPr>
          <w:rFonts w:ascii="Times New Roman" w:hAnsi="Times New Roman"/>
        </w:rPr>
      </w:pP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 id="AutoShape 25" o:spid="_x0000_s1051" type="#_x0000_t32" style="position:absolute;margin-left:95.05pt;margin-top:6pt;width:3.55pt;height:161.9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">
            <v:stroke endarrow="block"/>
          </v:shape>
        </w:pict>
      </w:r>
      <w:r>
        <w:rPr>
          <w:rFonts w:ascii="Times New Roman" w:hAnsi="Times New Roman"/>
          <w:noProof/>
        </w:rPr>
        <w:pict>
          <v:shape id="AutoShape 22" o:spid="_x0000_s1048" type="#_x0000_t32" style="position:absolute;margin-left:323.75pt;margin-top:11.75pt;width:0;height:2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m+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GUaK&#10;dDCj54PXMTXKstCg3rgC/Cq1taFEelKv5kXTrw4pXbVE7Xn0fjsbCE5DRHIXEjbOQJpd/1Ez8CGQ&#10;IHbr1NguQEIf0CkO5XwbCj95RC+HFE4fHqfZfB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">
            <v:stroke endarrow="block"/>
          </v:shape>
        </w:pict>
      </w:r>
    </w:p>
    <w:p w:rsidR="008873CA" w:rsidRPr="002A1A75" w:rsidRDefault="008873CA" w:rsidP="008873CA">
      <w:pPr>
        <w:spacing w:after="0" w:line="240" w:lineRule="auto"/>
        <w:rPr>
          <w:rFonts w:ascii="Times New Roman" w:hAnsi="Times New Roman"/>
        </w:rPr>
      </w:pP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 id="Text Box 15" o:spid="_x0000_s1041" type="#_x0000_t202" style="position:absolute;margin-left:209.4pt;margin-top:-.05pt;width:248.25pt;height: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">
            <v:textbox>
              <w:txbxContent>
                <w:p w:rsidR="008873CA" w:rsidRPr="00AE6863" w:rsidRDefault="008873CA" w:rsidP="008873CA">
                  <w:r w:rsidRPr="00AE6863">
                    <w:t>Формирование и направление межведомственного запроса в органы власти,</w:t>
                  </w:r>
                  <w:r>
                    <w:t xml:space="preserve"> участвующие в предоставлении </w:t>
                  </w:r>
                  <w:r w:rsidRPr="00AE6863">
                    <w:t>муниципальной услуги</w:t>
                  </w:r>
                </w:p>
              </w:txbxContent>
            </v:textbox>
          </v:shape>
        </w:pict>
      </w:r>
    </w:p>
    <w:p w:rsidR="008873CA" w:rsidRPr="002A1A75" w:rsidRDefault="008873CA" w:rsidP="008873CA">
      <w:pPr>
        <w:spacing w:after="0" w:line="240" w:lineRule="auto"/>
        <w:rPr>
          <w:rFonts w:ascii="Times New Roman" w:hAnsi="Times New Roman"/>
        </w:rPr>
      </w:pPr>
    </w:p>
    <w:p w:rsidR="008873CA" w:rsidRPr="002A1A75" w:rsidRDefault="008873CA" w:rsidP="008873CA">
      <w:pPr>
        <w:spacing w:after="0" w:line="240" w:lineRule="auto"/>
        <w:rPr>
          <w:rFonts w:ascii="Times New Roman" w:hAnsi="Times New Roman"/>
        </w:rPr>
      </w:pP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 id="AutoShape 23" o:spid="_x0000_s1049" type="#_x0000_t32" style="position:absolute;margin-left:323.75pt;margin-top:7.75pt;width:0;height:22.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6Q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">
            <v:stroke endarrow="block"/>
          </v:shape>
        </w:pict>
      </w: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 id="Text Box 16" o:spid="_x0000_s1042" type="#_x0000_t202" style="position:absolute;margin-left:209.4pt;margin-top:2.2pt;width:248.25pt;height:2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P+LwIAAFk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">
            <v:textbox>
              <w:txbxContent>
                <w:p w:rsidR="008873CA" w:rsidRPr="00AE6863" w:rsidRDefault="008873CA" w:rsidP="008873CA">
                  <w:r w:rsidRPr="00AE6863">
                    <w:t>Получены ответы на межведомственные запросы</w:t>
                  </w:r>
                </w:p>
              </w:txbxContent>
            </v:textbox>
          </v:shape>
        </w:pict>
      </w: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 id="AutoShape 24" o:spid="_x0000_s1050" type="#_x0000_t32" style="position:absolute;margin-left:323pt;margin-top:.1pt;width:.75pt;height:3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PUNAIAAGE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">
            <v:stroke endarrow="block"/>
          </v:shape>
        </w:pict>
      </w: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 id="Text Box 17" o:spid="_x0000_s1043" type="#_x0000_t202" style="position:absolute;margin-left:1.65pt;margin-top:3.55pt;width:456pt;height:3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">
            <v:textbox>
              <w:txbxContent>
                <w:p w:rsidR="008873CA" w:rsidRPr="00EA4320" w:rsidRDefault="008873CA" w:rsidP="008873CA">
                  <w:pPr>
                    <w:jc w:val="center"/>
                  </w:pPr>
                  <w:r w:rsidRPr="00EA4320">
                    <w:t>Рассмотрение представленных документов, необходимых для предоставления  муниципальной услуги</w:t>
                  </w:r>
                </w:p>
              </w:txbxContent>
            </v:textbox>
          </v:shape>
        </w:pict>
      </w: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 id="AutoShape 27" o:spid="_x0000_s1053" type="#_x0000_t32" style="position:absolute;margin-left:94.25pt;margin-top:10.45pt;width:0;height:2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0a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">
            <v:stroke endarrow="block"/>
          </v:shape>
        </w:pict>
      </w:r>
      <w:r>
        <w:rPr>
          <w:rFonts w:ascii="Times New Roman" w:hAnsi="Times New Roman"/>
          <w:noProof/>
        </w:rPr>
        <w:pict>
          <v:shape id="AutoShape 26" o:spid="_x0000_s1052" type="#_x0000_t32" style="position:absolute;margin-left:319.25pt;margin-top:10.45pt;width:0;height:22.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lh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">
            <v:stroke endarrow="block"/>
          </v:shape>
        </w:pict>
      </w: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rect id="Rectangle 16" o:spid="_x0000_s1035" style="position:absolute;margin-left:214.6pt;margin-top:5.2pt;width:237.75pt;height:52.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">
            <v:textbox>
              <w:txbxContent>
                <w:p w:rsidR="008873CA" w:rsidRPr="00EA4320" w:rsidRDefault="008873CA" w:rsidP="008873CA">
                  <w:pPr>
                    <w:jc w:val="center"/>
                  </w:pPr>
                  <w:r w:rsidRPr="00EA4320">
                    <w:t>Наличие оснований для отказа в предоставлении муниципальной услуги</w:t>
                  </w:r>
                </w:p>
              </w:txbxContent>
            </v:textbox>
          </v:rect>
        </w:pict>
      </w:r>
      <w:r>
        <w:rPr>
          <w:rFonts w:ascii="Times New Roman" w:hAnsi="Times New Roman"/>
          <w:noProof/>
        </w:rPr>
        <w:pict>
          <v:rect id="Rectangle 15" o:spid="_x0000_s1034" style="position:absolute;margin-left:6.9pt;margin-top:7pt;width:184.85pt;height:50.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">
            <v:textbox>
              <w:txbxContent>
                <w:p w:rsidR="008873CA" w:rsidRPr="00EA4320" w:rsidRDefault="008873CA" w:rsidP="008873CA">
                  <w:pPr>
                    <w:jc w:val="center"/>
                  </w:pPr>
                  <w:r w:rsidRPr="00EA4320">
                    <w:t>Отсутствуют основания для отказа в предоставлении муниципальной услуги</w:t>
                  </w:r>
                </w:p>
              </w:txbxContent>
            </v:textbox>
          </v:rect>
        </w:pict>
      </w:r>
    </w:p>
    <w:p w:rsidR="008873CA" w:rsidRPr="002A1A75" w:rsidRDefault="008873CA" w:rsidP="008873CA">
      <w:pPr>
        <w:spacing w:after="0" w:line="240" w:lineRule="auto"/>
        <w:rPr>
          <w:rFonts w:ascii="Times New Roman" w:hAnsi="Times New Roman"/>
        </w:rPr>
      </w:pPr>
    </w:p>
    <w:p w:rsidR="008873CA" w:rsidRPr="002A1A75" w:rsidRDefault="008873CA" w:rsidP="008873CA">
      <w:pPr>
        <w:spacing w:after="0" w:line="240" w:lineRule="auto"/>
        <w:rPr>
          <w:rFonts w:ascii="Times New Roman" w:hAnsi="Times New Roman"/>
        </w:rPr>
      </w:pP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 id="AutoShape 29" o:spid="_x0000_s1055" type="#_x0000_t32" style="position:absolute;margin-left:319.25pt;margin-top:2.2pt;width:0;height:1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FI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">
            <v:stroke endarrow="block"/>
          </v:shape>
        </w:pict>
      </w:r>
      <w:r>
        <w:rPr>
          <w:rFonts w:ascii="Times New Roman" w:hAnsi="Times New Roman"/>
          <w:noProof/>
        </w:rPr>
        <w:pict>
          <v:shape id="AutoShape 28" o:spid="_x0000_s1054" type="#_x0000_t32" style="position:absolute;margin-left:94.25pt;margin-top:2.2pt;width:.75pt;height:2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YIMw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">
            <v:stroke endarrow="block"/>
          </v:shape>
        </w:pict>
      </w:r>
    </w:p>
    <w:p w:rsidR="008873CA" w:rsidRPr="002A1A75" w:rsidRDefault="00762EF5" w:rsidP="008873CA">
      <w:pPr>
        <w:spacing w:after="0" w:line="240" w:lineRule="auto"/>
        <w:rPr>
          <w:rFonts w:ascii="Times New Roman" w:hAnsi="Times New Roman"/>
        </w:rPr>
      </w:pPr>
      <w:r>
        <w:rPr>
          <w:rFonts w:ascii="Times New Roman" w:hAnsi="Times New Roman"/>
          <w:noProof/>
        </w:rPr>
        <w:pict>
          <v:rect id="Rectangle 18" o:spid="_x0000_s1037" style="position:absolute;margin-left:214.6pt;margin-top:7.75pt;width:237.75pt;height:51.3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">
            <v:textbox>
              <w:txbxContent>
                <w:p w:rsidR="008873CA" w:rsidRPr="00EA4320" w:rsidRDefault="008873CA" w:rsidP="008873CA">
                  <w:pPr>
                    <w:jc w:val="center"/>
                  </w:pPr>
                  <w:r w:rsidRPr="00EA4320">
                    <w:t>Подписание уведомления об отказе в предоставлении муниципальной услуги</w:t>
                  </w:r>
                </w:p>
              </w:txbxContent>
            </v:textbox>
          </v:rect>
        </w:pict>
      </w:r>
    </w:p>
    <w:p w:rsidR="008873CA" w:rsidRPr="002A1A75" w:rsidRDefault="00762EF5" w:rsidP="008873CA">
      <w:pPr>
        <w:spacing w:after="0" w:line="240" w:lineRule="auto"/>
        <w:rPr>
          <w:rFonts w:ascii="Times New Roman" w:hAnsi="Times New Roman"/>
        </w:rPr>
      </w:pPr>
      <w:r>
        <w:rPr>
          <w:rFonts w:ascii="Times New Roman" w:hAnsi="Times New Roman"/>
          <w:noProof/>
        </w:rPr>
        <w:pict>
          <v:shape id="Rectangle 17" o:spid="_x0000_s1036" style="position:absolute;margin-left:0;margin-top:1pt;width:186.1pt;height:63pt;z-index:-251666432;visibility:visibl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" adj="-11796480,,5400" path="m9525,l2357120,v2117,390525,4233,676275,6350,1066800l1181100,1076325,,1076325,9525,xe">
            <v:stroke joinstyle="miter"/>
            <v:formulas/>
            <v:path o:connecttype="custom" o:connectlocs="9525,0;2357120,0;2363470,793019;1181100,800100;0,800100;9525,0" o:connectangles="0,0,0,0,0,0" textboxrect="0,0,2363470,1076325"/>
            <v:textbox>
              <w:txbxContent>
                <w:p w:rsidR="008873CA" w:rsidRDefault="008873CA" w:rsidP="008873CA">
                  <w:pPr>
                    <w:jc w:val="center"/>
                  </w:pPr>
                  <w:r>
                    <w:t>Подписание постановления о бесплатном предоставлении земельного участка, договора купли-продажи, договора аренды</w:t>
                  </w:r>
                </w:p>
                <w:p w:rsidR="008873CA" w:rsidRPr="0011407D" w:rsidRDefault="008873CA" w:rsidP="008873CA"/>
              </w:txbxContent>
            </v:textbox>
          </v:shape>
        </w:pict>
      </w:r>
    </w:p>
    <w:p w:rsidR="008873CA" w:rsidRPr="002A1A75" w:rsidRDefault="008873CA" w:rsidP="008873CA">
      <w:pPr>
        <w:spacing w:after="0" w:line="240" w:lineRule="auto"/>
        <w:rPr>
          <w:rFonts w:ascii="Times New Roman" w:hAnsi="Times New Roman"/>
        </w:rPr>
      </w:pP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shape id="AutoShape 31" o:spid="_x0000_s1057" type="#_x0000_t32" style="position:absolute;margin-left:323.75pt;margin-top:3.85pt;width:0;height:27.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DmMwIAAF0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">
            <v:stroke endarrow="block"/>
          </v:shape>
        </w:pict>
      </w:r>
      <w:r>
        <w:rPr>
          <w:rFonts w:ascii="Times New Roman" w:hAnsi="Times New Roman"/>
          <w:noProof/>
        </w:rPr>
        <w:pict>
          <v:shape id="AutoShape 30" o:spid="_x0000_s1056" type="#_x0000_t32" style="position:absolute;margin-left:94.25pt;margin-top:3.85pt;width:0;height:2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2NAIAAF0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">
            <v:stroke endarrow="block"/>
          </v:shape>
        </w:pict>
      </w:r>
    </w:p>
    <w:p w:rsidR="008873CA" w:rsidRPr="002A1A75" w:rsidRDefault="008873CA" w:rsidP="008873CA">
      <w:pPr>
        <w:spacing w:after="0" w:line="240" w:lineRule="auto"/>
        <w:rPr>
          <w:rFonts w:ascii="Times New Roman" w:hAnsi="Times New Roman"/>
        </w:rPr>
      </w:pPr>
    </w:p>
    <w:p w:rsidR="008873CA" w:rsidRPr="002A1A75" w:rsidRDefault="00762EF5" w:rsidP="008873CA">
      <w:pPr>
        <w:spacing w:after="0" w:line="240" w:lineRule="auto"/>
        <w:rPr>
          <w:rFonts w:ascii="Times New Roman" w:hAnsi="Times New Roman"/>
        </w:rPr>
      </w:pPr>
      <w:r>
        <w:rPr>
          <w:rFonts w:ascii="Times New Roman" w:hAnsi="Times New Roman"/>
          <w:noProof/>
        </w:rPr>
        <w:pict>
          <v:rect id="_x0000_s1033" style="position:absolute;margin-left:0;margin-top:13pt;width:191.6pt;height:51.6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">
            <v:textbox>
              <w:txbxContent>
                <w:p w:rsidR="008873CA" w:rsidRPr="00EA4320" w:rsidRDefault="008873CA" w:rsidP="008873CA">
                  <w:pPr>
                    <w:jc w:val="center"/>
                  </w:pPr>
                  <w:r w:rsidRPr="00EA4320">
                    <w:t>Наличие документов, необходимых для предоставления муниципальной услуги</w:t>
                  </w:r>
                </w:p>
              </w:txbxContent>
            </v:textbox>
          </v:rect>
        </w:pict>
      </w:r>
      <w:r>
        <w:rPr>
          <w:rFonts w:ascii="Times New Roman" w:hAnsi="Times New Roman"/>
          <w:noProof/>
        </w:rPr>
        <w:pict>
          <v:rect id="Rectangle 20" o:spid="_x0000_s1038" style="position:absolute;margin-left:221.05pt;margin-top:3.35pt;width:236.6pt;height:51.6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">
            <v:textbox>
              <w:txbxContent>
                <w:p w:rsidR="008873CA" w:rsidRPr="00EA4320" w:rsidRDefault="008873CA" w:rsidP="008873CA">
                  <w:pPr>
                    <w:jc w:val="center"/>
                  </w:pPr>
                  <w:r w:rsidRPr="00EA4320">
                    <w:t>Выдача (направление) заявителю уведомления об отказе в предоставлении муниципальной услуги</w:t>
                  </w:r>
                </w:p>
              </w:txbxContent>
            </v:textbox>
          </v:rect>
        </w:pict>
      </w:r>
    </w:p>
    <w:p w:rsidR="008873CA" w:rsidRPr="002A1A75" w:rsidRDefault="008873CA" w:rsidP="008873CA">
      <w:pPr>
        <w:spacing w:after="0" w:line="240" w:lineRule="auto"/>
        <w:rPr>
          <w:rFonts w:ascii="Times New Roman" w:hAnsi="Times New Roman"/>
        </w:rPr>
      </w:pPr>
    </w:p>
    <w:p w:rsidR="008873CA" w:rsidRPr="002A1A75" w:rsidRDefault="008873CA" w:rsidP="008873CA">
      <w:pPr>
        <w:spacing w:after="0" w:line="240" w:lineRule="auto"/>
        <w:rPr>
          <w:rFonts w:ascii="Times New Roman" w:hAnsi="Times New Roman"/>
          <w:b/>
          <w:noProof/>
        </w:rPr>
      </w:pPr>
    </w:p>
    <w:p w:rsidR="008873CA" w:rsidRPr="002A1A75" w:rsidRDefault="00762EF5" w:rsidP="008873CA">
      <w:pPr>
        <w:autoSpaceDE w:val="0"/>
        <w:autoSpaceDN w:val="0"/>
        <w:adjustRightInd w:val="0"/>
        <w:spacing w:after="0" w:line="240" w:lineRule="auto"/>
        <w:ind w:firstLine="709"/>
        <w:jc w:val="center"/>
        <w:outlineLvl w:val="1"/>
        <w:rPr>
          <w:rFonts w:ascii="Times New Roman" w:hAnsi="Times New Roman"/>
          <w:b/>
          <w:noProof/>
        </w:rPr>
      </w:pPr>
      <w:r w:rsidRPr="00762EF5">
        <w:rPr>
          <w:rFonts w:ascii="Times New Roman" w:hAnsi="Times New Roman"/>
          <w:noProof/>
        </w:rPr>
        <w:pict>
          <v:shape id="AutoShape 33" o:spid="_x0000_s1059" type="#_x0000_t32" style="position:absolute;left:0;text-align:left;margin-left:323.75pt;margin-top:-.2pt;width:0;height: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Yb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pNPDTG1eAW6V2NnRIz+rZPGn6zSGlq5aoA4/eLxcDwVmISN6EhI0zUGXff9IMfAgU&#10;iGSdG9uFlEADOseZXO4z4WeP6HBI4TSfLrJZ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">
            <v:stroke endarrow="block"/>
          </v:shape>
        </w:pict>
      </w:r>
      <w:r w:rsidRPr="00762EF5">
        <w:rPr>
          <w:rFonts w:ascii="Times New Roman" w:hAnsi="Times New Roman"/>
          <w:noProof/>
        </w:rPr>
        <w:pict>
          <v:shape id="AutoShape 32" o:spid="_x0000_s1058" type="#_x0000_t32" style="position:absolute;left:0;text-align:left;margin-left:95pt;margin-top:-.2pt;width:0;height: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Gm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TSeCnN64At0rtbOiQntWzedL0m0NKVy1RBx69Xy4GgrMQkbwJCRtnoMq+/6QZ+BAo&#10;EMk6N7YLKYEGdI4zudxnws8e0eGQwmk+XWSz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">
            <v:stroke endarrow="block"/>
          </v:shape>
        </w:pict>
      </w:r>
    </w:p>
    <w:p w:rsidR="008873CA" w:rsidRPr="002A1A75" w:rsidRDefault="008873CA" w:rsidP="008873CA">
      <w:pPr>
        <w:autoSpaceDE w:val="0"/>
        <w:autoSpaceDN w:val="0"/>
        <w:adjustRightInd w:val="0"/>
        <w:spacing w:after="0" w:line="240" w:lineRule="auto"/>
        <w:ind w:firstLine="709"/>
        <w:jc w:val="center"/>
        <w:outlineLvl w:val="1"/>
        <w:rPr>
          <w:rFonts w:ascii="Times New Roman" w:hAnsi="Times New Roman"/>
          <w:b/>
          <w:noProof/>
        </w:rPr>
      </w:pPr>
    </w:p>
    <w:p w:rsidR="008873CA" w:rsidRPr="002A1A75" w:rsidRDefault="00762EF5" w:rsidP="008873CA">
      <w:pPr>
        <w:autoSpaceDE w:val="0"/>
        <w:autoSpaceDN w:val="0"/>
        <w:adjustRightInd w:val="0"/>
        <w:spacing w:after="0" w:line="240" w:lineRule="auto"/>
        <w:ind w:firstLine="709"/>
        <w:jc w:val="center"/>
        <w:outlineLvl w:val="1"/>
        <w:rPr>
          <w:rFonts w:ascii="Times New Roman" w:hAnsi="Times New Roman"/>
          <w:b/>
          <w:noProof/>
        </w:rPr>
      </w:pPr>
      <w:r w:rsidRPr="00762EF5">
        <w:rPr>
          <w:rFonts w:ascii="Times New Roman" w:hAnsi="Times New Roman"/>
          <w:noProof/>
        </w:rPr>
        <w:pict>
          <v:shape id="Text Box 19" o:spid="_x0000_s1045" type="#_x0000_t202" style="position:absolute;left:0;text-align:left;margin-left:224.8pt;margin-top:9pt;width:236.9pt;height:75.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KlLQIAAFk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">
            <v:textbox>
              <w:txbxContent>
                <w:p w:rsidR="008873CA" w:rsidRPr="00EA4320" w:rsidRDefault="008873CA" w:rsidP="008873CA">
                  <w:r w:rsidRPr="00EA4320">
                    <w:t xml:space="preserve">Отсутствие документов, необходимых для предоставления муниципальной услуги, предоставляемых заявителем по собственной инициативе </w:t>
                  </w:r>
                </w:p>
              </w:txbxContent>
            </v:textbox>
          </v:shape>
        </w:pict>
      </w:r>
      <w:r w:rsidRPr="00762EF5">
        <w:rPr>
          <w:rFonts w:ascii="Times New Roman" w:hAnsi="Times New Roman"/>
          <w:noProof/>
        </w:rPr>
        <w:pict>
          <v:shape id="Text Box 18" o:spid="_x0000_s1044" type="#_x0000_t202" style="position:absolute;left:0;text-align:left;margin-left:9pt;margin-top:2.2pt;width:181.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">
            <v:textbox>
              <w:txbxContent>
                <w:p w:rsidR="008873CA" w:rsidRDefault="008873CA" w:rsidP="008873CA">
                  <w:r>
                    <w:t>Выдача (направление) заявителю постановления о бесплатном предоставлении земельного участка, договора купли-продажи, договора аренды</w:t>
                  </w:r>
                </w:p>
                <w:p w:rsidR="008873CA" w:rsidRPr="0011407D" w:rsidRDefault="008873CA" w:rsidP="008873CA"/>
              </w:txbxContent>
            </v:textbox>
          </v:shape>
        </w:pict>
      </w:r>
    </w:p>
    <w:p w:rsidR="008873CA" w:rsidRPr="002A1A75" w:rsidRDefault="008873CA" w:rsidP="008873CA">
      <w:pPr>
        <w:autoSpaceDE w:val="0"/>
        <w:autoSpaceDN w:val="0"/>
        <w:adjustRightInd w:val="0"/>
        <w:spacing w:after="0" w:line="240" w:lineRule="auto"/>
        <w:ind w:firstLine="709"/>
        <w:jc w:val="center"/>
        <w:outlineLvl w:val="1"/>
        <w:rPr>
          <w:rFonts w:ascii="Times New Roman" w:hAnsi="Times New Roman"/>
          <w:b/>
          <w:noProof/>
        </w:rPr>
      </w:pPr>
    </w:p>
    <w:p w:rsidR="008873CA" w:rsidRPr="002A1A75" w:rsidRDefault="008873CA" w:rsidP="008873CA">
      <w:pPr>
        <w:autoSpaceDE w:val="0"/>
        <w:autoSpaceDN w:val="0"/>
        <w:adjustRightInd w:val="0"/>
        <w:spacing w:after="0" w:line="240" w:lineRule="auto"/>
        <w:ind w:firstLine="709"/>
        <w:jc w:val="center"/>
        <w:outlineLvl w:val="1"/>
        <w:rPr>
          <w:rFonts w:ascii="Times New Roman" w:hAnsi="Times New Roman"/>
          <w:b/>
          <w:noProof/>
        </w:rPr>
      </w:pPr>
    </w:p>
    <w:p w:rsidR="008873CA" w:rsidRPr="002A1A75" w:rsidRDefault="008873CA" w:rsidP="008873CA">
      <w:pPr>
        <w:autoSpaceDE w:val="0"/>
        <w:autoSpaceDN w:val="0"/>
        <w:adjustRightInd w:val="0"/>
        <w:spacing w:after="0" w:line="240" w:lineRule="auto"/>
        <w:ind w:firstLine="709"/>
        <w:jc w:val="center"/>
        <w:outlineLvl w:val="1"/>
        <w:rPr>
          <w:rFonts w:ascii="Times New Roman" w:hAnsi="Times New Roman"/>
          <w:b/>
          <w:noProof/>
        </w:rPr>
      </w:pPr>
    </w:p>
    <w:p w:rsidR="008873CA" w:rsidRPr="002A1A75" w:rsidRDefault="008873CA" w:rsidP="008873CA">
      <w:pPr>
        <w:autoSpaceDE w:val="0"/>
        <w:autoSpaceDN w:val="0"/>
        <w:adjustRightInd w:val="0"/>
        <w:spacing w:after="0" w:line="240" w:lineRule="auto"/>
        <w:rPr>
          <w:rFonts w:ascii="Times New Roman" w:hAnsi="Times New Roman"/>
        </w:rPr>
      </w:pPr>
    </w:p>
    <w:p w:rsidR="008873CA" w:rsidRPr="002A1A75" w:rsidRDefault="008873CA" w:rsidP="008873CA">
      <w:pPr>
        <w:spacing w:after="0" w:line="240" w:lineRule="auto"/>
        <w:ind w:firstLine="708"/>
        <w:jc w:val="both"/>
        <w:rPr>
          <w:rFonts w:ascii="Times New Roman" w:hAnsi="Times New Roman"/>
          <w:sz w:val="28"/>
          <w:szCs w:val="28"/>
        </w:rPr>
      </w:pPr>
    </w:p>
    <w:p w:rsidR="008873CA" w:rsidRPr="002F1136" w:rsidRDefault="008873CA" w:rsidP="008873CA">
      <w:pPr>
        <w:pStyle w:val="Default"/>
        <w:ind w:firstLine="708"/>
        <w:jc w:val="both"/>
      </w:pPr>
    </w:p>
    <w:p w:rsidR="008873CA" w:rsidRDefault="008873CA" w:rsidP="00FE44A4">
      <w:pPr>
        <w:rPr>
          <w:rFonts w:ascii="Times New Roman" w:hAnsi="Times New Roman"/>
          <w:sz w:val="24"/>
          <w:szCs w:val="24"/>
        </w:rPr>
      </w:pPr>
    </w:p>
    <w:sectPr w:rsidR="008873CA" w:rsidSect="00CA6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0DF7"/>
    <w:multiLevelType w:val="hybridMultilevel"/>
    <w:tmpl w:val="BD7844BC"/>
    <w:lvl w:ilvl="0" w:tplc="167C0ECA">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1">
    <w:nsid w:val="5DFA065C"/>
    <w:multiLevelType w:val="hybridMultilevel"/>
    <w:tmpl w:val="48A082C0"/>
    <w:lvl w:ilvl="0" w:tplc="167C0EC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44A4"/>
    <w:rsid w:val="00033B1F"/>
    <w:rsid w:val="00034470"/>
    <w:rsid w:val="00113D6E"/>
    <w:rsid w:val="00397B94"/>
    <w:rsid w:val="003C66A8"/>
    <w:rsid w:val="00443E9B"/>
    <w:rsid w:val="00491958"/>
    <w:rsid w:val="004C65BF"/>
    <w:rsid w:val="004F56C7"/>
    <w:rsid w:val="00515A37"/>
    <w:rsid w:val="00523B61"/>
    <w:rsid w:val="00535FD3"/>
    <w:rsid w:val="00590971"/>
    <w:rsid w:val="00650DCF"/>
    <w:rsid w:val="006E7F23"/>
    <w:rsid w:val="00733285"/>
    <w:rsid w:val="00762EF5"/>
    <w:rsid w:val="00780D64"/>
    <w:rsid w:val="007E2E69"/>
    <w:rsid w:val="007F4B6B"/>
    <w:rsid w:val="008873CA"/>
    <w:rsid w:val="008C562B"/>
    <w:rsid w:val="00904C48"/>
    <w:rsid w:val="009F362A"/>
    <w:rsid w:val="00B0465A"/>
    <w:rsid w:val="00B16AFC"/>
    <w:rsid w:val="00B81AC2"/>
    <w:rsid w:val="00B853DE"/>
    <w:rsid w:val="00C11E84"/>
    <w:rsid w:val="00C43013"/>
    <w:rsid w:val="00C84A6D"/>
    <w:rsid w:val="00CA6855"/>
    <w:rsid w:val="00CE71FF"/>
    <w:rsid w:val="00E13883"/>
    <w:rsid w:val="00E404EE"/>
    <w:rsid w:val="00E57D25"/>
    <w:rsid w:val="00EE6A57"/>
    <w:rsid w:val="00F078EA"/>
    <w:rsid w:val="00F21C79"/>
    <w:rsid w:val="00F40E21"/>
    <w:rsid w:val="00FE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AutoShape 20"/>
        <o:r id="V:Rule16" type="connector" idref="#AutoShape 26"/>
        <o:r id="V:Rule17" type="connector" idref="#AutoShape 27"/>
        <o:r id="V:Rule18" type="connector" idref="#AutoShape 28"/>
        <o:r id="V:Rule19" type="connector" idref="#AutoShape 31"/>
        <o:r id="V:Rule20" type="connector" idref="#AutoShape 24"/>
        <o:r id="V:Rule21" type="connector" idref="#AutoShape 33"/>
        <o:r id="V:Rule22" type="connector" idref="#AutoShape 30"/>
        <o:r id="V:Rule23" type="connector" idref="#AutoShape 22"/>
        <o:r id="V:Rule24" type="connector" idref="#AutoShape 21"/>
        <o:r id="V:Rule25" type="connector" idref="#AutoShape 32"/>
        <o:r id="V:Rule26" type="connector" idref="#AutoShape 29"/>
        <o:r id="V:Rule27" type="connector" idref="#AutoShape 25"/>
        <o:r id="V:Rule28"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A4"/>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uiPriority w:val="99"/>
    <w:qFormat/>
    <w:rsid w:val="00F40E21"/>
    <w:pPr>
      <w:ind w:left="720"/>
      <w:contextualSpacing/>
    </w:pPr>
  </w:style>
  <w:style w:type="paragraph" w:customStyle="1" w:styleId="Default">
    <w:name w:val="Default"/>
    <w:rsid w:val="00FE44A4"/>
    <w:pPr>
      <w:autoSpaceDE w:val="0"/>
      <w:autoSpaceDN w:val="0"/>
      <w:adjustRightInd w:val="0"/>
    </w:pPr>
    <w:rPr>
      <w:rFonts w:ascii="Times New Roman" w:hAnsi="Times New Roman"/>
      <w:color w:val="000000"/>
      <w:sz w:val="24"/>
      <w:szCs w:val="24"/>
    </w:rPr>
  </w:style>
  <w:style w:type="paragraph" w:customStyle="1" w:styleId="Heading">
    <w:name w:val="Heading"/>
    <w:rsid w:val="00FE44A4"/>
    <w:pPr>
      <w:widowControl w:val="0"/>
      <w:autoSpaceDE w:val="0"/>
      <w:autoSpaceDN w:val="0"/>
      <w:adjustRightInd w:val="0"/>
    </w:pPr>
    <w:rPr>
      <w:rFonts w:ascii="Arial" w:hAnsi="Arial" w:cs="Arial"/>
      <w:b/>
      <w:bCs/>
      <w:sz w:val="22"/>
      <w:szCs w:val="22"/>
    </w:rPr>
  </w:style>
  <w:style w:type="paragraph" w:styleId="a8">
    <w:name w:val="Normal (Web)"/>
    <w:basedOn w:val="a"/>
    <w:uiPriority w:val="99"/>
    <w:unhideWhenUsed/>
    <w:rsid w:val="00FE44A4"/>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6E7F23"/>
    <w:pPr>
      <w:widowControl w:val="0"/>
      <w:suppressAutoHyphens/>
      <w:autoSpaceDE w:val="0"/>
    </w:pPr>
    <w:rPr>
      <w:rFonts w:ascii="Times New Roman" w:hAnsi="Times New Roman"/>
      <w:b/>
      <w:bCs/>
      <w:sz w:val="24"/>
      <w:szCs w:val="24"/>
      <w:lang w:eastAsia="ar-SA"/>
    </w:rPr>
  </w:style>
  <w:style w:type="character" w:styleId="a9">
    <w:name w:val="Emphasis"/>
    <w:basedOn w:val="a0"/>
    <w:uiPriority w:val="20"/>
    <w:qFormat/>
    <w:rsid w:val="006E7F23"/>
    <w:rPr>
      <w:i/>
      <w:iCs/>
    </w:rPr>
  </w:style>
  <w:style w:type="character" w:customStyle="1" w:styleId="aa">
    <w:name w:val="Верхний колонтитул Знак"/>
    <w:basedOn w:val="a0"/>
    <w:link w:val="ab"/>
    <w:uiPriority w:val="99"/>
    <w:semiHidden/>
    <w:rsid w:val="009F362A"/>
    <w:rPr>
      <w:sz w:val="22"/>
      <w:szCs w:val="22"/>
    </w:rPr>
  </w:style>
  <w:style w:type="paragraph" w:styleId="ab">
    <w:name w:val="header"/>
    <w:basedOn w:val="a"/>
    <w:link w:val="aa"/>
    <w:uiPriority w:val="99"/>
    <w:semiHidden/>
    <w:unhideWhenUsed/>
    <w:rsid w:val="009F362A"/>
    <w:pPr>
      <w:tabs>
        <w:tab w:val="center" w:pos="4677"/>
        <w:tab w:val="right" w:pos="9355"/>
      </w:tabs>
      <w:spacing w:after="0" w:line="240" w:lineRule="auto"/>
    </w:pPr>
  </w:style>
  <w:style w:type="character" w:customStyle="1" w:styleId="ac">
    <w:name w:val="Нижний колонтитул Знак"/>
    <w:basedOn w:val="a0"/>
    <w:link w:val="ad"/>
    <w:uiPriority w:val="99"/>
    <w:rsid w:val="009F362A"/>
    <w:rPr>
      <w:sz w:val="22"/>
      <w:szCs w:val="22"/>
    </w:rPr>
  </w:style>
  <w:style w:type="paragraph" w:styleId="ad">
    <w:name w:val="footer"/>
    <w:basedOn w:val="a"/>
    <w:link w:val="ac"/>
    <w:uiPriority w:val="99"/>
    <w:unhideWhenUsed/>
    <w:rsid w:val="009F362A"/>
    <w:pPr>
      <w:tabs>
        <w:tab w:val="center" w:pos="4677"/>
        <w:tab w:val="right" w:pos="9355"/>
      </w:tabs>
      <w:spacing w:after="0" w:line="240" w:lineRule="auto"/>
    </w:pPr>
  </w:style>
  <w:style w:type="character" w:styleId="ae">
    <w:name w:val="Hyperlink"/>
    <w:basedOn w:val="a0"/>
    <w:uiPriority w:val="99"/>
    <w:unhideWhenUsed/>
    <w:rsid w:val="009F362A"/>
    <w:rPr>
      <w:color w:val="0000FF" w:themeColor="hyperlink"/>
      <w:u w:val="single"/>
    </w:rPr>
  </w:style>
  <w:style w:type="paragraph" w:customStyle="1" w:styleId="ConsPlusNormal">
    <w:name w:val="ConsPlusNormal"/>
    <w:link w:val="ConsPlusNormal0"/>
    <w:uiPriority w:val="99"/>
    <w:rsid w:val="00C11E84"/>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C11E84"/>
    <w:rPr>
      <w:rFonts w:ascii="Arial" w:eastAsia="Times New Roman" w:hAnsi="Arial" w:cs="Arial"/>
    </w:rPr>
  </w:style>
  <w:style w:type="table" w:styleId="af">
    <w:name w:val="Table Grid"/>
    <w:basedOn w:val="a1"/>
    <w:uiPriority w:val="59"/>
    <w:rsid w:val="008873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both">
    <w:name w:val="pboth"/>
    <w:basedOn w:val="a"/>
    <w:rsid w:val="008873CA"/>
    <w:pPr>
      <w:spacing w:before="100" w:beforeAutospacing="1" w:after="100" w:afterAutospacing="1" w:line="240" w:lineRule="auto"/>
    </w:pPr>
    <w:rPr>
      <w:rFonts w:ascii="Times New Roman" w:eastAsia="Times New Roman" w:hAnsi="Times New Roman"/>
      <w:sz w:val="24"/>
      <w:szCs w:val="24"/>
    </w:rPr>
  </w:style>
  <w:style w:type="paragraph" w:styleId="af0">
    <w:name w:val="Balloon Text"/>
    <w:basedOn w:val="a"/>
    <w:link w:val="af1"/>
    <w:uiPriority w:val="99"/>
    <w:semiHidden/>
    <w:unhideWhenUsed/>
    <w:rsid w:val="008873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7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A4"/>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qFormat/>
    <w:rsid w:val="00F40E21"/>
    <w:pPr>
      <w:ind w:left="720"/>
      <w:contextualSpacing/>
    </w:pPr>
  </w:style>
  <w:style w:type="paragraph" w:customStyle="1" w:styleId="Default">
    <w:name w:val="Default"/>
    <w:rsid w:val="00FE44A4"/>
    <w:pPr>
      <w:autoSpaceDE w:val="0"/>
      <w:autoSpaceDN w:val="0"/>
      <w:adjustRightInd w:val="0"/>
    </w:pPr>
    <w:rPr>
      <w:rFonts w:ascii="Times New Roman" w:hAnsi="Times New Roman"/>
      <w:color w:val="000000"/>
      <w:sz w:val="24"/>
      <w:szCs w:val="24"/>
    </w:rPr>
  </w:style>
  <w:style w:type="paragraph" w:customStyle="1" w:styleId="Heading">
    <w:name w:val="Heading"/>
    <w:rsid w:val="00FE44A4"/>
    <w:pPr>
      <w:widowControl w:val="0"/>
      <w:autoSpaceDE w:val="0"/>
      <w:autoSpaceDN w:val="0"/>
      <w:adjustRightInd w:val="0"/>
    </w:pPr>
    <w:rPr>
      <w:rFonts w:ascii="Arial" w:hAnsi="Arial" w:cs="Arial"/>
      <w:b/>
      <w:bCs/>
      <w:sz w:val="22"/>
      <w:szCs w:val="22"/>
    </w:rPr>
  </w:style>
  <w:style w:type="paragraph" w:styleId="a8">
    <w:name w:val="Normal (Web)"/>
    <w:basedOn w:val="a"/>
    <w:uiPriority w:val="99"/>
    <w:unhideWhenUsed/>
    <w:rsid w:val="00FE44A4"/>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6E7F23"/>
    <w:pPr>
      <w:widowControl w:val="0"/>
      <w:suppressAutoHyphens/>
      <w:autoSpaceDE w:val="0"/>
    </w:pPr>
    <w:rPr>
      <w:rFonts w:ascii="Times New Roman" w:hAnsi="Times New Roman"/>
      <w:b/>
      <w:bCs/>
      <w:sz w:val="24"/>
      <w:szCs w:val="24"/>
      <w:lang w:eastAsia="ar-SA"/>
    </w:rPr>
  </w:style>
  <w:style w:type="character" w:styleId="a9">
    <w:name w:val="Emphasis"/>
    <w:basedOn w:val="a0"/>
    <w:uiPriority w:val="20"/>
    <w:qFormat/>
    <w:rsid w:val="006E7F23"/>
    <w:rPr>
      <w:i/>
      <w:iCs/>
    </w:rPr>
  </w:style>
  <w:style w:type="character" w:customStyle="1" w:styleId="aa">
    <w:name w:val="Верхний колонтитул Знак"/>
    <w:basedOn w:val="a0"/>
    <w:link w:val="ab"/>
    <w:uiPriority w:val="99"/>
    <w:semiHidden/>
    <w:rsid w:val="009F362A"/>
    <w:rPr>
      <w:sz w:val="22"/>
      <w:szCs w:val="22"/>
    </w:rPr>
  </w:style>
  <w:style w:type="paragraph" w:styleId="ab">
    <w:name w:val="header"/>
    <w:basedOn w:val="a"/>
    <w:link w:val="aa"/>
    <w:uiPriority w:val="99"/>
    <w:semiHidden/>
    <w:unhideWhenUsed/>
    <w:rsid w:val="009F362A"/>
    <w:pPr>
      <w:tabs>
        <w:tab w:val="center" w:pos="4677"/>
        <w:tab w:val="right" w:pos="9355"/>
      </w:tabs>
      <w:spacing w:after="0" w:line="240" w:lineRule="auto"/>
    </w:pPr>
  </w:style>
  <w:style w:type="character" w:customStyle="1" w:styleId="ac">
    <w:name w:val="Нижний колонтитул Знак"/>
    <w:basedOn w:val="a0"/>
    <w:link w:val="ad"/>
    <w:uiPriority w:val="99"/>
    <w:rsid w:val="009F362A"/>
    <w:rPr>
      <w:sz w:val="22"/>
      <w:szCs w:val="22"/>
    </w:rPr>
  </w:style>
  <w:style w:type="paragraph" w:styleId="ad">
    <w:name w:val="footer"/>
    <w:basedOn w:val="a"/>
    <w:link w:val="ac"/>
    <w:uiPriority w:val="99"/>
    <w:unhideWhenUsed/>
    <w:rsid w:val="009F362A"/>
    <w:pPr>
      <w:tabs>
        <w:tab w:val="center" w:pos="4677"/>
        <w:tab w:val="right" w:pos="9355"/>
      </w:tabs>
      <w:spacing w:after="0" w:line="240" w:lineRule="auto"/>
    </w:pPr>
  </w:style>
  <w:style w:type="character" w:styleId="ae">
    <w:name w:val="Hyperlink"/>
    <w:basedOn w:val="a0"/>
    <w:uiPriority w:val="99"/>
    <w:unhideWhenUsed/>
    <w:rsid w:val="009F362A"/>
    <w:rPr>
      <w:color w:val="0000FF" w:themeColor="hyperlink"/>
      <w:u w:val="single"/>
    </w:rPr>
  </w:style>
  <w:style w:type="paragraph" w:customStyle="1" w:styleId="ConsPlusNormal">
    <w:name w:val="ConsPlusNormal"/>
    <w:link w:val="ConsPlusNormal0"/>
    <w:uiPriority w:val="99"/>
    <w:rsid w:val="00C11E84"/>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C11E84"/>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910535907">
      <w:bodyDiv w:val="1"/>
      <w:marLeft w:val="0"/>
      <w:marRight w:val="0"/>
      <w:marTop w:val="0"/>
      <w:marBottom w:val="0"/>
      <w:divBdr>
        <w:top w:val="none" w:sz="0" w:space="0" w:color="auto"/>
        <w:left w:val="none" w:sz="0" w:space="0" w:color="auto"/>
        <w:bottom w:val="none" w:sz="0" w:space="0" w:color="auto"/>
        <w:right w:val="none" w:sz="0" w:space="0" w:color="auto"/>
      </w:divBdr>
    </w:div>
    <w:div w:id="20926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191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region.ru/Pages/kont_inf.aspx" TargetMode="External"/><Relationship Id="rId5" Type="http://schemas.openxmlformats.org/officeDocument/2006/relationships/hyperlink" Target="http://&#1083;&#1102;&#1073;&#1080;&#1084;-&#1088;&#1072;&#1081;&#1086;&#1085;.&#1088;&#109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13316</Words>
  <Characters>75904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ТВ</dc:creator>
  <cp:lastModifiedBy>Жукова ТВ</cp:lastModifiedBy>
  <cp:revision>8</cp:revision>
  <dcterms:created xsi:type="dcterms:W3CDTF">2020-06-30T11:31:00Z</dcterms:created>
  <dcterms:modified xsi:type="dcterms:W3CDTF">2020-08-10T13:14:00Z</dcterms:modified>
</cp:coreProperties>
</file>