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A4" w:rsidRDefault="00FE44A4" w:rsidP="00FE44A4">
      <w:pPr>
        <w:spacing w:after="0" w:line="240" w:lineRule="auto"/>
        <w:jc w:val="center"/>
        <w:outlineLvl w:val="0"/>
        <w:rPr>
          <w:rFonts w:ascii="Times New Roman" w:hAnsi="Times New Roman"/>
          <w:b/>
          <w:sz w:val="36"/>
          <w:szCs w:val="36"/>
        </w:rPr>
      </w:pPr>
      <w:r>
        <w:rPr>
          <w:rFonts w:ascii="Times New Roman" w:hAnsi="Times New Roman"/>
          <w:b/>
          <w:sz w:val="36"/>
          <w:szCs w:val="36"/>
        </w:rPr>
        <w:t xml:space="preserve">ПОСТАНОВЛЕНИЕ  </w:t>
      </w:r>
    </w:p>
    <w:p w:rsidR="00FE44A4" w:rsidRDefault="00FE44A4" w:rsidP="00FE44A4">
      <w:pPr>
        <w:spacing w:after="0" w:line="240" w:lineRule="auto"/>
        <w:jc w:val="center"/>
        <w:outlineLvl w:val="0"/>
        <w:rPr>
          <w:rFonts w:ascii="Times New Roman" w:hAnsi="Times New Roman"/>
          <w:b/>
          <w:sz w:val="36"/>
          <w:szCs w:val="36"/>
        </w:rPr>
      </w:pPr>
      <w:r>
        <w:rPr>
          <w:rFonts w:ascii="Times New Roman" w:hAnsi="Times New Roman"/>
          <w:b/>
          <w:sz w:val="36"/>
          <w:szCs w:val="36"/>
        </w:rPr>
        <w:t>Администрации Любимского муниципального района</w:t>
      </w:r>
    </w:p>
    <w:p w:rsidR="00FE44A4" w:rsidRDefault="00FE44A4" w:rsidP="00FE44A4">
      <w:pPr>
        <w:spacing w:after="0" w:line="240" w:lineRule="auto"/>
        <w:jc w:val="center"/>
        <w:outlineLvl w:val="0"/>
        <w:rPr>
          <w:rFonts w:ascii="Times New Roman" w:hAnsi="Times New Roman"/>
          <w:b/>
          <w:sz w:val="36"/>
          <w:szCs w:val="36"/>
        </w:rPr>
      </w:pPr>
      <w:r>
        <w:rPr>
          <w:rFonts w:ascii="Times New Roman" w:hAnsi="Times New Roman"/>
          <w:b/>
          <w:sz w:val="36"/>
          <w:szCs w:val="36"/>
        </w:rPr>
        <w:t>Ярославской области</w:t>
      </w:r>
    </w:p>
    <w:p w:rsidR="00FE44A4" w:rsidRDefault="00FE44A4" w:rsidP="00FE44A4">
      <w:pPr>
        <w:spacing w:after="0" w:line="240" w:lineRule="auto"/>
        <w:jc w:val="center"/>
        <w:outlineLvl w:val="0"/>
        <w:rPr>
          <w:rFonts w:ascii="Times New Roman" w:hAnsi="Times New Roman"/>
          <w:b/>
          <w:sz w:val="36"/>
          <w:szCs w:val="36"/>
        </w:rPr>
      </w:pPr>
    </w:p>
    <w:p w:rsidR="00206318" w:rsidRPr="00DC3035" w:rsidRDefault="00FE44A4" w:rsidP="00206318">
      <w:pPr>
        <w:pStyle w:val="Default"/>
        <w:rPr>
          <w:sz w:val="26"/>
          <w:szCs w:val="26"/>
        </w:rPr>
      </w:pPr>
      <w:r w:rsidRPr="00DC3035">
        <w:rPr>
          <w:sz w:val="26"/>
          <w:szCs w:val="26"/>
        </w:rPr>
        <w:t xml:space="preserve"> </w:t>
      </w:r>
      <w:r w:rsidR="00206318" w:rsidRPr="00DC3035">
        <w:rPr>
          <w:sz w:val="26"/>
          <w:szCs w:val="26"/>
        </w:rPr>
        <w:t xml:space="preserve"> от </w:t>
      </w:r>
      <w:r w:rsidR="00DC3035" w:rsidRPr="00DC3035">
        <w:rPr>
          <w:sz w:val="26"/>
          <w:szCs w:val="26"/>
        </w:rPr>
        <w:t>13.12.</w:t>
      </w:r>
      <w:r w:rsidR="00126DB8" w:rsidRPr="00DC3035">
        <w:rPr>
          <w:sz w:val="26"/>
          <w:szCs w:val="26"/>
        </w:rPr>
        <w:t>2021 г. № 09-0</w:t>
      </w:r>
      <w:r w:rsidR="00DC3035" w:rsidRPr="00DC3035">
        <w:rPr>
          <w:sz w:val="26"/>
          <w:szCs w:val="26"/>
        </w:rPr>
        <w:t>766</w:t>
      </w:r>
      <w:r w:rsidR="00206318" w:rsidRPr="00DC3035">
        <w:rPr>
          <w:sz w:val="26"/>
          <w:szCs w:val="26"/>
        </w:rPr>
        <w:t>/2</w:t>
      </w:r>
      <w:r w:rsidR="00126DB8" w:rsidRPr="00DC3035">
        <w:rPr>
          <w:sz w:val="26"/>
          <w:szCs w:val="26"/>
        </w:rPr>
        <w:t>1</w:t>
      </w:r>
      <w:r w:rsidR="00206318" w:rsidRPr="00DC3035">
        <w:rPr>
          <w:sz w:val="26"/>
          <w:szCs w:val="26"/>
        </w:rPr>
        <w:t xml:space="preserve">        </w:t>
      </w:r>
    </w:p>
    <w:p w:rsidR="00FE44A4" w:rsidRPr="00DC3035" w:rsidRDefault="00FE44A4" w:rsidP="00FE44A4">
      <w:pPr>
        <w:pStyle w:val="Default"/>
        <w:rPr>
          <w:sz w:val="26"/>
          <w:szCs w:val="26"/>
        </w:rPr>
      </w:pPr>
      <w:r w:rsidRPr="00DC3035">
        <w:rPr>
          <w:sz w:val="26"/>
          <w:szCs w:val="26"/>
        </w:rPr>
        <w:t xml:space="preserve"> г. Любим</w:t>
      </w:r>
    </w:p>
    <w:p w:rsidR="00FE44A4" w:rsidRDefault="00FE44A4" w:rsidP="00FE44A4">
      <w:pPr>
        <w:pStyle w:val="Default"/>
        <w:rPr>
          <w:sz w:val="28"/>
          <w:szCs w:val="28"/>
        </w:rPr>
      </w:pPr>
    </w:p>
    <w:p w:rsidR="00FE44A4" w:rsidRPr="006E7F23" w:rsidRDefault="00FE44A4" w:rsidP="00FE44A4">
      <w:pPr>
        <w:pStyle w:val="a8"/>
        <w:shd w:val="clear" w:color="auto" w:fill="FFFFFF" w:themeFill="background1"/>
        <w:spacing w:before="0" w:beforeAutospacing="0" w:after="0" w:afterAutospacing="0"/>
        <w:rPr>
          <w:color w:val="000000"/>
          <w:sz w:val="22"/>
          <w:szCs w:val="22"/>
        </w:rPr>
      </w:pPr>
      <w:r w:rsidRPr="006E7F23">
        <w:rPr>
          <w:color w:val="000000"/>
          <w:sz w:val="22"/>
          <w:szCs w:val="22"/>
        </w:rPr>
        <w:t>О внесении изменений и дополнений  в</w:t>
      </w:r>
    </w:p>
    <w:p w:rsidR="00FE44A4" w:rsidRPr="006E7F23" w:rsidRDefault="00FE44A4" w:rsidP="00FE44A4">
      <w:pPr>
        <w:pStyle w:val="a8"/>
        <w:shd w:val="clear" w:color="auto" w:fill="FFFFFF" w:themeFill="background1"/>
        <w:spacing w:before="0" w:beforeAutospacing="0" w:after="0" w:afterAutospacing="0"/>
        <w:rPr>
          <w:color w:val="000000"/>
          <w:sz w:val="22"/>
          <w:szCs w:val="22"/>
        </w:rPr>
      </w:pPr>
      <w:r w:rsidRPr="006E7F23">
        <w:rPr>
          <w:color w:val="000000"/>
          <w:sz w:val="22"/>
          <w:szCs w:val="22"/>
        </w:rPr>
        <w:t>Постановление Администрации Любимского</w:t>
      </w:r>
    </w:p>
    <w:p w:rsidR="00FE44A4" w:rsidRPr="006E7F23" w:rsidRDefault="00FE44A4" w:rsidP="00FE44A4">
      <w:pPr>
        <w:pStyle w:val="a8"/>
        <w:shd w:val="clear" w:color="auto" w:fill="FFFFFF" w:themeFill="background1"/>
        <w:spacing w:before="0" w:beforeAutospacing="0" w:after="0" w:afterAutospacing="0"/>
        <w:rPr>
          <w:color w:val="000000"/>
          <w:sz w:val="22"/>
          <w:szCs w:val="22"/>
        </w:rPr>
      </w:pPr>
      <w:r w:rsidRPr="006E7F23">
        <w:rPr>
          <w:color w:val="000000"/>
          <w:sz w:val="22"/>
          <w:szCs w:val="22"/>
        </w:rPr>
        <w:t>муниципального района Ярославской области</w:t>
      </w:r>
    </w:p>
    <w:p w:rsidR="00FE44A4" w:rsidRPr="006E7F23" w:rsidRDefault="00FE44A4" w:rsidP="00FE44A4">
      <w:pPr>
        <w:pStyle w:val="a8"/>
        <w:shd w:val="clear" w:color="auto" w:fill="FFFFFF" w:themeFill="background1"/>
        <w:spacing w:before="0" w:beforeAutospacing="0" w:after="0" w:afterAutospacing="0"/>
        <w:rPr>
          <w:sz w:val="22"/>
          <w:szCs w:val="22"/>
        </w:rPr>
      </w:pPr>
      <w:r w:rsidRPr="006E7F23">
        <w:rPr>
          <w:color w:val="000000"/>
          <w:sz w:val="22"/>
          <w:szCs w:val="22"/>
        </w:rPr>
        <w:t xml:space="preserve">от  </w:t>
      </w:r>
      <w:r w:rsidR="006E7F23" w:rsidRPr="006E7F23">
        <w:rPr>
          <w:color w:val="000000"/>
          <w:sz w:val="22"/>
          <w:szCs w:val="22"/>
        </w:rPr>
        <w:t>26.06.2017</w:t>
      </w:r>
      <w:r w:rsidRPr="006E7F23">
        <w:rPr>
          <w:color w:val="000000"/>
          <w:sz w:val="22"/>
          <w:szCs w:val="22"/>
        </w:rPr>
        <w:t>г.</w:t>
      </w:r>
      <w:r w:rsidR="006E7F23" w:rsidRPr="006E7F23">
        <w:rPr>
          <w:sz w:val="22"/>
          <w:szCs w:val="22"/>
        </w:rPr>
        <w:t xml:space="preserve"> 09-0705</w:t>
      </w:r>
      <w:r w:rsidRPr="006E7F23">
        <w:rPr>
          <w:sz w:val="22"/>
          <w:szCs w:val="22"/>
        </w:rPr>
        <w:t>/1</w:t>
      </w:r>
      <w:r w:rsidR="006E7F23" w:rsidRPr="006E7F23">
        <w:rPr>
          <w:sz w:val="22"/>
          <w:szCs w:val="22"/>
        </w:rPr>
        <w:t>7</w:t>
      </w:r>
      <w:r w:rsidRPr="006E7F23">
        <w:rPr>
          <w:sz w:val="22"/>
          <w:szCs w:val="22"/>
        </w:rPr>
        <w:t xml:space="preserve"> об утверждении </w:t>
      </w:r>
    </w:p>
    <w:p w:rsidR="00FE44A4" w:rsidRPr="006E7F23" w:rsidRDefault="00FE44A4" w:rsidP="00FE44A4">
      <w:pPr>
        <w:pStyle w:val="a8"/>
        <w:shd w:val="clear" w:color="auto" w:fill="FFFFFF" w:themeFill="background1"/>
        <w:spacing w:before="0" w:beforeAutospacing="0" w:after="0" w:afterAutospacing="0"/>
        <w:rPr>
          <w:color w:val="000000"/>
          <w:sz w:val="22"/>
          <w:szCs w:val="22"/>
        </w:rPr>
      </w:pPr>
      <w:r w:rsidRPr="006E7F23">
        <w:rPr>
          <w:sz w:val="22"/>
          <w:szCs w:val="22"/>
        </w:rPr>
        <w:t xml:space="preserve">Административного регламента </w:t>
      </w:r>
    </w:p>
    <w:p w:rsidR="00FE44A4" w:rsidRPr="006E7F23" w:rsidRDefault="00FE44A4" w:rsidP="00FE44A4">
      <w:pPr>
        <w:spacing w:after="0" w:line="240" w:lineRule="auto"/>
        <w:rPr>
          <w:rFonts w:ascii="Times New Roman" w:hAnsi="Times New Roman"/>
        </w:rPr>
      </w:pPr>
      <w:r w:rsidRPr="006E7F23">
        <w:rPr>
          <w:rFonts w:ascii="Times New Roman" w:hAnsi="Times New Roman"/>
        </w:rPr>
        <w:t xml:space="preserve">предоставления муниципальной услуги </w:t>
      </w:r>
    </w:p>
    <w:p w:rsidR="006E7F23" w:rsidRPr="006E7F23" w:rsidRDefault="006E7F23" w:rsidP="006E7F23">
      <w:pPr>
        <w:spacing w:after="0" w:line="240" w:lineRule="auto"/>
        <w:rPr>
          <w:rFonts w:ascii="Times New Roman" w:hAnsi="Times New Roman"/>
        </w:rPr>
      </w:pPr>
      <w:r w:rsidRPr="006E7F23">
        <w:rPr>
          <w:rFonts w:ascii="Times New Roman" w:hAnsi="Times New Roman"/>
        </w:rPr>
        <w:t>«Предоставление земельных участков,</w:t>
      </w:r>
    </w:p>
    <w:p w:rsidR="006E7F23" w:rsidRPr="006E7F23" w:rsidRDefault="006E7F23" w:rsidP="006E7F23">
      <w:pPr>
        <w:spacing w:after="0" w:line="240" w:lineRule="auto"/>
        <w:rPr>
          <w:rFonts w:ascii="Times New Roman" w:hAnsi="Times New Roman"/>
        </w:rPr>
      </w:pPr>
      <w:r w:rsidRPr="006E7F23">
        <w:rPr>
          <w:rFonts w:ascii="Times New Roman" w:hAnsi="Times New Roman"/>
        </w:rPr>
        <w:t xml:space="preserve"> находящихся в собственности Любимского муниципального района </w:t>
      </w:r>
    </w:p>
    <w:p w:rsidR="006E7F23" w:rsidRPr="006E7F23" w:rsidRDefault="006E7F23" w:rsidP="006E7F23">
      <w:pPr>
        <w:pStyle w:val="ConsPlusTitle"/>
        <w:widowControl/>
        <w:rPr>
          <w:b w:val="0"/>
          <w:sz w:val="22"/>
          <w:szCs w:val="22"/>
        </w:rPr>
      </w:pPr>
      <w:r w:rsidRPr="006E7F23">
        <w:rPr>
          <w:b w:val="0"/>
          <w:sz w:val="22"/>
          <w:szCs w:val="22"/>
        </w:rPr>
        <w:t xml:space="preserve">и земельных участков, государственная собственность </w:t>
      </w:r>
    </w:p>
    <w:p w:rsidR="006E7F23" w:rsidRPr="006E7F23" w:rsidRDefault="006E7F23" w:rsidP="006E7F23">
      <w:pPr>
        <w:pStyle w:val="ConsPlusTitle"/>
        <w:widowControl/>
        <w:rPr>
          <w:b w:val="0"/>
          <w:sz w:val="22"/>
          <w:szCs w:val="22"/>
        </w:rPr>
      </w:pPr>
      <w:r w:rsidRPr="006E7F23">
        <w:rPr>
          <w:b w:val="0"/>
          <w:sz w:val="22"/>
          <w:szCs w:val="22"/>
        </w:rPr>
        <w:t xml:space="preserve">на которые не разграничена на территории </w:t>
      </w:r>
    </w:p>
    <w:p w:rsidR="006E7F23" w:rsidRPr="006E7F23" w:rsidRDefault="006E7F23" w:rsidP="006E7F23">
      <w:pPr>
        <w:spacing w:after="0" w:line="240" w:lineRule="auto"/>
        <w:rPr>
          <w:rFonts w:ascii="Times New Roman" w:hAnsi="Times New Roman"/>
        </w:rPr>
      </w:pPr>
      <w:r w:rsidRPr="006E7F23">
        <w:rPr>
          <w:rFonts w:ascii="Times New Roman" w:hAnsi="Times New Roman"/>
        </w:rPr>
        <w:t>сельских поселений Любимского муниципального района</w:t>
      </w:r>
    </w:p>
    <w:p w:rsidR="006E7F23" w:rsidRPr="006E7F23" w:rsidRDefault="006E7F23" w:rsidP="006E7F23">
      <w:pPr>
        <w:spacing w:after="0" w:line="240" w:lineRule="auto"/>
        <w:rPr>
          <w:rFonts w:ascii="Times New Roman" w:hAnsi="Times New Roman"/>
        </w:rPr>
      </w:pPr>
      <w:r w:rsidRPr="006E7F23">
        <w:rPr>
          <w:rFonts w:ascii="Times New Roman" w:hAnsi="Times New Roman"/>
        </w:rPr>
        <w:t xml:space="preserve"> в аренду без проведения торгов»</w:t>
      </w:r>
    </w:p>
    <w:p w:rsidR="006E7F23" w:rsidRPr="006E7F23" w:rsidRDefault="006E7F23" w:rsidP="006E7F23">
      <w:pPr>
        <w:spacing w:after="0" w:line="240" w:lineRule="auto"/>
        <w:rPr>
          <w:rFonts w:ascii="Times New Roman" w:hAnsi="Times New Roman"/>
        </w:rPr>
      </w:pPr>
    </w:p>
    <w:p w:rsidR="00FE44A4" w:rsidRDefault="00FE44A4" w:rsidP="00FE44A4">
      <w:pPr>
        <w:spacing w:after="0" w:line="240" w:lineRule="auto"/>
        <w:rPr>
          <w:rFonts w:ascii="Times New Roman" w:hAnsi="Times New Roman"/>
        </w:rPr>
      </w:pPr>
    </w:p>
    <w:p w:rsidR="00DC3035" w:rsidRDefault="00DC3035" w:rsidP="00FE44A4">
      <w:pPr>
        <w:spacing w:after="0" w:line="240" w:lineRule="auto"/>
        <w:rPr>
          <w:rFonts w:ascii="Times New Roman" w:hAnsi="Times New Roman"/>
        </w:rPr>
      </w:pPr>
    </w:p>
    <w:p w:rsidR="00FE44A4" w:rsidRPr="00650DCF" w:rsidRDefault="00FE44A4" w:rsidP="00FE44A4">
      <w:pPr>
        <w:pStyle w:val="Default"/>
        <w:ind w:firstLine="708"/>
        <w:jc w:val="both"/>
        <w:rPr>
          <w:sz w:val="28"/>
          <w:szCs w:val="28"/>
        </w:rPr>
      </w:pPr>
      <w:r w:rsidRPr="00650DCF">
        <w:rPr>
          <w:sz w:val="28"/>
          <w:szCs w:val="28"/>
        </w:rPr>
        <w:t xml:space="preserve">В соответствии с </w:t>
      </w:r>
      <w:r w:rsidR="006E7F23">
        <w:rPr>
          <w:sz w:val="28"/>
          <w:szCs w:val="28"/>
        </w:rPr>
        <w:t xml:space="preserve">пунктом 2 </w:t>
      </w:r>
      <w:r w:rsidRPr="00650DCF">
        <w:rPr>
          <w:sz w:val="28"/>
          <w:szCs w:val="28"/>
        </w:rPr>
        <w:t>статьей 39.</w:t>
      </w:r>
      <w:r w:rsidR="006E7F23">
        <w:rPr>
          <w:sz w:val="28"/>
          <w:szCs w:val="28"/>
        </w:rPr>
        <w:t>6</w:t>
      </w:r>
      <w:r w:rsidRPr="00650DCF">
        <w:rPr>
          <w:sz w:val="28"/>
          <w:szCs w:val="28"/>
        </w:rPr>
        <w:t xml:space="preserve"> Земельным кодексом Российской Федерации, </w:t>
      </w:r>
      <w:r w:rsidR="006E7F23">
        <w:rPr>
          <w:sz w:val="28"/>
          <w:szCs w:val="28"/>
        </w:rPr>
        <w:t xml:space="preserve"> </w:t>
      </w:r>
      <w:r w:rsidR="006670F7">
        <w:rPr>
          <w:sz w:val="28"/>
          <w:szCs w:val="28"/>
        </w:rPr>
        <w:t xml:space="preserve">Федеральным законом от 20.04.2021г. № 92-ФЗ «О внесении изменений в отдельные законодательные акты Российской Федерации», </w:t>
      </w:r>
      <w:r w:rsidRPr="00650DCF">
        <w:rPr>
          <w:sz w:val="28"/>
          <w:szCs w:val="28"/>
        </w:rPr>
        <w:t xml:space="preserve">Федеральным законом от 06.10.2003 г. № 131-ФЗ «Об общих принципах организации местного самоуправления в Российской Федерации», </w:t>
      </w:r>
      <w:r w:rsidR="00B7099F">
        <w:rPr>
          <w:sz w:val="28"/>
          <w:szCs w:val="28"/>
        </w:rPr>
        <w:t xml:space="preserve"> </w:t>
      </w:r>
      <w:r w:rsidR="00126DB8">
        <w:rPr>
          <w:sz w:val="28"/>
          <w:szCs w:val="28"/>
        </w:rPr>
        <w:t>Приказом Федеральной службы государственной регистрации, кадастра и карто</w:t>
      </w:r>
      <w:r w:rsidR="00C03ABC">
        <w:rPr>
          <w:sz w:val="28"/>
          <w:szCs w:val="28"/>
        </w:rPr>
        <w:t xml:space="preserve">графии от 02.09.2020г. №П/0321 </w:t>
      </w:r>
      <w:r w:rsidR="00126DB8">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126DB8" w:rsidRPr="00650DCF">
        <w:rPr>
          <w:sz w:val="28"/>
          <w:szCs w:val="28"/>
        </w:rPr>
        <w:t xml:space="preserve"> </w:t>
      </w:r>
      <w:r w:rsidRPr="00650DCF">
        <w:rPr>
          <w:sz w:val="28"/>
          <w:szCs w:val="28"/>
        </w:rPr>
        <w:t xml:space="preserve">на основании Устава Любимского муниципального района,  администрация Любимского муниципального района Ярославской области, </w:t>
      </w:r>
    </w:p>
    <w:p w:rsidR="00FE44A4" w:rsidRPr="00650DCF" w:rsidRDefault="00FE44A4" w:rsidP="00FE44A4">
      <w:pPr>
        <w:pStyle w:val="Heading"/>
        <w:ind w:right="-1"/>
        <w:jc w:val="center"/>
        <w:rPr>
          <w:rFonts w:ascii="Times New Roman" w:hAnsi="Times New Roman" w:cs="Times New Roman"/>
          <w:b w:val="0"/>
          <w:sz w:val="28"/>
          <w:szCs w:val="28"/>
        </w:rPr>
      </w:pPr>
      <w:r w:rsidRPr="00650DCF">
        <w:rPr>
          <w:rFonts w:ascii="Times New Roman" w:hAnsi="Times New Roman" w:cs="Times New Roman"/>
          <w:b w:val="0"/>
          <w:sz w:val="28"/>
          <w:szCs w:val="28"/>
        </w:rPr>
        <w:t>ПОСТАНОВЛЯЕТ:</w:t>
      </w:r>
    </w:p>
    <w:p w:rsidR="00FE44A4" w:rsidRDefault="00FE44A4" w:rsidP="008C562B">
      <w:pPr>
        <w:spacing w:after="0" w:line="240" w:lineRule="auto"/>
        <w:ind w:firstLine="708"/>
        <w:jc w:val="both"/>
        <w:rPr>
          <w:rFonts w:ascii="Times New Roman" w:hAnsi="Times New Roman"/>
          <w:sz w:val="28"/>
          <w:szCs w:val="28"/>
        </w:rPr>
      </w:pPr>
      <w:r w:rsidRPr="008C562B">
        <w:rPr>
          <w:rFonts w:ascii="Times New Roman" w:hAnsi="Times New Roman"/>
          <w:sz w:val="28"/>
          <w:szCs w:val="28"/>
        </w:rPr>
        <w:t xml:space="preserve">1. </w:t>
      </w:r>
      <w:r w:rsidR="00650DCF" w:rsidRPr="008C562B">
        <w:rPr>
          <w:rFonts w:ascii="Times New Roman" w:hAnsi="Times New Roman"/>
          <w:sz w:val="28"/>
          <w:szCs w:val="28"/>
        </w:rPr>
        <w:t xml:space="preserve">Внести в постановление администрации Любимского муниципального района Ярославской области от </w:t>
      </w:r>
      <w:r w:rsidR="006E7F23" w:rsidRPr="008C562B">
        <w:rPr>
          <w:rFonts w:ascii="Times New Roman" w:hAnsi="Times New Roman"/>
          <w:sz w:val="28"/>
          <w:szCs w:val="28"/>
        </w:rPr>
        <w:t>26.06.2017г. №09-0705</w:t>
      </w:r>
      <w:r w:rsidR="00650DCF" w:rsidRPr="008C562B">
        <w:rPr>
          <w:rFonts w:ascii="Times New Roman" w:hAnsi="Times New Roman"/>
          <w:sz w:val="28"/>
          <w:szCs w:val="28"/>
        </w:rPr>
        <w:t>/1</w:t>
      </w:r>
      <w:r w:rsidR="006E7F23" w:rsidRPr="008C562B">
        <w:rPr>
          <w:rFonts w:ascii="Times New Roman" w:hAnsi="Times New Roman"/>
          <w:sz w:val="28"/>
          <w:szCs w:val="28"/>
        </w:rPr>
        <w:t>7</w:t>
      </w:r>
      <w:r w:rsidR="00650DCF" w:rsidRPr="008C562B">
        <w:rPr>
          <w:rFonts w:ascii="Times New Roman" w:hAnsi="Times New Roman"/>
          <w:sz w:val="28"/>
          <w:szCs w:val="28"/>
        </w:rPr>
        <w:t xml:space="preserve"> </w:t>
      </w:r>
      <w:r w:rsidR="008C562B" w:rsidRPr="008C562B">
        <w:rPr>
          <w:rFonts w:ascii="Times New Roman" w:hAnsi="Times New Roman"/>
          <w:sz w:val="28"/>
          <w:szCs w:val="28"/>
        </w:rPr>
        <w:t>«Предоставление земельных участков, находящихся в собственности Любимского муниципального района и земельных участков, государственная собственность на которые не разграничена на территории сельских поселений Любимского муниципального района в аренду без проведения торгов»</w:t>
      </w:r>
      <w:r w:rsidR="008C562B">
        <w:rPr>
          <w:rFonts w:ascii="Times New Roman" w:hAnsi="Times New Roman"/>
          <w:sz w:val="28"/>
          <w:szCs w:val="28"/>
        </w:rPr>
        <w:t xml:space="preserve"> </w:t>
      </w:r>
      <w:r w:rsidR="00650DCF" w:rsidRPr="00650DCF">
        <w:rPr>
          <w:rFonts w:ascii="Times New Roman" w:hAnsi="Times New Roman"/>
          <w:sz w:val="28"/>
          <w:szCs w:val="28"/>
        </w:rPr>
        <w:t xml:space="preserve">следующие </w:t>
      </w:r>
      <w:r w:rsidR="008C562B">
        <w:rPr>
          <w:rFonts w:ascii="Times New Roman" w:hAnsi="Times New Roman"/>
          <w:sz w:val="28"/>
          <w:szCs w:val="28"/>
        </w:rPr>
        <w:t>дополнения</w:t>
      </w:r>
      <w:r w:rsidR="00650DCF" w:rsidRPr="00650DCF">
        <w:rPr>
          <w:rFonts w:ascii="Times New Roman" w:hAnsi="Times New Roman"/>
          <w:sz w:val="28"/>
          <w:szCs w:val="28"/>
        </w:rPr>
        <w:t>:</w:t>
      </w:r>
    </w:p>
    <w:p w:rsidR="008F5937" w:rsidRDefault="008F5937" w:rsidP="008F5937">
      <w:pPr>
        <w:spacing w:after="0" w:line="240" w:lineRule="auto"/>
        <w:ind w:firstLine="708"/>
        <w:jc w:val="both"/>
        <w:rPr>
          <w:rFonts w:ascii="Times New Roman" w:hAnsi="Times New Roman"/>
          <w:sz w:val="28"/>
          <w:szCs w:val="28"/>
        </w:rPr>
      </w:pPr>
      <w:r>
        <w:rPr>
          <w:rFonts w:ascii="Times New Roman" w:hAnsi="Times New Roman"/>
          <w:sz w:val="28"/>
          <w:szCs w:val="28"/>
        </w:rPr>
        <w:t>1) дополнить пункт 1.2.1 подраздел</w:t>
      </w:r>
      <w:r w:rsidR="000313E8">
        <w:rPr>
          <w:rFonts w:ascii="Times New Roman" w:hAnsi="Times New Roman"/>
          <w:sz w:val="28"/>
          <w:szCs w:val="28"/>
        </w:rPr>
        <w:t>а</w:t>
      </w:r>
      <w:r>
        <w:rPr>
          <w:rFonts w:ascii="Times New Roman" w:hAnsi="Times New Roman"/>
          <w:sz w:val="28"/>
          <w:szCs w:val="28"/>
        </w:rPr>
        <w:t xml:space="preserve"> 1.2 раздела 1 административного регламента абзацами следующего содержания:</w:t>
      </w:r>
    </w:p>
    <w:p w:rsidR="008F5937" w:rsidRDefault="008F5937" w:rsidP="008C562B">
      <w:pPr>
        <w:spacing w:after="0" w:line="240" w:lineRule="auto"/>
        <w:ind w:firstLine="708"/>
        <w:jc w:val="both"/>
        <w:rPr>
          <w:rFonts w:ascii="Times New Roman" w:hAnsi="Times New Roman"/>
          <w:sz w:val="28"/>
          <w:szCs w:val="28"/>
        </w:rPr>
      </w:pPr>
      <w:r>
        <w:rPr>
          <w:rFonts w:ascii="Times New Roman" w:hAnsi="Times New Roman"/>
          <w:sz w:val="28"/>
          <w:szCs w:val="28"/>
        </w:rPr>
        <w:t>- юридическое лицо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w:t>
      </w:r>
    </w:p>
    <w:p w:rsidR="00A61447" w:rsidRDefault="00A61447" w:rsidP="008C562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юридическое лицо в отношении земельного участка предназначенного для выполнения международных обязательств;</w:t>
      </w:r>
    </w:p>
    <w:p w:rsidR="008F5937" w:rsidRDefault="00A61447" w:rsidP="008C562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B363B3" w:rsidRDefault="00B363B3" w:rsidP="008C562B">
      <w:pPr>
        <w:spacing w:after="0" w:line="240" w:lineRule="auto"/>
        <w:ind w:firstLine="708"/>
        <w:jc w:val="both"/>
        <w:rPr>
          <w:rFonts w:ascii="Times New Roman" w:hAnsi="Times New Roman"/>
          <w:sz w:val="28"/>
          <w:szCs w:val="28"/>
        </w:rPr>
      </w:pPr>
      <w:r>
        <w:rPr>
          <w:rFonts w:ascii="Times New Roman" w:hAnsi="Times New Roman"/>
          <w:sz w:val="28"/>
          <w:szCs w:val="28"/>
        </w:rPr>
        <w:t>- член СНТ и ОНТ, предоставленный садовый земельный или огородный земельный участок, образованный из земельного участка, предоставленного СНТ и ОНТ;</w:t>
      </w:r>
    </w:p>
    <w:p w:rsidR="008F5937" w:rsidRDefault="00B363B3" w:rsidP="008C562B">
      <w:pPr>
        <w:spacing w:after="0" w:line="240" w:lineRule="auto"/>
        <w:ind w:firstLine="708"/>
        <w:jc w:val="both"/>
        <w:rPr>
          <w:rFonts w:ascii="Times New Roman" w:hAnsi="Times New Roman"/>
          <w:sz w:val="28"/>
          <w:szCs w:val="28"/>
        </w:rPr>
      </w:pPr>
      <w:r>
        <w:rPr>
          <w:rFonts w:ascii="Times New Roman" w:hAnsi="Times New Roman"/>
          <w:sz w:val="28"/>
          <w:szCs w:val="28"/>
        </w:rPr>
        <w:t>- лицо, уполномоченное на подачу заявления решением общего собрания членов СНТ или ОНТ,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BA0C63" w:rsidRDefault="00BA0C63" w:rsidP="008C562B">
      <w:pPr>
        <w:spacing w:after="0" w:line="240" w:lineRule="auto"/>
        <w:ind w:firstLine="708"/>
        <w:jc w:val="both"/>
        <w:rPr>
          <w:rFonts w:ascii="Times New Roman" w:hAnsi="Times New Roman"/>
          <w:sz w:val="28"/>
          <w:szCs w:val="28"/>
        </w:rPr>
      </w:pPr>
      <w:r>
        <w:rPr>
          <w:rFonts w:ascii="Times New Roman" w:hAnsi="Times New Roman"/>
          <w:sz w:val="28"/>
          <w:szCs w:val="28"/>
        </w:rPr>
        <w:t>- лицо, с которым заключен договор о развитии застроенной территории в отношении земельного участка, предоставление земельного участка образованного в границах застроенной территории, в отношении которой заключен договор о ее развитии;</w:t>
      </w:r>
    </w:p>
    <w:p w:rsidR="00BA0C63" w:rsidRDefault="00BA0C63" w:rsidP="008C562B">
      <w:pPr>
        <w:spacing w:after="0" w:line="240" w:lineRule="auto"/>
        <w:ind w:firstLine="708"/>
        <w:jc w:val="both"/>
        <w:rPr>
          <w:rFonts w:ascii="Times New Roman" w:hAnsi="Times New Roman"/>
          <w:sz w:val="28"/>
          <w:szCs w:val="28"/>
        </w:rPr>
      </w:pPr>
      <w:r>
        <w:rPr>
          <w:rFonts w:ascii="Times New Roman" w:hAnsi="Times New Roman"/>
          <w:sz w:val="28"/>
          <w:szCs w:val="28"/>
        </w:rPr>
        <w:t xml:space="preserve">- юридическое лицо, с которым заключен договор о </w:t>
      </w:r>
      <w:r w:rsidR="00B42CD5">
        <w:rPr>
          <w:rFonts w:ascii="Times New Roman" w:hAnsi="Times New Roman"/>
          <w:sz w:val="28"/>
          <w:szCs w:val="28"/>
        </w:rPr>
        <w:t>комплексном развитии территории, 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p w:rsidR="00BA0C63" w:rsidRDefault="00BA0C63" w:rsidP="008C562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гражданин, имеющий право на первоочередное или внеочередное приобретение земельных участков, в случаи предоставления земельных участков устанавливаются федеральным законом или законом субъекта Российской Федерации; </w:t>
      </w:r>
    </w:p>
    <w:p w:rsidR="00B42CD5" w:rsidRDefault="00B42CD5" w:rsidP="008C562B">
      <w:pPr>
        <w:spacing w:after="0" w:line="240" w:lineRule="auto"/>
        <w:ind w:firstLine="708"/>
        <w:jc w:val="both"/>
        <w:rPr>
          <w:rFonts w:ascii="Times New Roman" w:hAnsi="Times New Roman"/>
          <w:sz w:val="28"/>
          <w:szCs w:val="28"/>
        </w:rPr>
      </w:pPr>
      <w:r>
        <w:rPr>
          <w:rFonts w:ascii="Times New Roman" w:hAnsi="Times New Roman"/>
          <w:sz w:val="28"/>
          <w:szCs w:val="28"/>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B42CD5" w:rsidRDefault="00B42CD5" w:rsidP="008C562B">
      <w:pPr>
        <w:spacing w:after="0" w:line="240" w:lineRule="auto"/>
        <w:ind w:firstLine="708"/>
        <w:jc w:val="both"/>
        <w:rPr>
          <w:rFonts w:ascii="Times New Roman" w:hAnsi="Times New Roman"/>
          <w:sz w:val="28"/>
          <w:szCs w:val="28"/>
        </w:rPr>
      </w:pPr>
      <w:r>
        <w:rPr>
          <w:rFonts w:ascii="Times New Roman" w:hAnsi="Times New Roman"/>
          <w:sz w:val="28"/>
          <w:szCs w:val="28"/>
        </w:rPr>
        <w:t>- религиозная организация, в отношении земельного участка предназначенного для осуществления сельскохозяйственного производства;</w:t>
      </w:r>
    </w:p>
    <w:p w:rsidR="00B42CD5" w:rsidRDefault="00B42CD5" w:rsidP="008C562B">
      <w:pPr>
        <w:spacing w:after="0" w:line="240" w:lineRule="auto"/>
        <w:ind w:firstLine="708"/>
        <w:jc w:val="both"/>
        <w:rPr>
          <w:rFonts w:ascii="Times New Roman" w:hAnsi="Times New Roman"/>
          <w:sz w:val="28"/>
          <w:szCs w:val="28"/>
        </w:rPr>
      </w:pPr>
      <w:r>
        <w:rPr>
          <w:rFonts w:ascii="Times New Roman" w:hAnsi="Times New Roman"/>
          <w:sz w:val="28"/>
          <w:szCs w:val="28"/>
        </w:rPr>
        <w:t>- казачье общество,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B42CD5" w:rsidRDefault="006F5698" w:rsidP="008C562B">
      <w:pPr>
        <w:spacing w:after="0" w:line="240" w:lineRule="auto"/>
        <w:ind w:firstLine="708"/>
        <w:jc w:val="both"/>
        <w:rPr>
          <w:rFonts w:ascii="Times New Roman" w:hAnsi="Times New Roman"/>
          <w:sz w:val="28"/>
          <w:szCs w:val="28"/>
        </w:rPr>
      </w:pPr>
      <w:r>
        <w:rPr>
          <w:rFonts w:ascii="Times New Roman" w:hAnsi="Times New Roman"/>
          <w:sz w:val="28"/>
          <w:szCs w:val="28"/>
        </w:rPr>
        <w:t>-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0F37E6" w:rsidRDefault="000F37E6" w:rsidP="008C562B">
      <w:pPr>
        <w:spacing w:after="0" w:line="240" w:lineRule="auto"/>
        <w:ind w:firstLine="708"/>
        <w:jc w:val="both"/>
        <w:rPr>
          <w:rFonts w:ascii="Times New Roman" w:hAnsi="Times New Roman"/>
          <w:sz w:val="28"/>
          <w:szCs w:val="28"/>
        </w:rPr>
      </w:pPr>
      <w:r>
        <w:rPr>
          <w:rFonts w:ascii="Times New Roman" w:hAnsi="Times New Roman"/>
          <w:sz w:val="28"/>
          <w:szCs w:val="28"/>
        </w:rPr>
        <w:t>- управляющая компания, привлеченная для выполнения функций по созданию за счет средств федерального бюджета, бюджет субъекта Российской Федерации</w:t>
      </w:r>
      <w:r w:rsidR="00A365F5">
        <w:rPr>
          <w:rFonts w:ascii="Times New Roman" w:hAnsi="Times New Roman"/>
          <w:sz w:val="28"/>
          <w:szCs w:val="28"/>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B4010" w:rsidRDefault="00AB4010" w:rsidP="008C562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w:t>
      </w:r>
      <w:r>
        <w:rPr>
          <w:rFonts w:ascii="Times New Roman" w:hAnsi="Times New Roman"/>
          <w:sz w:val="28"/>
          <w:szCs w:val="28"/>
        </w:rPr>
        <w:lastRenderedPageBreak/>
        <w:t>соглашение о взаимодействии в сфере развития инфраструктуры особой экономической зоны;</w:t>
      </w:r>
    </w:p>
    <w:p w:rsidR="00C03ABC" w:rsidRDefault="00C03ABC" w:rsidP="008C562B">
      <w:pPr>
        <w:spacing w:after="0" w:line="240" w:lineRule="auto"/>
        <w:ind w:firstLine="708"/>
        <w:jc w:val="both"/>
        <w:rPr>
          <w:rFonts w:ascii="Times New Roman" w:hAnsi="Times New Roman"/>
          <w:sz w:val="28"/>
          <w:szCs w:val="28"/>
        </w:rPr>
      </w:pPr>
      <w:r>
        <w:rPr>
          <w:rFonts w:ascii="Times New Roman" w:hAnsi="Times New Roman"/>
          <w:sz w:val="28"/>
          <w:szCs w:val="28"/>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зоны территориального развития;</w:t>
      </w:r>
    </w:p>
    <w:p w:rsidR="00B7099F" w:rsidRDefault="00B7099F" w:rsidP="008C562B">
      <w:pPr>
        <w:spacing w:after="0" w:line="240" w:lineRule="auto"/>
        <w:ind w:firstLine="708"/>
        <w:jc w:val="both"/>
        <w:rPr>
          <w:rFonts w:ascii="Times New Roman" w:hAnsi="Times New Roman"/>
          <w:sz w:val="28"/>
          <w:szCs w:val="28"/>
        </w:rPr>
      </w:pPr>
      <w:r>
        <w:rPr>
          <w:rFonts w:ascii="Times New Roman" w:hAnsi="Times New Roman"/>
          <w:sz w:val="28"/>
          <w:szCs w:val="28"/>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B7099F" w:rsidRDefault="006670F7" w:rsidP="008C562B">
      <w:pPr>
        <w:spacing w:after="0" w:line="240" w:lineRule="auto"/>
        <w:ind w:firstLine="708"/>
        <w:jc w:val="both"/>
        <w:rPr>
          <w:rStyle w:val="blk"/>
          <w:rFonts w:ascii="Times New Roman" w:hAnsi="Times New Roman"/>
          <w:sz w:val="28"/>
          <w:szCs w:val="28"/>
        </w:rPr>
      </w:pPr>
      <w:r>
        <w:rPr>
          <w:rStyle w:val="blk"/>
          <w:rFonts w:ascii="Times New Roman" w:hAnsi="Times New Roman"/>
          <w:sz w:val="28"/>
          <w:szCs w:val="28"/>
        </w:rPr>
        <w:t>- юридическое лицо, принявшее</w:t>
      </w:r>
      <w:r w:rsidRPr="006670F7">
        <w:rPr>
          <w:rStyle w:val="blk"/>
          <w:rFonts w:ascii="Times New Roman" w:hAnsi="Times New Roman"/>
          <w:sz w:val="28"/>
          <w:szCs w:val="28"/>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 w:anchor="dst0" w:history="1">
        <w:r w:rsidRPr="00C75104">
          <w:rPr>
            <w:rStyle w:val="ae"/>
            <w:rFonts w:ascii="Times New Roman" w:hAnsi="Times New Roman"/>
            <w:color w:val="auto"/>
            <w:sz w:val="28"/>
            <w:szCs w:val="28"/>
            <w:u w:val="none"/>
          </w:rPr>
          <w:t>законом</w:t>
        </w:r>
      </w:hyperlink>
      <w:r w:rsidRPr="00C75104">
        <w:rPr>
          <w:rStyle w:val="blk"/>
          <w:rFonts w:ascii="Times New Roman" w:hAnsi="Times New Roman"/>
          <w:sz w:val="28"/>
          <w:szCs w:val="28"/>
        </w:rPr>
        <w:t xml:space="preserve"> о</w:t>
      </w:r>
      <w:r w:rsidRPr="006670F7">
        <w:rPr>
          <w:rStyle w:val="blk"/>
          <w:rFonts w:ascii="Times New Roman" w:hAnsi="Times New Roman"/>
          <w:sz w:val="28"/>
          <w:szCs w:val="28"/>
        </w:rPr>
        <w:t xml:space="preserve">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6" w:anchor="dst100982" w:history="1">
        <w:r w:rsidRPr="00C75104">
          <w:rPr>
            <w:rStyle w:val="ae"/>
            <w:rFonts w:ascii="Times New Roman" w:hAnsi="Times New Roman"/>
            <w:color w:val="auto"/>
            <w:sz w:val="28"/>
            <w:szCs w:val="28"/>
            <w:u w:val="none"/>
          </w:rPr>
          <w:t>законом</w:t>
        </w:r>
      </w:hyperlink>
      <w:r w:rsidRPr="00C75104">
        <w:rPr>
          <w:rStyle w:val="blk"/>
          <w:rFonts w:ascii="Times New Roman" w:hAnsi="Times New Roman"/>
          <w:sz w:val="28"/>
          <w:szCs w:val="28"/>
        </w:rPr>
        <w:t>,</w:t>
      </w:r>
      <w:r w:rsidRPr="006670F7">
        <w:rPr>
          <w:rStyle w:val="blk"/>
          <w:rFonts w:ascii="Times New Roman" w:hAnsi="Times New Roman"/>
          <w:sz w:val="28"/>
          <w:szCs w:val="28"/>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r>
        <w:rPr>
          <w:rStyle w:val="blk"/>
          <w:rFonts w:ascii="Times New Roman" w:hAnsi="Times New Roman"/>
          <w:sz w:val="28"/>
          <w:szCs w:val="28"/>
        </w:rPr>
        <w:t>;</w:t>
      </w:r>
    </w:p>
    <w:p w:rsidR="006670F7" w:rsidRDefault="006670F7" w:rsidP="008C562B">
      <w:pPr>
        <w:spacing w:after="0" w:line="240" w:lineRule="auto"/>
        <w:ind w:firstLine="708"/>
        <w:jc w:val="both"/>
        <w:rPr>
          <w:rStyle w:val="blk"/>
          <w:rFonts w:ascii="Times New Roman" w:hAnsi="Times New Roman"/>
          <w:sz w:val="28"/>
          <w:szCs w:val="28"/>
        </w:rPr>
      </w:pPr>
      <w:r w:rsidRPr="006670F7">
        <w:rPr>
          <w:rFonts w:ascii="Times New Roman" w:hAnsi="Times New Roman"/>
          <w:sz w:val="28"/>
          <w:szCs w:val="28"/>
        </w:rPr>
        <w:t xml:space="preserve">- </w:t>
      </w:r>
      <w:r>
        <w:rPr>
          <w:rStyle w:val="blk"/>
          <w:rFonts w:ascii="Times New Roman" w:hAnsi="Times New Roman"/>
          <w:sz w:val="28"/>
          <w:szCs w:val="28"/>
        </w:rPr>
        <w:t>застройщик, признанный</w:t>
      </w:r>
      <w:r w:rsidRPr="006670F7">
        <w:rPr>
          <w:rStyle w:val="blk"/>
          <w:rFonts w:ascii="Times New Roman" w:hAnsi="Times New Roman"/>
          <w:sz w:val="28"/>
          <w:szCs w:val="28"/>
        </w:rPr>
        <w:t xml:space="preserve"> в соответствии с Федеральным </w:t>
      </w:r>
      <w:hyperlink r:id="rId7" w:anchor="dst0" w:history="1">
        <w:r w:rsidRPr="00C75104">
          <w:rPr>
            <w:rStyle w:val="ae"/>
            <w:rFonts w:ascii="Times New Roman" w:hAnsi="Times New Roman"/>
            <w:color w:val="auto"/>
            <w:sz w:val="28"/>
            <w:szCs w:val="28"/>
            <w:u w:val="none"/>
          </w:rPr>
          <w:t>законом</w:t>
        </w:r>
      </w:hyperlink>
      <w:r w:rsidRPr="00C75104">
        <w:rPr>
          <w:rStyle w:val="blk"/>
          <w:rFonts w:ascii="Times New Roman" w:hAnsi="Times New Roman"/>
          <w:sz w:val="28"/>
          <w:szCs w:val="28"/>
        </w:rPr>
        <w:t xml:space="preserve"> от 26 октября 2002 года N 127-ФЗ "О несостоятельности (банкротств</w:t>
      </w:r>
      <w:r w:rsidRPr="006670F7">
        <w:rPr>
          <w:rStyle w:val="blk"/>
          <w:rFonts w:ascii="Times New Roman" w:hAnsi="Times New Roman"/>
          <w:sz w:val="28"/>
          <w:szCs w:val="28"/>
        </w:rPr>
        <w:t xml:space="preserve">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w:t>
      </w:r>
      <w:r w:rsidRPr="00C75104">
        <w:rPr>
          <w:rStyle w:val="blk"/>
          <w:rFonts w:ascii="Times New Roman" w:hAnsi="Times New Roman"/>
          <w:sz w:val="28"/>
          <w:szCs w:val="28"/>
        </w:rPr>
        <w:t xml:space="preserve">с Федеральным </w:t>
      </w:r>
      <w:hyperlink r:id="rId8" w:anchor="dst0" w:history="1">
        <w:r w:rsidRPr="00C75104">
          <w:rPr>
            <w:rStyle w:val="ae"/>
            <w:rFonts w:ascii="Times New Roman" w:hAnsi="Times New Roman"/>
            <w:color w:val="auto"/>
            <w:sz w:val="28"/>
            <w:szCs w:val="28"/>
            <w:u w:val="none"/>
          </w:rPr>
          <w:t>законом</w:t>
        </w:r>
      </w:hyperlink>
      <w:r w:rsidRPr="006670F7">
        <w:rPr>
          <w:rStyle w:val="blk"/>
          <w:rFonts w:ascii="Times New Roman"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w:t>
      </w:r>
      <w:r w:rsidRPr="00C75104">
        <w:rPr>
          <w:rStyle w:val="blk"/>
          <w:rFonts w:ascii="Times New Roman" w:hAnsi="Times New Roman"/>
          <w:sz w:val="28"/>
          <w:szCs w:val="28"/>
        </w:rPr>
        <w:t xml:space="preserve">с </w:t>
      </w:r>
      <w:hyperlink r:id="rId9" w:anchor="dst6593" w:history="1">
        <w:r w:rsidRPr="00C75104">
          <w:rPr>
            <w:rStyle w:val="ae"/>
            <w:rFonts w:ascii="Times New Roman" w:hAnsi="Times New Roman"/>
            <w:color w:val="auto"/>
            <w:sz w:val="28"/>
            <w:szCs w:val="28"/>
            <w:u w:val="none"/>
          </w:rPr>
          <w:t>пунктом 1 статьи 201.3</w:t>
        </w:r>
      </w:hyperlink>
      <w:r w:rsidRPr="006670F7">
        <w:rPr>
          <w:rStyle w:val="blk"/>
          <w:rFonts w:ascii="Times New Roman" w:hAnsi="Times New Roman"/>
          <w:sz w:val="28"/>
          <w:szCs w:val="28"/>
        </w:rPr>
        <w:t xml:space="preserve"> Федерального закона от 26 октября 2002 года N 127-ФЗ "О несостоятельности (банкротстве)</w:t>
      </w:r>
      <w:r>
        <w:rPr>
          <w:rStyle w:val="blk"/>
          <w:rFonts w:ascii="Times New Roman" w:hAnsi="Times New Roman"/>
          <w:sz w:val="28"/>
          <w:szCs w:val="28"/>
        </w:rPr>
        <w:t>;</w:t>
      </w:r>
    </w:p>
    <w:p w:rsidR="00BA06B2" w:rsidRPr="006670F7" w:rsidRDefault="006670F7" w:rsidP="00C7510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670F7">
        <w:rPr>
          <w:rStyle w:val="blk"/>
          <w:rFonts w:ascii="Times New Roman" w:hAnsi="Times New Roman"/>
          <w:sz w:val="28"/>
          <w:szCs w:val="28"/>
        </w:rPr>
        <w:t>застройщик</w:t>
      </w:r>
      <w:r>
        <w:rPr>
          <w:rStyle w:val="blk"/>
          <w:rFonts w:ascii="Times New Roman" w:hAnsi="Times New Roman"/>
          <w:sz w:val="28"/>
          <w:szCs w:val="28"/>
        </w:rPr>
        <w:t>, признанный</w:t>
      </w:r>
      <w:r w:rsidRPr="006670F7">
        <w:rPr>
          <w:rStyle w:val="blk"/>
          <w:rFonts w:ascii="Times New Roman" w:hAnsi="Times New Roman"/>
          <w:sz w:val="28"/>
          <w:szCs w:val="28"/>
        </w:rPr>
        <w:t xml:space="preserve"> в соответствии с Федеральным </w:t>
      </w:r>
      <w:hyperlink r:id="rId10" w:anchor="dst0" w:history="1">
        <w:r w:rsidRPr="00C75104">
          <w:rPr>
            <w:rStyle w:val="ae"/>
            <w:rFonts w:ascii="Times New Roman" w:hAnsi="Times New Roman"/>
            <w:color w:val="auto"/>
            <w:sz w:val="28"/>
            <w:szCs w:val="28"/>
            <w:u w:val="none"/>
          </w:rPr>
          <w:t>законом</w:t>
        </w:r>
      </w:hyperlink>
      <w:r w:rsidRPr="00C75104">
        <w:rPr>
          <w:rStyle w:val="blk"/>
          <w:rFonts w:ascii="Times New Roman" w:hAnsi="Times New Roman"/>
          <w:sz w:val="28"/>
          <w:szCs w:val="28"/>
        </w:rPr>
        <w:t xml:space="preserve"> от </w:t>
      </w:r>
      <w:r w:rsidRPr="006670F7">
        <w:rPr>
          <w:rStyle w:val="blk"/>
          <w:rFonts w:ascii="Times New Roman" w:hAnsi="Times New Roman"/>
          <w:sz w:val="28"/>
          <w:szCs w:val="28"/>
        </w:rPr>
        <w:t xml:space="preserve">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1" w:anchor="dst0" w:history="1">
        <w:r w:rsidRPr="00C75104">
          <w:rPr>
            <w:rStyle w:val="ae"/>
            <w:rFonts w:ascii="Times New Roman" w:hAnsi="Times New Roman"/>
            <w:color w:val="auto"/>
            <w:sz w:val="28"/>
            <w:szCs w:val="28"/>
            <w:u w:val="none"/>
          </w:rPr>
          <w:t>законом</w:t>
        </w:r>
      </w:hyperlink>
      <w:r w:rsidRPr="00C75104">
        <w:rPr>
          <w:rStyle w:val="blk"/>
          <w:rFonts w:ascii="Times New Roman" w:hAnsi="Times New Roman"/>
          <w:sz w:val="28"/>
          <w:szCs w:val="28"/>
        </w:rPr>
        <w:t xml:space="preserve"> от</w:t>
      </w:r>
      <w:r w:rsidRPr="006670F7">
        <w:rPr>
          <w:rStyle w:val="blk"/>
          <w:rFonts w:ascii="Times New Roman" w:hAnsi="Times New Roman"/>
          <w:sz w:val="28"/>
          <w:szCs w:val="28"/>
        </w:rPr>
        <w:t xml:space="preserve"> 29 июля 2017 года N 218-ФЗ "О публично-правовой компании по защите прав граждан - участников долевого </w:t>
      </w:r>
      <w:r w:rsidRPr="006670F7">
        <w:rPr>
          <w:rStyle w:val="blk"/>
          <w:rFonts w:ascii="Times New Roman" w:hAnsi="Times New Roman"/>
          <w:sz w:val="28"/>
          <w:szCs w:val="28"/>
        </w:rPr>
        <w:lastRenderedPageBreak/>
        <w:t>строительства при несостоятельности (банкротстве) застройщиков и о внесении изменений в отдельные законодательные акты Российской Федерации"</w:t>
      </w:r>
      <w:r>
        <w:rPr>
          <w:rStyle w:val="blk"/>
          <w:rFonts w:ascii="Times New Roman" w:hAnsi="Times New Roman"/>
          <w:sz w:val="28"/>
          <w:szCs w:val="28"/>
        </w:rPr>
        <w:t>.</w:t>
      </w:r>
    </w:p>
    <w:p w:rsidR="00BA06B2" w:rsidRDefault="00BA06B2" w:rsidP="00BA06B2">
      <w:pPr>
        <w:spacing w:after="0" w:line="240" w:lineRule="auto"/>
        <w:ind w:firstLine="708"/>
        <w:jc w:val="both"/>
        <w:rPr>
          <w:rFonts w:ascii="Times New Roman" w:hAnsi="Times New Roman"/>
          <w:sz w:val="28"/>
          <w:szCs w:val="28"/>
        </w:rPr>
      </w:pPr>
      <w:r>
        <w:rPr>
          <w:rFonts w:ascii="Times New Roman" w:hAnsi="Times New Roman"/>
          <w:sz w:val="28"/>
          <w:szCs w:val="28"/>
        </w:rPr>
        <w:t>2) пункт 12 подраздела 2.6. раздела 2 административного регламента изложить в новой редакции:</w:t>
      </w:r>
    </w:p>
    <w:p w:rsidR="00B42CD5" w:rsidRDefault="00BA06B2" w:rsidP="00BA06B2">
      <w:pPr>
        <w:spacing w:after="0" w:line="240" w:lineRule="auto"/>
        <w:ind w:firstLine="708"/>
        <w:jc w:val="both"/>
        <w:rPr>
          <w:rFonts w:ascii="Times New Roman" w:hAnsi="Times New Roman"/>
          <w:sz w:val="28"/>
          <w:szCs w:val="28"/>
        </w:rPr>
      </w:pPr>
      <w:r>
        <w:rPr>
          <w:rFonts w:ascii="Times New Roman" w:hAnsi="Times New Roman"/>
          <w:sz w:val="28"/>
          <w:szCs w:val="28"/>
        </w:rPr>
        <w:t>- приказом Федеральной службы государственной регистрации, кадастра и картографии от 02.09.2020г. №П/0321 «Об утверждении перечня документов, подтверждающих право заявителя на приобретение земельного участка без проведения торгов».</w:t>
      </w:r>
    </w:p>
    <w:p w:rsidR="008F5937" w:rsidRDefault="00BA06B2" w:rsidP="008F5937">
      <w:pPr>
        <w:spacing w:after="0" w:line="240" w:lineRule="auto"/>
        <w:ind w:firstLine="708"/>
        <w:jc w:val="both"/>
        <w:rPr>
          <w:rFonts w:ascii="Times New Roman" w:hAnsi="Times New Roman"/>
          <w:sz w:val="28"/>
          <w:szCs w:val="28"/>
        </w:rPr>
      </w:pPr>
      <w:r>
        <w:rPr>
          <w:rFonts w:ascii="Times New Roman" w:hAnsi="Times New Roman"/>
          <w:sz w:val="28"/>
          <w:szCs w:val="28"/>
        </w:rPr>
        <w:t>3</w:t>
      </w:r>
      <w:r w:rsidR="008F5937">
        <w:rPr>
          <w:rFonts w:ascii="Times New Roman" w:hAnsi="Times New Roman"/>
          <w:sz w:val="28"/>
          <w:szCs w:val="28"/>
        </w:rPr>
        <w:t>) дополнить в подпункт 2.7.3.1 пункт 2.7.3 подраздел 2.7 раздела 2 административного регламента абзацами следующего содержания:</w:t>
      </w:r>
    </w:p>
    <w:p w:rsidR="008F5937" w:rsidRDefault="008F5937" w:rsidP="008F593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договор, соглашение или иной документ, предусматривающий выполнение международных обязательств (в случае, если обратился заявитель указанный в абзаце двадцать </w:t>
      </w:r>
      <w:r w:rsidR="00A61447">
        <w:rPr>
          <w:rFonts w:ascii="Times New Roman" w:hAnsi="Times New Roman"/>
          <w:sz w:val="28"/>
          <w:szCs w:val="28"/>
        </w:rPr>
        <w:t xml:space="preserve">восьмом </w:t>
      </w:r>
      <w:r>
        <w:rPr>
          <w:rFonts w:ascii="Times New Roman" w:hAnsi="Times New Roman"/>
          <w:sz w:val="28"/>
          <w:szCs w:val="28"/>
        </w:rPr>
        <w:t>пункта 1.2.2 подраздел 1.2 раздела 1 административного регламента);</w:t>
      </w:r>
    </w:p>
    <w:p w:rsidR="00A61447" w:rsidRDefault="00A61447" w:rsidP="00A61447">
      <w:pPr>
        <w:spacing w:after="0" w:line="240" w:lineRule="auto"/>
        <w:ind w:firstLine="708"/>
        <w:jc w:val="both"/>
        <w:rPr>
          <w:rFonts w:ascii="Times New Roman" w:hAnsi="Times New Roman"/>
          <w:sz w:val="28"/>
          <w:szCs w:val="28"/>
        </w:rPr>
      </w:pPr>
      <w:r>
        <w:rPr>
          <w:rFonts w:ascii="Times New Roman" w:hAnsi="Times New Roman"/>
          <w:sz w:val="28"/>
          <w:szCs w:val="28"/>
        </w:rPr>
        <w:t>- договор о комплексном освоении территории (в случае, если обратился заявитель указанный в абзаце двадцать девятом пункта 1.2.2 подраздел 1.2 раздела 1 административного регламента);</w:t>
      </w:r>
    </w:p>
    <w:p w:rsidR="00A61447" w:rsidRDefault="00B363B3" w:rsidP="008F5937">
      <w:pPr>
        <w:spacing w:after="0" w:line="240" w:lineRule="auto"/>
        <w:ind w:firstLine="708"/>
        <w:jc w:val="both"/>
        <w:rPr>
          <w:rFonts w:ascii="Times New Roman" w:hAnsi="Times New Roman"/>
          <w:sz w:val="28"/>
          <w:szCs w:val="28"/>
        </w:rPr>
      </w:pPr>
      <w:r>
        <w:rPr>
          <w:rFonts w:ascii="Times New Roman" w:hAnsi="Times New Roman"/>
          <w:sz w:val="28"/>
          <w:szCs w:val="2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(в случае, если обратился заявитель указанный в абзаце тридцатом пункта 1.2.2 подраздел 1.2 раздела 1 административного регламента);</w:t>
      </w:r>
    </w:p>
    <w:p w:rsidR="00B363B3" w:rsidRDefault="00B363B3" w:rsidP="00B363B3">
      <w:pPr>
        <w:spacing w:after="0" w:line="240" w:lineRule="auto"/>
        <w:ind w:firstLine="708"/>
        <w:jc w:val="both"/>
        <w:rPr>
          <w:rFonts w:ascii="Times New Roman" w:hAnsi="Times New Roman"/>
          <w:sz w:val="28"/>
          <w:szCs w:val="28"/>
        </w:rPr>
      </w:pPr>
      <w:r>
        <w:rPr>
          <w:rFonts w:ascii="Times New Roman" w:hAnsi="Times New Roman"/>
          <w:sz w:val="28"/>
          <w:szCs w:val="28"/>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(в случае, если обратился заявитель указанный в абзаце тридцат</w:t>
      </w:r>
      <w:r w:rsidR="00B42CD5">
        <w:rPr>
          <w:rFonts w:ascii="Times New Roman" w:hAnsi="Times New Roman"/>
          <w:sz w:val="28"/>
          <w:szCs w:val="28"/>
        </w:rPr>
        <w:t>ь</w:t>
      </w:r>
      <w:r w:rsidR="00FA367D">
        <w:rPr>
          <w:rFonts w:ascii="Times New Roman" w:hAnsi="Times New Roman"/>
          <w:sz w:val="28"/>
          <w:szCs w:val="28"/>
        </w:rPr>
        <w:t xml:space="preserve"> первом</w:t>
      </w:r>
      <w:r>
        <w:rPr>
          <w:rFonts w:ascii="Times New Roman" w:hAnsi="Times New Roman"/>
          <w:sz w:val="28"/>
          <w:szCs w:val="28"/>
        </w:rPr>
        <w:t xml:space="preserve"> пункта 1.2.2 подраздел 1.2 раздела 1 административного регламента);</w:t>
      </w:r>
    </w:p>
    <w:p w:rsidR="008F5937" w:rsidRDefault="00BA0C63" w:rsidP="008F5937">
      <w:pPr>
        <w:spacing w:after="0" w:line="240" w:lineRule="auto"/>
        <w:ind w:firstLine="708"/>
        <w:jc w:val="both"/>
        <w:rPr>
          <w:rFonts w:ascii="Times New Roman" w:hAnsi="Times New Roman"/>
          <w:sz w:val="28"/>
          <w:szCs w:val="28"/>
        </w:rPr>
      </w:pPr>
      <w:r>
        <w:rPr>
          <w:rFonts w:ascii="Times New Roman" w:hAnsi="Times New Roman"/>
          <w:sz w:val="28"/>
          <w:szCs w:val="28"/>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0D32B5">
        <w:rPr>
          <w:rFonts w:ascii="Times New Roman" w:hAnsi="Times New Roman"/>
          <w:sz w:val="28"/>
          <w:szCs w:val="28"/>
        </w:rPr>
        <w:t xml:space="preserve"> (в случае, если обратился заявитель указанный в абзаце </w:t>
      </w:r>
      <w:r w:rsidR="00B42CD5">
        <w:rPr>
          <w:rFonts w:ascii="Times New Roman" w:hAnsi="Times New Roman"/>
          <w:sz w:val="28"/>
          <w:szCs w:val="28"/>
        </w:rPr>
        <w:t>тридцать</w:t>
      </w:r>
      <w:r w:rsidR="000D32B5">
        <w:rPr>
          <w:rFonts w:ascii="Times New Roman" w:hAnsi="Times New Roman"/>
          <w:sz w:val="28"/>
          <w:szCs w:val="28"/>
        </w:rPr>
        <w:t xml:space="preserve"> третьем пункта 1.2.2 подраздел 1.2 раздела 1 административного регламента)</w:t>
      </w:r>
      <w:r w:rsidR="00B42CD5">
        <w:rPr>
          <w:rFonts w:ascii="Times New Roman" w:hAnsi="Times New Roman"/>
          <w:sz w:val="28"/>
          <w:szCs w:val="28"/>
        </w:rPr>
        <w:t>;</w:t>
      </w:r>
    </w:p>
    <w:p w:rsidR="00B42CD5" w:rsidRDefault="00B42CD5" w:rsidP="00B42CD5">
      <w:pPr>
        <w:spacing w:after="0" w:line="240" w:lineRule="auto"/>
        <w:ind w:firstLine="708"/>
        <w:jc w:val="both"/>
        <w:rPr>
          <w:rFonts w:ascii="Times New Roman" w:hAnsi="Times New Roman"/>
          <w:sz w:val="28"/>
          <w:szCs w:val="28"/>
        </w:rPr>
      </w:pPr>
      <w:r>
        <w:rPr>
          <w:rFonts w:ascii="Times New Roman" w:hAnsi="Times New Roman"/>
          <w:sz w:val="28"/>
          <w:szCs w:val="28"/>
        </w:rPr>
        <w:t>- свидетельство о внесении казачьего общества в государственный реестр казачьих обществ в Российской Федерации (в случае, если обратился заявитель указанный в абзаце тридцать шестом пункта 1.2.2 подраздел 1.2 раздела 1 административного регламента);</w:t>
      </w:r>
    </w:p>
    <w:p w:rsidR="006F5698" w:rsidRDefault="006F5698" w:rsidP="006F5698">
      <w:pPr>
        <w:spacing w:after="0" w:line="240" w:lineRule="auto"/>
        <w:ind w:firstLine="708"/>
        <w:jc w:val="both"/>
        <w:rPr>
          <w:rFonts w:ascii="Times New Roman" w:hAnsi="Times New Roman"/>
          <w:sz w:val="28"/>
          <w:szCs w:val="28"/>
        </w:rPr>
      </w:pPr>
      <w:r>
        <w:rPr>
          <w:rFonts w:ascii="Times New Roman" w:hAnsi="Times New Roman"/>
          <w:sz w:val="28"/>
          <w:szCs w:val="28"/>
        </w:rPr>
        <w:t>- свидетельство, удостоверяющее регистрацию лица в качеств резидента особой экономической зоны (в случае, если обратился заявитель указанный в абзаце тридцать седьмом пункта 1.2.2 подраздел 1.2 раздела 1 административного регламента);</w:t>
      </w:r>
    </w:p>
    <w:p w:rsidR="003A3F62" w:rsidRDefault="003A3F62" w:rsidP="003A3F62">
      <w:pPr>
        <w:spacing w:after="0" w:line="240" w:lineRule="auto"/>
        <w:ind w:firstLine="708"/>
        <w:jc w:val="both"/>
        <w:rPr>
          <w:rFonts w:ascii="Times New Roman" w:hAnsi="Times New Roman"/>
          <w:sz w:val="28"/>
          <w:szCs w:val="28"/>
        </w:rPr>
      </w:pPr>
      <w:r>
        <w:rPr>
          <w:rFonts w:ascii="Times New Roman" w:hAnsi="Times New Roman"/>
          <w:sz w:val="28"/>
          <w:szCs w:val="28"/>
        </w:rPr>
        <w:t>- соглашение об управлении особой экономической зоной (в случае, если обратился заявитель указанный в абзаце тридцать восьмом пункта 1.2.2 подраздел 1.2 раздела 1 административного регламента);</w:t>
      </w:r>
    </w:p>
    <w:p w:rsidR="00A365F5" w:rsidRDefault="00A365F5" w:rsidP="00A365F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соглашение о взаимодействии в сфере развития инфраструктуры особой экономической зоны (в случае, если обратился заявитель указанный в абзаце тридцать </w:t>
      </w:r>
      <w:r w:rsidR="00390E04">
        <w:rPr>
          <w:rFonts w:ascii="Times New Roman" w:hAnsi="Times New Roman"/>
          <w:sz w:val="28"/>
          <w:szCs w:val="28"/>
        </w:rPr>
        <w:t>девятом</w:t>
      </w:r>
      <w:r>
        <w:rPr>
          <w:rFonts w:ascii="Times New Roman" w:hAnsi="Times New Roman"/>
          <w:sz w:val="28"/>
          <w:szCs w:val="28"/>
        </w:rPr>
        <w:t xml:space="preserve"> пункта 1.2.2 подраздел 1.2 раздела 1 административного регламента);</w:t>
      </w:r>
    </w:p>
    <w:p w:rsidR="00C03ABC" w:rsidRDefault="00C03ABC" w:rsidP="00A365F5">
      <w:pPr>
        <w:spacing w:after="0" w:line="240" w:lineRule="auto"/>
        <w:ind w:firstLine="708"/>
        <w:jc w:val="both"/>
        <w:rPr>
          <w:rFonts w:ascii="Times New Roman" w:hAnsi="Times New Roman"/>
          <w:sz w:val="28"/>
          <w:szCs w:val="28"/>
        </w:rPr>
      </w:pPr>
      <w:r>
        <w:rPr>
          <w:rFonts w:ascii="Times New Roman" w:hAnsi="Times New Roman"/>
          <w:sz w:val="28"/>
          <w:szCs w:val="28"/>
        </w:rPr>
        <w:t>- инвестиционная декларация, в составе которой представлен инвестиционный проект (в случае, если обратился заявитель указанный в абзаце сорок пункта 1.2.2 подраздел 1.2 раздела 1 административного регламента);</w:t>
      </w:r>
    </w:p>
    <w:p w:rsidR="008F5937" w:rsidRDefault="00B7099F" w:rsidP="00C75104">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если обратился заявитель указанный в абзаце сорок первом пункта 1.2.2 подраздел 1.2 раздела </w:t>
      </w:r>
      <w:r w:rsidR="00C75104">
        <w:rPr>
          <w:rFonts w:ascii="Times New Roman" w:hAnsi="Times New Roman"/>
          <w:sz w:val="28"/>
          <w:szCs w:val="28"/>
        </w:rPr>
        <w:t>1 административного регламента).</w:t>
      </w:r>
    </w:p>
    <w:p w:rsidR="007E2E69" w:rsidRPr="007E2E69" w:rsidRDefault="004F56C7" w:rsidP="007E2E69">
      <w:pPr>
        <w:pStyle w:val="a8"/>
        <w:shd w:val="clear" w:color="auto" w:fill="FFFFFF" w:themeFill="background1"/>
        <w:spacing w:before="0" w:beforeAutospacing="0" w:after="0" w:afterAutospacing="0"/>
        <w:ind w:firstLine="709"/>
        <w:jc w:val="both"/>
        <w:rPr>
          <w:sz w:val="28"/>
          <w:szCs w:val="28"/>
        </w:rPr>
      </w:pPr>
      <w:r>
        <w:rPr>
          <w:sz w:val="28"/>
          <w:szCs w:val="28"/>
        </w:rPr>
        <w:t>2</w:t>
      </w:r>
      <w:r w:rsidR="007E2E69" w:rsidRPr="007E2E69">
        <w:rPr>
          <w:sz w:val="28"/>
          <w:szCs w:val="28"/>
        </w:rPr>
        <w:t>.  Контроль за исполнением постановления возложить на Первого заместителя Главы Администрации Любимского муниципального района А.В. Мазанкова.</w:t>
      </w:r>
    </w:p>
    <w:p w:rsidR="007E2E69" w:rsidRPr="007E2E69" w:rsidRDefault="004F56C7" w:rsidP="007E2E69">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3</w:t>
      </w:r>
      <w:r w:rsidR="007E2E69" w:rsidRPr="007E2E69">
        <w:rPr>
          <w:rFonts w:ascii="Times New Roman" w:hAnsi="Times New Roman"/>
          <w:sz w:val="28"/>
          <w:szCs w:val="28"/>
        </w:rPr>
        <w:t>. Начальнику отдела управления делами Администрации Любимского муниципального района Ярославской области И.П.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«Интернет» и опубликовать в приложении к районной газете «Наш край» - «Любимский вестник».</w:t>
      </w:r>
    </w:p>
    <w:p w:rsidR="007E2E69" w:rsidRPr="007E2E69" w:rsidRDefault="007E2E69" w:rsidP="007E2E69">
      <w:pPr>
        <w:shd w:val="clear" w:color="auto" w:fill="FFFFFF" w:themeFill="background1"/>
        <w:spacing w:line="240" w:lineRule="auto"/>
        <w:jc w:val="both"/>
        <w:rPr>
          <w:rFonts w:ascii="Times New Roman" w:hAnsi="Times New Roman"/>
          <w:color w:val="000000"/>
          <w:sz w:val="28"/>
          <w:szCs w:val="28"/>
        </w:rPr>
      </w:pPr>
      <w:r w:rsidRPr="007E2E69">
        <w:rPr>
          <w:rFonts w:ascii="Times New Roman" w:hAnsi="Times New Roman"/>
          <w:sz w:val="28"/>
          <w:szCs w:val="28"/>
        </w:rPr>
        <w:t xml:space="preserve"> </w:t>
      </w:r>
      <w:r>
        <w:rPr>
          <w:rFonts w:ascii="Times New Roman" w:hAnsi="Times New Roman"/>
          <w:sz w:val="28"/>
          <w:szCs w:val="28"/>
        </w:rPr>
        <w:tab/>
      </w:r>
      <w:r w:rsidR="004F56C7">
        <w:rPr>
          <w:rFonts w:ascii="Times New Roman" w:hAnsi="Times New Roman"/>
          <w:sz w:val="28"/>
          <w:szCs w:val="28"/>
        </w:rPr>
        <w:t>4</w:t>
      </w:r>
      <w:r w:rsidRPr="007E2E69">
        <w:rPr>
          <w:rFonts w:ascii="Times New Roman" w:hAnsi="Times New Roman"/>
          <w:sz w:val="28"/>
          <w:szCs w:val="28"/>
        </w:rPr>
        <w:t xml:space="preserve">. </w:t>
      </w:r>
      <w:r w:rsidRPr="007E2E69">
        <w:rPr>
          <w:rFonts w:ascii="Times New Roman" w:hAnsi="Times New Roman"/>
          <w:color w:val="000000"/>
          <w:sz w:val="28"/>
          <w:szCs w:val="28"/>
        </w:rPr>
        <w:t>Постановление вступает в силу с момента официального опубликования.</w:t>
      </w:r>
    </w:p>
    <w:p w:rsidR="00FE44A4" w:rsidRDefault="00FE44A4" w:rsidP="00FE44A4">
      <w:pPr>
        <w:spacing w:after="0" w:line="240" w:lineRule="auto"/>
        <w:rPr>
          <w:rFonts w:ascii="Times New Roman" w:hAnsi="Times New Roman"/>
          <w:sz w:val="26"/>
          <w:szCs w:val="26"/>
        </w:rPr>
      </w:pPr>
    </w:p>
    <w:p w:rsidR="00FE44A4" w:rsidRPr="007E2E69" w:rsidRDefault="00FE44A4" w:rsidP="00FE44A4">
      <w:pPr>
        <w:spacing w:after="0" w:line="240" w:lineRule="auto"/>
        <w:rPr>
          <w:rFonts w:ascii="Times New Roman" w:hAnsi="Times New Roman"/>
          <w:sz w:val="28"/>
          <w:szCs w:val="28"/>
        </w:rPr>
      </w:pPr>
      <w:r w:rsidRPr="007E2E69">
        <w:rPr>
          <w:rFonts w:ascii="Times New Roman" w:hAnsi="Times New Roman"/>
          <w:sz w:val="28"/>
          <w:szCs w:val="28"/>
        </w:rPr>
        <w:t xml:space="preserve">Глава Любимского муниципального района                                                        Ярославской области                              </w:t>
      </w:r>
      <w:r w:rsidR="007E2E69">
        <w:rPr>
          <w:rFonts w:ascii="Times New Roman" w:hAnsi="Times New Roman"/>
          <w:sz w:val="28"/>
          <w:szCs w:val="28"/>
        </w:rPr>
        <w:t xml:space="preserve">                         </w:t>
      </w:r>
      <w:r w:rsidRPr="007E2E69">
        <w:rPr>
          <w:rFonts w:ascii="Times New Roman" w:hAnsi="Times New Roman"/>
          <w:sz w:val="28"/>
          <w:szCs w:val="28"/>
        </w:rPr>
        <w:t xml:space="preserve">     </w:t>
      </w:r>
      <w:r w:rsidR="00CE71FF">
        <w:rPr>
          <w:rFonts w:ascii="Times New Roman" w:hAnsi="Times New Roman"/>
          <w:sz w:val="28"/>
          <w:szCs w:val="28"/>
        </w:rPr>
        <w:t xml:space="preserve">   </w:t>
      </w:r>
      <w:r w:rsidRPr="007E2E69">
        <w:rPr>
          <w:rFonts w:ascii="Times New Roman" w:hAnsi="Times New Roman"/>
          <w:sz w:val="28"/>
          <w:szCs w:val="28"/>
        </w:rPr>
        <w:t xml:space="preserve">          А.В. Кошкин</w:t>
      </w:r>
    </w:p>
    <w:p w:rsidR="00FE44A4" w:rsidRPr="007E2E69" w:rsidRDefault="00FE44A4" w:rsidP="00FE44A4">
      <w:pPr>
        <w:rPr>
          <w:rFonts w:ascii="Times New Roman" w:hAnsi="Times New Roman"/>
          <w:sz w:val="28"/>
          <w:szCs w:val="28"/>
        </w:rPr>
      </w:pPr>
    </w:p>
    <w:p w:rsidR="00AB4EAB" w:rsidRPr="00AB4EAB" w:rsidRDefault="00AB4EAB" w:rsidP="00AB4EAB">
      <w:pPr>
        <w:spacing w:after="0"/>
        <w:rPr>
          <w:rFonts w:ascii="Times New Roman" w:hAnsi="Times New Roman"/>
          <w:sz w:val="28"/>
          <w:szCs w:val="28"/>
        </w:rPr>
      </w:pPr>
      <w:r w:rsidRPr="00AB4EAB">
        <w:rPr>
          <w:rFonts w:ascii="Times New Roman" w:hAnsi="Times New Roman"/>
          <w:sz w:val="28"/>
          <w:szCs w:val="28"/>
        </w:rPr>
        <w:t>Копия верна</w:t>
      </w:r>
    </w:p>
    <w:p w:rsidR="00AB4EAB" w:rsidRPr="00AB4EAB" w:rsidRDefault="00AB4EAB" w:rsidP="00AB4EAB">
      <w:pPr>
        <w:spacing w:after="0"/>
        <w:rPr>
          <w:rFonts w:ascii="Times New Roman" w:hAnsi="Times New Roman"/>
          <w:sz w:val="28"/>
          <w:szCs w:val="28"/>
        </w:rPr>
      </w:pPr>
      <w:r w:rsidRPr="00AB4EAB">
        <w:rPr>
          <w:rFonts w:ascii="Times New Roman" w:hAnsi="Times New Roman"/>
          <w:sz w:val="28"/>
          <w:szCs w:val="28"/>
        </w:rPr>
        <w:t>Подлинник храниться в делах администрации</w:t>
      </w:r>
    </w:p>
    <w:p w:rsidR="00AB4EAB" w:rsidRPr="00AB4EAB" w:rsidRDefault="00AB4EAB" w:rsidP="00AB4EAB">
      <w:pPr>
        <w:spacing w:after="0"/>
        <w:rPr>
          <w:rFonts w:ascii="Times New Roman" w:hAnsi="Times New Roman"/>
          <w:sz w:val="28"/>
          <w:szCs w:val="28"/>
        </w:rPr>
      </w:pPr>
      <w:r w:rsidRPr="00AB4EAB">
        <w:rPr>
          <w:rFonts w:ascii="Times New Roman" w:hAnsi="Times New Roman"/>
          <w:sz w:val="28"/>
          <w:szCs w:val="28"/>
        </w:rPr>
        <w:t>Начальник отдела Управления  делами</w:t>
      </w:r>
    </w:p>
    <w:p w:rsidR="00AB4EAB" w:rsidRPr="00AB4EAB" w:rsidRDefault="00AB4EAB" w:rsidP="00AB4EAB">
      <w:pPr>
        <w:spacing w:after="0"/>
        <w:outlineLvl w:val="0"/>
        <w:rPr>
          <w:rFonts w:ascii="Times New Roman" w:hAnsi="Times New Roman"/>
          <w:sz w:val="28"/>
          <w:szCs w:val="28"/>
        </w:rPr>
      </w:pPr>
      <w:r w:rsidRPr="00AB4EAB">
        <w:rPr>
          <w:rFonts w:ascii="Times New Roman" w:hAnsi="Times New Roman"/>
          <w:sz w:val="28"/>
          <w:szCs w:val="28"/>
        </w:rPr>
        <w:t>администрации Любимского МР                                                     И.П. Супрун</w:t>
      </w:r>
      <w:r w:rsidRPr="00AB4EAB">
        <w:rPr>
          <w:rFonts w:ascii="Times New Roman" w:hAnsi="Times New Roman"/>
          <w:b/>
          <w:sz w:val="28"/>
          <w:szCs w:val="28"/>
        </w:rPr>
        <w:t xml:space="preserve">               </w:t>
      </w:r>
    </w:p>
    <w:p w:rsidR="00FE44A4" w:rsidRDefault="00FE44A4" w:rsidP="00FE44A4">
      <w:pPr>
        <w:rPr>
          <w:rFonts w:ascii="Times New Roman" w:hAnsi="Times New Roman"/>
          <w:sz w:val="24"/>
          <w:szCs w:val="24"/>
        </w:rPr>
      </w:pPr>
    </w:p>
    <w:p w:rsidR="00FE44A4" w:rsidRDefault="00FE44A4" w:rsidP="00FE44A4">
      <w:pPr>
        <w:rPr>
          <w:rFonts w:ascii="Times New Roman" w:hAnsi="Times New Roman"/>
          <w:sz w:val="24"/>
          <w:szCs w:val="24"/>
        </w:rPr>
      </w:pPr>
    </w:p>
    <w:p w:rsidR="00761EED" w:rsidRDefault="00761EED" w:rsidP="00FE44A4">
      <w:pPr>
        <w:rPr>
          <w:rFonts w:ascii="Times New Roman" w:hAnsi="Times New Roman"/>
          <w:sz w:val="24"/>
          <w:szCs w:val="24"/>
        </w:rPr>
      </w:pPr>
    </w:p>
    <w:p w:rsidR="00550144" w:rsidRDefault="00550144" w:rsidP="00FE44A4">
      <w:pPr>
        <w:rPr>
          <w:rFonts w:ascii="Times New Roman" w:hAnsi="Times New Roman"/>
          <w:sz w:val="24"/>
          <w:szCs w:val="24"/>
        </w:rPr>
      </w:pPr>
    </w:p>
    <w:p w:rsidR="00550144" w:rsidRDefault="00550144" w:rsidP="00FE44A4">
      <w:pPr>
        <w:rPr>
          <w:rFonts w:ascii="Times New Roman" w:hAnsi="Times New Roman"/>
          <w:sz w:val="24"/>
          <w:szCs w:val="24"/>
        </w:rPr>
      </w:pPr>
    </w:p>
    <w:p w:rsidR="00550144" w:rsidRDefault="00550144" w:rsidP="00FE44A4">
      <w:pPr>
        <w:rPr>
          <w:rFonts w:ascii="Times New Roman" w:hAnsi="Times New Roman"/>
          <w:sz w:val="24"/>
          <w:szCs w:val="24"/>
        </w:rPr>
      </w:pPr>
    </w:p>
    <w:p w:rsidR="00761EED" w:rsidRDefault="00761EED" w:rsidP="00FE44A4">
      <w:pPr>
        <w:rPr>
          <w:rFonts w:ascii="Times New Roman" w:hAnsi="Times New Roman"/>
          <w:sz w:val="24"/>
          <w:szCs w:val="24"/>
        </w:rPr>
      </w:pPr>
    </w:p>
    <w:p w:rsidR="009F362A" w:rsidRDefault="009F362A" w:rsidP="009F362A">
      <w:pPr>
        <w:pStyle w:val="ConsPlusTitle"/>
        <w:widowControl/>
        <w:jc w:val="right"/>
        <w:rPr>
          <w:b w:val="0"/>
        </w:rPr>
      </w:pPr>
      <w:bookmarkStart w:id="0" w:name="_GoBack"/>
      <w:bookmarkEnd w:id="0"/>
      <w:r>
        <w:rPr>
          <w:b w:val="0"/>
        </w:rPr>
        <w:t>УТВЕРЖДЕН</w:t>
      </w:r>
    </w:p>
    <w:p w:rsidR="009F362A" w:rsidRPr="00822DFA" w:rsidRDefault="009F362A" w:rsidP="009F362A">
      <w:pPr>
        <w:pStyle w:val="ConsPlusTitle"/>
        <w:widowControl/>
        <w:jc w:val="right"/>
        <w:rPr>
          <w:b w:val="0"/>
        </w:rPr>
      </w:pPr>
      <w:r w:rsidRPr="00822DFA">
        <w:rPr>
          <w:b w:val="0"/>
        </w:rPr>
        <w:t>Постановлени</w:t>
      </w:r>
      <w:r>
        <w:rPr>
          <w:b w:val="0"/>
        </w:rPr>
        <w:t xml:space="preserve">ем </w:t>
      </w:r>
      <w:r w:rsidRPr="00822DFA">
        <w:rPr>
          <w:b w:val="0"/>
        </w:rPr>
        <w:t xml:space="preserve"> Администрации</w:t>
      </w:r>
    </w:p>
    <w:p w:rsidR="009F362A" w:rsidRPr="00050B00" w:rsidRDefault="009F362A" w:rsidP="009F362A">
      <w:pPr>
        <w:pStyle w:val="ConsPlusTitle"/>
        <w:widowControl/>
        <w:jc w:val="right"/>
        <w:rPr>
          <w:b w:val="0"/>
        </w:rPr>
      </w:pPr>
      <w:r w:rsidRPr="00050B00">
        <w:rPr>
          <w:b w:val="0"/>
        </w:rPr>
        <w:t>Любимского муниципального района</w:t>
      </w:r>
    </w:p>
    <w:p w:rsidR="009F362A" w:rsidRPr="00050B00" w:rsidRDefault="009F362A" w:rsidP="009F362A">
      <w:pPr>
        <w:pStyle w:val="ConsPlusTitle"/>
        <w:widowControl/>
        <w:jc w:val="right"/>
        <w:rPr>
          <w:b w:val="0"/>
        </w:rPr>
      </w:pPr>
      <w:r w:rsidRPr="00050B00">
        <w:rPr>
          <w:b w:val="0"/>
        </w:rPr>
        <w:t xml:space="preserve"> Ярославской области</w:t>
      </w:r>
    </w:p>
    <w:p w:rsidR="009F362A" w:rsidRPr="00060C35" w:rsidRDefault="009F362A" w:rsidP="009F362A">
      <w:pPr>
        <w:pStyle w:val="ConsPlusTitle"/>
        <w:widowControl/>
        <w:jc w:val="right"/>
      </w:pPr>
      <w:r w:rsidRPr="00060C35">
        <w:rPr>
          <w:b w:val="0"/>
        </w:rPr>
        <w:t xml:space="preserve">от </w:t>
      </w:r>
      <w:r w:rsidR="00DC3035">
        <w:rPr>
          <w:b w:val="0"/>
        </w:rPr>
        <w:t>13.12.2021</w:t>
      </w:r>
      <w:r w:rsidRPr="00060C35">
        <w:rPr>
          <w:b w:val="0"/>
        </w:rPr>
        <w:t xml:space="preserve"> г.  № </w:t>
      </w:r>
      <w:r w:rsidR="00DC3035">
        <w:rPr>
          <w:b w:val="0"/>
        </w:rPr>
        <w:t>09-0766/21</w:t>
      </w:r>
    </w:p>
    <w:p w:rsidR="009F362A" w:rsidRPr="00086ED3" w:rsidRDefault="009F362A" w:rsidP="009F362A">
      <w:pPr>
        <w:rPr>
          <w:rFonts w:ascii="Times New Roman" w:hAnsi="Times New Roman"/>
        </w:rPr>
      </w:pPr>
    </w:p>
    <w:p w:rsidR="009F362A" w:rsidRPr="00086ED3" w:rsidRDefault="009F362A" w:rsidP="009F362A">
      <w:pPr>
        <w:pStyle w:val="Default"/>
        <w:jc w:val="center"/>
        <w:rPr>
          <w:sz w:val="28"/>
          <w:szCs w:val="28"/>
        </w:rPr>
      </w:pPr>
      <w:r w:rsidRPr="00086ED3">
        <w:rPr>
          <w:b/>
          <w:bCs/>
          <w:sz w:val="28"/>
          <w:szCs w:val="28"/>
        </w:rPr>
        <w:t>АДМИНИСТРАТИВНЫЙ РЕГЛАМЕНТ</w:t>
      </w:r>
    </w:p>
    <w:p w:rsidR="009F362A" w:rsidRDefault="009F362A" w:rsidP="009F362A">
      <w:pPr>
        <w:pStyle w:val="Default"/>
        <w:jc w:val="center"/>
        <w:rPr>
          <w:b/>
          <w:bCs/>
          <w:sz w:val="28"/>
          <w:szCs w:val="28"/>
        </w:rPr>
      </w:pPr>
      <w:r w:rsidRPr="00086ED3">
        <w:rPr>
          <w:b/>
          <w:bCs/>
          <w:sz w:val="28"/>
          <w:szCs w:val="28"/>
        </w:rPr>
        <w:t xml:space="preserve">предоставления </w:t>
      </w:r>
      <w:r>
        <w:rPr>
          <w:b/>
          <w:bCs/>
          <w:sz w:val="28"/>
          <w:szCs w:val="28"/>
        </w:rPr>
        <w:t>муниципальной</w:t>
      </w:r>
      <w:r w:rsidRPr="00086ED3">
        <w:rPr>
          <w:b/>
          <w:bCs/>
          <w:sz w:val="28"/>
          <w:szCs w:val="28"/>
        </w:rPr>
        <w:t xml:space="preserve"> услуги</w:t>
      </w:r>
    </w:p>
    <w:p w:rsidR="009F362A" w:rsidRPr="00086ED3" w:rsidRDefault="009F362A" w:rsidP="009F362A">
      <w:pPr>
        <w:pStyle w:val="Default"/>
        <w:jc w:val="center"/>
        <w:rPr>
          <w:b/>
          <w:bCs/>
          <w:sz w:val="28"/>
          <w:szCs w:val="28"/>
        </w:rPr>
      </w:pPr>
    </w:p>
    <w:p w:rsidR="009F362A" w:rsidRDefault="009F362A" w:rsidP="009F362A">
      <w:pPr>
        <w:pStyle w:val="Default"/>
        <w:jc w:val="center"/>
      </w:pPr>
      <w:r w:rsidRPr="00086ED3">
        <w:rPr>
          <w:b/>
          <w:bCs/>
          <w:sz w:val="28"/>
          <w:szCs w:val="28"/>
        </w:rPr>
        <w:t xml:space="preserve">«Предоставление земельных участков, находящихся в собственности </w:t>
      </w:r>
      <w:r w:rsidRPr="00086ED3">
        <w:rPr>
          <w:b/>
          <w:sz w:val="28"/>
          <w:szCs w:val="28"/>
        </w:rPr>
        <w:t>Любимского муниципального района и земельных участков, государственная собственность на которые не разграничена на территории сельских поселений Любимского муниципального района, в аренду без проведения торгов»</w:t>
      </w:r>
      <w:r w:rsidRPr="001E20B7">
        <w:t xml:space="preserve"> </w:t>
      </w:r>
    </w:p>
    <w:p w:rsidR="009F362A" w:rsidRDefault="009F362A" w:rsidP="009F362A">
      <w:pPr>
        <w:pStyle w:val="Default"/>
        <w:jc w:val="center"/>
        <w:rPr>
          <w:b/>
          <w:bCs/>
          <w:sz w:val="28"/>
          <w:szCs w:val="28"/>
        </w:rPr>
      </w:pPr>
    </w:p>
    <w:p w:rsidR="009F362A" w:rsidRPr="00086ED3" w:rsidRDefault="009F362A" w:rsidP="009F362A">
      <w:pPr>
        <w:pStyle w:val="Default"/>
        <w:jc w:val="center"/>
        <w:rPr>
          <w:sz w:val="28"/>
          <w:szCs w:val="28"/>
        </w:rPr>
      </w:pPr>
      <w:r w:rsidRPr="00086ED3">
        <w:rPr>
          <w:sz w:val="28"/>
          <w:szCs w:val="28"/>
        </w:rPr>
        <w:t>1. Общие положения</w:t>
      </w:r>
    </w:p>
    <w:p w:rsidR="009F362A" w:rsidRDefault="009F362A" w:rsidP="009F362A">
      <w:pPr>
        <w:spacing w:after="0" w:line="240" w:lineRule="auto"/>
        <w:jc w:val="center"/>
        <w:rPr>
          <w:rFonts w:ascii="Times New Roman" w:hAnsi="Times New Roman"/>
          <w:sz w:val="28"/>
          <w:szCs w:val="28"/>
        </w:rPr>
      </w:pPr>
      <w:r w:rsidRPr="00086ED3">
        <w:rPr>
          <w:rFonts w:ascii="Times New Roman" w:hAnsi="Times New Roman"/>
          <w:sz w:val="28"/>
          <w:szCs w:val="28"/>
        </w:rPr>
        <w:t>1.1. Предмет регулирования</w:t>
      </w:r>
    </w:p>
    <w:p w:rsidR="009F362A" w:rsidRDefault="009F362A" w:rsidP="009F362A">
      <w:pPr>
        <w:spacing w:after="0" w:line="240" w:lineRule="auto"/>
        <w:ind w:firstLine="708"/>
        <w:jc w:val="both"/>
        <w:rPr>
          <w:rFonts w:ascii="Times New Roman" w:hAnsi="Times New Roman"/>
          <w:sz w:val="28"/>
          <w:szCs w:val="28"/>
        </w:rPr>
      </w:pPr>
      <w:r w:rsidRPr="00086ED3">
        <w:rPr>
          <w:rFonts w:ascii="Times New Roman" w:hAnsi="Times New Roman"/>
          <w:sz w:val="28"/>
          <w:szCs w:val="28"/>
        </w:rPr>
        <w:t xml:space="preserve">Административный регламент предоставления </w:t>
      </w:r>
      <w:r>
        <w:rPr>
          <w:rFonts w:ascii="Times New Roman" w:hAnsi="Times New Roman"/>
          <w:sz w:val="28"/>
          <w:szCs w:val="28"/>
        </w:rPr>
        <w:t>муниципальной</w:t>
      </w:r>
      <w:r w:rsidRPr="00086ED3">
        <w:rPr>
          <w:rFonts w:ascii="Times New Roman" w:hAnsi="Times New Roman"/>
          <w:sz w:val="28"/>
          <w:szCs w:val="28"/>
        </w:rPr>
        <w:t xml:space="preserve"> услуги «Предоставление земельных участков, находящихся в собственности Любимского муниципального района и земельных участков, государственная собственность на которые не разграничена на территории сельских поселений Любимского муниципального района, в аренду без проведения торгов»</w:t>
      </w:r>
      <w:r w:rsidRPr="001E20B7">
        <w:rPr>
          <w:sz w:val="24"/>
          <w:szCs w:val="24"/>
        </w:rPr>
        <w:t xml:space="preserve"> </w:t>
      </w:r>
      <w:r w:rsidRPr="00086ED3">
        <w:rPr>
          <w:rFonts w:ascii="Times New Roman" w:hAnsi="Times New Roman"/>
          <w:sz w:val="28"/>
          <w:szCs w:val="28"/>
        </w:rPr>
        <w:t xml:space="preserve">(далее – Административный регламент) разработан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03.05.2011 № 340-п «О разработке и утверждении административных регламентов предоставления государственных услуг» в целях повышения результативности и качества, открытости и доступности оказания </w:t>
      </w:r>
      <w:r>
        <w:rPr>
          <w:rFonts w:ascii="Times New Roman" w:hAnsi="Times New Roman"/>
          <w:sz w:val="28"/>
          <w:szCs w:val="28"/>
        </w:rPr>
        <w:t>муниципальной</w:t>
      </w:r>
      <w:r w:rsidRPr="00086ED3">
        <w:rPr>
          <w:rFonts w:ascii="Times New Roman" w:hAnsi="Times New Roman"/>
          <w:sz w:val="28"/>
          <w:szCs w:val="28"/>
        </w:rPr>
        <w:t xml:space="preserve"> услуги «Предоставление земельных участков, находящихся в собственности Любимского муниципального района и земельных участков, государственная собственность на которые не разграничена на территории сельских поселений Любимского муниципального района, в аренду без проведения торгов»</w:t>
      </w:r>
      <w:r w:rsidRPr="001E20B7">
        <w:rPr>
          <w:sz w:val="24"/>
          <w:szCs w:val="24"/>
        </w:rPr>
        <w:t xml:space="preserve"> </w:t>
      </w:r>
      <w:r>
        <w:rPr>
          <w:sz w:val="24"/>
          <w:szCs w:val="24"/>
        </w:rPr>
        <w:t xml:space="preserve"> </w:t>
      </w:r>
      <w:r w:rsidRPr="00086ED3">
        <w:rPr>
          <w:rFonts w:ascii="Times New Roman" w:hAnsi="Times New Roman"/>
          <w:sz w:val="28"/>
          <w:szCs w:val="28"/>
        </w:rPr>
        <w:t xml:space="preserve">(далее – </w:t>
      </w:r>
      <w:r>
        <w:rPr>
          <w:rFonts w:ascii="Times New Roman" w:hAnsi="Times New Roman"/>
          <w:sz w:val="28"/>
          <w:szCs w:val="28"/>
        </w:rPr>
        <w:t>муниципальная</w:t>
      </w:r>
      <w:r w:rsidRPr="00086ED3">
        <w:rPr>
          <w:rFonts w:ascii="Times New Roman" w:hAnsi="Times New Roman"/>
          <w:sz w:val="28"/>
          <w:szCs w:val="28"/>
        </w:rPr>
        <w:t xml:space="preserve"> услуга), создания комфортных условий для участников отношений, возникающих при предоставлении </w:t>
      </w:r>
      <w:r>
        <w:rPr>
          <w:rFonts w:ascii="Times New Roman" w:hAnsi="Times New Roman"/>
          <w:sz w:val="28"/>
          <w:szCs w:val="28"/>
        </w:rPr>
        <w:t>муниципальной</w:t>
      </w:r>
      <w:r w:rsidRPr="00086ED3">
        <w:rPr>
          <w:rFonts w:ascii="Times New Roman" w:hAnsi="Times New Roman"/>
          <w:sz w:val="28"/>
          <w:szCs w:val="28"/>
        </w:rPr>
        <w:t xml:space="preserve"> услуги, сокращения сроков и оптимизации административных процедур при осуществлении полномочий по предоставлению </w:t>
      </w:r>
      <w:r>
        <w:rPr>
          <w:rFonts w:ascii="Times New Roman" w:hAnsi="Times New Roman"/>
          <w:sz w:val="28"/>
          <w:szCs w:val="28"/>
        </w:rPr>
        <w:t>муниципальной</w:t>
      </w:r>
      <w:r w:rsidRPr="00086ED3">
        <w:rPr>
          <w:rFonts w:ascii="Times New Roman" w:hAnsi="Times New Roman"/>
          <w:sz w:val="28"/>
          <w:szCs w:val="28"/>
        </w:rPr>
        <w:t xml:space="preserve"> услуги.</w:t>
      </w:r>
    </w:p>
    <w:p w:rsidR="009F362A" w:rsidRDefault="009F362A" w:rsidP="009F362A">
      <w:pPr>
        <w:spacing w:after="0" w:line="240" w:lineRule="auto"/>
        <w:ind w:firstLine="708"/>
        <w:jc w:val="both"/>
        <w:rPr>
          <w:rFonts w:ascii="Times New Roman" w:hAnsi="Times New Roman"/>
          <w:sz w:val="28"/>
          <w:szCs w:val="28"/>
        </w:rPr>
      </w:pPr>
    </w:p>
    <w:p w:rsidR="009F362A" w:rsidRDefault="009F362A" w:rsidP="009F362A">
      <w:pPr>
        <w:pStyle w:val="Default"/>
        <w:jc w:val="center"/>
        <w:rPr>
          <w:sz w:val="28"/>
          <w:szCs w:val="28"/>
        </w:rPr>
      </w:pPr>
      <w:r w:rsidRPr="00086ED3">
        <w:rPr>
          <w:sz w:val="28"/>
          <w:szCs w:val="28"/>
        </w:rPr>
        <w:t xml:space="preserve">1.2. Получатели </w:t>
      </w:r>
      <w:r>
        <w:rPr>
          <w:sz w:val="28"/>
          <w:szCs w:val="28"/>
        </w:rPr>
        <w:t>муниципальной</w:t>
      </w:r>
      <w:r w:rsidRPr="00086ED3">
        <w:rPr>
          <w:sz w:val="28"/>
          <w:szCs w:val="28"/>
        </w:rPr>
        <w:t xml:space="preserve"> услуги</w:t>
      </w:r>
    </w:p>
    <w:p w:rsidR="009F362A" w:rsidRPr="00086ED3" w:rsidRDefault="009F362A" w:rsidP="009F362A">
      <w:pPr>
        <w:pStyle w:val="Default"/>
        <w:jc w:val="center"/>
        <w:rPr>
          <w:sz w:val="28"/>
          <w:szCs w:val="28"/>
        </w:rPr>
      </w:pPr>
    </w:p>
    <w:p w:rsidR="009F362A" w:rsidRPr="00086ED3" w:rsidRDefault="009F362A" w:rsidP="009F362A">
      <w:pPr>
        <w:pStyle w:val="Default"/>
        <w:ind w:firstLine="708"/>
        <w:jc w:val="both"/>
        <w:rPr>
          <w:sz w:val="28"/>
          <w:szCs w:val="28"/>
        </w:rPr>
      </w:pPr>
      <w:r w:rsidRPr="00086ED3">
        <w:rPr>
          <w:sz w:val="28"/>
          <w:szCs w:val="28"/>
        </w:rPr>
        <w:t xml:space="preserve">1.2.1. Получателями </w:t>
      </w:r>
      <w:r>
        <w:rPr>
          <w:sz w:val="28"/>
          <w:szCs w:val="28"/>
        </w:rPr>
        <w:t>муниципальной</w:t>
      </w:r>
      <w:r w:rsidRPr="00086ED3">
        <w:rPr>
          <w:sz w:val="28"/>
          <w:szCs w:val="28"/>
        </w:rPr>
        <w:t xml:space="preserve"> услуги являются следующие физические или юридические лица либо их уполномоченные представители, </w:t>
      </w:r>
      <w:r w:rsidRPr="00086ED3">
        <w:rPr>
          <w:sz w:val="28"/>
          <w:szCs w:val="28"/>
        </w:rPr>
        <w:lastRenderedPageBreak/>
        <w:t xml:space="preserve">обратившиеся в </w:t>
      </w:r>
      <w:r>
        <w:rPr>
          <w:sz w:val="28"/>
          <w:szCs w:val="28"/>
        </w:rPr>
        <w:t xml:space="preserve">Администрацию Любимского муниципального района Ярославской области </w:t>
      </w:r>
      <w:r w:rsidRPr="00086ED3">
        <w:rPr>
          <w:sz w:val="28"/>
          <w:szCs w:val="28"/>
        </w:rPr>
        <w:t xml:space="preserve">с заявлением о предоставлении земельного участка, находящегося в собственности </w:t>
      </w:r>
      <w:r>
        <w:rPr>
          <w:sz w:val="28"/>
          <w:szCs w:val="28"/>
        </w:rPr>
        <w:t>Любимского муниципального района</w:t>
      </w:r>
      <w:r w:rsidRPr="00A41DAA">
        <w:rPr>
          <w:sz w:val="28"/>
          <w:szCs w:val="28"/>
        </w:rPr>
        <w:t xml:space="preserve"> </w:t>
      </w:r>
      <w:r w:rsidRPr="00086ED3">
        <w:rPr>
          <w:sz w:val="28"/>
          <w:szCs w:val="28"/>
        </w:rPr>
        <w:t xml:space="preserve">и земельных участков, государственная собственность на которые не разграничена на территории сельских поселений Любимского муниципального района, в аренду без проведения торгов (далее – заявитель, заявители): </w:t>
      </w:r>
    </w:p>
    <w:p w:rsidR="009F362A" w:rsidRPr="00086ED3" w:rsidRDefault="009F362A" w:rsidP="009F362A">
      <w:pPr>
        <w:pStyle w:val="Default"/>
        <w:ind w:firstLine="708"/>
        <w:jc w:val="both"/>
        <w:rPr>
          <w:sz w:val="28"/>
          <w:szCs w:val="28"/>
        </w:rPr>
      </w:pPr>
      <w:r w:rsidRPr="00086ED3">
        <w:rPr>
          <w:sz w:val="28"/>
          <w:szCs w:val="28"/>
        </w:rPr>
        <w:t>- юридическое лицо в отношении земельного участка, предоставленного для размещения объектов, предназначенных для обеспечения</w:t>
      </w:r>
      <w:r>
        <w:rPr>
          <w:sz w:val="28"/>
          <w:szCs w:val="28"/>
        </w:rPr>
        <w:t xml:space="preserve"> </w:t>
      </w:r>
      <w:r w:rsidRPr="00086ED3">
        <w:rPr>
          <w:sz w:val="28"/>
          <w:szCs w:val="28"/>
        </w:rPr>
        <w:t xml:space="preserve"> электро-, тепло-, газо- и водоснабжения, водоотведения, связи, нефтепроводов, объектов федерального, регионального или местного значения; </w:t>
      </w:r>
    </w:p>
    <w:p w:rsidR="009F362A" w:rsidRPr="00086ED3" w:rsidRDefault="009F362A" w:rsidP="009F362A">
      <w:pPr>
        <w:pStyle w:val="Default"/>
        <w:ind w:firstLine="708"/>
        <w:jc w:val="both"/>
        <w:rPr>
          <w:sz w:val="28"/>
          <w:szCs w:val="28"/>
        </w:rPr>
      </w:pPr>
      <w:r w:rsidRPr="00086ED3">
        <w:rPr>
          <w:sz w:val="28"/>
          <w:szCs w:val="28"/>
        </w:rPr>
        <w:t xml:space="preserve">- лицо, с которым был заключен договор аренды земельного участка, находящегося в собственности </w:t>
      </w:r>
      <w:r>
        <w:rPr>
          <w:sz w:val="28"/>
          <w:szCs w:val="28"/>
        </w:rPr>
        <w:t>Любимского муниципального района</w:t>
      </w:r>
      <w:r w:rsidRPr="00A41DAA">
        <w:rPr>
          <w:sz w:val="28"/>
          <w:szCs w:val="28"/>
        </w:rPr>
        <w:t xml:space="preserve"> </w:t>
      </w:r>
      <w:r w:rsidRPr="00086ED3">
        <w:rPr>
          <w:sz w:val="28"/>
          <w:szCs w:val="28"/>
        </w:rPr>
        <w:t xml:space="preserve">и земельных участков, государственная собственность на которые не разграничена на территории сельских поселений Любимского муниципального района, в том числе предоставленного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абзацами пятым, шестым настоящего пункта Административного регламента; </w:t>
      </w:r>
      <w:r>
        <w:rPr>
          <w:sz w:val="28"/>
          <w:szCs w:val="28"/>
        </w:rPr>
        <w:t xml:space="preserve"> </w:t>
      </w:r>
    </w:p>
    <w:p w:rsidR="009F362A" w:rsidRPr="00086ED3" w:rsidRDefault="009F362A" w:rsidP="009F362A">
      <w:pPr>
        <w:pStyle w:val="Default"/>
        <w:ind w:firstLine="708"/>
        <w:jc w:val="both"/>
        <w:rPr>
          <w:sz w:val="28"/>
          <w:szCs w:val="28"/>
        </w:rPr>
      </w:pPr>
      <w:r w:rsidRPr="00086ED3">
        <w:rPr>
          <w:sz w:val="28"/>
          <w:szCs w:val="28"/>
        </w:rPr>
        <w:t xml:space="preserve">-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 </w:t>
      </w:r>
    </w:p>
    <w:p w:rsidR="009F362A" w:rsidRPr="00086ED3" w:rsidRDefault="009F362A" w:rsidP="009F362A">
      <w:pPr>
        <w:pStyle w:val="Default"/>
        <w:ind w:firstLine="708"/>
        <w:jc w:val="both"/>
        <w:rPr>
          <w:sz w:val="28"/>
          <w:szCs w:val="28"/>
        </w:rPr>
      </w:pPr>
      <w:r w:rsidRPr="00086ED3">
        <w:rPr>
          <w:sz w:val="28"/>
          <w:szCs w:val="28"/>
        </w:rPr>
        <w:t xml:space="preserve">- некоммерческая организация, созданная гражданами, которой предоставлен ограниченный в обороте земельный участок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 </w:t>
      </w:r>
    </w:p>
    <w:p w:rsidR="009F362A" w:rsidRPr="00086ED3" w:rsidRDefault="009F362A" w:rsidP="009F362A">
      <w:pPr>
        <w:pStyle w:val="Default"/>
        <w:ind w:firstLine="708"/>
        <w:jc w:val="both"/>
        <w:rPr>
          <w:sz w:val="28"/>
          <w:szCs w:val="28"/>
        </w:rPr>
      </w:pPr>
      <w:r>
        <w:rPr>
          <w:sz w:val="28"/>
          <w:szCs w:val="28"/>
        </w:rPr>
        <w:t xml:space="preserve">- </w:t>
      </w:r>
      <w:r w:rsidRPr="00086ED3">
        <w:rPr>
          <w:sz w:val="28"/>
          <w:szCs w:val="28"/>
        </w:rPr>
        <w:t xml:space="preserve">собственник зданий, сооружений либо помещений в них и (или) лицо, которому эти объекты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p>
    <w:p w:rsidR="009F362A" w:rsidRPr="00086ED3" w:rsidRDefault="009F362A" w:rsidP="009F362A">
      <w:pPr>
        <w:pStyle w:val="Default"/>
        <w:ind w:firstLine="708"/>
        <w:jc w:val="both"/>
        <w:rPr>
          <w:sz w:val="28"/>
          <w:szCs w:val="28"/>
        </w:rPr>
      </w:pPr>
      <w:r w:rsidRPr="00086ED3">
        <w:rPr>
          <w:sz w:val="28"/>
          <w:szCs w:val="28"/>
        </w:rPr>
        <w:t xml:space="preserve">- 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пунктом 5 статьей 39.6 Земельного кодекса Российской Федерации; </w:t>
      </w:r>
    </w:p>
    <w:p w:rsidR="009F362A" w:rsidRPr="00086ED3" w:rsidRDefault="009F362A" w:rsidP="009F362A">
      <w:pPr>
        <w:pStyle w:val="Default"/>
        <w:ind w:firstLine="708"/>
        <w:jc w:val="both"/>
        <w:rPr>
          <w:sz w:val="28"/>
          <w:szCs w:val="28"/>
        </w:rPr>
      </w:pPr>
      <w:r w:rsidRPr="00086ED3">
        <w:rPr>
          <w:sz w:val="28"/>
          <w:szCs w:val="28"/>
        </w:rPr>
        <w:lastRenderedPageBreak/>
        <w:t xml:space="preserve">- юридическое лицо, которому предоставлен земельный участок на праве постоянного (бессрочного) пользования, за исключением лиц, указанных в пункте 2 статьи 39.9 Земельного кодекса Российской Федерации, в отношении предоставленного этому юридическому лицу земельного участка; </w:t>
      </w:r>
    </w:p>
    <w:p w:rsidR="009F362A" w:rsidRPr="00086ED3" w:rsidRDefault="009F362A" w:rsidP="009F362A">
      <w:pPr>
        <w:pStyle w:val="Default"/>
        <w:ind w:firstLine="708"/>
        <w:jc w:val="both"/>
        <w:rPr>
          <w:sz w:val="28"/>
          <w:szCs w:val="28"/>
        </w:rPr>
      </w:pPr>
      <w:r w:rsidRPr="00086ED3">
        <w:rPr>
          <w:sz w:val="28"/>
          <w:szCs w:val="28"/>
        </w:rPr>
        <w:t>- крестьянское (фермерское) хозяйство или сельскохозяйственная организация в отношении земельных участков из земель сельскохозяйственного назначения, находящихся в</w:t>
      </w:r>
      <w:r>
        <w:rPr>
          <w:sz w:val="28"/>
          <w:szCs w:val="28"/>
        </w:rPr>
        <w:t xml:space="preserve"> собственности</w:t>
      </w:r>
      <w:r w:rsidRPr="00086ED3">
        <w:rPr>
          <w:sz w:val="28"/>
          <w:szCs w:val="28"/>
        </w:rPr>
        <w:t xml:space="preserve"> </w:t>
      </w:r>
      <w:r>
        <w:rPr>
          <w:sz w:val="28"/>
          <w:szCs w:val="28"/>
        </w:rPr>
        <w:t>Любимского муниципального района</w:t>
      </w:r>
      <w:r w:rsidRPr="00A41DAA">
        <w:rPr>
          <w:sz w:val="28"/>
          <w:szCs w:val="28"/>
        </w:rPr>
        <w:t xml:space="preserve"> </w:t>
      </w:r>
      <w:r w:rsidRPr="00086ED3">
        <w:rPr>
          <w:sz w:val="28"/>
          <w:szCs w:val="28"/>
        </w:rPr>
        <w:t xml:space="preserve">и земельных участков, государственная собственность на которые не разграничена на территории сельских поселений Любимского муниципального района, в случаях, установленных Федеральным законом от 24 июля 2002 года № 101-ФЗ «Об обороте земель сельскохозяйственного назначения»; </w:t>
      </w:r>
    </w:p>
    <w:p w:rsidR="009F362A" w:rsidRPr="00086ED3" w:rsidRDefault="009F362A" w:rsidP="009F362A">
      <w:pPr>
        <w:pStyle w:val="Default"/>
        <w:ind w:firstLine="708"/>
        <w:jc w:val="both"/>
        <w:rPr>
          <w:sz w:val="28"/>
          <w:szCs w:val="28"/>
        </w:rPr>
      </w:pPr>
      <w:r w:rsidRPr="00086ED3">
        <w:rPr>
          <w:sz w:val="28"/>
          <w:szCs w:val="28"/>
        </w:rPr>
        <w:t xml:space="preserve">- юридическое лицо, с которым заключен договор об освоении территории в целях строительства жилья экономического класса, в отношении земельного участка, предназначенного для освоения территории в целях строительства жилья экономического класса; </w:t>
      </w:r>
    </w:p>
    <w:p w:rsidR="009F362A" w:rsidRPr="00086ED3" w:rsidRDefault="009F362A" w:rsidP="009F362A">
      <w:pPr>
        <w:pStyle w:val="Default"/>
        <w:ind w:firstLine="708"/>
        <w:jc w:val="both"/>
        <w:rPr>
          <w:sz w:val="28"/>
          <w:szCs w:val="28"/>
        </w:rPr>
      </w:pPr>
      <w:r w:rsidRPr="00086ED3">
        <w:rPr>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 в отношении земельного участка, предназначенного для комплексного освоения территории в целях строительства жилья экономического класса; </w:t>
      </w:r>
    </w:p>
    <w:p w:rsidR="009F362A" w:rsidRPr="00086ED3" w:rsidRDefault="009F362A" w:rsidP="009F362A">
      <w:pPr>
        <w:pStyle w:val="Default"/>
        <w:ind w:firstLine="708"/>
        <w:jc w:val="both"/>
        <w:rPr>
          <w:sz w:val="28"/>
          <w:szCs w:val="28"/>
        </w:rPr>
      </w:pPr>
      <w:r w:rsidRPr="00086ED3">
        <w:rPr>
          <w:sz w:val="28"/>
          <w:szCs w:val="28"/>
        </w:rPr>
        <w:t xml:space="preserve">- гражданин или юридическое лицо, у которого изъят предоставленный на праве аренды земельный участок для государственных нужд, в отношении земельного участка, предоставляемого взамен изъятого земельного участка; </w:t>
      </w:r>
    </w:p>
    <w:p w:rsidR="009F362A" w:rsidRPr="00086ED3" w:rsidRDefault="009F362A" w:rsidP="009F362A">
      <w:pPr>
        <w:pStyle w:val="Default"/>
        <w:ind w:firstLine="708"/>
        <w:jc w:val="both"/>
        <w:rPr>
          <w:sz w:val="28"/>
          <w:szCs w:val="28"/>
        </w:rPr>
      </w:pPr>
      <w:r w:rsidRPr="00086ED3">
        <w:rPr>
          <w:sz w:val="28"/>
          <w:szCs w:val="28"/>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собственности </w:t>
      </w:r>
      <w:r>
        <w:rPr>
          <w:sz w:val="28"/>
          <w:szCs w:val="28"/>
        </w:rPr>
        <w:t>Любимского муниципального района</w:t>
      </w:r>
      <w:r w:rsidRPr="00A41DAA">
        <w:rPr>
          <w:sz w:val="28"/>
          <w:szCs w:val="28"/>
        </w:rPr>
        <w:t xml:space="preserve"> </w:t>
      </w:r>
      <w:r w:rsidRPr="00086ED3">
        <w:rPr>
          <w:sz w:val="28"/>
          <w:szCs w:val="28"/>
        </w:rPr>
        <w:t xml:space="preserve">и земельных участков, государственная собственность на которые не разграничена на территории сельских поселений Любимского муниципального района, без проведения торгов, в том числе бесплатно, если такой земельный участок зарезервирован для государственных нужд либо ограничен в обороте; </w:t>
      </w:r>
    </w:p>
    <w:p w:rsidR="009F362A" w:rsidRPr="00086ED3" w:rsidRDefault="009F362A" w:rsidP="009F362A">
      <w:pPr>
        <w:pStyle w:val="Default"/>
        <w:ind w:firstLine="708"/>
        <w:jc w:val="both"/>
        <w:rPr>
          <w:sz w:val="28"/>
          <w:szCs w:val="28"/>
        </w:rPr>
      </w:pPr>
      <w:r w:rsidRPr="00086ED3">
        <w:rPr>
          <w:sz w:val="28"/>
          <w:szCs w:val="28"/>
        </w:rPr>
        <w:t xml:space="preserve">- гражданин, подавший заявление о предоставлении земельного участка для сенокошения, выпаса сельскохозяйственных животных или о предоставлении земельного участка, расположенного за границами населенного пункта, для ведения личного подсобного хозяйства; </w:t>
      </w:r>
    </w:p>
    <w:p w:rsidR="009F362A" w:rsidRPr="00086ED3" w:rsidRDefault="009F362A" w:rsidP="009F362A">
      <w:pPr>
        <w:pStyle w:val="Default"/>
        <w:ind w:firstLine="708"/>
        <w:jc w:val="both"/>
        <w:rPr>
          <w:sz w:val="28"/>
          <w:szCs w:val="28"/>
        </w:rPr>
      </w:pPr>
      <w:r w:rsidRPr="00086ED3">
        <w:rPr>
          <w:sz w:val="28"/>
          <w:szCs w:val="28"/>
        </w:rPr>
        <w:t xml:space="preserve">- недропользователь в отношении земельного участка, необходимого для проведения работ, связанных с пользованием недрами; </w:t>
      </w:r>
    </w:p>
    <w:p w:rsidR="009F362A" w:rsidRPr="00086ED3" w:rsidRDefault="009F362A" w:rsidP="009F362A">
      <w:pPr>
        <w:pStyle w:val="Default"/>
        <w:ind w:firstLine="708"/>
        <w:jc w:val="both"/>
        <w:rPr>
          <w:sz w:val="28"/>
          <w:szCs w:val="28"/>
        </w:rPr>
      </w:pPr>
      <w:r w:rsidRPr="00086ED3">
        <w:rPr>
          <w:sz w:val="28"/>
          <w:szCs w:val="28"/>
        </w:rPr>
        <w:t xml:space="preserve">-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p>
    <w:p w:rsidR="009F362A" w:rsidRPr="00086ED3" w:rsidRDefault="009F362A" w:rsidP="009F362A">
      <w:pPr>
        <w:pStyle w:val="Default"/>
        <w:ind w:firstLine="708"/>
        <w:jc w:val="both"/>
        <w:rPr>
          <w:sz w:val="28"/>
          <w:szCs w:val="28"/>
        </w:rPr>
      </w:pPr>
      <w:r w:rsidRPr="00086ED3">
        <w:rPr>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w:t>
      </w:r>
      <w:r w:rsidRPr="00086ED3">
        <w:rPr>
          <w:sz w:val="28"/>
          <w:szCs w:val="28"/>
        </w:rPr>
        <w:lastRenderedPageBreak/>
        <w:t xml:space="preserve">в целях строительства и эксплуатации наемного дома коммерческого использования; </w:t>
      </w:r>
    </w:p>
    <w:p w:rsidR="009F362A" w:rsidRPr="00086ED3" w:rsidRDefault="009F362A" w:rsidP="009F362A">
      <w:pPr>
        <w:pStyle w:val="Default"/>
        <w:ind w:firstLine="708"/>
        <w:jc w:val="both"/>
        <w:rPr>
          <w:sz w:val="28"/>
          <w:szCs w:val="28"/>
        </w:rPr>
      </w:pPr>
      <w:r w:rsidRPr="00086ED3">
        <w:rPr>
          <w:sz w:val="28"/>
          <w:szCs w:val="28"/>
        </w:rPr>
        <w:t xml:space="preserve">- лицо, заключившее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p>
    <w:p w:rsidR="009F362A" w:rsidRPr="00086ED3" w:rsidRDefault="009F362A" w:rsidP="009F362A">
      <w:pPr>
        <w:pStyle w:val="Default"/>
        <w:ind w:firstLine="708"/>
        <w:jc w:val="both"/>
        <w:rPr>
          <w:sz w:val="28"/>
          <w:szCs w:val="28"/>
        </w:rPr>
      </w:pPr>
      <w:r w:rsidRPr="00086ED3">
        <w:rPr>
          <w:sz w:val="28"/>
          <w:szCs w:val="28"/>
        </w:rPr>
        <w:t xml:space="preserve">-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p>
    <w:p w:rsidR="009F362A" w:rsidRPr="00086ED3" w:rsidRDefault="009F362A" w:rsidP="009F362A">
      <w:pPr>
        <w:pStyle w:val="Default"/>
        <w:ind w:firstLine="708"/>
        <w:jc w:val="both"/>
        <w:rPr>
          <w:sz w:val="28"/>
          <w:szCs w:val="28"/>
        </w:rPr>
      </w:pPr>
      <w:r w:rsidRPr="00086ED3">
        <w:rPr>
          <w:sz w:val="28"/>
          <w:szCs w:val="28"/>
        </w:rPr>
        <w:t>-</w:t>
      </w:r>
      <w:r>
        <w:rPr>
          <w:sz w:val="28"/>
          <w:szCs w:val="28"/>
        </w:rPr>
        <w:t xml:space="preserve"> </w:t>
      </w:r>
      <w:r w:rsidRPr="00086ED3">
        <w:rPr>
          <w:sz w:val="28"/>
          <w:szCs w:val="28"/>
        </w:rPr>
        <w:t>лицо, испрашивающее земельный участок для размещения водохранилищ и (или) гидротехнических сооружений, если размещение этих</w:t>
      </w:r>
      <w:r>
        <w:rPr>
          <w:sz w:val="28"/>
          <w:szCs w:val="28"/>
        </w:rPr>
        <w:t xml:space="preserve"> </w:t>
      </w:r>
      <w:r w:rsidRPr="00086ED3">
        <w:rPr>
          <w:sz w:val="28"/>
          <w:szCs w:val="28"/>
        </w:rPr>
        <w:t xml:space="preserve">объектов предусмотрено документами территориального планирования в качестве объектов федерального, регионального или местного значения; </w:t>
      </w:r>
    </w:p>
    <w:p w:rsidR="009F362A" w:rsidRPr="00086ED3" w:rsidRDefault="009F362A" w:rsidP="009F362A">
      <w:pPr>
        <w:pStyle w:val="Default"/>
        <w:ind w:firstLine="708"/>
        <w:jc w:val="both"/>
        <w:rPr>
          <w:sz w:val="28"/>
          <w:szCs w:val="28"/>
        </w:rPr>
      </w:pPr>
      <w:r w:rsidRPr="00086ED3">
        <w:rPr>
          <w:sz w:val="28"/>
          <w:szCs w:val="28"/>
        </w:rPr>
        <w:t xml:space="preserve">- 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p>
    <w:p w:rsidR="009F362A" w:rsidRPr="00086ED3" w:rsidRDefault="009F362A" w:rsidP="009F362A">
      <w:pPr>
        <w:pStyle w:val="Default"/>
        <w:ind w:firstLine="708"/>
        <w:jc w:val="both"/>
        <w:rPr>
          <w:sz w:val="28"/>
          <w:szCs w:val="28"/>
        </w:rPr>
      </w:pPr>
      <w:r w:rsidRPr="00086ED3">
        <w:rPr>
          <w:sz w:val="28"/>
          <w:szCs w:val="28"/>
        </w:rPr>
        <w:t xml:space="preserve">- 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 </w:t>
      </w:r>
    </w:p>
    <w:p w:rsidR="009F362A" w:rsidRDefault="009F362A" w:rsidP="009F362A">
      <w:pPr>
        <w:pStyle w:val="Default"/>
        <w:ind w:firstLine="708"/>
        <w:jc w:val="both"/>
        <w:rPr>
          <w:sz w:val="28"/>
          <w:szCs w:val="28"/>
        </w:rPr>
      </w:pPr>
      <w:r w:rsidRPr="00086ED3">
        <w:rPr>
          <w:sz w:val="28"/>
          <w:szCs w:val="28"/>
        </w:rPr>
        <w:t xml:space="preserve">-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 </w:t>
      </w:r>
    </w:p>
    <w:p w:rsidR="009F362A" w:rsidRPr="00CF6C15" w:rsidRDefault="009F362A" w:rsidP="009F362A">
      <w:pPr>
        <w:spacing w:after="0" w:line="240" w:lineRule="auto"/>
        <w:ind w:firstLine="708"/>
        <w:jc w:val="both"/>
        <w:rPr>
          <w:rFonts w:ascii="Times New Roman" w:hAnsi="Times New Roman"/>
          <w:sz w:val="28"/>
          <w:szCs w:val="28"/>
        </w:rPr>
      </w:pPr>
      <w:r w:rsidRPr="00CF6C15">
        <w:rPr>
          <w:rStyle w:val="a9"/>
          <w:rFonts w:ascii="Times New Roman" w:hAnsi="Times New Roman"/>
          <w:i w:val="0"/>
          <w:sz w:val="28"/>
          <w:szCs w:val="28"/>
        </w:rPr>
        <w:t>лицо</w:t>
      </w:r>
      <w:r w:rsidRPr="00CF6C15">
        <w:rPr>
          <w:rFonts w:ascii="Times New Roman" w:hAnsi="Times New Roman"/>
          <w:i/>
          <w:sz w:val="28"/>
          <w:szCs w:val="28"/>
        </w:rPr>
        <w:t>,</w:t>
      </w:r>
      <w:r w:rsidRPr="00CF6C15">
        <w:rPr>
          <w:rFonts w:ascii="Times New Roman" w:hAnsi="Times New Roman"/>
          <w:sz w:val="28"/>
          <w:szCs w:val="28"/>
        </w:rPr>
        <w:t xml:space="preserve"> осуществляющее товарную </w:t>
      </w:r>
      <w:proofErr w:type="spellStart"/>
      <w:r w:rsidRPr="00CF6C15">
        <w:rPr>
          <w:rFonts w:ascii="Times New Roman" w:hAnsi="Times New Roman"/>
          <w:sz w:val="28"/>
          <w:szCs w:val="28"/>
        </w:rPr>
        <w:t>аквакультуру</w:t>
      </w:r>
      <w:proofErr w:type="spellEnd"/>
      <w:r w:rsidRPr="00CF6C15">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F362A" w:rsidRPr="00086ED3" w:rsidRDefault="009F362A" w:rsidP="009F362A">
      <w:pPr>
        <w:pStyle w:val="Default"/>
        <w:ind w:firstLine="708"/>
        <w:jc w:val="both"/>
        <w:rPr>
          <w:sz w:val="28"/>
          <w:szCs w:val="28"/>
        </w:rPr>
      </w:pPr>
      <w:r w:rsidRPr="00086ED3">
        <w:rPr>
          <w:sz w:val="28"/>
          <w:szCs w:val="28"/>
        </w:rPr>
        <w:t xml:space="preserve">- арендатор земельного участка, предоставленного для ведения сельскохозяйственного производства, в отношении такого земельного участка при условии его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При этом заявление о предоставлении земельного участка должно быть подано до дня истечения срока ранее заключенного договора аренды такого земельного участка; </w:t>
      </w:r>
    </w:p>
    <w:p w:rsidR="009F362A" w:rsidRDefault="009F362A" w:rsidP="009F362A">
      <w:pPr>
        <w:pStyle w:val="Default"/>
        <w:ind w:firstLine="708"/>
        <w:jc w:val="both"/>
        <w:rPr>
          <w:sz w:val="28"/>
          <w:szCs w:val="28"/>
        </w:rPr>
      </w:pPr>
      <w:r w:rsidRPr="00086ED3">
        <w:rPr>
          <w:sz w:val="28"/>
          <w:szCs w:val="28"/>
        </w:rPr>
        <w:t xml:space="preserve">- арендатор земельного участка (за исключением арендаторов земельных участков, предоставленных для ведения сельскохозяйственного производства),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 </w:t>
      </w:r>
    </w:p>
    <w:p w:rsidR="009F362A" w:rsidRPr="00843534" w:rsidRDefault="009F362A" w:rsidP="009F362A">
      <w:pPr>
        <w:pStyle w:val="Default"/>
        <w:ind w:firstLine="708"/>
        <w:jc w:val="both"/>
        <w:rPr>
          <w:sz w:val="28"/>
          <w:szCs w:val="28"/>
        </w:rPr>
      </w:pPr>
      <w:r>
        <w:rPr>
          <w:sz w:val="28"/>
          <w:szCs w:val="28"/>
        </w:rPr>
        <w:lastRenderedPageBreak/>
        <w:t>- лицо, с которым заключено соглашение о государственно-частном партнерстве в отношении земельного участка, необходимого для осуществления деятельности, предусмотренной указанным соглашением о государственно-частном партнерстве;</w:t>
      </w:r>
    </w:p>
    <w:p w:rsidR="009F362A" w:rsidRDefault="009F362A" w:rsidP="009F362A">
      <w:pPr>
        <w:pStyle w:val="Default"/>
        <w:ind w:firstLine="708"/>
        <w:jc w:val="both"/>
        <w:rPr>
          <w:sz w:val="28"/>
          <w:szCs w:val="28"/>
        </w:rPr>
      </w:pPr>
      <w:r w:rsidRPr="00086ED3">
        <w:rPr>
          <w:sz w:val="28"/>
          <w:szCs w:val="28"/>
        </w:rPr>
        <w:t>- 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указанным специал</w:t>
      </w:r>
      <w:r w:rsidR="00761EED">
        <w:rPr>
          <w:sz w:val="28"/>
          <w:szCs w:val="28"/>
        </w:rPr>
        <w:t>ьным инвестиционным контрактом;</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юридическое лицо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юридическое лицо в отношении земельного участка предназначенного для выполнения международных обязательств;</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xml:space="preserve">-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член СНТ и ОНТ, предоставленный садовый земельный или огородный земельный участок, образованный из земельного участка, предоставленного СНТ и ОНТ;</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лицо, уполномоченное на подачу заявления решением общего собрания членов СНТ или ОНТ,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лицо, с которым заключен договор о развитии застроенной территории в отношении земельного участка, предоставление земельного участка образованного в границах застроенной территории, в отношении которой заключен договор о ее развитии;</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юридическое лицо, с которым заключен договор о комплексном развитии территории, 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xml:space="preserve">- гражданин, имеющий право на первоочередное или внеочередное приобретение земельных участков, в случаи предоставления земельных участков устанавливаются федеральным законом или законом субъекта Российской Федерации; </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религиозная организация, в отношении земельного участка предназначенного для осуществления сельскохозяйственного производства;</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казачье общество,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управляющая компания, привлеченная для выполнения функций по созданию за счет средств федерального бюджета, бюджет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зоны территориального развития;</w:t>
      </w:r>
    </w:p>
    <w:p w:rsidR="00761EED"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761EED" w:rsidRDefault="00761EED" w:rsidP="00761EED">
      <w:pPr>
        <w:spacing w:after="0" w:line="240" w:lineRule="auto"/>
        <w:ind w:firstLine="708"/>
        <w:jc w:val="both"/>
        <w:rPr>
          <w:rStyle w:val="blk"/>
          <w:rFonts w:ascii="Times New Roman" w:hAnsi="Times New Roman"/>
          <w:sz w:val="28"/>
          <w:szCs w:val="28"/>
        </w:rPr>
      </w:pPr>
      <w:r>
        <w:rPr>
          <w:rStyle w:val="blk"/>
          <w:rFonts w:ascii="Times New Roman" w:hAnsi="Times New Roman"/>
          <w:sz w:val="28"/>
          <w:szCs w:val="28"/>
        </w:rPr>
        <w:t>- юридическое лицо, принявшее</w:t>
      </w:r>
      <w:r w:rsidRPr="006670F7">
        <w:rPr>
          <w:rStyle w:val="blk"/>
          <w:rFonts w:ascii="Times New Roman" w:hAnsi="Times New Roman"/>
          <w:sz w:val="28"/>
          <w:szCs w:val="28"/>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anchor="dst0" w:history="1">
        <w:r w:rsidRPr="006670F7">
          <w:rPr>
            <w:rStyle w:val="ae"/>
            <w:rFonts w:ascii="Times New Roman" w:hAnsi="Times New Roman"/>
            <w:sz w:val="28"/>
            <w:szCs w:val="28"/>
          </w:rPr>
          <w:t>законом</w:t>
        </w:r>
      </w:hyperlink>
      <w:r w:rsidRPr="006670F7">
        <w:rPr>
          <w:rStyle w:val="blk"/>
          <w:rFonts w:ascii="Times New Roman"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3" w:anchor="dst100982" w:history="1">
        <w:r w:rsidRPr="006670F7">
          <w:rPr>
            <w:rStyle w:val="ae"/>
            <w:rFonts w:ascii="Times New Roman" w:hAnsi="Times New Roman"/>
            <w:sz w:val="28"/>
            <w:szCs w:val="28"/>
          </w:rPr>
          <w:t>законом</w:t>
        </w:r>
      </w:hyperlink>
      <w:r w:rsidRPr="006670F7">
        <w:rPr>
          <w:rStyle w:val="blk"/>
          <w:rFonts w:ascii="Times New Roman" w:hAnsi="Times New Roman"/>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r>
        <w:rPr>
          <w:rStyle w:val="blk"/>
          <w:rFonts w:ascii="Times New Roman" w:hAnsi="Times New Roman"/>
          <w:sz w:val="28"/>
          <w:szCs w:val="28"/>
        </w:rPr>
        <w:t>;</w:t>
      </w:r>
    </w:p>
    <w:p w:rsidR="00761EED" w:rsidRDefault="00761EED" w:rsidP="00761EED">
      <w:pPr>
        <w:spacing w:after="0" w:line="240" w:lineRule="auto"/>
        <w:ind w:firstLine="708"/>
        <w:jc w:val="both"/>
        <w:rPr>
          <w:rStyle w:val="blk"/>
          <w:rFonts w:ascii="Times New Roman" w:hAnsi="Times New Roman"/>
          <w:sz w:val="28"/>
          <w:szCs w:val="28"/>
        </w:rPr>
      </w:pPr>
      <w:r w:rsidRPr="006670F7">
        <w:rPr>
          <w:rFonts w:ascii="Times New Roman" w:hAnsi="Times New Roman"/>
          <w:sz w:val="28"/>
          <w:szCs w:val="28"/>
        </w:rPr>
        <w:t xml:space="preserve">- </w:t>
      </w:r>
      <w:r>
        <w:rPr>
          <w:rStyle w:val="blk"/>
          <w:rFonts w:ascii="Times New Roman" w:hAnsi="Times New Roman"/>
          <w:sz w:val="28"/>
          <w:szCs w:val="28"/>
        </w:rPr>
        <w:t>застройщик, признанный</w:t>
      </w:r>
      <w:r w:rsidRPr="006670F7">
        <w:rPr>
          <w:rStyle w:val="blk"/>
          <w:rFonts w:ascii="Times New Roman" w:hAnsi="Times New Roman"/>
          <w:sz w:val="28"/>
          <w:szCs w:val="28"/>
        </w:rPr>
        <w:t xml:space="preserve"> в соответствии с Федеральным </w:t>
      </w:r>
      <w:hyperlink r:id="rId14" w:anchor="dst0" w:history="1">
        <w:r w:rsidRPr="006670F7">
          <w:rPr>
            <w:rStyle w:val="ae"/>
            <w:rFonts w:ascii="Times New Roman" w:hAnsi="Times New Roman"/>
            <w:sz w:val="28"/>
            <w:szCs w:val="28"/>
          </w:rPr>
          <w:t>законом</w:t>
        </w:r>
      </w:hyperlink>
      <w:r w:rsidRPr="006670F7">
        <w:rPr>
          <w:rStyle w:val="blk"/>
          <w:rFonts w:ascii="Times New Roman" w:hAnsi="Times New Roman"/>
          <w:sz w:val="28"/>
          <w:szCs w:val="28"/>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5" w:anchor="dst0" w:history="1">
        <w:r w:rsidRPr="006670F7">
          <w:rPr>
            <w:rStyle w:val="ae"/>
            <w:rFonts w:ascii="Times New Roman" w:hAnsi="Times New Roman"/>
            <w:sz w:val="28"/>
            <w:szCs w:val="28"/>
          </w:rPr>
          <w:t>законом</w:t>
        </w:r>
      </w:hyperlink>
      <w:r w:rsidRPr="006670F7">
        <w:rPr>
          <w:rStyle w:val="blk"/>
          <w:rFonts w:ascii="Times New Roman"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w:t>
      </w:r>
      <w:r w:rsidRPr="006670F7">
        <w:rPr>
          <w:rStyle w:val="blk"/>
          <w:rFonts w:ascii="Times New Roman" w:hAnsi="Times New Roman"/>
          <w:sz w:val="28"/>
          <w:szCs w:val="28"/>
        </w:rPr>
        <w:lastRenderedPageBreak/>
        <w:t xml:space="preserve">кредиторов и интересов должника в соответствии с </w:t>
      </w:r>
      <w:hyperlink r:id="rId16" w:anchor="dst6593" w:history="1">
        <w:r w:rsidRPr="006670F7">
          <w:rPr>
            <w:rStyle w:val="ae"/>
            <w:rFonts w:ascii="Times New Roman" w:hAnsi="Times New Roman"/>
            <w:sz w:val="28"/>
            <w:szCs w:val="28"/>
          </w:rPr>
          <w:t>пунктом 1 статьи 201.3</w:t>
        </w:r>
      </w:hyperlink>
      <w:r w:rsidRPr="006670F7">
        <w:rPr>
          <w:rStyle w:val="blk"/>
          <w:rFonts w:ascii="Times New Roman" w:hAnsi="Times New Roman"/>
          <w:sz w:val="28"/>
          <w:szCs w:val="28"/>
        </w:rPr>
        <w:t xml:space="preserve"> Федерального закона от 26 октября 2002 года N 127-ФЗ "О несостоятельности (банкротстве)</w:t>
      </w:r>
      <w:r>
        <w:rPr>
          <w:rStyle w:val="blk"/>
          <w:rFonts w:ascii="Times New Roman" w:hAnsi="Times New Roman"/>
          <w:sz w:val="28"/>
          <w:szCs w:val="28"/>
        </w:rPr>
        <w:t>;</w:t>
      </w:r>
    </w:p>
    <w:p w:rsidR="00761EED" w:rsidRPr="006670F7" w:rsidRDefault="00761EED" w:rsidP="00761EE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670F7">
        <w:rPr>
          <w:rStyle w:val="blk"/>
          <w:rFonts w:ascii="Times New Roman" w:hAnsi="Times New Roman"/>
          <w:sz w:val="28"/>
          <w:szCs w:val="28"/>
        </w:rPr>
        <w:t>застройщик</w:t>
      </w:r>
      <w:r>
        <w:rPr>
          <w:rStyle w:val="blk"/>
          <w:rFonts w:ascii="Times New Roman" w:hAnsi="Times New Roman"/>
          <w:sz w:val="28"/>
          <w:szCs w:val="28"/>
        </w:rPr>
        <w:t>, признанный</w:t>
      </w:r>
      <w:r w:rsidRPr="006670F7">
        <w:rPr>
          <w:rStyle w:val="blk"/>
          <w:rFonts w:ascii="Times New Roman" w:hAnsi="Times New Roman"/>
          <w:sz w:val="28"/>
          <w:szCs w:val="28"/>
        </w:rPr>
        <w:t xml:space="preserve"> в соответствии с Федеральным </w:t>
      </w:r>
      <w:hyperlink r:id="rId17" w:anchor="dst0" w:history="1">
        <w:r w:rsidRPr="006670F7">
          <w:rPr>
            <w:rStyle w:val="ae"/>
            <w:rFonts w:ascii="Times New Roman" w:hAnsi="Times New Roman"/>
            <w:sz w:val="28"/>
            <w:szCs w:val="28"/>
          </w:rPr>
          <w:t>законом</w:t>
        </w:r>
      </w:hyperlink>
      <w:r w:rsidRPr="006670F7">
        <w:rPr>
          <w:rStyle w:val="blk"/>
          <w:rFonts w:ascii="Times New Roman" w:hAnsi="Times New Roman"/>
          <w:sz w:val="28"/>
          <w:szCs w:val="28"/>
        </w:rP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8" w:anchor="dst0" w:history="1">
        <w:r w:rsidRPr="006670F7">
          <w:rPr>
            <w:rStyle w:val="ae"/>
            <w:rFonts w:ascii="Times New Roman" w:hAnsi="Times New Roman"/>
            <w:sz w:val="28"/>
            <w:szCs w:val="28"/>
          </w:rPr>
          <w:t>законом</w:t>
        </w:r>
      </w:hyperlink>
      <w:r w:rsidRPr="006670F7">
        <w:rPr>
          <w:rStyle w:val="blk"/>
          <w:rFonts w:ascii="Times New Roman" w:hAnsi="Times New Roman"/>
          <w:sz w:val="28"/>
          <w:szCs w:val="28"/>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Style w:val="blk"/>
          <w:rFonts w:ascii="Times New Roman" w:hAnsi="Times New Roman"/>
          <w:sz w:val="28"/>
          <w:szCs w:val="28"/>
        </w:rPr>
        <w:t>.</w:t>
      </w:r>
    </w:p>
    <w:p w:rsidR="00761EED" w:rsidRDefault="00761EED" w:rsidP="009F362A">
      <w:pPr>
        <w:pStyle w:val="Default"/>
        <w:ind w:firstLine="708"/>
        <w:jc w:val="both"/>
        <w:rPr>
          <w:sz w:val="28"/>
          <w:szCs w:val="28"/>
        </w:rPr>
      </w:pPr>
    </w:p>
    <w:p w:rsidR="00761EED" w:rsidRPr="00086ED3" w:rsidRDefault="00761EED" w:rsidP="009F362A">
      <w:pPr>
        <w:pStyle w:val="Default"/>
        <w:ind w:firstLine="708"/>
        <w:jc w:val="both"/>
        <w:rPr>
          <w:sz w:val="28"/>
          <w:szCs w:val="28"/>
        </w:rPr>
      </w:pPr>
    </w:p>
    <w:p w:rsidR="009F362A" w:rsidRDefault="009F362A" w:rsidP="009F362A">
      <w:pPr>
        <w:pStyle w:val="Default"/>
        <w:ind w:firstLine="708"/>
        <w:jc w:val="both"/>
        <w:rPr>
          <w:sz w:val="28"/>
          <w:szCs w:val="28"/>
        </w:rPr>
      </w:pPr>
      <w:r w:rsidRPr="00086ED3">
        <w:rPr>
          <w:sz w:val="28"/>
          <w:szCs w:val="28"/>
        </w:rPr>
        <w:t xml:space="preserve">1.2.2. При предоставлении </w:t>
      </w:r>
      <w:r>
        <w:rPr>
          <w:sz w:val="28"/>
          <w:szCs w:val="28"/>
        </w:rPr>
        <w:t>муниципальной</w:t>
      </w:r>
      <w:r w:rsidRPr="00086ED3">
        <w:rPr>
          <w:sz w:val="28"/>
          <w:szCs w:val="28"/>
        </w:rPr>
        <w:t xml:space="preserve">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 </w:t>
      </w:r>
    </w:p>
    <w:p w:rsidR="009F362A" w:rsidRPr="00086ED3" w:rsidRDefault="009F362A" w:rsidP="009F362A">
      <w:pPr>
        <w:pStyle w:val="Default"/>
        <w:ind w:firstLine="708"/>
        <w:jc w:val="both"/>
        <w:rPr>
          <w:sz w:val="28"/>
          <w:szCs w:val="28"/>
        </w:rPr>
      </w:pPr>
    </w:p>
    <w:p w:rsidR="009F362A" w:rsidRPr="00775436" w:rsidRDefault="009F362A" w:rsidP="009F362A">
      <w:pPr>
        <w:pStyle w:val="Default"/>
        <w:ind w:firstLine="708"/>
        <w:jc w:val="center"/>
        <w:rPr>
          <w:sz w:val="28"/>
          <w:szCs w:val="28"/>
        </w:rPr>
      </w:pPr>
      <w:r w:rsidRPr="00775436">
        <w:rPr>
          <w:sz w:val="28"/>
          <w:szCs w:val="28"/>
        </w:rPr>
        <w:t>1.3. Порядок информирования о предоставлении</w:t>
      </w:r>
    </w:p>
    <w:p w:rsidR="009F362A" w:rsidRDefault="009F362A" w:rsidP="009F362A">
      <w:pPr>
        <w:spacing w:after="0" w:line="240" w:lineRule="auto"/>
        <w:ind w:firstLine="708"/>
        <w:jc w:val="center"/>
        <w:rPr>
          <w:rFonts w:ascii="Times New Roman" w:hAnsi="Times New Roman"/>
          <w:sz w:val="28"/>
          <w:szCs w:val="28"/>
        </w:rPr>
      </w:pPr>
      <w:r>
        <w:rPr>
          <w:rFonts w:ascii="Times New Roman" w:hAnsi="Times New Roman"/>
          <w:sz w:val="28"/>
          <w:szCs w:val="28"/>
        </w:rPr>
        <w:t>муниципальной</w:t>
      </w:r>
      <w:r w:rsidRPr="00775436">
        <w:rPr>
          <w:rFonts w:ascii="Times New Roman" w:hAnsi="Times New Roman"/>
          <w:sz w:val="28"/>
          <w:szCs w:val="28"/>
        </w:rPr>
        <w:t xml:space="preserve"> услуги</w:t>
      </w:r>
    </w:p>
    <w:p w:rsidR="009F362A" w:rsidRPr="00775436" w:rsidRDefault="009F362A" w:rsidP="009F362A">
      <w:pPr>
        <w:spacing w:after="0" w:line="240" w:lineRule="auto"/>
        <w:ind w:firstLine="708"/>
        <w:jc w:val="center"/>
        <w:rPr>
          <w:rFonts w:ascii="Times New Roman" w:hAnsi="Times New Roman"/>
          <w:sz w:val="28"/>
          <w:szCs w:val="28"/>
        </w:rPr>
      </w:pPr>
    </w:p>
    <w:p w:rsidR="009F362A" w:rsidRDefault="009F362A" w:rsidP="009F362A">
      <w:pPr>
        <w:pStyle w:val="Default"/>
        <w:ind w:firstLine="708"/>
        <w:jc w:val="both"/>
        <w:rPr>
          <w:sz w:val="28"/>
          <w:szCs w:val="28"/>
        </w:rPr>
      </w:pPr>
      <w:r w:rsidRPr="00775436">
        <w:rPr>
          <w:sz w:val="28"/>
          <w:szCs w:val="28"/>
        </w:rPr>
        <w:t xml:space="preserve">1.3.1. Информацию о порядке предоставления </w:t>
      </w:r>
      <w:r>
        <w:rPr>
          <w:sz w:val="28"/>
          <w:szCs w:val="28"/>
        </w:rPr>
        <w:t>муниципальной</w:t>
      </w:r>
      <w:r w:rsidRPr="00775436">
        <w:rPr>
          <w:sz w:val="28"/>
          <w:szCs w:val="28"/>
        </w:rPr>
        <w:t xml:space="preserve"> услуги можно получить: </w:t>
      </w:r>
    </w:p>
    <w:p w:rsidR="009F362A" w:rsidRDefault="009F362A" w:rsidP="009F362A">
      <w:pPr>
        <w:pStyle w:val="Heading"/>
        <w:ind w:right="-1"/>
        <w:jc w:val="both"/>
        <w:rPr>
          <w:rFonts w:ascii="Times New Roman" w:hAnsi="Times New Roman" w:cs="Times New Roman"/>
          <w:b w:val="0"/>
          <w:sz w:val="28"/>
        </w:rPr>
      </w:pPr>
      <w:r>
        <w:rPr>
          <w:rFonts w:ascii="Times New Roman" w:hAnsi="Times New Roman" w:cs="Times New Roman"/>
          <w:b w:val="0"/>
          <w:sz w:val="28"/>
          <w:szCs w:val="24"/>
        </w:rPr>
        <w:t xml:space="preserve">            - у ведущего специалиста (муниципального земельного инспектора)  Администрации Любимского муниципального района, далее «Ведущий специалист» по месту нахождения</w:t>
      </w:r>
      <w:r w:rsidRPr="001D1978">
        <w:rPr>
          <w:rFonts w:ascii="Times New Roman" w:hAnsi="Times New Roman" w:cs="Times New Roman"/>
          <w:b w:val="0"/>
          <w:sz w:val="28"/>
          <w:szCs w:val="24"/>
        </w:rPr>
        <w:t>:</w:t>
      </w:r>
      <w:r>
        <w:rPr>
          <w:rFonts w:ascii="Times New Roman" w:hAnsi="Times New Roman" w:cs="Times New Roman"/>
          <w:b w:val="0"/>
          <w:sz w:val="28"/>
          <w:szCs w:val="24"/>
        </w:rPr>
        <w:t xml:space="preserve"> </w:t>
      </w:r>
      <w:r w:rsidRPr="005F143A">
        <w:rPr>
          <w:rFonts w:ascii="Times New Roman" w:hAnsi="Times New Roman" w:cs="Times New Roman"/>
          <w:b w:val="0"/>
          <w:sz w:val="28"/>
        </w:rPr>
        <w:t>152470</w:t>
      </w:r>
      <w:r>
        <w:rPr>
          <w:rFonts w:ascii="Times New Roman" w:hAnsi="Times New Roman" w:cs="Times New Roman"/>
          <w:b w:val="0"/>
          <w:sz w:val="28"/>
        </w:rPr>
        <w:t xml:space="preserve">, </w:t>
      </w:r>
      <w:r w:rsidRPr="005F143A">
        <w:rPr>
          <w:rFonts w:ascii="Times New Roman" w:hAnsi="Times New Roman" w:cs="Times New Roman"/>
          <w:b w:val="0"/>
          <w:sz w:val="28"/>
        </w:rPr>
        <w:t xml:space="preserve"> Ярославская </w:t>
      </w:r>
      <w:r>
        <w:rPr>
          <w:rFonts w:ascii="Times New Roman" w:hAnsi="Times New Roman" w:cs="Times New Roman"/>
          <w:b w:val="0"/>
          <w:sz w:val="28"/>
        </w:rPr>
        <w:t>область,  г. Любим, ул. Советская</w:t>
      </w:r>
      <w:r w:rsidRPr="005F143A">
        <w:rPr>
          <w:rFonts w:ascii="Times New Roman" w:hAnsi="Times New Roman" w:cs="Times New Roman"/>
          <w:b w:val="0"/>
          <w:sz w:val="28"/>
        </w:rPr>
        <w:t xml:space="preserve">, д. </w:t>
      </w:r>
      <w:r>
        <w:rPr>
          <w:rFonts w:ascii="Times New Roman" w:hAnsi="Times New Roman" w:cs="Times New Roman"/>
          <w:b w:val="0"/>
          <w:sz w:val="28"/>
        </w:rPr>
        <w:t>3</w:t>
      </w:r>
      <w:r w:rsidRPr="005F143A">
        <w:rPr>
          <w:rFonts w:ascii="Times New Roman" w:hAnsi="Times New Roman" w:cs="Times New Roman"/>
          <w:b w:val="0"/>
          <w:sz w:val="28"/>
        </w:rPr>
        <w:t>.</w:t>
      </w:r>
      <w:r>
        <w:rPr>
          <w:rFonts w:ascii="Times New Roman" w:hAnsi="Times New Roman" w:cs="Times New Roman"/>
          <w:b w:val="0"/>
          <w:sz w:val="28"/>
        </w:rPr>
        <w:t>каб.1.</w:t>
      </w:r>
    </w:p>
    <w:p w:rsidR="009F362A" w:rsidRDefault="009F362A" w:rsidP="009F362A">
      <w:pPr>
        <w:pStyle w:val="Heading"/>
        <w:ind w:right="-1"/>
        <w:jc w:val="both"/>
        <w:rPr>
          <w:rFonts w:ascii="Times New Roman" w:hAnsi="Times New Roman" w:cs="Times New Roman"/>
          <w:b w:val="0"/>
          <w:sz w:val="28"/>
          <w:szCs w:val="28"/>
        </w:rPr>
      </w:pPr>
      <w:r>
        <w:rPr>
          <w:rFonts w:ascii="Times New Roman" w:hAnsi="Times New Roman" w:cs="Times New Roman"/>
          <w:b w:val="0"/>
          <w:sz w:val="28"/>
        </w:rPr>
        <w:t xml:space="preserve"> </w:t>
      </w:r>
      <w:r>
        <w:rPr>
          <w:rFonts w:ascii="Times New Roman" w:hAnsi="Times New Roman" w:cs="Times New Roman"/>
          <w:b w:val="0"/>
          <w:sz w:val="28"/>
          <w:szCs w:val="28"/>
        </w:rPr>
        <w:t>Почтовый адрес</w:t>
      </w:r>
      <w:r w:rsidRPr="005557A0">
        <w:rPr>
          <w:rFonts w:ascii="Times New Roman" w:hAnsi="Times New Roman" w:cs="Times New Roman"/>
          <w:b w:val="0"/>
          <w:sz w:val="28"/>
          <w:szCs w:val="28"/>
        </w:rPr>
        <w:t xml:space="preserve">: 152470, Ярославская область, г. Любим, ул. </w:t>
      </w:r>
      <w:r>
        <w:rPr>
          <w:rFonts w:ascii="Times New Roman" w:hAnsi="Times New Roman" w:cs="Times New Roman"/>
          <w:b w:val="0"/>
          <w:sz w:val="28"/>
          <w:szCs w:val="28"/>
        </w:rPr>
        <w:t>Советская</w:t>
      </w:r>
      <w:r w:rsidRPr="005557A0">
        <w:rPr>
          <w:rFonts w:ascii="Times New Roman" w:hAnsi="Times New Roman" w:cs="Times New Roman"/>
          <w:b w:val="0"/>
          <w:sz w:val="28"/>
          <w:szCs w:val="28"/>
        </w:rPr>
        <w:t>, д.</w:t>
      </w:r>
      <w:r>
        <w:rPr>
          <w:rFonts w:ascii="Times New Roman" w:hAnsi="Times New Roman" w:cs="Times New Roman"/>
          <w:b w:val="0"/>
          <w:sz w:val="28"/>
          <w:szCs w:val="28"/>
        </w:rPr>
        <w:t>3, каб.1.</w:t>
      </w:r>
      <w:r w:rsidRPr="005557A0">
        <w:rPr>
          <w:rFonts w:ascii="Times New Roman" w:hAnsi="Times New Roman" w:cs="Times New Roman"/>
          <w:b w:val="0"/>
          <w:sz w:val="28"/>
          <w:szCs w:val="28"/>
        </w:rPr>
        <w:t xml:space="preserve">  </w:t>
      </w:r>
    </w:p>
    <w:p w:rsidR="009F362A" w:rsidRDefault="009F362A" w:rsidP="009F362A">
      <w:pPr>
        <w:pStyle w:val="Heading"/>
        <w:ind w:right="-1" w:firstLine="708"/>
        <w:jc w:val="both"/>
        <w:rPr>
          <w:rFonts w:ascii="Times New Roman" w:hAnsi="Times New Roman" w:cs="Times New Roman"/>
          <w:b w:val="0"/>
          <w:color w:val="000000"/>
          <w:sz w:val="28"/>
          <w:szCs w:val="28"/>
        </w:rPr>
      </w:pPr>
      <w:r w:rsidRPr="00F21D00">
        <w:rPr>
          <w:rFonts w:ascii="Times New Roman" w:hAnsi="Times New Roman" w:cs="Times New Roman"/>
          <w:b w:val="0"/>
          <w:sz w:val="28"/>
          <w:szCs w:val="28"/>
        </w:rPr>
        <w:t>Часы приема</w:t>
      </w:r>
      <w:r>
        <w:rPr>
          <w:rFonts w:ascii="Times New Roman" w:hAnsi="Times New Roman" w:cs="Times New Roman"/>
          <w:b w:val="0"/>
          <w:sz w:val="28"/>
          <w:szCs w:val="28"/>
        </w:rPr>
        <w:t xml:space="preserve"> ведущего с</w:t>
      </w:r>
      <w:r w:rsidRPr="005557A0">
        <w:rPr>
          <w:rFonts w:ascii="Times New Roman" w:hAnsi="Times New Roman" w:cs="Times New Roman"/>
          <w:b w:val="0"/>
          <w:sz w:val="28"/>
          <w:szCs w:val="28"/>
        </w:rPr>
        <w:t>пециалист</w:t>
      </w:r>
      <w:r>
        <w:rPr>
          <w:rFonts w:ascii="Times New Roman" w:hAnsi="Times New Roman" w:cs="Times New Roman"/>
          <w:b w:val="0"/>
          <w:sz w:val="28"/>
          <w:szCs w:val="28"/>
        </w:rPr>
        <w:t xml:space="preserve">а </w:t>
      </w:r>
      <w:r w:rsidRPr="005557A0">
        <w:rPr>
          <w:rFonts w:ascii="Times New Roman" w:hAnsi="Times New Roman" w:cs="Times New Roman"/>
          <w:b w:val="0"/>
          <w:sz w:val="28"/>
          <w:szCs w:val="28"/>
        </w:rPr>
        <w:t>Администрации Любимского муниципального района, ответственн</w:t>
      </w:r>
      <w:r>
        <w:rPr>
          <w:rFonts w:ascii="Times New Roman" w:hAnsi="Times New Roman" w:cs="Times New Roman"/>
          <w:b w:val="0"/>
          <w:sz w:val="28"/>
          <w:szCs w:val="28"/>
        </w:rPr>
        <w:t>ого</w:t>
      </w:r>
      <w:r w:rsidRPr="005557A0">
        <w:rPr>
          <w:rFonts w:ascii="Times New Roman" w:hAnsi="Times New Roman" w:cs="Times New Roman"/>
          <w:b w:val="0"/>
          <w:sz w:val="28"/>
          <w:szCs w:val="28"/>
        </w:rPr>
        <w:t xml:space="preserve"> за предоставление муниципальной услуги</w:t>
      </w:r>
      <w:r w:rsidRPr="005557A0">
        <w:rPr>
          <w:rFonts w:ascii="Times New Roman" w:hAnsi="Times New Roman" w:cs="Times New Roman"/>
          <w:b w:val="0"/>
          <w:color w:val="000000"/>
          <w:sz w:val="28"/>
          <w:szCs w:val="28"/>
        </w:rPr>
        <w:t>:</w:t>
      </w:r>
    </w:p>
    <w:p w:rsidR="009F362A" w:rsidRDefault="009F362A" w:rsidP="009F362A">
      <w:pPr>
        <w:pStyle w:val="Heading"/>
        <w:ind w:right="-1" w:firstLine="708"/>
        <w:jc w:val="both"/>
        <w:rPr>
          <w:rFonts w:ascii="Times New Roman" w:hAnsi="Times New Roman" w:cs="Times New Roman"/>
          <w:b w:val="0"/>
          <w:sz w:val="28"/>
          <w:szCs w:val="28"/>
        </w:rPr>
      </w:pPr>
      <w:r w:rsidRPr="005557A0">
        <w:rPr>
          <w:rFonts w:ascii="Times New Roman" w:hAnsi="Times New Roman" w:cs="Times New Roman"/>
          <w:b w:val="0"/>
          <w:color w:val="000000"/>
          <w:sz w:val="28"/>
          <w:szCs w:val="28"/>
        </w:rPr>
        <w:t xml:space="preserve"> п</w:t>
      </w:r>
      <w:r w:rsidRPr="005557A0">
        <w:rPr>
          <w:rFonts w:ascii="Times New Roman" w:hAnsi="Times New Roman" w:cs="Times New Roman"/>
          <w:b w:val="0"/>
          <w:sz w:val="28"/>
          <w:szCs w:val="28"/>
        </w:rPr>
        <w:t xml:space="preserve">онедельник, среда, пятница с 8.00 до 12.00, </w:t>
      </w:r>
    </w:p>
    <w:p w:rsidR="009F362A" w:rsidRPr="002545AB" w:rsidRDefault="009F362A" w:rsidP="009F362A">
      <w:pPr>
        <w:pStyle w:val="Heading"/>
        <w:ind w:right="-1"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в</w:t>
      </w:r>
      <w:r w:rsidRPr="002545AB">
        <w:rPr>
          <w:rFonts w:ascii="Times New Roman" w:hAnsi="Times New Roman" w:cs="Times New Roman"/>
          <w:b w:val="0"/>
          <w:sz w:val="28"/>
          <w:szCs w:val="28"/>
        </w:rPr>
        <w:t xml:space="preserve"> предпраздничные дни время работы сокращается на 1 час</w:t>
      </w:r>
    </w:p>
    <w:p w:rsidR="009F362A" w:rsidRDefault="009F362A" w:rsidP="009F362A">
      <w:pPr>
        <w:pStyle w:val="Heading"/>
        <w:ind w:right="-1"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5557A0">
        <w:rPr>
          <w:rFonts w:ascii="Times New Roman" w:hAnsi="Times New Roman" w:cs="Times New Roman"/>
          <w:b w:val="0"/>
          <w:sz w:val="28"/>
          <w:szCs w:val="28"/>
        </w:rPr>
        <w:t xml:space="preserve">выходные и нерабочие праздничные дни, устанавливаются в соответствии с Трудовым кодексом Российской Федерации. </w:t>
      </w:r>
    </w:p>
    <w:p w:rsidR="009F362A" w:rsidRDefault="009F362A" w:rsidP="009F362A">
      <w:pPr>
        <w:pStyle w:val="a8"/>
        <w:ind w:right="-1"/>
        <w:jc w:val="both"/>
        <w:rPr>
          <w:sz w:val="28"/>
          <w:szCs w:val="28"/>
        </w:rPr>
      </w:pPr>
      <w:r>
        <w:rPr>
          <w:sz w:val="28"/>
          <w:szCs w:val="28"/>
        </w:rPr>
        <w:t xml:space="preserve">            -   п</w:t>
      </w:r>
      <w:r w:rsidRPr="005F143A">
        <w:rPr>
          <w:sz w:val="28"/>
          <w:szCs w:val="28"/>
        </w:rPr>
        <w:t>осредством размещения соответствующей информации (полного текста регламента, бланков заявлений, адресов и телефонов) на официальном сайт</w:t>
      </w:r>
      <w:r>
        <w:rPr>
          <w:sz w:val="28"/>
          <w:szCs w:val="28"/>
        </w:rPr>
        <w:t xml:space="preserve">е </w:t>
      </w:r>
      <w:r w:rsidRPr="005C5EF4">
        <w:rPr>
          <w:sz w:val="28"/>
          <w:szCs w:val="28"/>
        </w:rPr>
        <w:t xml:space="preserve"> Администрации Любимского муниципального  района Ярославской</w:t>
      </w:r>
      <w:r w:rsidRPr="005C5EF4">
        <w:rPr>
          <w:color w:val="FF0000"/>
          <w:sz w:val="28"/>
          <w:szCs w:val="28"/>
        </w:rPr>
        <w:t xml:space="preserve">  </w:t>
      </w:r>
      <w:r w:rsidRPr="005C5EF4">
        <w:rPr>
          <w:sz w:val="28"/>
          <w:szCs w:val="28"/>
        </w:rPr>
        <w:lastRenderedPageBreak/>
        <w:t>области в информационно-телекоммуникационной сети «Интернет»:</w:t>
      </w:r>
      <w:r w:rsidRPr="005C5EF4">
        <w:rPr>
          <w:color w:val="FF0000"/>
          <w:sz w:val="28"/>
          <w:szCs w:val="28"/>
        </w:rPr>
        <w:t xml:space="preserve"> </w:t>
      </w:r>
      <w:hyperlink r:id="rId19" w:history="1">
        <w:r w:rsidRPr="00696937">
          <w:rPr>
            <w:rStyle w:val="ae"/>
            <w:sz w:val="28"/>
            <w:szCs w:val="28"/>
            <w:lang w:val="en-US"/>
          </w:rPr>
          <w:t>http</w:t>
        </w:r>
        <w:r w:rsidRPr="00696937">
          <w:rPr>
            <w:rStyle w:val="ae"/>
            <w:sz w:val="28"/>
            <w:szCs w:val="28"/>
          </w:rPr>
          <w:t>://</w:t>
        </w:r>
        <w:proofErr w:type="spellStart"/>
        <w:r w:rsidRPr="00696937">
          <w:rPr>
            <w:rStyle w:val="ae"/>
            <w:sz w:val="28"/>
            <w:szCs w:val="28"/>
          </w:rPr>
          <w:t>любим-район.рф</w:t>
        </w:r>
        <w:proofErr w:type="spellEnd"/>
        <w:r w:rsidRPr="00696937">
          <w:rPr>
            <w:rStyle w:val="ae"/>
            <w:sz w:val="28"/>
            <w:szCs w:val="28"/>
          </w:rPr>
          <w:t>/</w:t>
        </w:r>
      </w:hyperlink>
      <w:r>
        <w:rPr>
          <w:sz w:val="28"/>
          <w:szCs w:val="28"/>
        </w:rPr>
        <w:t>.</w:t>
      </w:r>
    </w:p>
    <w:p w:rsidR="009F362A" w:rsidRPr="00F21D00" w:rsidRDefault="009F362A" w:rsidP="009F362A">
      <w:pPr>
        <w:pStyle w:val="Default"/>
        <w:ind w:firstLine="708"/>
        <w:jc w:val="both"/>
        <w:rPr>
          <w:color w:val="auto"/>
          <w:sz w:val="28"/>
          <w:szCs w:val="28"/>
        </w:rPr>
      </w:pPr>
      <w:r w:rsidRPr="00F21D00">
        <w:rPr>
          <w:color w:val="auto"/>
          <w:sz w:val="28"/>
          <w:szCs w:val="28"/>
        </w:rPr>
        <w:t xml:space="preserve">- </w:t>
      </w:r>
      <w:r>
        <w:rPr>
          <w:color w:val="auto"/>
          <w:sz w:val="28"/>
          <w:szCs w:val="28"/>
        </w:rPr>
        <w:t>предоставление</w:t>
      </w:r>
      <w:r w:rsidRPr="00F21D00">
        <w:rPr>
          <w:color w:val="auto"/>
          <w:sz w:val="28"/>
          <w:szCs w:val="28"/>
        </w:rPr>
        <w:t xml:space="preserve"> муниципальной услуги в ближайшее время будет принимать участие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 </w:t>
      </w:r>
    </w:p>
    <w:p w:rsidR="009F362A" w:rsidRPr="002545AB" w:rsidRDefault="009F362A" w:rsidP="009F362A">
      <w:pPr>
        <w:pStyle w:val="Default"/>
        <w:ind w:firstLine="708"/>
        <w:jc w:val="both"/>
        <w:rPr>
          <w:sz w:val="28"/>
          <w:szCs w:val="28"/>
        </w:rPr>
      </w:pPr>
      <w:r w:rsidRPr="00775436">
        <w:rPr>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rsidR="009F362A" w:rsidRDefault="009F362A" w:rsidP="009F362A">
      <w:pPr>
        <w:pStyle w:val="Heading"/>
        <w:ind w:right="-1" w:firstLine="708"/>
        <w:jc w:val="both"/>
        <w:rPr>
          <w:rFonts w:ascii="Times New Roman" w:hAnsi="Times New Roman" w:cs="Times New Roman"/>
          <w:b w:val="0"/>
          <w:sz w:val="28"/>
          <w:szCs w:val="28"/>
        </w:rPr>
      </w:pPr>
      <w:r w:rsidRPr="005557A0">
        <w:rPr>
          <w:rFonts w:ascii="Times New Roman" w:hAnsi="Times New Roman" w:cs="Times New Roman"/>
          <w:b w:val="0"/>
          <w:sz w:val="28"/>
          <w:szCs w:val="28"/>
        </w:rPr>
        <w:t>Контактный телефон: (48543) 2-17-44.</w:t>
      </w:r>
    </w:p>
    <w:p w:rsidR="009F362A" w:rsidRPr="00B51116" w:rsidRDefault="009F362A" w:rsidP="009F362A">
      <w:pPr>
        <w:pStyle w:val="Heading"/>
        <w:ind w:right="-1" w:firstLine="708"/>
        <w:jc w:val="both"/>
        <w:rPr>
          <w:rFonts w:ascii="Times New Roman" w:hAnsi="Times New Roman" w:cs="Times New Roman"/>
          <w:b w:val="0"/>
          <w:sz w:val="28"/>
          <w:szCs w:val="28"/>
        </w:rPr>
      </w:pPr>
      <w:r w:rsidRPr="002545AB">
        <w:rPr>
          <w:rFonts w:ascii="Times New Roman" w:hAnsi="Times New Roman" w:cs="Times New Roman"/>
          <w:b w:val="0"/>
          <w:sz w:val="28"/>
          <w:szCs w:val="28"/>
        </w:rPr>
        <w:t>Официальный адрес электронной почты:</w:t>
      </w:r>
      <w:r w:rsidRPr="002545AB">
        <w:t xml:space="preserve"> </w:t>
      </w:r>
      <w:r w:rsidRPr="002545AB">
        <w:rPr>
          <w:rFonts w:ascii="Times New Roman" w:hAnsi="Times New Roman" w:cs="Times New Roman"/>
          <w:b w:val="0"/>
          <w:sz w:val="28"/>
          <w:szCs w:val="28"/>
        </w:rPr>
        <w:t>priemnaya.lubim@mail.ru</w:t>
      </w:r>
      <w:r>
        <w:rPr>
          <w:rFonts w:ascii="Times New Roman" w:hAnsi="Times New Roman" w:cs="Times New Roman"/>
          <w:b w:val="0"/>
          <w:sz w:val="28"/>
          <w:szCs w:val="28"/>
        </w:rPr>
        <w:t>.</w:t>
      </w:r>
    </w:p>
    <w:p w:rsidR="009F362A" w:rsidRPr="00775436" w:rsidRDefault="009F362A" w:rsidP="009F362A">
      <w:pPr>
        <w:pStyle w:val="Default"/>
        <w:ind w:firstLine="567"/>
        <w:jc w:val="both"/>
        <w:rPr>
          <w:sz w:val="28"/>
          <w:szCs w:val="28"/>
        </w:rPr>
      </w:pPr>
      <w:r>
        <w:rPr>
          <w:sz w:val="28"/>
          <w:szCs w:val="28"/>
        </w:rPr>
        <w:t>1.3.2</w:t>
      </w:r>
      <w:r w:rsidRPr="00775436">
        <w:rPr>
          <w:sz w:val="28"/>
          <w:szCs w:val="28"/>
        </w:rPr>
        <w:t xml:space="preserve">. В предоставлении </w:t>
      </w:r>
      <w:r>
        <w:rPr>
          <w:sz w:val="28"/>
          <w:szCs w:val="28"/>
        </w:rPr>
        <w:t>муниципальной</w:t>
      </w:r>
      <w:r w:rsidRPr="00775436">
        <w:rPr>
          <w:sz w:val="28"/>
          <w:szCs w:val="28"/>
        </w:rPr>
        <w:t xml:space="preserve"> услуги участвуют: </w:t>
      </w:r>
    </w:p>
    <w:p w:rsidR="009F362A" w:rsidRDefault="009F362A" w:rsidP="009F362A">
      <w:pPr>
        <w:pStyle w:val="Default"/>
        <w:ind w:firstLine="567"/>
        <w:jc w:val="both"/>
        <w:rPr>
          <w:sz w:val="28"/>
          <w:szCs w:val="28"/>
        </w:rPr>
      </w:pPr>
      <w:r w:rsidRPr="00775436">
        <w:rPr>
          <w:sz w:val="28"/>
          <w:szCs w:val="28"/>
        </w:rPr>
        <w:t xml:space="preserve">-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(телефон для справок: 8-800-100-34-34, официальный сайт: www.rosreestr.ru); </w:t>
      </w:r>
    </w:p>
    <w:p w:rsidR="009F362A" w:rsidRPr="00775436" w:rsidRDefault="009F362A" w:rsidP="009F362A">
      <w:pPr>
        <w:pStyle w:val="Default"/>
        <w:ind w:firstLine="708"/>
        <w:jc w:val="both"/>
        <w:rPr>
          <w:sz w:val="28"/>
          <w:szCs w:val="28"/>
        </w:rPr>
      </w:pPr>
      <w:r w:rsidRPr="00775436">
        <w:rPr>
          <w:sz w:val="28"/>
          <w:szCs w:val="28"/>
        </w:rPr>
        <w:t xml:space="preserve">- органы местного самоуправления муниципальных образований области (адрес страницы с информацией об органах местного самоуправления муниципальных образований области на портале органов государственной власти Ярославской области: </w:t>
      </w:r>
      <w:proofErr w:type="spellStart"/>
      <w:r w:rsidRPr="00775436">
        <w:rPr>
          <w:sz w:val="28"/>
          <w:szCs w:val="28"/>
        </w:rPr>
        <w:t>yarregion.ru</w:t>
      </w:r>
      <w:proofErr w:type="spellEnd"/>
      <w:r w:rsidRPr="00775436">
        <w:rPr>
          <w:sz w:val="28"/>
          <w:szCs w:val="28"/>
        </w:rPr>
        <w:t>/</w:t>
      </w:r>
      <w:proofErr w:type="spellStart"/>
      <w:r w:rsidRPr="00775436">
        <w:rPr>
          <w:sz w:val="28"/>
          <w:szCs w:val="28"/>
        </w:rPr>
        <w:t>Pages</w:t>
      </w:r>
      <w:proofErr w:type="spellEnd"/>
      <w:r w:rsidRPr="00775436">
        <w:rPr>
          <w:sz w:val="28"/>
          <w:szCs w:val="28"/>
        </w:rPr>
        <w:t xml:space="preserve">/ </w:t>
      </w:r>
      <w:proofErr w:type="spellStart"/>
      <w:r w:rsidRPr="00775436">
        <w:rPr>
          <w:sz w:val="28"/>
          <w:szCs w:val="28"/>
        </w:rPr>
        <w:t>mr_kont.aspx</w:t>
      </w:r>
      <w:proofErr w:type="spellEnd"/>
      <w:r w:rsidRPr="00775436">
        <w:rPr>
          <w:sz w:val="28"/>
          <w:szCs w:val="28"/>
        </w:rPr>
        <w:t xml:space="preserve">); </w:t>
      </w:r>
    </w:p>
    <w:p w:rsidR="009F362A" w:rsidRPr="00775436" w:rsidRDefault="009F362A" w:rsidP="009F362A">
      <w:pPr>
        <w:pStyle w:val="Default"/>
        <w:ind w:firstLine="708"/>
        <w:jc w:val="both"/>
        <w:rPr>
          <w:sz w:val="28"/>
          <w:szCs w:val="28"/>
        </w:rPr>
      </w:pPr>
      <w:r w:rsidRPr="00775436">
        <w:rPr>
          <w:sz w:val="28"/>
          <w:szCs w:val="28"/>
        </w:rPr>
        <w:t xml:space="preserve">- органы исполнительной власти области (адрес страницы с информацией об органах исполнительной власти области на портале органов государственной власти Ярославской области: </w:t>
      </w:r>
      <w:hyperlink r:id="rId20" w:history="1">
        <w:r w:rsidRPr="00DC6B6A">
          <w:rPr>
            <w:rStyle w:val="ae"/>
            <w:sz w:val="28"/>
            <w:szCs w:val="28"/>
          </w:rPr>
          <w:t>http://www.yarregion.ru/Pages/kont_inf.aspx</w:t>
        </w:r>
      </w:hyperlink>
      <w:r w:rsidRPr="00775436">
        <w:rPr>
          <w:sz w:val="28"/>
          <w:szCs w:val="28"/>
        </w:rPr>
        <w:t xml:space="preserve">). </w:t>
      </w:r>
    </w:p>
    <w:p w:rsidR="009F362A" w:rsidRPr="00775436" w:rsidRDefault="009F362A" w:rsidP="009F362A">
      <w:pPr>
        <w:pStyle w:val="Default"/>
        <w:ind w:firstLine="708"/>
        <w:jc w:val="both"/>
        <w:rPr>
          <w:sz w:val="28"/>
          <w:szCs w:val="28"/>
        </w:rPr>
      </w:pPr>
      <w:r w:rsidRPr="00775436">
        <w:rPr>
          <w:sz w:val="28"/>
          <w:szCs w:val="28"/>
        </w:rPr>
        <w:t>1.3.</w:t>
      </w:r>
      <w:r>
        <w:rPr>
          <w:sz w:val="28"/>
          <w:szCs w:val="28"/>
        </w:rPr>
        <w:t>3</w:t>
      </w:r>
      <w:r w:rsidRPr="00775436">
        <w:rPr>
          <w:sz w:val="28"/>
          <w:szCs w:val="28"/>
        </w:rPr>
        <w:t xml:space="preserve">. Информирование о правилах предоставления </w:t>
      </w:r>
      <w:r>
        <w:rPr>
          <w:sz w:val="28"/>
          <w:szCs w:val="28"/>
        </w:rPr>
        <w:t>муниципальной</w:t>
      </w:r>
      <w:r w:rsidRPr="00775436">
        <w:rPr>
          <w:sz w:val="28"/>
          <w:szCs w:val="28"/>
        </w:rPr>
        <w:t xml:space="preserve">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9F362A" w:rsidRPr="00775436" w:rsidRDefault="009F362A" w:rsidP="009F362A">
      <w:pPr>
        <w:pStyle w:val="Default"/>
        <w:ind w:firstLine="708"/>
        <w:jc w:val="both"/>
        <w:rPr>
          <w:sz w:val="28"/>
          <w:szCs w:val="28"/>
        </w:rPr>
      </w:pPr>
      <w:r w:rsidRPr="00775436">
        <w:rPr>
          <w:sz w:val="28"/>
          <w:szCs w:val="28"/>
        </w:rPr>
        <w:t xml:space="preserve">Информирование о правилах предоставления </w:t>
      </w:r>
      <w:r>
        <w:rPr>
          <w:sz w:val="28"/>
          <w:szCs w:val="28"/>
        </w:rPr>
        <w:t>муниципальной</w:t>
      </w:r>
      <w:r w:rsidRPr="00775436">
        <w:rPr>
          <w:sz w:val="28"/>
          <w:szCs w:val="28"/>
        </w:rPr>
        <w:t xml:space="preserve"> услуги заявитель может получить: </w:t>
      </w:r>
    </w:p>
    <w:p w:rsidR="009F362A" w:rsidRPr="00775436" w:rsidRDefault="009F362A" w:rsidP="009F362A">
      <w:pPr>
        <w:pStyle w:val="Default"/>
        <w:ind w:firstLine="708"/>
        <w:jc w:val="both"/>
        <w:rPr>
          <w:sz w:val="28"/>
          <w:szCs w:val="28"/>
        </w:rPr>
      </w:pPr>
      <w:r w:rsidRPr="00775436">
        <w:rPr>
          <w:sz w:val="28"/>
          <w:szCs w:val="28"/>
        </w:rPr>
        <w:t xml:space="preserve">- лично; </w:t>
      </w:r>
    </w:p>
    <w:p w:rsidR="009F362A" w:rsidRPr="00775436" w:rsidRDefault="009F362A" w:rsidP="009F362A">
      <w:pPr>
        <w:pStyle w:val="Default"/>
        <w:ind w:firstLine="708"/>
        <w:jc w:val="both"/>
        <w:rPr>
          <w:sz w:val="28"/>
          <w:szCs w:val="28"/>
        </w:rPr>
      </w:pPr>
      <w:r w:rsidRPr="00775436">
        <w:rPr>
          <w:sz w:val="28"/>
          <w:szCs w:val="28"/>
        </w:rPr>
        <w:t xml:space="preserve">- по телефону; </w:t>
      </w:r>
    </w:p>
    <w:p w:rsidR="009F362A" w:rsidRDefault="009F362A" w:rsidP="009F362A">
      <w:pPr>
        <w:pStyle w:val="Default"/>
        <w:ind w:firstLine="708"/>
        <w:jc w:val="both"/>
        <w:rPr>
          <w:sz w:val="28"/>
          <w:szCs w:val="28"/>
        </w:rPr>
      </w:pPr>
      <w:r w:rsidRPr="00775436">
        <w:rPr>
          <w:sz w:val="28"/>
          <w:szCs w:val="28"/>
        </w:rPr>
        <w:t>-</w:t>
      </w:r>
      <w:r>
        <w:rPr>
          <w:sz w:val="28"/>
          <w:szCs w:val="28"/>
        </w:rPr>
        <w:t xml:space="preserve"> посредством почты;</w:t>
      </w:r>
      <w:r w:rsidRPr="00775436">
        <w:rPr>
          <w:sz w:val="28"/>
          <w:szCs w:val="28"/>
        </w:rPr>
        <w:t xml:space="preserve"> </w:t>
      </w:r>
    </w:p>
    <w:p w:rsidR="009F362A" w:rsidRDefault="009F362A" w:rsidP="009F362A">
      <w:pPr>
        <w:pStyle w:val="Default"/>
        <w:ind w:firstLine="708"/>
        <w:jc w:val="both"/>
        <w:rPr>
          <w:sz w:val="28"/>
          <w:szCs w:val="28"/>
        </w:rPr>
      </w:pPr>
      <w:r>
        <w:rPr>
          <w:sz w:val="28"/>
          <w:szCs w:val="28"/>
        </w:rPr>
        <w:t xml:space="preserve">- </w:t>
      </w:r>
      <w:r w:rsidRPr="00775436">
        <w:rPr>
          <w:sz w:val="28"/>
          <w:szCs w:val="28"/>
        </w:rPr>
        <w:t>посредством информационных стендов</w:t>
      </w:r>
      <w:r>
        <w:rPr>
          <w:sz w:val="28"/>
          <w:szCs w:val="28"/>
        </w:rPr>
        <w:t>;</w:t>
      </w:r>
      <w:r w:rsidRPr="00775436">
        <w:rPr>
          <w:sz w:val="28"/>
          <w:szCs w:val="28"/>
        </w:rPr>
        <w:t xml:space="preserve"> </w:t>
      </w:r>
    </w:p>
    <w:p w:rsidR="009F362A" w:rsidRPr="008A4416" w:rsidRDefault="009F362A" w:rsidP="009F362A">
      <w:pPr>
        <w:pStyle w:val="Default"/>
        <w:ind w:firstLine="708"/>
        <w:jc w:val="both"/>
        <w:rPr>
          <w:color w:val="auto"/>
          <w:sz w:val="28"/>
        </w:rPr>
      </w:pPr>
      <w:r>
        <w:rPr>
          <w:sz w:val="28"/>
          <w:szCs w:val="28"/>
        </w:rPr>
        <w:t xml:space="preserve">- </w:t>
      </w:r>
      <w:r>
        <w:rPr>
          <w:color w:val="auto"/>
          <w:sz w:val="28"/>
        </w:rPr>
        <w:t xml:space="preserve">в </w:t>
      </w:r>
      <w:r w:rsidRPr="00950DC1">
        <w:rPr>
          <w:color w:val="auto"/>
          <w:sz w:val="28"/>
        </w:rPr>
        <w:t>форме информационных (мультимедийных) материалов в информационно-телекоммуникационной сети Интернет на официальном сайте Администрации Любимского муниципального района</w:t>
      </w:r>
      <w:r>
        <w:rPr>
          <w:color w:val="auto"/>
          <w:sz w:val="28"/>
        </w:rPr>
        <w:t>;</w:t>
      </w:r>
    </w:p>
    <w:p w:rsidR="009F362A" w:rsidRPr="00775436" w:rsidRDefault="009F362A" w:rsidP="009F362A">
      <w:pPr>
        <w:pStyle w:val="Default"/>
        <w:ind w:firstLine="708"/>
        <w:jc w:val="both"/>
        <w:rPr>
          <w:sz w:val="28"/>
          <w:szCs w:val="28"/>
        </w:rPr>
      </w:pPr>
      <w:r w:rsidRPr="00775436">
        <w:rPr>
          <w:sz w:val="28"/>
          <w:szCs w:val="28"/>
        </w:rPr>
        <w:t xml:space="preserve">- посредством публикаций в средствах массовой информации; </w:t>
      </w:r>
    </w:p>
    <w:p w:rsidR="009F362A" w:rsidRPr="00775436" w:rsidRDefault="009F362A" w:rsidP="009F362A">
      <w:pPr>
        <w:pStyle w:val="Default"/>
        <w:ind w:firstLine="708"/>
        <w:jc w:val="both"/>
        <w:rPr>
          <w:sz w:val="28"/>
          <w:szCs w:val="28"/>
        </w:rPr>
      </w:pPr>
      <w:r w:rsidRPr="00775436">
        <w:rPr>
          <w:sz w:val="28"/>
          <w:szCs w:val="28"/>
        </w:rPr>
        <w:t xml:space="preserve">- с использованием Единого портала. </w:t>
      </w:r>
    </w:p>
    <w:p w:rsidR="009F362A" w:rsidRPr="00775436" w:rsidRDefault="009F362A" w:rsidP="009F362A">
      <w:pPr>
        <w:pStyle w:val="Default"/>
        <w:ind w:firstLine="708"/>
        <w:jc w:val="both"/>
        <w:rPr>
          <w:sz w:val="28"/>
          <w:szCs w:val="28"/>
        </w:rPr>
      </w:pPr>
      <w:r>
        <w:rPr>
          <w:sz w:val="28"/>
          <w:szCs w:val="28"/>
        </w:rPr>
        <w:lastRenderedPageBreak/>
        <w:t>1.3.4</w:t>
      </w:r>
      <w:r w:rsidRPr="00775436">
        <w:rPr>
          <w:sz w:val="28"/>
          <w:szCs w:val="28"/>
        </w:rPr>
        <w:t xml:space="preserve">. Информирование о правилах предоставления </w:t>
      </w:r>
      <w:r>
        <w:rPr>
          <w:sz w:val="28"/>
          <w:szCs w:val="28"/>
        </w:rPr>
        <w:t>муниципальной</w:t>
      </w:r>
      <w:r w:rsidRPr="00775436">
        <w:rPr>
          <w:sz w:val="28"/>
          <w:szCs w:val="28"/>
        </w:rPr>
        <w:t xml:space="preserve"> услуги осуществляется </w:t>
      </w:r>
      <w:r>
        <w:rPr>
          <w:sz w:val="28"/>
          <w:szCs w:val="28"/>
        </w:rPr>
        <w:t>ведущим</w:t>
      </w:r>
      <w:r w:rsidRPr="00B51116">
        <w:rPr>
          <w:sz w:val="28"/>
          <w:szCs w:val="28"/>
        </w:rPr>
        <w:t xml:space="preserve"> специалист</w:t>
      </w:r>
      <w:r>
        <w:rPr>
          <w:sz w:val="28"/>
          <w:szCs w:val="28"/>
        </w:rPr>
        <w:t xml:space="preserve">ом </w:t>
      </w:r>
      <w:r w:rsidRPr="00B51116">
        <w:rPr>
          <w:sz w:val="28"/>
          <w:szCs w:val="28"/>
        </w:rPr>
        <w:t>Администрации Любимского муниципального района</w:t>
      </w:r>
      <w:r>
        <w:rPr>
          <w:sz w:val="28"/>
          <w:szCs w:val="28"/>
        </w:rPr>
        <w:t xml:space="preserve"> (муниципальным земельным инспектором</w:t>
      </w:r>
      <w:r w:rsidRPr="00B51116">
        <w:rPr>
          <w:sz w:val="28"/>
          <w:szCs w:val="28"/>
        </w:rPr>
        <w:t xml:space="preserve">) </w:t>
      </w:r>
      <w:r>
        <w:rPr>
          <w:sz w:val="28"/>
          <w:szCs w:val="28"/>
        </w:rPr>
        <w:t>ответственного</w:t>
      </w:r>
      <w:r w:rsidRPr="00775436">
        <w:rPr>
          <w:sz w:val="28"/>
          <w:szCs w:val="28"/>
        </w:rPr>
        <w:t xml:space="preserve"> за предоставление </w:t>
      </w:r>
      <w:r>
        <w:rPr>
          <w:sz w:val="28"/>
          <w:szCs w:val="28"/>
        </w:rPr>
        <w:t xml:space="preserve">муниципальной услуги, </w:t>
      </w:r>
      <w:r w:rsidRPr="00775436">
        <w:rPr>
          <w:sz w:val="28"/>
          <w:szCs w:val="28"/>
        </w:rPr>
        <w:t xml:space="preserve">по вопросам: </w:t>
      </w:r>
    </w:p>
    <w:p w:rsidR="009F362A" w:rsidRPr="00775436" w:rsidRDefault="009F362A" w:rsidP="009F362A">
      <w:pPr>
        <w:pStyle w:val="Default"/>
        <w:ind w:firstLine="708"/>
        <w:jc w:val="both"/>
        <w:rPr>
          <w:sz w:val="28"/>
          <w:szCs w:val="28"/>
        </w:rPr>
      </w:pPr>
      <w:r w:rsidRPr="00775436">
        <w:rPr>
          <w:sz w:val="28"/>
          <w:szCs w:val="28"/>
        </w:rPr>
        <w:t xml:space="preserve">- о месте нахождения </w:t>
      </w:r>
      <w:r>
        <w:rPr>
          <w:sz w:val="28"/>
          <w:szCs w:val="28"/>
        </w:rPr>
        <w:t>администрации Любимского муниципального района</w:t>
      </w:r>
      <w:r w:rsidRPr="00775436">
        <w:rPr>
          <w:sz w:val="28"/>
          <w:szCs w:val="28"/>
        </w:rPr>
        <w:t xml:space="preserve">, режиме работы, справочных телефонах, адресе страницы </w:t>
      </w:r>
      <w:r>
        <w:rPr>
          <w:sz w:val="28"/>
          <w:szCs w:val="28"/>
        </w:rPr>
        <w:t xml:space="preserve">администрации </w:t>
      </w:r>
      <w:r w:rsidRPr="00775436">
        <w:rPr>
          <w:sz w:val="28"/>
          <w:szCs w:val="28"/>
        </w:rPr>
        <w:t xml:space="preserve"> на портале органов государственной власти Ярославской области, адресе электронной почты </w:t>
      </w:r>
      <w:r>
        <w:rPr>
          <w:sz w:val="28"/>
          <w:szCs w:val="28"/>
        </w:rPr>
        <w:t>администрации</w:t>
      </w:r>
      <w:r w:rsidRPr="00775436">
        <w:rPr>
          <w:sz w:val="28"/>
          <w:szCs w:val="28"/>
        </w:rPr>
        <w:t xml:space="preserve">; </w:t>
      </w:r>
    </w:p>
    <w:p w:rsidR="009F362A" w:rsidRPr="00775436" w:rsidRDefault="009F362A" w:rsidP="009F362A">
      <w:pPr>
        <w:pStyle w:val="Default"/>
        <w:ind w:firstLine="708"/>
        <w:jc w:val="both"/>
        <w:rPr>
          <w:sz w:val="28"/>
          <w:szCs w:val="28"/>
        </w:rPr>
      </w:pPr>
      <w:r w:rsidRPr="00775436">
        <w:rPr>
          <w:sz w:val="28"/>
          <w:szCs w:val="28"/>
        </w:rPr>
        <w:t xml:space="preserve">- о нормативных правовых актах, регламентирующих оказание </w:t>
      </w:r>
      <w:r>
        <w:rPr>
          <w:sz w:val="28"/>
          <w:szCs w:val="28"/>
        </w:rPr>
        <w:t>муниципальной</w:t>
      </w:r>
      <w:r w:rsidRPr="00775436">
        <w:rPr>
          <w:sz w:val="28"/>
          <w:szCs w:val="28"/>
        </w:rPr>
        <w:t xml:space="preserve"> услуги; </w:t>
      </w:r>
    </w:p>
    <w:p w:rsidR="009F362A" w:rsidRPr="00775436" w:rsidRDefault="009F362A" w:rsidP="009F362A">
      <w:pPr>
        <w:pStyle w:val="Default"/>
        <w:ind w:firstLine="708"/>
        <w:jc w:val="both"/>
        <w:rPr>
          <w:sz w:val="28"/>
          <w:szCs w:val="28"/>
        </w:rPr>
      </w:pPr>
      <w:r w:rsidRPr="00775436">
        <w:rPr>
          <w:sz w:val="28"/>
          <w:szCs w:val="28"/>
        </w:rPr>
        <w:t xml:space="preserve">- о перечне документов, представление которых необходимо для оказания </w:t>
      </w:r>
      <w:r>
        <w:rPr>
          <w:sz w:val="28"/>
          <w:szCs w:val="28"/>
        </w:rPr>
        <w:t>муниципальной</w:t>
      </w:r>
      <w:r w:rsidRPr="00775436">
        <w:rPr>
          <w:sz w:val="28"/>
          <w:szCs w:val="28"/>
        </w:rPr>
        <w:t xml:space="preserve"> услуги; </w:t>
      </w:r>
    </w:p>
    <w:p w:rsidR="009F362A" w:rsidRPr="00775436" w:rsidRDefault="009F362A" w:rsidP="009F362A">
      <w:pPr>
        <w:pStyle w:val="Default"/>
        <w:ind w:firstLine="708"/>
        <w:jc w:val="both"/>
        <w:rPr>
          <w:sz w:val="28"/>
          <w:szCs w:val="28"/>
        </w:rPr>
      </w:pPr>
      <w:r>
        <w:rPr>
          <w:sz w:val="28"/>
          <w:szCs w:val="28"/>
        </w:rPr>
        <w:t>- о ходе предоставления муниципальной</w:t>
      </w:r>
      <w:r w:rsidRPr="00775436">
        <w:rPr>
          <w:sz w:val="28"/>
          <w:szCs w:val="28"/>
        </w:rPr>
        <w:t xml:space="preserve"> услуги и исполнения отдельных административных процедур; </w:t>
      </w:r>
    </w:p>
    <w:p w:rsidR="009F362A" w:rsidRPr="00775436" w:rsidRDefault="009F362A" w:rsidP="009F362A">
      <w:pPr>
        <w:pStyle w:val="Default"/>
        <w:ind w:firstLine="708"/>
        <w:jc w:val="both"/>
        <w:rPr>
          <w:sz w:val="28"/>
          <w:szCs w:val="28"/>
        </w:rPr>
      </w:pPr>
      <w:r w:rsidRPr="00775436">
        <w:rPr>
          <w:sz w:val="28"/>
          <w:szCs w:val="28"/>
        </w:rPr>
        <w:t xml:space="preserve">- о сроках предоставления </w:t>
      </w:r>
      <w:r>
        <w:rPr>
          <w:sz w:val="28"/>
          <w:szCs w:val="28"/>
        </w:rPr>
        <w:t>муниципальной</w:t>
      </w:r>
      <w:r w:rsidRPr="00775436">
        <w:rPr>
          <w:sz w:val="28"/>
          <w:szCs w:val="28"/>
        </w:rPr>
        <w:t xml:space="preserve"> услуги; </w:t>
      </w:r>
    </w:p>
    <w:p w:rsidR="009F362A" w:rsidRPr="00775436" w:rsidRDefault="009F362A" w:rsidP="009F362A">
      <w:pPr>
        <w:pStyle w:val="Default"/>
        <w:ind w:firstLine="708"/>
        <w:jc w:val="both"/>
        <w:rPr>
          <w:sz w:val="28"/>
          <w:szCs w:val="28"/>
        </w:rPr>
      </w:pPr>
      <w:r w:rsidRPr="00775436">
        <w:rPr>
          <w:sz w:val="28"/>
          <w:szCs w:val="28"/>
        </w:rPr>
        <w:t xml:space="preserve">- о перечне оснований для отказа в предоставлении земельных участков, находящихся в собственности </w:t>
      </w:r>
      <w:r>
        <w:rPr>
          <w:sz w:val="28"/>
          <w:szCs w:val="28"/>
        </w:rPr>
        <w:t>Любимского муниципального района</w:t>
      </w:r>
      <w:r w:rsidRPr="00A41DAA">
        <w:rPr>
          <w:sz w:val="28"/>
          <w:szCs w:val="28"/>
        </w:rPr>
        <w:t xml:space="preserve"> </w:t>
      </w:r>
      <w:r w:rsidRPr="00086ED3">
        <w:rPr>
          <w:sz w:val="28"/>
          <w:szCs w:val="28"/>
        </w:rPr>
        <w:t>и земельных участков, государственная собственность на которые не разграничена на территории сельских поселений Любимского муниципального района,</w:t>
      </w:r>
      <w:r w:rsidRPr="00775436">
        <w:rPr>
          <w:sz w:val="28"/>
          <w:szCs w:val="28"/>
        </w:rPr>
        <w:t xml:space="preserve"> в аренду без проведения торгов; </w:t>
      </w:r>
    </w:p>
    <w:p w:rsidR="009F362A" w:rsidRPr="00775436" w:rsidRDefault="009F362A" w:rsidP="009F362A">
      <w:pPr>
        <w:pStyle w:val="Default"/>
        <w:ind w:firstLine="708"/>
        <w:jc w:val="both"/>
        <w:rPr>
          <w:sz w:val="28"/>
          <w:szCs w:val="28"/>
        </w:rPr>
      </w:pPr>
      <w:r w:rsidRPr="00775436">
        <w:rPr>
          <w:sz w:val="28"/>
          <w:szCs w:val="28"/>
        </w:rPr>
        <w:t xml:space="preserve">- о перечне оснований для возврата заявления о предоставлении земельного участка; </w:t>
      </w:r>
    </w:p>
    <w:p w:rsidR="009F362A" w:rsidRPr="00775436" w:rsidRDefault="009F362A" w:rsidP="009F362A">
      <w:pPr>
        <w:pStyle w:val="Default"/>
        <w:ind w:firstLine="708"/>
        <w:jc w:val="both"/>
        <w:rPr>
          <w:sz w:val="28"/>
          <w:szCs w:val="28"/>
        </w:rPr>
      </w:pPr>
      <w:r w:rsidRPr="00775436">
        <w:rPr>
          <w:sz w:val="28"/>
          <w:szCs w:val="28"/>
        </w:rPr>
        <w:t xml:space="preserve">- о перечне лиц, ответственных за предоставление </w:t>
      </w:r>
      <w:r>
        <w:rPr>
          <w:sz w:val="28"/>
          <w:szCs w:val="28"/>
        </w:rPr>
        <w:t>муниципальной</w:t>
      </w:r>
      <w:r w:rsidRPr="00775436">
        <w:rPr>
          <w:sz w:val="28"/>
          <w:szCs w:val="28"/>
        </w:rPr>
        <w:t xml:space="preserve"> услуги; </w:t>
      </w:r>
    </w:p>
    <w:p w:rsidR="009F362A" w:rsidRPr="00775436" w:rsidRDefault="009F362A" w:rsidP="009F362A">
      <w:pPr>
        <w:spacing w:after="0" w:line="240" w:lineRule="auto"/>
        <w:ind w:firstLine="708"/>
        <w:jc w:val="both"/>
        <w:rPr>
          <w:rFonts w:ascii="Times New Roman" w:hAnsi="Times New Roman"/>
          <w:sz w:val="28"/>
          <w:szCs w:val="28"/>
        </w:rPr>
      </w:pPr>
      <w:r w:rsidRPr="00775436">
        <w:rPr>
          <w:rFonts w:ascii="Times New Roman" w:hAnsi="Times New Roman"/>
          <w:sz w:val="28"/>
          <w:szCs w:val="28"/>
        </w:rPr>
        <w:t xml:space="preserve">- по иным вопросам, связанным с предоставлением </w:t>
      </w:r>
      <w:r>
        <w:rPr>
          <w:rFonts w:ascii="Times New Roman" w:hAnsi="Times New Roman"/>
          <w:sz w:val="28"/>
          <w:szCs w:val="28"/>
        </w:rPr>
        <w:t>муниципальной</w:t>
      </w:r>
      <w:r w:rsidRPr="00775436">
        <w:rPr>
          <w:rFonts w:ascii="Times New Roman" w:hAnsi="Times New Roman"/>
          <w:sz w:val="28"/>
          <w:szCs w:val="28"/>
        </w:rPr>
        <w:t xml:space="preserve"> услуги.</w:t>
      </w:r>
    </w:p>
    <w:p w:rsidR="009F362A" w:rsidRPr="00775436" w:rsidRDefault="009F362A" w:rsidP="009F362A">
      <w:pPr>
        <w:pStyle w:val="Default"/>
        <w:ind w:firstLine="708"/>
        <w:jc w:val="both"/>
        <w:rPr>
          <w:sz w:val="28"/>
          <w:szCs w:val="28"/>
        </w:rPr>
      </w:pPr>
      <w:r w:rsidRPr="00775436">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w:t>
      </w:r>
      <w:r>
        <w:rPr>
          <w:sz w:val="28"/>
          <w:szCs w:val="28"/>
        </w:rPr>
        <w:t xml:space="preserve">муниципальной </w:t>
      </w:r>
      <w:r w:rsidRPr="00775436">
        <w:rPr>
          <w:sz w:val="28"/>
          <w:szCs w:val="28"/>
        </w:rPr>
        <w:t>услуги посредством телефонной связи, электронной почты</w:t>
      </w:r>
      <w:r>
        <w:rPr>
          <w:sz w:val="28"/>
          <w:szCs w:val="28"/>
        </w:rPr>
        <w:t>, а также при личном контакте с ведущим специалистом администрации Любимского муниципального района (муниципальный земельный инспектор).</w:t>
      </w:r>
      <w:r w:rsidRPr="00775436">
        <w:rPr>
          <w:sz w:val="28"/>
          <w:szCs w:val="28"/>
        </w:rPr>
        <w:t xml:space="preserve"> </w:t>
      </w:r>
    </w:p>
    <w:p w:rsidR="009F362A" w:rsidRPr="00775436" w:rsidRDefault="009F362A" w:rsidP="009F362A">
      <w:pPr>
        <w:pStyle w:val="Default"/>
        <w:ind w:firstLine="708"/>
        <w:jc w:val="both"/>
        <w:rPr>
          <w:sz w:val="28"/>
          <w:szCs w:val="28"/>
        </w:rPr>
      </w:pPr>
      <w:r w:rsidRPr="00775436">
        <w:rPr>
          <w:sz w:val="28"/>
          <w:szCs w:val="28"/>
        </w:rPr>
        <w:t xml:space="preserve">Консультирование о правилах предоставления </w:t>
      </w:r>
      <w:r>
        <w:rPr>
          <w:sz w:val="28"/>
          <w:szCs w:val="28"/>
        </w:rPr>
        <w:t>муниципальной</w:t>
      </w:r>
      <w:r w:rsidRPr="00775436">
        <w:rPr>
          <w:sz w:val="28"/>
          <w:szCs w:val="28"/>
        </w:rPr>
        <w:t xml:space="preserve"> услуги должно проводиться с использованием официально-делового стиля речи. </w:t>
      </w:r>
      <w:r>
        <w:rPr>
          <w:sz w:val="28"/>
          <w:szCs w:val="28"/>
        </w:rPr>
        <w:t>Ведущий с</w:t>
      </w:r>
      <w:r w:rsidRPr="00775436">
        <w:rPr>
          <w:sz w:val="28"/>
          <w:szCs w:val="28"/>
        </w:rPr>
        <w:t xml:space="preserve">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p>
    <w:p w:rsidR="009F362A" w:rsidRPr="00775436" w:rsidRDefault="009F362A" w:rsidP="009F362A">
      <w:pPr>
        <w:pStyle w:val="Default"/>
        <w:ind w:firstLine="708"/>
        <w:jc w:val="both"/>
        <w:rPr>
          <w:sz w:val="28"/>
          <w:szCs w:val="28"/>
        </w:rPr>
      </w:pPr>
      <w:r w:rsidRPr="00775436">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9F362A" w:rsidRPr="00775436" w:rsidRDefault="009F362A" w:rsidP="009F362A">
      <w:pPr>
        <w:pStyle w:val="Default"/>
        <w:ind w:firstLine="708"/>
        <w:jc w:val="both"/>
        <w:rPr>
          <w:sz w:val="28"/>
          <w:szCs w:val="28"/>
        </w:rPr>
      </w:pPr>
      <w:r w:rsidRPr="00775436">
        <w:rPr>
          <w:sz w:val="28"/>
          <w:szCs w:val="28"/>
        </w:rPr>
        <w:t>При невозможности специалиста, принявшего телефонный звонок, самостоятельно ответить на поставленные вопросы</w:t>
      </w:r>
      <w:r>
        <w:rPr>
          <w:sz w:val="28"/>
          <w:szCs w:val="28"/>
        </w:rPr>
        <w:t>,</w:t>
      </w:r>
      <w:r w:rsidRPr="00775436">
        <w:rPr>
          <w:sz w:val="28"/>
          <w:szCs w:val="28"/>
        </w:rPr>
        <w:t xml:space="preserve">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w:t>
      </w:r>
    </w:p>
    <w:p w:rsidR="009F362A" w:rsidRPr="00775436" w:rsidRDefault="009F362A" w:rsidP="009F362A">
      <w:pPr>
        <w:pStyle w:val="Default"/>
        <w:ind w:firstLine="708"/>
        <w:jc w:val="both"/>
        <w:rPr>
          <w:sz w:val="28"/>
          <w:szCs w:val="28"/>
        </w:rPr>
      </w:pPr>
      <w:r w:rsidRPr="00775436">
        <w:rPr>
          <w:sz w:val="28"/>
          <w:szCs w:val="28"/>
        </w:rPr>
        <w:lastRenderedPageBreak/>
        <w:t xml:space="preserve">Ответ на устное обращение предоставляется незамедлительно после обращения. </w:t>
      </w:r>
    </w:p>
    <w:p w:rsidR="009F362A" w:rsidRPr="00775436" w:rsidRDefault="009F362A" w:rsidP="009F362A">
      <w:pPr>
        <w:pStyle w:val="Default"/>
        <w:ind w:firstLine="708"/>
        <w:jc w:val="both"/>
        <w:rPr>
          <w:sz w:val="28"/>
          <w:szCs w:val="28"/>
        </w:rPr>
      </w:pPr>
      <w:r w:rsidRPr="00775436">
        <w:rPr>
          <w:sz w:val="28"/>
          <w:szCs w:val="28"/>
        </w:rPr>
        <w:t>Если для подготовки ответа требуется продолжительное время,</w:t>
      </w:r>
      <w:r>
        <w:rPr>
          <w:sz w:val="28"/>
          <w:szCs w:val="28"/>
        </w:rPr>
        <w:t xml:space="preserve"> </w:t>
      </w:r>
      <w:r w:rsidRPr="00775436">
        <w:rPr>
          <w:sz w:val="28"/>
          <w:szCs w:val="28"/>
        </w:rPr>
        <w:t xml:space="preserve">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 </w:t>
      </w:r>
    </w:p>
    <w:p w:rsidR="009F362A" w:rsidRPr="00775436" w:rsidRDefault="009F362A" w:rsidP="009F362A">
      <w:pPr>
        <w:pStyle w:val="Default"/>
        <w:ind w:firstLine="708"/>
        <w:jc w:val="both"/>
        <w:rPr>
          <w:sz w:val="28"/>
          <w:szCs w:val="28"/>
        </w:rPr>
      </w:pPr>
      <w:r w:rsidRPr="00775436">
        <w:rPr>
          <w:sz w:val="28"/>
          <w:szCs w:val="28"/>
        </w:rPr>
        <w:t xml:space="preserve">Ответ на письменное обращение направляется по почте в срок, не превышающий 30 календарных дней со дня регистрации письменного обращения в </w:t>
      </w:r>
      <w:r>
        <w:rPr>
          <w:sz w:val="28"/>
          <w:szCs w:val="28"/>
        </w:rPr>
        <w:t>администрацию Любимского муниципального района</w:t>
      </w:r>
      <w:r w:rsidRPr="00775436">
        <w:rPr>
          <w:sz w:val="28"/>
          <w:szCs w:val="28"/>
        </w:rPr>
        <w:t xml:space="preserve">, время телефонного разговора не должно превышать 15 минут. </w:t>
      </w:r>
    </w:p>
    <w:p w:rsidR="009F362A" w:rsidRPr="00775436" w:rsidRDefault="009F362A" w:rsidP="009F362A">
      <w:pPr>
        <w:pStyle w:val="Default"/>
        <w:ind w:firstLine="708"/>
        <w:jc w:val="both"/>
        <w:rPr>
          <w:sz w:val="28"/>
          <w:szCs w:val="28"/>
        </w:rPr>
      </w:pPr>
      <w:r w:rsidRPr="00775436">
        <w:rPr>
          <w:sz w:val="28"/>
          <w:szCs w:val="28"/>
        </w:rPr>
        <w:t xml:space="preserve">Публичное письменное информирование осуществляется путем публикации информационных материалов о правилах предоставления </w:t>
      </w:r>
      <w:r>
        <w:rPr>
          <w:sz w:val="28"/>
          <w:szCs w:val="28"/>
        </w:rPr>
        <w:t>муниципальной</w:t>
      </w:r>
      <w:r w:rsidRPr="00775436">
        <w:rPr>
          <w:sz w:val="28"/>
          <w:szCs w:val="28"/>
        </w:rPr>
        <w:t xml:space="preserve"> услуги в средствах массовой информации, на Едином портале, в информационно-телекоммуникационной сети «Интернет», в том числе на странице </w:t>
      </w:r>
      <w:r>
        <w:rPr>
          <w:sz w:val="28"/>
          <w:szCs w:val="28"/>
        </w:rPr>
        <w:t>администрации</w:t>
      </w:r>
      <w:r w:rsidRPr="00775436">
        <w:rPr>
          <w:sz w:val="28"/>
          <w:szCs w:val="28"/>
        </w:rPr>
        <w:t xml:space="preserve"> </w:t>
      </w:r>
      <w:r>
        <w:rPr>
          <w:sz w:val="28"/>
          <w:szCs w:val="28"/>
        </w:rPr>
        <w:t xml:space="preserve">Любимского муниципального района </w:t>
      </w:r>
      <w:r w:rsidRPr="00775436">
        <w:rPr>
          <w:sz w:val="28"/>
          <w:szCs w:val="28"/>
        </w:rPr>
        <w:t>на портале органов государственной власти Ярославской области</w:t>
      </w:r>
      <w:r>
        <w:rPr>
          <w:sz w:val="28"/>
          <w:szCs w:val="28"/>
        </w:rPr>
        <w:t>.</w:t>
      </w:r>
      <w:r w:rsidRPr="00775436">
        <w:rPr>
          <w:sz w:val="28"/>
          <w:szCs w:val="28"/>
        </w:rPr>
        <w:t xml:space="preserve"> </w:t>
      </w:r>
    </w:p>
    <w:p w:rsidR="009F362A" w:rsidRPr="00775436" w:rsidRDefault="009F362A" w:rsidP="009F362A">
      <w:pPr>
        <w:spacing w:after="0" w:line="240" w:lineRule="auto"/>
        <w:ind w:firstLine="708"/>
        <w:jc w:val="both"/>
        <w:rPr>
          <w:rFonts w:ascii="Times New Roman" w:hAnsi="Times New Roman"/>
          <w:sz w:val="28"/>
          <w:szCs w:val="28"/>
        </w:rPr>
      </w:pPr>
      <w:r w:rsidRPr="00775436">
        <w:rPr>
          <w:rFonts w:ascii="Times New Roman" w:hAnsi="Times New Roman"/>
          <w:sz w:val="28"/>
          <w:szCs w:val="28"/>
        </w:rPr>
        <w:t>1.3.</w:t>
      </w:r>
      <w:r>
        <w:rPr>
          <w:rFonts w:ascii="Times New Roman" w:hAnsi="Times New Roman"/>
          <w:sz w:val="28"/>
          <w:szCs w:val="28"/>
        </w:rPr>
        <w:t>5</w:t>
      </w:r>
      <w:r w:rsidRPr="00775436">
        <w:rPr>
          <w:rFonts w:ascii="Times New Roman" w:hAnsi="Times New Roman"/>
          <w:sz w:val="28"/>
          <w:szCs w:val="28"/>
        </w:rPr>
        <w:t xml:space="preserve">. На информационном стенде в помещении </w:t>
      </w:r>
      <w:r>
        <w:rPr>
          <w:rFonts w:ascii="Times New Roman" w:hAnsi="Times New Roman"/>
          <w:sz w:val="28"/>
          <w:szCs w:val="28"/>
        </w:rPr>
        <w:t>администрации,</w:t>
      </w:r>
      <w:r w:rsidRPr="00775436">
        <w:rPr>
          <w:rFonts w:ascii="Times New Roman" w:hAnsi="Times New Roman"/>
          <w:sz w:val="28"/>
          <w:szCs w:val="28"/>
        </w:rPr>
        <w:t xml:space="preserve"> странице </w:t>
      </w:r>
      <w:r>
        <w:rPr>
          <w:rFonts w:ascii="Times New Roman" w:hAnsi="Times New Roman"/>
          <w:sz w:val="28"/>
          <w:szCs w:val="28"/>
        </w:rPr>
        <w:t xml:space="preserve">администрации </w:t>
      </w:r>
      <w:r w:rsidRPr="00775436">
        <w:rPr>
          <w:rFonts w:ascii="Times New Roman" w:hAnsi="Times New Roman"/>
          <w:sz w:val="28"/>
          <w:szCs w:val="28"/>
        </w:rPr>
        <w:t xml:space="preserve"> на официальном портале органов государственной власти Ярославской области, на Едином портале, размещаются: </w:t>
      </w:r>
    </w:p>
    <w:p w:rsidR="009F362A" w:rsidRPr="00775436" w:rsidRDefault="009F362A" w:rsidP="009F362A">
      <w:pPr>
        <w:pStyle w:val="Default"/>
        <w:ind w:firstLine="708"/>
        <w:jc w:val="both"/>
        <w:rPr>
          <w:sz w:val="28"/>
          <w:szCs w:val="28"/>
        </w:rPr>
      </w:pPr>
      <w:r w:rsidRPr="00775436">
        <w:rPr>
          <w:sz w:val="28"/>
          <w:szCs w:val="28"/>
        </w:rPr>
        <w:t xml:space="preserve">- информация о порядке предоставления </w:t>
      </w:r>
      <w:r>
        <w:rPr>
          <w:sz w:val="28"/>
          <w:szCs w:val="28"/>
        </w:rPr>
        <w:t>муниципальной</w:t>
      </w:r>
      <w:r w:rsidRPr="00775436">
        <w:rPr>
          <w:sz w:val="28"/>
          <w:szCs w:val="28"/>
        </w:rPr>
        <w:t xml:space="preserve"> услуги в текстовом виде и (или) в виде блок-схемы, отображающей алгоритм прохождения административных процедур, сроки их исполнения; </w:t>
      </w:r>
    </w:p>
    <w:p w:rsidR="009F362A" w:rsidRPr="00775436" w:rsidRDefault="009F362A" w:rsidP="009F362A">
      <w:pPr>
        <w:pStyle w:val="Default"/>
        <w:ind w:firstLine="708"/>
        <w:jc w:val="both"/>
        <w:rPr>
          <w:sz w:val="28"/>
          <w:szCs w:val="28"/>
        </w:rPr>
      </w:pPr>
      <w:r w:rsidRPr="00775436">
        <w:rPr>
          <w:sz w:val="28"/>
          <w:szCs w:val="28"/>
        </w:rPr>
        <w:t xml:space="preserve">- информация о перечне документов, необходимых для предоставления </w:t>
      </w:r>
      <w:r>
        <w:rPr>
          <w:sz w:val="28"/>
          <w:szCs w:val="28"/>
        </w:rPr>
        <w:t>муниципальной</w:t>
      </w:r>
      <w:r w:rsidRPr="00775436">
        <w:rPr>
          <w:sz w:val="28"/>
          <w:szCs w:val="28"/>
        </w:rPr>
        <w:t xml:space="preserve"> услуги, и требования, предъявляемые к этим документам; </w:t>
      </w:r>
    </w:p>
    <w:p w:rsidR="009F362A" w:rsidRPr="00775436" w:rsidRDefault="009F362A" w:rsidP="009F362A">
      <w:pPr>
        <w:pStyle w:val="Default"/>
        <w:ind w:firstLine="708"/>
        <w:jc w:val="both"/>
        <w:rPr>
          <w:sz w:val="28"/>
          <w:szCs w:val="28"/>
        </w:rPr>
      </w:pPr>
      <w:r w:rsidRPr="00775436">
        <w:rPr>
          <w:sz w:val="28"/>
          <w:szCs w:val="28"/>
        </w:rPr>
        <w:t xml:space="preserve">- информация о месте размещения специалистов и режиме приема ими заявлений о предоставлении земельного участка; </w:t>
      </w:r>
    </w:p>
    <w:p w:rsidR="009F362A" w:rsidRPr="00775436" w:rsidRDefault="009F362A" w:rsidP="009F362A">
      <w:pPr>
        <w:pStyle w:val="Default"/>
        <w:ind w:firstLine="708"/>
        <w:jc w:val="both"/>
        <w:rPr>
          <w:sz w:val="28"/>
          <w:szCs w:val="28"/>
        </w:rPr>
      </w:pPr>
      <w:r w:rsidRPr="00775436">
        <w:rPr>
          <w:sz w:val="28"/>
          <w:szCs w:val="28"/>
        </w:rPr>
        <w:t xml:space="preserve">- информация о месте нахождения, графике (режиме) работы, номерах телефонов и адресах электронной почты </w:t>
      </w:r>
      <w:r>
        <w:rPr>
          <w:sz w:val="28"/>
          <w:szCs w:val="28"/>
        </w:rPr>
        <w:t>администрации</w:t>
      </w:r>
      <w:r w:rsidRPr="00775436">
        <w:rPr>
          <w:sz w:val="28"/>
          <w:szCs w:val="28"/>
        </w:rPr>
        <w:t xml:space="preserve">; </w:t>
      </w:r>
    </w:p>
    <w:p w:rsidR="009F362A" w:rsidRPr="00775436" w:rsidRDefault="009F362A" w:rsidP="009F362A">
      <w:pPr>
        <w:pStyle w:val="Default"/>
        <w:ind w:firstLine="708"/>
        <w:jc w:val="both"/>
        <w:rPr>
          <w:sz w:val="28"/>
          <w:szCs w:val="28"/>
        </w:rPr>
      </w:pPr>
      <w:r w:rsidRPr="00775436">
        <w:rPr>
          <w:sz w:val="28"/>
          <w:szCs w:val="28"/>
        </w:rPr>
        <w:t xml:space="preserve">- основания для отказа в предоставлении земельных участков, находящихся в собственности </w:t>
      </w:r>
      <w:r>
        <w:rPr>
          <w:sz w:val="28"/>
          <w:szCs w:val="28"/>
        </w:rPr>
        <w:t xml:space="preserve">Любимского муниципального района </w:t>
      </w:r>
      <w:r w:rsidRPr="00086ED3">
        <w:rPr>
          <w:sz w:val="28"/>
          <w:szCs w:val="28"/>
        </w:rPr>
        <w:t>и земельных участков, государственная собственность на которые не разграничена на территории сельских поселений Любимского муниципального района</w:t>
      </w:r>
      <w:r w:rsidRPr="00775436">
        <w:rPr>
          <w:sz w:val="28"/>
          <w:szCs w:val="28"/>
        </w:rPr>
        <w:t xml:space="preserve">, в аренду без проведения торгов; </w:t>
      </w:r>
    </w:p>
    <w:p w:rsidR="009F362A" w:rsidRPr="00775436" w:rsidRDefault="009F362A" w:rsidP="009F362A">
      <w:pPr>
        <w:pStyle w:val="Default"/>
        <w:ind w:firstLine="708"/>
        <w:jc w:val="both"/>
        <w:rPr>
          <w:sz w:val="28"/>
          <w:szCs w:val="28"/>
        </w:rPr>
      </w:pPr>
      <w:r w:rsidRPr="00775436">
        <w:rPr>
          <w:sz w:val="28"/>
          <w:szCs w:val="28"/>
        </w:rPr>
        <w:t xml:space="preserve">- основания для возврата заявления о предоставлении земельного участка заявителю; </w:t>
      </w:r>
    </w:p>
    <w:p w:rsidR="009F362A" w:rsidRPr="00775436" w:rsidRDefault="009F362A" w:rsidP="009F362A">
      <w:pPr>
        <w:pStyle w:val="Default"/>
        <w:ind w:firstLine="708"/>
        <w:jc w:val="both"/>
        <w:rPr>
          <w:sz w:val="28"/>
          <w:szCs w:val="28"/>
        </w:rPr>
      </w:pPr>
      <w:r w:rsidRPr="00775436">
        <w:rPr>
          <w:sz w:val="28"/>
          <w:szCs w:val="28"/>
        </w:rPr>
        <w:t xml:space="preserve">- порядок информирования о ходе предоставления </w:t>
      </w:r>
      <w:r>
        <w:rPr>
          <w:sz w:val="28"/>
          <w:szCs w:val="28"/>
        </w:rPr>
        <w:t xml:space="preserve">муниципальной </w:t>
      </w:r>
      <w:r w:rsidRPr="00775436">
        <w:rPr>
          <w:sz w:val="28"/>
          <w:szCs w:val="28"/>
        </w:rPr>
        <w:t xml:space="preserve">услуги; </w:t>
      </w:r>
    </w:p>
    <w:p w:rsidR="009F362A" w:rsidRPr="00775436" w:rsidRDefault="009F362A" w:rsidP="009F362A">
      <w:pPr>
        <w:pStyle w:val="Default"/>
        <w:ind w:firstLine="708"/>
        <w:jc w:val="both"/>
        <w:rPr>
          <w:sz w:val="28"/>
          <w:szCs w:val="28"/>
        </w:rPr>
      </w:pPr>
      <w:r w:rsidRPr="00775436">
        <w:rPr>
          <w:sz w:val="28"/>
          <w:szCs w:val="28"/>
        </w:rPr>
        <w:t xml:space="preserve">- образцы оформления документов, необходимых для предоставления </w:t>
      </w:r>
      <w:r>
        <w:rPr>
          <w:sz w:val="28"/>
          <w:szCs w:val="28"/>
        </w:rPr>
        <w:t>муниципальной</w:t>
      </w:r>
      <w:r w:rsidRPr="00775436">
        <w:rPr>
          <w:sz w:val="28"/>
          <w:szCs w:val="28"/>
        </w:rPr>
        <w:t xml:space="preserve"> услуги; </w:t>
      </w:r>
    </w:p>
    <w:p w:rsidR="009F362A" w:rsidRPr="00775436" w:rsidRDefault="009F362A" w:rsidP="009F362A">
      <w:pPr>
        <w:pStyle w:val="Default"/>
        <w:ind w:firstLine="708"/>
        <w:jc w:val="both"/>
        <w:rPr>
          <w:sz w:val="28"/>
          <w:szCs w:val="28"/>
        </w:rPr>
      </w:pPr>
      <w:r w:rsidRPr="00775436">
        <w:rPr>
          <w:sz w:val="28"/>
          <w:szCs w:val="28"/>
        </w:rPr>
        <w:t xml:space="preserve">- бланк заявления о предоставлении земельного участка, доступный для копирования и заполнения в электронном виде на Едином портале: </w:t>
      </w:r>
    </w:p>
    <w:p w:rsidR="009F362A" w:rsidRPr="00775436" w:rsidRDefault="009F362A" w:rsidP="009F362A">
      <w:pPr>
        <w:pStyle w:val="Default"/>
        <w:ind w:firstLine="708"/>
        <w:jc w:val="both"/>
        <w:rPr>
          <w:sz w:val="28"/>
          <w:szCs w:val="28"/>
        </w:rPr>
      </w:pPr>
      <w:r w:rsidRPr="00775436">
        <w:rPr>
          <w:sz w:val="28"/>
          <w:szCs w:val="28"/>
        </w:rPr>
        <w:t xml:space="preserve">- информация о порядке получения консультаций; </w:t>
      </w:r>
    </w:p>
    <w:p w:rsidR="009F362A" w:rsidRPr="00775436" w:rsidRDefault="009F362A" w:rsidP="009F362A">
      <w:pPr>
        <w:pStyle w:val="Default"/>
        <w:ind w:firstLine="708"/>
        <w:jc w:val="both"/>
        <w:rPr>
          <w:sz w:val="28"/>
          <w:szCs w:val="28"/>
        </w:rPr>
      </w:pPr>
      <w:r>
        <w:rPr>
          <w:sz w:val="28"/>
          <w:szCs w:val="28"/>
        </w:rPr>
        <w:lastRenderedPageBreak/>
        <w:t>-</w:t>
      </w:r>
      <w:r w:rsidRPr="00775436">
        <w:rPr>
          <w:sz w:val="28"/>
          <w:szCs w:val="28"/>
        </w:rPr>
        <w:t xml:space="preserve">информация о порядке обжалования решений, действий или (бездействия) лиц, ответственных за предоставление </w:t>
      </w:r>
      <w:r>
        <w:rPr>
          <w:sz w:val="28"/>
          <w:szCs w:val="28"/>
        </w:rPr>
        <w:t>муниципальной</w:t>
      </w:r>
      <w:r w:rsidRPr="00775436">
        <w:rPr>
          <w:sz w:val="28"/>
          <w:szCs w:val="28"/>
        </w:rPr>
        <w:t xml:space="preserve"> услуги. </w:t>
      </w:r>
    </w:p>
    <w:p w:rsidR="009F362A" w:rsidRDefault="009F362A" w:rsidP="009F362A">
      <w:pPr>
        <w:pStyle w:val="Default"/>
        <w:ind w:firstLine="708"/>
        <w:jc w:val="both"/>
        <w:rPr>
          <w:sz w:val="28"/>
          <w:szCs w:val="28"/>
        </w:rPr>
      </w:pPr>
      <w:r w:rsidRPr="00775436">
        <w:rPr>
          <w:sz w:val="28"/>
          <w:szCs w:val="28"/>
        </w:rPr>
        <w:t xml:space="preserve">Информационный стенд с материалами расположен на </w:t>
      </w:r>
      <w:r>
        <w:rPr>
          <w:sz w:val="28"/>
          <w:szCs w:val="28"/>
        </w:rPr>
        <w:t>втором</w:t>
      </w:r>
      <w:r w:rsidRPr="00775436">
        <w:rPr>
          <w:sz w:val="28"/>
          <w:szCs w:val="28"/>
        </w:rPr>
        <w:t xml:space="preserve"> этаже здания </w:t>
      </w:r>
      <w:r>
        <w:rPr>
          <w:sz w:val="28"/>
          <w:szCs w:val="28"/>
        </w:rPr>
        <w:t>администрации Любимского муниципального района по адресу: Ярославская область, г. Любим, ул. Советская, д.3</w:t>
      </w:r>
      <w:r w:rsidRPr="00775436">
        <w:rPr>
          <w:sz w:val="28"/>
          <w:szCs w:val="28"/>
        </w:rPr>
        <w:t xml:space="preserve">. </w:t>
      </w:r>
    </w:p>
    <w:p w:rsidR="009F362A" w:rsidRPr="00775436" w:rsidRDefault="009F362A" w:rsidP="009F362A">
      <w:pPr>
        <w:pStyle w:val="Default"/>
        <w:jc w:val="both"/>
        <w:rPr>
          <w:sz w:val="28"/>
          <w:szCs w:val="28"/>
        </w:rPr>
      </w:pPr>
    </w:p>
    <w:p w:rsidR="009F362A" w:rsidRPr="00775436" w:rsidRDefault="009F362A" w:rsidP="009F362A">
      <w:pPr>
        <w:pStyle w:val="Default"/>
        <w:jc w:val="center"/>
        <w:rPr>
          <w:sz w:val="28"/>
          <w:szCs w:val="28"/>
        </w:rPr>
      </w:pPr>
      <w:r w:rsidRPr="00775436">
        <w:rPr>
          <w:sz w:val="28"/>
          <w:szCs w:val="28"/>
        </w:rPr>
        <w:t xml:space="preserve">2. Стандарт предоставления </w:t>
      </w:r>
      <w:r>
        <w:rPr>
          <w:sz w:val="28"/>
          <w:szCs w:val="28"/>
        </w:rPr>
        <w:t>муниципальной</w:t>
      </w:r>
      <w:r w:rsidRPr="00775436">
        <w:rPr>
          <w:sz w:val="28"/>
          <w:szCs w:val="28"/>
        </w:rPr>
        <w:t xml:space="preserve"> услуги</w:t>
      </w:r>
    </w:p>
    <w:p w:rsidR="009F362A" w:rsidRDefault="009F362A" w:rsidP="009F362A">
      <w:pPr>
        <w:spacing w:after="0" w:line="240" w:lineRule="auto"/>
        <w:ind w:firstLine="708"/>
        <w:jc w:val="center"/>
        <w:rPr>
          <w:rFonts w:ascii="Times New Roman" w:hAnsi="Times New Roman"/>
          <w:sz w:val="28"/>
          <w:szCs w:val="28"/>
        </w:rPr>
      </w:pPr>
    </w:p>
    <w:p w:rsidR="009F362A" w:rsidRDefault="009F362A" w:rsidP="009F362A">
      <w:pPr>
        <w:spacing w:after="0" w:line="240" w:lineRule="auto"/>
        <w:ind w:firstLine="708"/>
        <w:jc w:val="center"/>
        <w:rPr>
          <w:rFonts w:ascii="Times New Roman" w:hAnsi="Times New Roman"/>
          <w:sz w:val="28"/>
          <w:szCs w:val="28"/>
        </w:rPr>
      </w:pPr>
      <w:r w:rsidRPr="00775436">
        <w:rPr>
          <w:rFonts w:ascii="Times New Roman" w:hAnsi="Times New Roman"/>
          <w:sz w:val="28"/>
          <w:szCs w:val="28"/>
        </w:rPr>
        <w:t xml:space="preserve">2.1. Наименование </w:t>
      </w:r>
      <w:r>
        <w:rPr>
          <w:rFonts w:ascii="Times New Roman" w:hAnsi="Times New Roman"/>
          <w:sz w:val="28"/>
          <w:szCs w:val="28"/>
        </w:rPr>
        <w:t>муниципальной</w:t>
      </w:r>
      <w:r w:rsidRPr="00775436">
        <w:rPr>
          <w:rFonts w:ascii="Times New Roman" w:hAnsi="Times New Roman"/>
          <w:sz w:val="28"/>
          <w:szCs w:val="28"/>
        </w:rPr>
        <w:t xml:space="preserve"> услуги</w:t>
      </w:r>
    </w:p>
    <w:p w:rsidR="009F362A" w:rsidRDefault="009F362A" w:rsidP="009F362A">
      <w:pPr>
        <w:spacing w:after="0" w:line="240" w:lineRule="auto"/>
        <w:ind w:firstLine="708"/>
        <w:jc w:val="center"/>
        <w:rPr>
          <w:rFonts w:ascii="Times New Roman" w:hAnsi="Times New Roman"/>
          <w:sz w:val="28"/>
          <w:szCs w:val="28"/>
        </w:rPr>
      </w:pPr>
    </w:p>
    <w:p w:rsidR="009F362A" w:rsidRDefault="009F362A" w:rsidP="009F362A">
      <w:pPr>
        <w:pStyle w:val="Default"/>
        <w:ind w:firstLine="708"/>
        <w:jc w:val="both"/>
        <w:rPr>
          <w:sz w:val="28"/>
          <w:szCs w:val="28"/>
        </w:rPr>
      </w:pPr>
      <w:r w:rsidRPr="00A544C8">
        <w:rPr>
          <w:sz w:val="28"/>
          <w:szCs w:val="28"/>
        </w:rPr>
        <w:t xml:space="preserve">Наименование предоставляемой </w:t>
      </w:r>
      <w:r>
        <w:rPr>
          <w:sz w:val="28"/>
          <w:szCs w:val="28"/>
        </w:rPr>
        <w:t>муниципальной</w:t>
      </w:r>
      <w:r w:rsidRPr="00A544C8">
        <w:rPr>
          <w:sz w:val="28"/>
          <w:szCs w:val="28"/>
        </w:rPr>
        <w:t xml:space="preserve"> услуги – «Предоставление земельных участков, находящихся в собственности </w:t>
      </w:r>
      <w:r>
        <w:rPr>
          <w:sz w:val="28"/>
          <w:szCs w:val="28"/>
        </w:rPr>
        <w:t xml:space="preserve">Любимского муниципального района </w:t>
      </w:r>
      <w:r w:rsidRPr="00086ED3">
        <w:rPr>
          <w:sz w:val="28"/>
          <w:szCs w:val="28"/>
        </w:rPr>
        <w:t>и земельных участков, государственная собственность на которые не разграничена на территории сельских поселений Любимского муниципального района</w:t>
      </w:r>
      <w:r w:rsidRPr="00A544C8">
        <w:rPr>
          <w:sz w:val="28"/>
          <w:szCs w:val="28"/>
        </w:rPr>
        <w:t xml:space="preserve">, в аренду без проведения торгов». </w:t>
      </w:r>
    </w:p>
    <w:p w:rsidR="009F362A" w:rsidRPr="00A544C8" w:rsidRDefault="009F362A" w:rsidP="009F362A">
      <w:pPr>
        <w:pStyle w:val="Default"/>
        <w:ind w:firstLine="708"/>
        <w:jc w:val="both"/>
        <w:rPr>
          <w:sz w:val="28"/>
          <w:szCs w:val="28"/>
        </w:rPr>
      </w:pPr>
    </w:p>
    <w:p w:rsidR="009F362A" w:rsidRPr="00A544C8" w:rsidRDefault="009F362A" w:rsidP="009F362A">
      <w:pPr>
        <w:pStyle w:val="Default"/>
        <w:jc w:val="center"/>
        <w:rPr>
          <w:sz w:val="28"/>
          <w:szCs w:val="28"/>
        </w:rPr>
      </w:pPr>
      <w:r w:rsidRPr="00A544C8">
        <w:rPr>
          <w:sz w:val="28"/>
          <w:szCs w:val="28"/>
        </w:rPr>
        <w:t>2.2. Наименование органа исполнительной власти,</w:t>
      </w:r>
    </w:p>
    <w:p w:rsidR="009F362A" w:rsidRDefault="009F362A" w:rsidP="009F362A">
      <w:pPr>
        <w:pStyle w:val="Default"/>
        <w:jc w:val="center"/>
        <w:rPr>
          <w:sz w:val="28"/>
          <w:szCs w:val="28"/>
        </w:rPr>
      </w:pPr>
      <w:r w:rsidRPr="00A544C8">
        <w:rPr>
          <w:sz w:val="28"/>
          <w:szCs w:val="28"/>
        </w:rPr>
        <w:t xml:space="preserve">предоставляющего </w:t>
      </w:r>
      <w:r>
        <w:rPr>
          <w:sz w:val="28"/>
          <w:szCs w:val="28"/>
        </w:rPr>
        <w:t>муниципальную</w:t>
      </w:r>
      <w:r w:rsidRPr="00A544C8">
        <w:rPr>
          <w:sz w:val="28"/>
          <w:szCs w:val="28"/>
        </w:rPr>
        <w:t xml:space="preserve"> услугу</w:t>
      </w:r>
    </w:p>
    <w:p w:rsidR="009F362A" w:rsidRPr="00A544C8" w:rsidRDefault="009F362A" w:rsidP="009F362A">
      <w:pPr>
        <w:pStyle w:val="Default"/>
        <w:jc w:val="center"/>
        <w:rPr>
          <w:sz w:val="28"/>
          <w:szCs w:val="28"/>
        </w:rPr>
      </w:pPr>
    </w:p>
    <w:p w:rsidR="009F362A" w:rsidRPr="006B3B69" w:rsidRDefault="009F362A" w:rsidP="009F362A">
      <w:pPr>
        <w:pStyle w:val="Default"/>
        <w:ind w:firstLine="708"/>
        <w:jc w:val="both"/>
        <w:rPr>
          <w:sz w:val="28"/>
          <w:szCs w:val="28"/>
        </w:rPr>
      </w:pPr>
      <w:r w:rsidRPr="006B3B69">
        <w:rPr>
          <w:sz w:val="28"/>
          <w:szCs w:val="28"/>
        </w:rPr>
        <w:t xml:space="preserve">2.2.1. </w:t>
      </w:r>
      <w:r>
        <w:rPr>
          <w:sz w:val="28"/>
          <w:szCs w:val="28"/>
        </w:rPr>
        <w:t>Муниципальную</w:t>
      </w:r>
      <w:r w:rsidRPr="006B3B69">
        <w:rPr>
          <w:sz w:val="28"/>
          <w:szCs w:val="28"/>
        </w:rPr>
        <w:t xml:space="preserve"> услугу предоставляет </w:t>
      </w:r>
      <w:r>
        <w:rPr>
          <w:sz w:val="28"/>
          <w:szCs w:val="28"/>
        </w:rPr>
        <w:t>администрация</w:t>
      </w:r>
      <w:r w:rsidRPr="006B3B69">
        <w:rPr>
          <w:sz w:val="28"/>
          <w:szCs w:val="28"/>
        </w:rPr>
        <w:t xml:space="preserve"> Любимского муниципального района</w:t>
      </w:r>
      <w:r>
        <w:rPr>
          <w:sz w:val="28"/>
          <w:szCs w:val="28"/>
        </w:rPr>
        <w:t xml:space="preserve"> Ярославской области (далее -  Администрация). Юридический адрес: 152470, Ярославская область, г. Любим, ул. Трефолева, д.10.</w:t>
      </w:r>
      <w:r w:rsidRPr="006B3B69">
        <w:rPr>
          <w:sz w:val="28"/>
          <w:szCs w:val="28"/>
        </w:rPr>
        <w:t xml:space="preserve"> </w:t>
      </w:r>
    </w:p>
    <w:p w:rsidR="009F362A" w:rsidRPr="006B3B69" w:rsidRDefault="009F362A" w:rsidP="009F362A">
      <w:pPr>
        <w:pStyle w:val="Default"/>
        <w:ind w:firstLine="708"/>
        <w:jc w:val="both"/>
        <w:rPr>
          <w:sz w:val="28"/>
          <w:szCs w:val="28"/>
        </w:rPr>
      </w:pPr>
      <w:r w:rsidRPr="006B3B69">
        <w:rPr>
          <w:sz w:val="28"/>
          <w:szCs w:val="28"/>
        </w:rPr>
        <w:t xml:space="preserve">В предоставлении </w:t>
      </w:r>
      <w:r>
        <w:rPr>
          <w:sz w:val="28"/>
          <w:szCs w:val="28"/>
        </w:rPr>
        <w:t>муниципальной</w:t>
      </w:r>
      <w:r w:rsidRPr="006B3B69">
        <w:rPr>
          <w:sz w:val="28"/>
          <w:szCs w:val="28"/>
        </w:rPr>
        <w:t xml:space="preserve"> услуги в </w:t>
      </w:r>
      <w:r w:rsidRPr="00D70AD3">
        <w:rPr>
          <w:color w:val="auto"/>
          <w:sz w:val="28"/>
          <w:szCs w:val="28"/>
        </w:rPr>
        <w:t>ближайшее время будет принима</w:t>
      </w:r>
      <w:r>
        <w:rPr>
          <w:color w:val="auto"/>
          <w:sz w:val="28"/>
          <w:szCs w:val="28"/>
        </w:rPr>
        <w:t>ть</w:t>
      </w:r>
      <w:r w:rsidRPr="00D70AD3">
        <w:rPr>
          <w:color w:val="auto"/>
          <w:sz w:val="28"/>
          <w:szCs w:val="28"/>
        </w:rPr>
        <w:t xml:space="preserve"> участие </w:t>
      </w:r>
      <w:r w:rsidRPr="006B3B69">
        <w:rPr>
          <w:sz w:val="28"/>
          <w:szCs w:val="28"/>
        </w:rPr>
        <w:t xml:space="preserve">МФЦ в части, предусмотренной соглашением о взаимодействии между </w:t>
      </w:r>
      <w:r>
        <w:rPr>
          <w:sz w:val="28"/>
          <w:szCs w:val="28"/>
        </w:rPr>
        <w:t>администрацией</w:t>
      </w:r>
      <w:r w:rsidRPr="006B3B69">
        <w:rPr>
          <w:sz w:val="28"/>
          <w:szCs w:val="28"/>
        </w:rPr>
        <w:t xml:space="preserve"> и МФЦ (далее – соглашение о взаимодействии). </w:t>
      </w:r>
    </w:p>
    <w:p w:rsidR="009F362A" w:rsidRDefault="009F362A" w:rsidP="009F362A">
      <w:pPr>
        <w:pStyle w:val="Default"/>
        <w:ind w:firstLine="708"/>
        <w:jc w:val="both"/>
        <w:rPr>
          <w:sz w:val="28"/>
          <w:szCs w:val="28"/>
        </w:rPr>
      </w:pPr>
      <w:r w:rsidRPr="006B3B69">
        <w:rPr>
          <w:sz w:val="28"/>
          <w:szCs w:val="28"/>
        </w:rPr>
        <w:t>2.</w:t>
      </w:r>
      <w:r>
        <w:rPr>
          <w:sz w:val="28"/>
          <w:szCs w:val="28"/>
        </w:rPr>
        <w:t>2.2. В процессе предоставления муниципальной</w:t>
      </w:r>
      <w:r w:rsidRPr="006B3B69">
        <w:rPr>
          <w:sz w:val="28"/>
          <w:szCs w:val="28"/>
        </w:rPr>
        <w:t xml:space="preserve"> услуги </w:t>
      </w:r>
      <w:r>
        <w:rPr>
          <w:sz w:val="28"/>
          <w:szCs w:val="28"/>
        </w:rPr>
        <w:t>администрация Любимского муниципального района</w:t>
      </w:r>
      <w:r w:rsidRPr="006B3B69">
        <w:rPr>
          <w:sz w:val="28"/>
          <w:szCs w:val="28"/>
        </w:rPr>
        <w:t xml:space="preserve"> взаимодействует</w:t>
      </w:r>
      <w:r>
        <w:rPr>
          <w:sz w:val="28"/>
          <w:szCs w:val="28"/>
        </w:rPr>
        <w:t xml:space="preserve"> </w:t>
      </w:r>
      <w:r w:rsidRPr="006B3B69">
        <w:rPr>
          <w:sz w:val="28"/>
          <w:szCs w:val="28"/>
        </w:rPr>
        <w:t>с:</w:t>
      </w:r>
    </w:p>
    <w:p w:rsidR="009F362A" w:rsidRPr="006B3B69" w:rsidRDefault="009F362A" w:rsidP="009F362A">
      <w:pPr>
        <w:pStyle w:val="Default"/>
        <w:ind w:firstLine="708"/>
        <w:jc w:val="both"/>
        <w:rPr>
          <w:sz w:val="28"/>
          <w:szCs w:val="28"/>
        </w:rPr>
      </w:pPr>
      <w:r w:rsidRPr="006B3B69">
        <w:rPr>
          <w:sz w:val="28"/>
          <w:szCs w:val="28"/>
        </w:rPr>
        <w:t xml:space="preserve">- органом регистрации прав; </w:t>
      </w:r>
    </w:p>
    <w:p w:rsidR="009F362A" w:rsidRPr="006B3B69" w:rsidRDefault="009F362A" w:rsidP="009F362A">
      <w:pPr>
        <w:pStyle w:val="Default"/>
        <w:ind w:firstLine="708"/>
        <w:jc w:val="both"/>
        <w:rPr>
          <w:sz w:val="28"/>
          <w:szCs w:val="28"/>
        </w:rPr>
      </w:pPr>
      <w:r w:rsidRPr="006B3B69">
        <w:rPr>
          <w:sz w:val="28"/>
          <w:szCs w:val="28"/>
        </w:rPr>
        <w:t xml:space="preserve">- налоговыми органами; </w:t>
      </w:r>
    </w:p>
    <w:p w:rsidR="009F362A" w:rsidRPr="006B3B69" w:rsidRDefault="009F362A" w:rsidP="009F362A">
      <w:pPr>
        <w:pStyle w:val="Default"/>
        <w:ind w:firstLine="708"/>
        <w:jc w:val="both"/>
        <w:rPr>
          <w:sz w:val="28"/>
          <w:szCs w:val="28"/>
        </w:rPr>
      </w:pPr>
      <w:r w:rsidRPr="006B3B69">
        <w:rPr>
          <w:sz w:val="28"/>
          <w:szCs w:val="28"/>
        </w:rPr>
        <w:t xml:space="preserve">- органами местного самоуправления муниципальных образований области; </w:t>
      </w:r>
    </w:p>
    <w:p w:rsidR="009F362A" w:rsidRPr="006B3B69" w:rsidRDefault="009F362A" w:rsidP="009F362A">
      <w:pPr>
        <w:pStyle w:val="Default"/>
        <w:ind w:firstLine="708"/>
        <w:jc w:val="both"/>
        <w:rPr>
          <w:sz w:val="28"/>
          <w:szCs w:val="28"/>
        </w:rPr>
      </w:pPr>
      <w:r w:rsidRPr="006B3B69">
        <w:rPr>
          <w:sz w:val="28"/>
          <w:szCs w:val="28"/>
        </w:rPr>
        <w:t xml:space="preserve">- органами исполнительной власти области. </w:t>
      </w:r>
    </w:p>
    <w:p w:rsidR="009F362A" w:rsidRDefault="009F362A" w:rsidP="009F362A">
      <w:pPr>
        <w:pStyle w:val="Default"/>
        <w:ind w:firstLine="708"/>
        <w:jc w:val="both"/>
        <w:rPr>
          <w:sz w:val="28"/>
          <w:szCs w:val="28"/>
        </w:rPr>
      </w:pPr>
      <w:r w:rsidRPr="006B3B69">
        <w:rPr>
          <w:sz w:val="28"/>
          <w:szCs w:val="28"/>
        </w:rPr>
        <w:t xml:space="preserve">2.2.3. </w:t>
      </w:r>
      <w:r>
        <w:rPr>
          <w:sz w:val="28"/>
          <w:szCs w:val="28"/>
        </w:rPr>
        <w:t>Администрация Любимского муниципального района</w:t>
      </w:r>
      <w:r w:rsidRPr="006B3B69">
        <w:rPr>
          <w:sz w:val="28"/>
          <w:szCs w:val="28"/>
        </w:rPr>
        <w:t xml:space="preserve"> не вправе требовать от заявителя осуществления действий, в том числе согласований, необходимых для получения </w:t>
      </w:r>
      <w:r>
        <w:rPr>
          <w:sz w:val="28"/>
          <w:szCs w:val="28"/>
        </w:rPr>
        <w:t>муниципальной</w:t>
      </w:r>
      <w:r w:rsidRPr="006B3B69">
        <w:rPr>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sz w:val="28"/>
          <w:szCs w:val="28"/>
        </w:rPr>
        <w:t>муниципальных</w:t>
      </w:r>
      <w:r w:rsidRPr="006B3B69">
        <w:rPr>
          <w:sz w:val="28"/>
          <w:szCs w:val="28"/>
        </w:rPr>
        <w:t xml:space="preserve"> услуг органами исполнительной власти Ярославской области и оказываются организациями, участвующими в предоставлении </w:t>
      </w:r>
      <w:r>
        <w:rPr>
          <w:sz w:val="28"/>
          <w:szCs w:val="28"/>
        </w:rPr>
        <w:t>муниципальных</w:t>
      </w:r>
      <w:r w:rsidRPr="006B3B69">
        <w:rPr>
          <w:sz w:val="28"/>
          <w:szCs w:val="28"/>
        </w:rPr>
        <w:t xml:space="preserve"> услуг </w:t>
      </w:r>
      <w:r w:rsidRPr="006B3B69">
        <w:rPr>
          <w:sz w:val="28"/>
          <w:szCs w:val="28"/>
        </w:rPr>
        <w:lastRenderedPageBreak/>
        <w:t xml:space="preserve">органами исполнительной 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 </w:t>
      </w:r>
    </w:p>
    <w:p w:rsidR="009F362A" w:rsidRPr="006B3B69" w:rsidRDefault="009F362A" w:rsidP="009F362A">
      <w:pPr>
        <w:pStyle w:val="Default"/>
        <w:ind w:firstLine="708"/>
        <w:jc w:val="both"/>
        <w:rPr>
          <w:sz w:val="28"/>
          <w:szCs w:val="28"/>
        </w:rPr>
      </w:pPr>
    </w:p>
    <w:p w:rsidR="009F362A" w:rsidRPr="006B3B69" w:rsidRDefault="009F362A" w:rsidP="009F362A">
      <w:pPr>
        <w:pStyle w:val="Default"/>
        <w:ind w:firstLine="708"/>
        <w:jc w:val="center"/>
        <w:rPr>
          <w:sz w:val="28"/>
          <w:szCs w:val="28"/>
        </w:rPr>
      </w:pPr>
      <w:r w:rsidRPr="006B3B69">
        <w:rPr>
          <w:sz w:val="28"/>
          <w:szCs w:val="28"/>
        </w:rPr>
        <w:t>2.3. Форма подачи заявления о предоставлении земельного участка</w:t>
      </w:r>
    </w:p>
    <w:p w:rsidR="009F362A" w:rsidRDefault="009F362A" w:rsidP="009F362A">
      <w:pPr>
        <w:pStyle w:val="Default"/>
        <w:jc w:val="center"/>
        <w:rPr>
          <w:sz w:val="28"/>
          <w:szCs w:val="28"/>
        </w:rPr>
      </w:pPr>
      <w:r w:rsidRPr="006B3B69">
        <w:rPr>
          <w:sz w:val="28"/>
          <w:szCs w:val="28"/>
        </w:rPr>
        <w:t xml:space="preserve">и получения результата предоставления </w:t>
      </w:r>
      <w:r>
        <w:rPr>
          <w:sz w:val="28"/>
          <w:szCs w:val="28"/>
        </w:rPr>
        <w:t>муниципальной</w:t>
      </w:r>
      <w:r w:rsidRPr="006B3B69">
        <w:rPr>
          <w:sz w:val="28"/>
          <w:szCs w:val="28"/>
        </w:rPr>
        <w:t xml:space="preserve"> услуги</w:t>
      </w:r>
    </w:p>
    <w:p w:rsidR="009F362A" w:rsidRPr="006B3B69" w:rsidRDefault="009F362A" w:rsidP="009F362A">
      <w:pPr>
        <w:pStyle w:val="Default"/>
        <w:jc w:val="center"/>
        <w:rPr>
          <w:sz w:val="28"/>
          <w:szCs w:val="28"/>
        </w:rPr>
      </w:pPr>
    </w:p>
    <w:p w:rsidR="009F362A" w:rsidRPr="006B3B69" w:rsidRDefault="009F362A" w:rsidP="009F362A">
      <w:pPr>
        <w:pStyle w:val="Default"/>
        <w:ind w:firstLine="708"/>
        <w:jc w:val="both"/>
        <w:rPr>
          <w:sz w:val="28"/>
          <w:szCs w:val="28"/>
        </w:rPr>
      </w:pPr>
      <w:r w:rsidRPr="006B3B69">
        <w:rPr>
          <w:sz w:val="28"/>
          <w:szCs w:val="28"/>
        </w:rPr>
        <w:t xml:space="preserve">2.3.1. В очной форме при личном присутствии заявителя либо представителя заявителя в </w:t>
      </w:r>
      <w:r>
        <w:rPr>
          <w:sz w:val="28"/>
          <w:szCs w:val="28"/>
        </w:rPr>
        <w:t>администрации Любимского муниципального района</w:t>
      </w:r>
      <w:r w:rsidRPr="006B3B69">
        <w:rPr>
          <w:sz w:val="28"/>
          <w:szCs w:val="28"/>
        </w:rPr>
        <w:t xml:space="preserve">. </w:t>
      </w:r>
    </w:p>
    <w:p w:rsidR="009F362A" w:rsidRPr="006B3B69" w:rsidRDefault="009F362A" w:rsidP="009F362A">
      <w:pPr>
        <w:pStyle w:val="Default"/>
        <w:ind w:firstLine="708"/>
        <w:jc w:val="both"/>
        <w:rPr>
          <w:sz w:val="28"/>
          <w:szCs w:val="28"/>
        </w:rPr>
      </w:pPr>
      <w:r w:rsidRPr="006B3B69">
        <w:rPr>
          <w:sz w:val="28"/>
          <w:szCs w:val="28"/>
        </w:rPr>
        <w:t xml:space="preserve">2.3.2. В заочной форме: </w:t>
      </w:r>
    </w:p>
    <w:p w:rsidR="009F362A" w:rsidRDefault="009F362A" w:rsidP="009F362A">
      <w:pPr>
        <w:pStyle w:val="Default"/>
        <w:ind w:firstLine="708"/>
        <w:jc w:val="both"/>
        <w:rPr>
          <w:color w:val="FF0000"/>
          <w:sz w:val="28"/>
          <w:szCs w:val="28"/>
        </w:rPr>
      </w:pPr>
      <w:r w:rsidRPr="006B3B69">
        <w:rPr>
          <w:sz w:val="28"/>
          <w:szCs w:val="28"/>
        </w:rPr>
        <w:t>- посредством почтовой связи</w:t>
      </w:r>
      <w:r>
        <w:rPr>
          <w:sz w:val="28"/>
          <w:szCs w:val="28"/>
        </w:rPr>
        <w:t>,</w:t>
      </w:r>
      <w:r w:rsidRPr="006B3B69">
        <w:rPr>
          <w:sz w:val="28"/>
          <w:szCs w:val="28"/>
        </w:rPr>
        <w:t xml:space="preserve"> </w:t>
      </w:r>
    </w:p>
    <w:p w:rsidR="009F362A" w:rsidRPr="008F060F" w:rsidRDefault="009F362A" w:rsidP="009F362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w:t>
      </w:r>
      <w:r>
        <w:rPr>
          <w:rFonts w:ascii="Times New Roman" w:eastAsia="Times New Roman" w:hAnsi="Times New Roman"/>
          <w:sz w:val="28"/>
          <w:szCs w:val="28"/>
        </w:rPr>
        <w:t xml:space="preserve"> </w:t>
      </w:r>
      <w:r w:rsidRPr="008F060F">
        <w:rPr>
          <w:rFonts w:ascii="Times New Roman" w:eastAsia="Times New Roman" w:hAnsi="Times New Roman"/>
          <w:sz w:val="28"/>
          <w:szCs w:val="28"/>
        </w:rPr>
        <w:t xml:space="preserve">в форме электронного документа, который направляется заявителем </w:t>
      </w:r>
    </w:p>
    <w:p w:rsidR="009F362A" w:rsidRDefault="009F362A" w:rsidP="009F362A">
      <w:pPr>
        <w:spacing w:after="0" w:line="240" w:lineRule="auto"/>
        <w:jc w:val="both"/>
        <w:rPr>
          <w:rFonts w:ascii="Times New Roman" w:eastAsia="Times New Roman" w:hAnsi="Times New Roman"/>
          <w:sz w:val="28"/>
          <w:szCs w:val="28"/>
        </w:rPr>
      </w:pPr>
      <w:r w:rsidRPr="008F060F">
        <w:rPr>
          <w:rFonts w:ascii="Times New Roman" w:eastAsia="Times New Roman" w:hAnsi="Times New Roman"/>
          <w:sz w:val="28"/>
          <w:szCs w:val="28"/>
        </w:rPr>
        <w:t>посредством электронной почты с использованием информационно-телекоммуникационных сетей общего пользования, в том числе через Единый портал при наличии технической возможности.</w:t>
      </w:r>
    </w:p>
    <w:p w:rsidR="009F362A" w:rsidRPr="008F060F" w:rsidRDefault="009F362A" w:rsidP="009F362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 xml:space="preserve">Государственную услугу в электронной форме через Единый портал </w:t>
      </w:r>
    </w:p>
    <w:p w:rsidR="009F362A" w:rsidRPr="008F060F" w:rsidRDefault="009F362A" w:rsidP="009F362A">
      <w:pPr>
        <w:spacing w:after="0" w:line="240" w:lineRule="auto"/>
        <w:jc w:val="both"/>
        <w:rPr>
          <w:rFonts w:ascii="Times New Roman" w:eastAsia="Times New Roman" w:hAnsi="Times New Roman"/>
          <w:sz w:val="28"/>
          <w:szCs w:val="28"/>
        </w:rPr>
      </w:pPr>
      <w:r w:rsidRPr="008F060F">
        <w:rPr>
          <w:rFonts w:ascii="Times New Roman" w:eastAsia="Times New Roman" w:hAnsi="Times New Roman"/>
          <w:sz w:val="28"/>
          <w:szCs w:val="28"/>
        </w:rPr>
        <w:t xml:space="preserve">могут получить только граждане и юридические лица, зарегистрированные </w:t>
      </w:r>
    </w:p>
    <w:p w:rsidR="009F362A" w:rsidRPr="008F060F" w:rsidRDefault="009F362A" w:rsidP="009F362A">
      <w:pPr>
        <w:spacing w:after="0" w:line="240" w:lineRule="auto"/>
        <w:jc w:val="both"/>
        <w:rPr>
          <w:rFonts w:ascii="Times New Roman" w:eastAsia="Times New Roman" w:hAnsi="Times New Roman"/>
          <w:sz w:val="28"/>
          <w:szCs w:val="28"/>
        </w:rPr>
      </w:pPr>
      <w:r w:rsidRPr="008F060F">
        <w:rPr>
          <w:rFonts w:ascii="Times New Roman" w:eastAsia="Times New Roman" w:hAnsi="Times New Roman"/>
          <w:sz w:val="28"/>
          <w:szCs w:val="28"/>
        </w:rPr>
        <w:t xml:space="preserve">на Едином портале и имеющие подтвержденную учетную запись в единой </w:t>
      </w:r>
    </w:p>
    <w:p w:rsidR="009F362A" w:rsidRDefault="009F362A" w:rsidP="009F362A">
      <w:pPr>
        <w:spacing w:after="0" w:line="240" w:lineRule="auto"/>
        <w:jc w:val="both"/>
        <w:rPr>
          <w:rFonts w:ascii="Times New Roman" w:eastAsia="Times New Roman" w:hAnsi="Times New Roman"/>
          <w:sz w:val="28"/>
          <w:szCs w:val="28"/>
        </w:rPr>
      </w:pPr>
      <w:r w:rsidRPr="008F060F">
        <w:rPr>
          <w:rFonts w:ascii="Times New Roman" w:eastAsia="Times New Roman" w:hAnsi="Times New Roman"/>
          <w:sz w:val="28"/>
          <w:szCs w:val="28"/>
        </w:rPr>
        <w:t>системе идентификации и аутентификации.</w:t>
      </w:r>
    </w:p>
    <w:p w:rsidR="009F362A" w:rsidRDefault="009F362A" w:rsidP="009F362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w:t>
      </w:r>
    </w:p>
    <w:p w:rsidR="009F362A" w:rsidRPr="008F060F" w:rsidRDefault="009F362A" w:rsidP="009F362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 xml:space="preserve">К заявлению о предоставлении земельного участка прикрепляются </w:t>
      </w:r>
    </w:p>
    <w:p w:rsidR="009F362A" w:rsidRPr="008F060F" w:rsidRDefault="009F362A" w:rsidP="009F362A">
      <w:pPr>
        <w:spacing w:after="0" w:line="240" w:lineRule="auto"/>
        <w:jc w:val="both"/>
        <w:rPr>
          <w:rFonts w:ascii="Times New Roman" w:eastAsia="Times New Roman" w:hAnsi="Times New Roman"/>
          <w:sz w:val="28"/>
          <w:szCs w:val="28"/>
        </w:rPr>
      </w:pPr>
      <w:r w:rsidRPr="008F060F">
        <w:rPr>
          <w:rFonts w:ascii="Times New Roman" w:eastAsia="Times New Roman" w:hAnsi="Times New Roman"/>
          <w:sz w:val="28"/>
          <w:szCs w:val="28"/>
        </w:rPr>
        <w:t>сканированные копии документов в виде электронных образов с соблюдением следующих требований:</w:t>
      </w:r>
    </w:p>
    <w:p w:rsidR="009F362A" w:rsidRPr="008F060F" w:rsidRDefault="009F362A" w:rsidP="009F362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-формат изображения в прикрепляемом файле –JPEG или JPEG 2000;</w:t>
      </w:r>
    </w:p>
    <w:p w:rsidR="009F362A" w:rsidRPr="008F060F" w:rsidRDefault="009F362A" w:rsidP="009F362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-разрешение прикрепляемой фотографии не должно быть меньше 450</w:t>
      </w:r>
      <w:r>
        <w:rPr>
          <w:rFonts w:ascii="Times New Roman" w:eastAsia="Times New Roman" w:hAnsi="Times New Roman"/>
          <w:sz w:val="28"/>
          <w:szCs w:val="28"/>
        </w:rPr>
        <w:t xml:space="preserve"> </w:t>
      </w:r>
      <w:proofErr w:type="spellStart"/>
      <w:r w:rsidRPr="008F060F">
        <w:rPr>
          <w:rFonts w:ascii="Times New Roman" w:eastAsia="Times New Roman" w:hAnsi="Times New Roman"/>
          <w:sz w:val="28"/>
          <w:szCs w:val="28"/>
        </w:rPr>
        <w:t>dpi</w:t>
      </w:r>
      <w:proofErr w:type="spellEnd"/>
      <w:r w:rsidRPr="008F060F">
        <w:rPr>
          <w:rFonts w:ascii="Times New Roman" w:eastAsia="Times New Roman" w:hAnsi="Times New Roman"/>
          <w:sz w:val="28"/>
          <w:szCs w:val="28"/>
        </w:rPr>
        <w:t>;</w:t>
      </w:r>
    </w:p>
    <w:p w:rsidR="009F362A" w:rsidRPr="008F060F" w:rsidRDefault="009F362A" w:rsidP="009F362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-совокупный размер прикрепляемых файлов не должен превышать 5</w:t>
      </w:r>
    </w:p>
    <w:p w:rsidR="009F362A" w:rsidRPr="008F060F" w:rsidRDefault="009F362A" w:rsidP="009F362A">
      <w:pPr>
        <w:spacing w:after="0" w:line="240" w:lineRule="auto"/>
        <w:jc w:val="both"/>
        <w:rPr>
          <w:rFonts w:ascii="Times New Roman" w:eastAsia="Times New Roman" w:hAnsi="Times New Roman"/>
          <w:sz w:val="28"/>
          <w:szCs w:val="28"/>
        </w:rPr>
      </w:pPr>
      <w:r w:rsidRPr="008F060F">
        <w:rPr>
          <w:rFonts w:ascii="Times New Roman" w:eastAsia="Times New Roman" w:hAnsi="Times New Roman"/>
          <w:sz w:val="28"/>
          <w:szCs w:val="28"/>
        </w:rPr>
        <w:t>мегабайт.</w:t>
      </w:r>
    </w:p>
    <w:p w:rsidR="009F362A" w:rsidRDefault="009F362A" w:rsidP="009F362A">
      <w:pPr>
        <w:pStyle w:val="Default"/>
        <w:ind w:firstLine="708"/>
        <w:jc w:val="center"/>
        <w:rPr>
          <w:sz w:val="28"/>
          <w:szCs w:val="28"/>
        </w:rPr>
      </w:pPr>
      <w:r w:rsidRPr="006B3B69">
        <w:rPr>
          <w:sz w:val="28"/>
          <w:szCs w:val="28"/>
        </w:rPr>
        <w:t xml:space="preserve">2.4. Результат предоставления </w:t>
      </w:r>
      <w:r>
        <w:rPr>
          <w:sz w:val="28"/>
          <w:szCs w:val="28"/>
        </w:rPr>
        <w:t>муниципальной</w:t>
      </w:r>
      <w:r w:rsidRPr="006B3B69">
        <w:rPr>
          <w:sz w:val="28"/>
          <w:szCs w:val="28"/>
        </w:rPr>
        <w:t xml:space="preserve"> услуги</w:t>
      </w:r>
    </w:p>
    <w:p w:rsidR="009F362A" w:rsidRDefault="009F362A" w:rsidP="009F362A">
      <w:pPr>
        <w:pStyle w:val="Default"/>
        <w:ind w:firstLine="708"/>
        <w:jc w:val="center"/>
        <w:rPr>
          <w:sz w:val="28"/>
          <w:szCs w:val="28"/>
        </w:rPr>
      </w:pPr>
    </w:p>
    <w:p w:rsidR="009F362A" w:rsidRDefault="009F362A" w:rsidP="009F362A">
      <w:pPr>
        <w:pStyle w:val="Default"/>
        <w:ind w:firstLine="708"/>
        <w:jc w:val="center"/>
        <w:rPr>
          <w:sz w:val="28"/>
          <w:szCs w:val="28"/>
        </w:rPr>
      </w:pPr>
      <w:r w:rsidRPr="006B3B69">
        <w:rPr>
          <w:sz w:val="28"/>
          <w:szCs w:val="28"/>
        </w:rPr>
        <w:t xml:space="preserve">Результатом предоставления </w:t>
      </w:r>
      <w:r>
        <w:rPr>
          <w:sz w:val="28"/>
          <w:szCs w:val="28"/>
        </w:rPr>
        <w:t>муниципальной</w:t>
      </w:r>
      <w:r w:rsidRPr="006B3B69">
        <w:rPr>
          <w:sz w:val="28"/>
          <w:szCs w:val="28"/>
        </w:rPr>
        <w:t xml:space="preserve"> услуги является: </w:t>
      </w:r>
    </w:p>
    <w:p w:rsidR="009F362A" w:rsidRDefault="009F362A" w:rsidP="009F362A">
      <w:pPr>
        <w:pStyle w:val="Default"/>
        <w:ind w:firstLine="708"/>
        <w:jc w:val="both"/>
        <w:rPr>
          <w:sz w:val="28"/>
          <w:szCs w:val="28"/>
        </w:rPr>
      </w:pPr>
      <w:r w:rsidRPr="006B3B69">
        <w:rPr>
          <w:sz w:val="28"/>
          <w:szCs w:val="28"/>
        </w:rPr>
        <w:t xml:space="preserve">- </w:t>
      </w:r>
      <w:r>
        <w:rPr>
          <w:sz w:val="28"/>
          <w:szCs w:val="28"/>
        </w:rPr>
        <w:t>постановление администрации</w:t>
      </w:r>
      <w:r w:rsidRPr="006B3B69">
        <w:rPr>
          <w:sz w:val="28"/>
          <w:szCs w:val="28"/>
        </w:rPr>
        <w:t xml:space="preserve"> </w:t>
      </w:r>
      <w:r>
        <w:rPr>
          <w:sz w:val="28"/>
          <w:szCs w:val="28"/>
        </w:rPr>
        <w:t xml:space="preserve">о </w:t>
      </w:r>
      <w:r w:rsidRPr="006B3B69">
        <w:rPr>
          <w:sz w:val="28"/>
          <w:szCs w:val="28"/>
        </w:rPr>
        <w:t xml:space="preserve"> предоставлении земельного участка, находящегося в собственности </w:t>
      </w:r>
      <w:r>
        <w:rPr>
          <w:sz w:val="28"/>
          <w:szCs w:val="28"/>
        </w:rPr>
        <w:t xml:space="preserve">Любимского муниципального района </w:t>
      </w:r>
      <w:r w:rsidRPr="00086ED3">
        <w:rPr>
          <w:sz w:val="28"/>
          <w:szCs w:val="28"/>
        </w:rPr>
        <w:t>и земельных участков, государственная собственность на которые не разграничена на территории сельских поселений Любимского муниципального района</w:t>
      </w:r>
      <w:r w:rsidRPr="006B3B69">
        <w:rPr>
          <w:sz w:val="28"/>
          <w:szCs w:val="28"/>
        </w:rPr>
        <w:t xml:space="preserve">, в аренду без проведения торгов (далее – </w:t>
      </w:r>
      <w:r>
        <w:rPr>
          <w:sz w:val="28"/>
          <w:szCs w:val="28"/>
        </w:rPr>
        <w:t>постановление администрации</w:t>
      </w:r>
      <w:r w:rsidRPr="006B3B69">
        <w:rPr>
          <w:sz w:val="28"/>
          <w:szCs w:val="28"/>
        </w:rPr>
        <w:t xml:space="preserve"> об отказе в предоставлении земельного участка); </w:t>
      </w:r>
    </w:p>
    <w:p w:rsidR="009F362A" w:rsidRPr="006B3B69" w:rsidRDefault="009F362A" w:rsidP="009F362A">
      <w:pPr>
        <w:pStyle w:val="Default"/>
        <w:ind w:firstLine="708"/>
        <w:jc w:val="both"/>
        <w:rPr>
          <w:sz w:val="28"/>
          <w:szCs w:val="28"/>
        </w:rPr>
      </w:pPr>
      <w:r w:rsidRPr="006B3B69">
        <w:rPr>
          <w:sz w:val="28"/>
          <w:szCs w:val="28"/>
        </w:rPr>
        <w:lastRenderedPageBreak/>
        <w:t xml:space="preserve">- проект договора аренды земельного участка, находящегося в собственности </w:t>
      </w:r>
      <w:r>
        <w:rPr>
          <w:sz w:val="28"/>
          <w:szCs w:val="28"/>
        </w:rPr>
        <w:t xml:space="preserve">Любимского муниципального района </w:t>
      </w:r>
      <w:r w:rsidRPr="00086ED3">
        <w:rPr>
          <w:sz w:val="28"/>
          <w:szCs w:val="28"/>
        </w:rPr>
        <w:t>и земельных участков, государственная собственность на которые не разграничена на территории сельских поселений Любимского муниципального района</w:t>
      </w:r>
      <w:r w:rsidRPr="006B3B69">
        <w:rPr>
          <w:sz w:val="28"/>
          <w:szCs w:val="28"/>
        </w:rPr>
        <w:t xml:space="preserve"> (далее – договор аренды земельного участка); </w:t>
      </w:r>
    </w:p>
    <w:p w:rsidR="009F362A" w:rsidRPr="006B3B69" w:rsidRDefault="009F362A" w:rsidP="009F362A">
      <w:pPr>
        <w:pStyle w:val="Default"/>
        <w:ind w:firstLine="708"/>
        <w:jc w:val="both"/>
        <w:rPr>
          <w:sz w:val="28"/>
          <w:szCs w:val="28"/>
        </w:rPr>
      </w:pPr>
      <w:r w:rsidRPr="006B3B69">
        <w:rPr>
          <w:sz w:val="28"/>
          <w:szCs w:val="28"/>
        </w:rPr>
        <w:t xml:space="preserve">- </w:t>
      </w:r>
      <w:r>
        <w:rPr>
          <w:sz w:val="28"/>
          <w:szCs w:val="28"/>
        </w:rPr>
        <w:t>постановление администрации</w:t>
      </w:r>
      <w:r w:rsidRPr="006B3B69">
        <w:rPr>
          <w:sz w:val="28"/>
          <w:szCs w:val="28"/>
        </w:rPr>
        <w:t xml:space="preserve"> об отказе в предоставлении земельного участка, находящегося в собственности </w:t>
      </w:r>
      <w:r>
        <w:rPr>
          <w:sz w:val="28"/>
          <w:szCs w:val="28"/>
        </w:rPr>
        <w:t xml:space="preserve">Любимского муниципального района </w:t>
      </w:r>
      <w:r w:rsidRPr="00086ED3">
        <w:rPr>
          <w:sz w:val="28"/>
          <w:szCs w:val="28"/>
        </w:rPr>
        <w:t>и земельных участков, государственная собственность на которые не разграничена на территории сельских поселений Любимского муниципального района</w:t>
      </w:r>
      <w:r w:rsidRPr="006B3B69">
        <w:rPr>
          <w:sz w:val="28"/>
          <w:szCs w:val="28"/>
        </w:rPr>
        <w:t xml:space="preserve">, в аренду без проведения торгов (далее – </w:t>
      </w:r>
      <w:r>
        <w:rPr>
          <w:sz w:val="28"/>
          <w:szCs w:val="28"/>
        </w:rPr>
        <w:t>постановление администрации</w:t>
      </w:r>
      <w:r w:rsidRPr="006B3B69">
        <w:rPr>
          <w:sz w:val="28"/>
          <w:szCs w:val="28"/>
        </w:rPr>
        <w:t xml:space="preserve"> об отказе в предоставлении земельного участка); </w:t>
      </w:r>
    </w:p>
    <w:p w:rsidR="009F362A" w:rsidRPr="006B3B69" w:rsidRDefault="009F362A" w:rsidP="009F362A">
      <w:pPr>
        <w:pStyle w:val="Default"/>
        <w:ind w:firstLine="708"/>
        <w:jc w:val="both"/>
        <w:rPr>
          <w:sz w:val="28"/>
          <w:szCs w:val="28"/>
        </w:rPr>
      </w:pPr>
      <w:r w:rsidRPr="006B3B69">
        <w:rPr>
          <w:sz w:val="28"/>
          <w:szCs w:val="28"/>
        </w:rPr>
        <w:t xml:space="preserve">- уведомление о возврате заявления о предоставлении земельного участка заявителю (далее – уведомление о возврате заявления заявителю). </w:t>
      </w:r>
    </w:p>
    <w:p w:rsidR="009F362A" w:rsidRDefault="009F362A" w:rsidP="009F362A">
      <w:pPr>
        <w:pStyle w:val="Default"/>
        <w:ind w:firstLine="708"/>
        <w:jc w:val="both"/>
        <w:rPr>
          <w:sz w:val="28"/>
          <w:szCs w:val="28"/>
        </w:rPr>
      </w:pPr>
      <w:r w:rsidRPr="006B3B69">
        <w:rPr>
          <w:sz w:val="28"/>
          <w:szCs w:val="28"/>
        </w:rPr>
        <w:t xml:space="preserve">Результаты предоставления </w:t>
      </w:r>
      <w:r>
        <w:rPr>
          <w:sz w:val="28"/>
          <w:szCs w:val="28"/>
        </w:rPr>
        <w:t>муниципальной</w:t>
      </w:r>
      <w:r w:rsidRPr="006B3B69">
        <w:rPr>
          <w:sz w:val="28"/>
          <w:szCs w:val="28"/>
        </w:rPr>
        <w:t xml:space="preserve"> услуги предоставляются выбранным заявителем способом, указанным в заявлении о предоставлении земельного участка. </w:t>
      </w:r>
    </w:p>
    <w:p w:rsidR="009F362A" w:rsidRPr="006B3B69" w:rsidRDefault="009F362A" w:rsidP="009F362A">
      <w:pPr>
        <w:pStyle w:val="Default"/>
        <w:ind w:firstLine="708"/>
        <w:jc w:val="both"/>
        <w:rPr>
          <w:sz w:val="28"/>
          <w:szCs w:val="28"/>
        </w:rPr>
      </w:pPr>
    </w:p>
    <w:p w:rsidR="009F362A" w:rsidRDefault="009F362A" w:rsidP="009F362A">
      <w:pPr>
        <w:pStyle w:val="Default"/>
        <w:ind w:firstLine="708"/>
        <w:jc w:val="center"/>
        <w:rPr>
          <w:sz w:val="28"/>
          <w:szCs w:val="28"/>
        </w:rPr>
      </w:pPr>
      <w:r w:rsidRPr="006B3B69">
        <w:rPr>
          <w:sz w:val="28"/>
          <w:szCs w:val="28"/>
        </w:rPr>
        <w:t xml:space="preserve">2.5. Сроки предоставления </w:t>
      </w:r>
      <w:r>
        <w:rPr>
          <w:sz w:val="28"/>
          <w:szCs w:val="28"/>
        </w:rPr>
        <w:t>муниципальной</w:t>
      </w:r>
      <w:r w:rsidRPr="006B3B69">
        <w:rPr>
          <w:sz w:val="28"/>
          <w:szCs w:val="28"/>
        </w:rPr>
        <w:t xml:space="preserve"> услуги</w:t>
      </w:r>
    </w:p>
    <w:p w:rsidR="009F362A" w:rsidRDefault="009F362A" w:rsidP="009F362A">
      <w:pPr>
        <w:pStyle w:val="Default"/>
        <w:ind w:firstLine="708"/>
        <w:jc w:val="center"/>
        <w:rPr>
          <w:sz w:val="28"/>
          <w:szCs w:val="28"/>
        </w:rPr>
      </w:pPr>
    </w:p>
    <w:p w:rsidR="009F362A" w:rsidRPr="006B3B69" w:rsidRDefault="009F362A" w:rsidP="009F362A">
      <w:pPr>
        <w:pStyle w:val="Default"/>
        <w:ind w:firstLine="708"/>
        <w:jc w:val="both"/>
        <w:rPr>
          <w:sz w:val="28"/>
          <w:szCs w:val="28"/>
        </w:rPr>
      </w:pPr>
      <w:r w:rsidRPr="006B3B69">
        <w:rPr>
          <w:sz w:val="28"/>
          <w:szCs w:val="28"/>
        </w:rPr>
        <w:t xml:space="preserve">Срок для подготовки проекта договора аренды земельного участка или </w:t>
      </w:r>
      <w:r>
        <w:rPr>
          <w:sz w:val="28"/>
          <w:szCs w:val="28"/>
        </w:rPr>
        <w:t>постановления администрации</w:t>
      </w:r>
      <w:r w:rsidRPr="006B3B69">
        <w:rPr>
          <w:sz w:val="28"/>
          <w:szCs w:val="28"/>
        </w:rPr>
        <w:t xml:space="preserve"> об отказе в предоставлении земельного участка и направления (выдачи) заявителю результата предоставления </w:t>
      </w:r>
      <w:r>
        <w:rPr>
          <w:sz w:val="28"/>
          <w:szCs w:val="28"/>
        </w:rPr>
        <w:t>муниципальной</w:t>
      </w:r>
      <w:r w:rsidRPr="006B3B69">
        <w:rPr>
          <w:sz w:val="28"/>
          <w:szCs w:val="28"/>
        </w:rPr>
        <w:t xml:space="preserve"> услуги составляет 30 дней со дня поступления заявления о предоставлении земельного участка в </w:t>
      </w:r>
      <w:r>
        <w:rPr>
          <w:sz w:val="28"/>
          <w:szCs w:val="28"/>
        </w:rPr>
        <w:t>администрацию Любимского муниципального района</w:t>
      </w:r>
      <w:r w:rsidRPr="006B3B69">
        <w:rPr>
          <w:sz w:val="28"/>
          <w:szCs w:val="28"/>
        </w:rPr>
        <w:t xml:space="preserve">. </w:t>
      </w:r>
    </w:p>
    <w:p w:rsidR="009F362A" w:rsidRDefault="009F362A" w:rsidP="009F362A">
      <w:pPr>
        <w:pStyle w:val="Default"/>
        <w:ind w:firstLine="708"/>
        <w:jc w:val="both"/>
        <w:rPr>
          <w:sz w:val="28"/>
          <w:szCs w:val="28"/>
        </w:rPr>
      </w:pPr>
      <w:r w:rsidRPr="006B3B69">
        <w:rPr>
          <w:sz w:val="28"/>
          <w:szCs w:val="28"/>
        </w:rPr>
        <w:t xml:space="preserve">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составляет 10 дней со дня поступления заявления о предоставлении земельного участка в </w:t>
      </w:r>
      <w:r>
        <w:rPr>
          <w:sz w:val="28"/>
          <w:szCs w:val="28"/>
        </w:rPr>
        <w:t>администрацию Любимского муниципального района</w:t>
      </w:r>
      <w:r w:rsidRPr="006B3B69">
        <w:rPr>
          <w:sz w:val="28"/>
          <w:szCs w:val="28"/>
        </w:rPr>
        <w:t xml:space="preserve">. </w:t>
      </w:r>
    </w:p>
    <w:p w:rsidR="009F362A" w:rsidRDefault="009F362A" w:rsidP="009F362A">
      <w:pPr>
        <w:pStyle w:val="Default"/>
        <w:ind w:firstLine="708"/>
        <w:jc w:val="both"/>
        <w:rPr>
          <w:sz w:val="28"/>
          <w:szCs w:val="28"/>
        </w:rPr>
      </w:pPr>
    </w:p>
    <w:p w:rsidR="009F362A" w:rsidRDefault="009F362A" w:rsidP="009F362A">
      <w:pPr>
        <w:pStyle w:val="Default"/>
        <w:ind w:firstLine="708"/>
        <w:jc w:val="center"/>
        <w:rPr>
          <w:sz w:val="28"/>
          <w:szCs w:val="28"/>
        </w:rPr>
      </w:pPr>
      <w:r w:rsidRPr="006B3B69">
        <w:rPr>
          <w:sz w:val="28"/>
          <w:szCs w:val="28"/>
        </w:rPr>
        <w:t xml:space="preserve">2.6. Перечень нормативных правовых актов, содержащих правовые основания для предоставления </w:t>
      </w:r>
      <w:r>
        <w:rPr>
          <w:sz w:val="28"/>
          <w:szCs w:val="28"/>
        </w:rPr>
        <w:t>муниципальной</w:t>
      </w:r>
      <w:r w:rsidRPr="006B3B69">
        <w:rPr>
          <w:sz w:val="28"/>
          <w:szCs w:val="28"/>
        </w:rPr>
        <w:t xml:space="preserve"> услуги</w:t>
      </w:r>
    </w:p>
    <w:p w:rsidR="009F362A" w:rsidRPr="006B3B69" w:rsidRDefault="009F362A" w:rsidP="009F362A">
      <w:pPr>
        <w:pStyle w:val="Default"/>
        <w:ind w:firstLine="708"/>
        <w:jc w:val="both"/>
        <w:rPr>
          <w:sz w:val="28"/>
          <w:szCs w:val="28"/>
        </w:rPr>
      </w:pPr>
    </w:p>
    <w:p w:rsidR="009F362A" w:rsidRPr="006B3B69" w:rsidRDefault="009F362A" w:rsidP="009F362A">
      <w:pPr>
        <w:pStyle w:val="Default"/>
        <w:ind w:firstLine="709"/>
        <w:jc w:val="both"/>
        <w:rPr>
          <w:sz w:val="28"/>
          <w:szCs w:val="28"/>
        </w:rPr>
      </w:pPr>
      <w:r w:rsidRPr="006B3B69">
        <w:rPr>
          <w:sz w:val="28"/>
          <w:szCs w:val="28"/>
        </w:rPr>
        <w:t xml:space="preserve">Предоставление </w:t>
      </w:r>
      <w:r>
        <w:rPr>
          <w:sz w:val="28"/>
          <w:szCs w:val="28"/>
        </w:rPr>
        <w:t>муниципальной</w:t>
      </w:r>
      <w:r w:rsidRPr="006B3B69">
        <w:rPr>
          <w:sz w:val="28"/>
          <w:szCs w:val="28"/>
        </w:rPr>
        <w:t xml:space="preserve"> услуги регулируется: </w:t>
      </w:r>
    </w:p>
    <w:p w:rsidR="009F362A" w:rsidRPr="006B3B69" w:rsidRDefault="009F362A" w:rsidP="009F362A">
      <w:pPr>
        <w:pStyle w:val="Default"/>
        <w:ind w:firstLine="709"/>
        <w:jc w:val="both"/>
        <w:rPr>
          <w:sz w:val="28"/>
          <w:szCs w:val="28"/>
        </w:rPr>
      </w:pPr>
      <w:r w:rsidRPr="006B3B69">
        <w:rPr>
          <w:sz w:val="28"/>
          <w:szCs w:val="28"/>
        </w:rPr>
        <w:t xml:space="preserve">- Гражданским кодексом Российской Федерации; </w:t>
      </w:r>
    </w:p>
    <w:p w:rsidR="009F362A" w:rsidRPr="006B3B69" w:rsidRDefault="009F362A" w:rsidP="009F362A">
      <w:pPr>
        <w:pStyle w:val="Default"/>
        <w:ind w:firstLine="709"/>
        <w:jc w:val="both"/>
        <w:rPr>
          <w:sz w:val="28"/>
          <w:szCs w:val="28"/>
        </w:rPr>
      </w:pPr>
      <w:r w:rsidRPr="006B3B69">
        <w:rPr>
          <w:sz w:val="28"/>
          <w:szCs w:val="28"/>
        </w:rPr>
        <w:t xml:space="preserve">- Земельным кодексом Российской Федерации; </w:t>
      </w:r>
    </w:p>
    <w:p w:rsidR="009F362A" w:rsidRDefault="009F362A" w:rsidP="009F362A">
      <w:pPr>
        <w:pStyle w:val="Default"/>
        <w:ind w:firstLine="709"/>
        <w:jc w:val="both"/>
        <w:rPr>
          <w:sz w:val="28"/>
          <w:szCs w:val="28"/>
        </w:rPr>
      </w:pPr>
      <w:r w:rsidRPr="006B3B69">
        <w:rPr>
          <w:sz w:val="28"/>
          <w:szCs w:val="28"/>
        </w:rPr>
        <w:t xml:space="preserve">- Градостроительным кодексом Российской Федерации; </w:t>
      </w:r>
    </w:p>
    <w:p w:rsidR="009F362A" w:rsidRDefault="009F362A" w:rsidP="009F362A">
      <w:pPr>
        <w:autoSpaceDE w:val="0"/>
        <w:autoSpaceDN w:val="0"/>
        <w:adjustRightInd w:val="0"/>
        <w:spacing w:after="0" w:line="240" w:lineRule="auto"/>
        <w:ind w:firstLine="709"/>
        <w:jc w:val="both"/>
        <w:rPr>
          <w:rFonts w:ascii="Times New Roman" w:hAnsi="Times New Roman"/>
          <w:sz w:val="28"/>
          <w:szCs w:val="28"/>
        </w:rPr>
      </w:pPr>
      <w:r w:rsidRPr="00950DC1">
        <w:rPr>
          <w:rFonts w:ascii="Times New Roman" w:hAnsi="Times New Roman"/>
          <w:sz w:val="28"/>
          <w:szCs w:val="28"/>
        </w:rPr>
        <w:t xml:space="preserve">  - Федеральный закон от 06 октября 2003 года № 131-ФЗ «Об общих принципах организации местного самоуправления в Российской Федерации»;</w:t>
      </w:r>
    </w:p>
    <w:p w:rsidR="009F362A" w:rsidRPr="00950DC1" w:rsidRDefault="009F362A" w:rsidP="009F362A">
      <w:pPr>
        <w:autoSpaceDE w:val="0"/>
        <w:autoSpaceDN w:val="0"/>
        <w:adjustRightInd w:val="0"/>
        <w:spacing w:after="0" w:line="240" w:lineRule="auto"/>
        <w:ind w:firstLine="709"/>
        <w:jc w:val="both"/>
        <w:rPr>
          <w:rFonts w:ascii="Times New Roman" w:hAnsi="Times New Roman"/>
          <w:sz w:val="28"/>
          <w:szCs w:val="28"/>
        </w:rPr>
      </w:pPr>
      <w:r w:rsidRPr="00950DC1">
        <w:rPr>
          <w:rFonts w:ascii="Times New Roman" w:hAnsi="Times New Roman"/>
          <w:sz w:val="28"/>
          <w:szCs w:val="28"/>
        </w:rPr>
        <w:t xml:space="preserve">- Федеральный  </w:t>
      </w:r>
      <w:hyperlink r:id="rId21" w:history="1">
        <w:r w:rsidRPr="00950DC1">
          <w:rPr>
            <w:rStyle w:val="ae"/>
            <w:rFonts w:ascii="Times New Roman" w:hAnsi="Times New Roman"/>
            <w:color w:val="000000"/>
            <w:sz w:val="28"/>
            <w:szCs w:val="28"/>
          </w:rPr>
          <w:t>закон</w:t>
        </w:r>
      </w:hyperlink>
      <w:r w:rsidRPr="00950DC1">
        <w:rPr>
          <w:rFonts w:ascii="Times New Roman" w:hAnsi="Times New Roman"/>
          <w:color w:val="000000"/>
          <w:sz w:val="28"/>
          <w:szCs w:val="28"/>
        </w:rPr>
        <w:t xml:space="preserve"> </w:t>
      </w:r>
      <w:r w:rsidRPr="00950DC1">
        <w:rPr>
          <w:rFonts w:ascii="Times New Roman" w:hAnsi="Times New Roman"/>
          <w:sz w:val="28"/>
          <w:szCs w:val="28"/>
        </w:rPr>
        <w:t xml:space="preserve"> Российской   Федерации   от   25 октября 2001 года № 137-ФЗ "О введении в действие Земельного кодекса Российской Федерации";</w:t>
      </w:r>
    </w:p>
    <w:p w:rsidR="009F362A" w:rsidRDefault="009F362A" w:rsidP="009F362A">
      <w:pPr>
        <w:pStyle w:val="Default"/>
        <w:ind w:firstLine="709"/>
        <w:jc w:val="both"/>
        <w:rPr>
          <w:sz w:val="28"/>
          <w:szCs w:val="28"/>
        </w:rPr>
      </w:pPr>
      <w:r w:rsidRPr="006B3B69">
        <w:rPr>
          <w:sz w:val="28"/>
          <w:szCs w:val="28"/>
        </w:rPr>
        <w:lastRenderedPageBreak/>
        <w:t>- Федеральным законом от 13 июля 2015 года № 218-ФЗ «О государственной регистрации недвижимости»</w:t>
      </w:r>
      <w:r>
        <w:rPr>
          <w:sz w:val="28"/>
          <w:szCs w:val="28"/>
        </w:rPr>
        <w:t xml:space="preserve">; </w:t>
      </w:r>
    </w:p>
    <w:p w:rsidR="009F362A" w:rsidRPr="006B3B69" w:rsidRDefault="009F362A" w:rsidP="009F362A">
      <w:pPr>
        <w:pStyle w:val="Default"/>
        <w:ind w:firstLine="709"/>
        <w:jc w:val="both"/>
        <w:rPr>
          <w:sz w:val="28"/>
          <w:szCs w:val="28"/>
        </w:rPr>
      </w:pPr>
      <w:r w:rsidRPr="006B3B69">
        <w:rPr>
          <w:sz w:val="28"/>
          <w:szCs w:val="28"/>
        </w:rPr>
        <w:t>- Федеральным законом от 18 июня 2001 года № 78-ФЗ «О землеустройстве»</w:t>
      </w:r>
      <w:r>
        <w:rPr>
          <w:sz w:val="28"/>
          <w:szCs w:val="28"/>
        </w:rPr>
        <w:t>;</w:t>
      </w:r>
      <w:r w:rsidRPr="006B3B69">
        <w:rPr>
          <w:sz w:val="28"/>
          <w:szCs w:val="28"/>
        </w:rPr>
        <w:t xml:space="preserve"> </w:t>
      </w:r>
    </w:p>
    <w:p w:rsidR="009F362A" w:rsidRPr="006B3B69" w:rsidRDefault="009F362A" w:rsidP="009F362A">
      <w:pPr>
        <w:pStyle w:val="Default"/>
        <w:ind w:firstLine="708"/>
        <w:jc w:val="both"/>
        <w:rPr>
          <w:sz w:val="28"/>
          <w:szCs w:val="28"/>
        </w:rPr>
      </w:pPr>
      <w:r w:rsidRPr="006B3B69">
        <w:rPr>
          <w:sz w:val="28"/>
          <w:szCs w:val="28"/>
        </w:rPr>
        <w:t xml:space="preserve">- Федеральным законом от 24 июля 2002 года № 101-ФЗ «Об обороте земель сельскохозяйственного назначения»; </w:t>
      </w:r>
    </w:p>
    <w:p w:rsidR="009F362A" w:rsidRDefault="009F362A" w:rsidP="009F362A">
      <w:pPr>
        <w:pStyle w:val="Default"/>
        <w:ind w:firstLine="708"/>
        <w:jc w:val="both"/>
        <w:rPr>
          <w:sz w:val="28"/>
          <w:szCs w:val="28"/>
        </w:rPr>
      </w:pPr>
      <w:r w:rsidRPr="006B3B69">
        <w:rPr>
          <w:sz w:val="28"/>
          <w:szCs w:val="28"/>
        </w:rPr>
        <w:t xml:space="preserve">- Федеральным законом от 27 июля 2010 года № 210-ФЗ «Об организации предоставления государственных и муниципальных услуг»; </w:t>
      </w:r>
    </w:p>
    <w:p w:rsidR="009F362A" w:rsidRDefault="009F362A" w:rsidP="009F362A">
      <w:pPr>
        <w:spacing w:after="0" w:line="240" w:lineRule="auto"/>
        <w:ind w:firstLine="720"/>
        <w:jc w:val="both"/>
        <w:rPr>
          <w:rFonts w:ascii="Times New Roman" w:hAnsi="Times New Roman"/>
          <w:sz w:val="28"/>
        </w:rPr>
      </w:pPr>
      <w:r w:rsidRPr="003C0AC4">
        <w:rPr>
          <w:rFonts w:ascii="Times New Roman" w:hAnsi="Times New Roman"/>
          <w:sz w:val="28"/>
        </w:rPr>
        <w:t>- Федеральным законом от 27 июля 2006 года № 152-ФЗ «О персональных данных»;</w:t>
      </w:r>
    </w:p>
    <w:p w:rsidR="00771347" w:rsidRDefault="009F362A" w:rsidP="009F362A">
      <w:pPr>
        <w:pStyle w:val="Default"/>
        <w:ind w:firstLine="708"/>
        <w:jc w:val="both"/>
        <w:rPr>
          <w:sz w:val="28"/>
          <w:szCs w:val="28"/>
        </w:rPr>
      </w:pPr>
      <w:r w:rsidRPr="006B3B69">
        <w:rPr>
          <w:sz w:val="28"/>
          <w:szCs w:val="28"/>
        </w:rPr>
        <w:t xml:space="preserve">- </w:t>
      </w:r>
      <w:r w:rsidR="00771347">
        <w:rPr>
          <w:sz w:val="28"/>
          <w:szCs w:val="28"/>
        </w:rPr>
        <w:t>приказом Федеральной службы государственной регистрации, кадастра и картографии от 02.09.2020г. №П/0321 «Об утверждении перечня документов, подтверждающих право заявителя на приобретение земельного участка без проведения торгов».</w:t>
      </w:r>
    </w:p>
    <w:p w:rsidR="009F362A" w:rsidRPr="006B3B69" w:rsidRDefault="009F362A" w:rsidP="009F362A">
      <w:pPr>
        <w:pStyle w:val="Default"/>
        <w:ind w:firstLine="708"/>
        <w:jc w:val="both"/>
        <w:rPr>
          <w:sz w:val="28"/>
          <w:szCs w:val="28"/>
        </w:rPr>
      </w:pPr>
      <w:r w:rsidRPr="006B3B69">
        <w:rPr>
          <w:sz w:val="28"/>
          <w:szCs w:val="28"/>
        </w:rPr>
        <w:t>- Законом Ярославской области от 18 декабря 2015 г. №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r>
        <w:rPr>
          <w:sz w:val="28"/>
          <w:szCs w:val="28"/>
        </w:rPr>
        <w:t>;</w:t>
      </w:r>
    </w:p>
    <w:p w:rsidR="009F362A" w:rsidRPr="00DC18A7" w:rsidRDefault="009F362A" w:rsidP="009F362A">
      <w:pPr>
        <w:spacing w:after="0" w:line="240" w:lineRule="auto"/>
        <w:jc w:val="both"/>
        <w:rPr>
          <w:rFonts w:ascii="Times New Roman" w:hAnsi="Times New Roman"/>
          <w:sz w:val="28"/>
          <w:szCs w:val="28"/>
        </w:rPr>
      </w:pPr>
      <w:r>
        <w:rPr>
          <w:rFonts w:ascii="Times New Roman" w:hAnsi="Times New Roman"/>
          <w:sz w:val="28"/>
          <w:szCs w:val="28"/>
        </w:rPr>
        <w:t xml:space="preserve">        </w:t>
      </w:r>
      <w:r w:rsidRPr="00DC18A7">
        <w:rPr>
          <w:rFonts w:ascii="Times New Roman" w:hAnsi="Times New Roman"/>
          <w:sz w:val="28"/>
          <w:szCs w:val="28"/>
        </w:rPr>
        <w:t xml:space="preserve">- </w:t>
      </w:r>
      <w:r>
        <w:rPr>
          <w:rFonts w:ascii="Times New Roman" w:hAnsi="Times New Roman"/>
          <w:sz w:val="28"/>
          <w:szCs w:val="28"/>
        </w:rPr>
        <w:t>Решением Собрания</w:t>
      </w:r>
      <w:r w:rsidRPr="00DC18A7">
        <w:rPr>
          <w:rFonts w:ascii="Times New Roman" w:hAnsi="Times New Roman"/>
          <w:sz w:val="28"/>
          <w:szCs w:val="28"/>
        </w:rPr>
        <w:t xml:space="preserve"> представителей Любимского муниципального района</w:t>
      </w:r>
      <w:r>
        <w:rPr>
          <w:rFonts w:ascii="Times New Roman" w:hAnsi="Times New Roman"/>
          <w:sz w:val="28"/>
          <w:szCs w:val="28"/>
        </w:rPr>
        <w:t xml:space="preserve"> </w:t>
      </w:r>
      <w:r w:rsidRPr="00DC18A7">
        <w:rPr>
          <w:rFonts w:ascii="Times New Roman" w:hAnsi="Times New Roman"/>
          <w:sz w:val="28"/>
          <w:szCs w:val="28"/>
        </w:rPr>
        <w:t>Ярославской области от   24.05.2017г.   №  28</w:t>
      </w:r>
      <w:r>
        <w:rPr>
          <w:rFonts w:ascii="Times New Roman" w:hAnsi="Times New Roman"/>
          <w:sz w:val="28"/>
          <w:szCs w:val="28"/>
        </w:rPr>
        <w:t>«</w:t>
      </w:r>
      <w:r w:rsidRPr="00DC18A7">
        <w:rPr>
          <w:rFonts w:ascii="Times New Roman" w:hAnsi="Times New Roman"/>
          <w:sz w:val="28"/>
          <w:szCs w:val="28"/>
        </w:rPr>
        <w:t>Об утверждении порядка определения размера арендной платы за пользование земельными участками в собственности Любимского муниципального района, и земельных участков, государственная собственность на которые не разграничена на территории сельских поселений Любимского муниципального района</w:t>
      </w:r>
      <w:r>
        <w:rPr>
          <w:rFonts w:ascii="Times New Roman" w:hAnsi="Times New Roman"/>
          <w:sz w:val="28"/>
          <w:szCs w:val="28"/>
        </w:rPr>
        <w:t>.</w:t>
      </w:r>
    </w:p>
    <w:p w:rsidR="009F362A" w:rsidRDefault="009F362A" w:rsidP="009F362A">
      <w:pPr>
        <w:pStyle w:val="Default"/>
        <w:rPr>
          <w:sz w:val="28"/>
          <w:szCs w:val="28"/>
        </w:rPr>
      </w:pPr>
    </w:p>
    <w:p w:rsidR="009F362A" w:rsidRPr="006B3B69" w:rsidRDefault="009F362A" w:rsidP="009F362A">
      <w:pPr>
        <w:pStyle w:val="Default"/>
        <w:ind w:firstLine="708"/>
        <w:jc w:val="center"/>
        <w:rPr>
          <w:sz w:val="28"/>
          <w:szCs w:val="28"/>
        </w:rPr>
      </w:pPr>
      <w:r w:rsidRPr="006B3B69">
        <w:rPr>
          <w:sz w:val="28"/>
          <w:szCs w:val="28"/>
        </w:rPr>
        <w:t>2.7. Перечень документов, необходимых для предоставления</w:t>
      </w:r>
    </w:p>
    <w:p w:rsidR="009F362A" w:rsidRDefault="009F362A" w:rsidP="009F362A">
      <w:pPr>
        <w:pStyle w:val="Default"/>
        <w:jc w:val="center"/>
        <w:rPr>
          <w:sz w:val="28"/>
          <w:szCs w:val="28"/>
        </w:rPr>
      </w:pPr>
      <w:r>
        <w:rPr>
          <w:sz w:val="28"/>
          <w:szCs w:val="28"/>
        </w:rPr>
        <w:t>муниципальной</w:t>
      </w:r>
      <w:r w:rsidRPr="006B3B69">
        <w:rPr>
          <w:sz w:val="28"/>
          <w:szCs w:val="28"/>
        </w:rPr>
        <w:t xml:space="preserve"> услуги</w:t>
      </w:r>
    </w:p>
    <w:p w:rsidR="009F362A" w:rsidRPr="006B3B69" w:rsidRDefault="009F362A" w:rsidP="009F362A">
      <w:pPr>
        <w:pStyle w:val="Default"/>
        <w:jc w:val="both"/>
        <w:rPr>
          <w:sz w:val="28"/>
          <w:szCs w:val="28"/>
        </w:rPr>
      </w:pPr>
    </w:p>
    <w:p w:rsidR="009F362A" w:rsidRPr="006B3B69" w:rsidRDefault="009F362A" w:rsidP="009F362A">
      <w:pPr>
        <w:pStyle w:val="Default"/>
        <w:ind w:firstLine="708"/>
        <w:jc w:val="both"/>
        <w:rPr>
          <w:sz w:val="28"/>
          <w:szCs w:val="28"/>
        </w:rPr>
      </w:pPr>
      <w:r w:rsidRPr="006B3B69">
        <w:rPr>
          <w:sz w:val="28"/>
          <w:szCs w:val="28"/>
        </w:rPr>
        <w:t xml:space="preserve">2.7.1. В целях получения </w:t>
      </w:r>
      <w:r>
        <w:rPr>
          <w:sz w:val="28"/>
          <w:szCs w:val="28"/>
        </w:rPr>
        <w:t xml:space="preserve">муниципальной </w:t>
      </w:r>
      <w:r w:rsidRPr="006B3B69">
        <w:rPr>
          <w:sz w:val="28"/>
          <w:szCs w:val="28"/>
        </w:rPr>
        <w:t xml:space="preserve"> услуги заявители обращаются в </w:t>
      </w:r>
      <w:r>
        <w:rPr>
          <w:sz w:val="28"/>
          <w:szCs w:val="28"/>
        </w:rPr>
        <w:t>администрацию Любимского муниципального района</w:t>
      </w:r>
      <w:r w:rsidRPr="006B3B69">
        <w:rPr>
          <w:sz w:val="28"/>
          <w:szCs w:val="28"/>
        </w:rPr>
        <w:t xml:space="preserve"> с заявлением о предоставлении земельного участка по форме согласно приложению 1 к Административному регламенту. </w:t>
      </w:r>
    </w:p>
    <w:p w:rsidR="009F362A" w:rsidRPr="006B3B69" w:rsidRDefault="009F362A" w:rsidP="009F362A">
      <w:pPr>
        <w:pStyle w:val="Default"/>
        <w:ind w:firstLine="708"/>
        <w:jc w:val="both"/>
        <w:rPr>
          <w:sz w:val="28"/>
          <w:szCs w:val="28"/>
        </w:rPr>
      </w:pPr>
      <w:r w:rsidRPr="006B3B69">
        <w:rPr>
          <w:sz w:val="28"/>
          <w:szCs w:val="28"/>
        </w:rPr>
        <w:t xml:space="preserve">2.7.2. В заявлении о предоставлении земельного участка указываются: </w:t>
      </w:r>
    </w:p>
    <w:p w:rsidR="009F362A" w:rsidRPr="006B3B69" w:rsidRDefault="009F362A" w:rsidP="009F362A">
      <w:pPr>
        <w:pStyle w:val="Default"/>
        <w:ind w:firstLine="708"/>
        <w:jc w:val="both"/>
        <w:rPr>
          <w:sz w:val="28"/>
          <w:szCs w:val="28"/>
        </w:rPr>
      </w:pPr>
      <w:r w:rsidRPr="006B3B69">
        <w:rPr>
          <w:sz w:val="28"/>
          <w:szCs w:val="28"/>
        </w:rPr>
        <w:t xml:space="preserve">- фамилия, имя, отчество (при наличии), место жительства заявителя и реквизиты документа, удостоверяющего личность заявителя, – для гражданина; </w:t>
      </w:r>
    </w:p>
    <w:p w:rsidR="009F362A" w:rsidRPr="006B3B69" w:rsidRDefault="009F362A" w:rsidP="009F362A">
      <w:pPr>
        <w:pStyle w:val="Default"/>
        <w:ind w:firstLine="708"/>
        <w:jc w:val="both"/>
        <w:rPr>
          <w:sz w:val="28"/>
          <w:szCs w:val="28"/>
        </w:rPr>
      </w:pPr>
      <w:r w:rsidRPr="006B3B69">
        <w:rPr>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 </w:t>
      </w:r>
      <w:r>
        <w:rPr>
          <w:sz w:val="28"/>
          <w:szCs w:val="28"/>
        </w:rPr>
        <w:t xml:space="preserve"> </w:t>
      </w:r>
    </w:p>
    <w:p w:rsidR="009F362A" w:rsidRPr="006B3B69" w:rsidRDefault="009F362A" w:rsidP="009F362A">
      <w:pPr>
        <w:pStyle w:val="Default"/>
        <w:ind w:firstLine="708"/>
        <w:jc w:val="both"/>
        <w:rPr>
          <w:sz w:val="28"/>
          <w:szCs w:val="28"/>
        </w:rPr>
      </w:pPr>
      <w:r w:rsidRPr="006B3B69">
        <w:rPr>
          <w:sz w:val="28"/>
          <w:szCs w:val="28"/>
        </w:rPr>
        <w:lastRenderedPageBreak/>
        <w:t xml:space="preserve">- кадастровый номер испрашиваемого земельного участка; </w:t>
      </w:r>
    </w:p>
    <w:p w:rsidR="009F362A" w:rsidRPr="006B3B69" w:rsidRDefault="009F362A" w:rsidP="009F362A">
      <w:pPr>
        <w:pStyle w:val="Default"/>
        <w:ind w:firstLine="708"/>
        <w:jc w:val="both"/>
        <w:rPr>
          <w:sz w:val="28"/>
          <w:szCs w:val="28"/>
        </w:rPr>
      </w:pPr>
      <w:r w:rsidRPr="006B3B69">
        <w:rPr>
          <w:sz w:val="28"/>
          <w:szCs w:val="28"/>
        </w:rPr>
        <w:t xml:space="preserve">- площадь земельного участка (при наличии информации); </w:t>
      </w:r>
    </w:p>
    <w:p w:rsidR="009F362A" w:rsidRPr="006B3B69" w:rsidRDefault="009F362A" w:rsidP="009F362A">
      <w:pPr>
        <w:pStyle w:val="Default"/>
        <w:ind w:firstLine="708"/>
        <w:jc w:val="both"/>
        <w:rPr>
          <w:sz w:val="28"/>
          <w:szCs w:val="28"/>
        </w:rPr>
      </w:pPr>
      <w:r w:rsidRPr="006B3B69">
        <w:rPr>
          <w:sz w:val="28"/>
          <w:szCs w:val="28"/>
        </w:rPr>
        <w:t xml:space="preserve">- адресные ориентиры земельного участка (при наличии информации); </w:t>
      </w:r>
    </w:p>
    <w:p w:rsidR="009F362A" w:rsidRPr="006B3B69" w:rsidRDefault="009F362A" w:rsidP="009F362A">
      <w:pPr>
        <w:pStyle w:val="Default"/>
        <w:ind w:firstLine="708"/>
        <w:jc w:val="both"/>
        <w:rPr>
          <w:sz w:val="28"/>
          <w:szCs w:val="28"/>
        </w:rPr>
      </w:pPr>
      <w:r w:rsidRPr="006B3B69">
        <w:rPr>
          <w:sz w:val="28"/>
          <w:szCs w:val="28"/>
        </w:rPr>
        <w:t xml:space="preserve">- срок предоставления земельного участка; </w:t>
      </w:r>
    </w:p>
    <w:p w:rsidR="009F362A" w:rsidRPr="006B3B69" w:rsidRDefault="009F362A" w:rsidP="009F362A">
      <w:pPr>
        <w:pStyle w:val="Default"/>
        <w:ind w:firstLine="708"/>
        <w:jc w:val="both"/>
        <w:rPr>
          <w:sz w:val="28"/>
          <w:szCs w:val="28"/>
        </w:rPr>
      </w:pPr>
      <w:r w:rsidRPr="006B3B69">
        <w:rPr>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 </w:t>
      </w:r>
    </w:p>
    <w:p w:rsidR="009F362A" w:rsidRDefault="009F362A" w:rsidP="009F362A">
      <w:pPr>
        <w:pStyle w:val="Default"/>
        <w:ind w:firstLine="708"/>
        <w:jc w:val="both"/>
        <w:rPr>
          <w:sz w:val="28"/>
          <w:szCs w:val="28"/>
        </w:rPr>
      </w:pPr>
      <w:r w:rsidRPr="006B3B69">
        <w:rPr>
          <w:sz w:val="28"/>
          <w:szCs w:val="28"/>
        </w:rPr>
        <w:t xml:space="preserve">- вид права, на котором заявитель желает приобрести земельный участок; </w:t>
      </w:r>
    </w:p>
    <w:p w:rsidR="009F362A" w:rsidRPr="006B3B69" w:rsidRDefault="009F362A" w:rsidP="009F362A">
      <w:pPr>
        <w:pStyle w:val="Default"/>
        <w:ind w:firstLine="708"/>
        <w:jc w:val="both"/>
        <w:rPr>
          <w:sz w:val="28"/>
          <w:szCs w:val="28"/>
        </w:rPr>
      </w:pPr>
      <w:r>
        <w:rPr>
          <w:sz w:val="28"/>
          <w:szCs w:val="28"/>
        </w:rPr>
        <w:t>- категория земель;</w:t>
      </w:r>
    </w:p>
    <w:p w:rsidR="009F362A" w:rsidRPr="006B3B69" w:rsidRDefault="009F362A" w:rsidP="009F362A">
      <w:pPr>
        <w:pStyle w:val="Default"/>
        <w:ind w:firstLine="708"/>
        <w:jc w:val="both"/>
        <w:rPr>
          <w:sz w:val="28"/>
          <w:szCs w:val="28"/>
        </w:rPr>
      </w:pPr>
      <w:r w:rsidRPr="006B3B69">
        <w:rPr>
          <w:sz w:val="28"/>
          <w:szCs w:val="28"/>
        </w:rPr>
        <w:t xml:space="preserve">- цель использования земельного участка; </w:t>
      </w:r>
    </w:p>
    <w:p w:rsidR="009F362A" w:rsidRPr="006B3B69" w:rsidRDefault="009F362A" w:rsidP="009F362A">
      <w:pPr>
        <w:pStyle w:val="Default"/>
        <w:ind w:firstLine="708"/>
        <w:jc w:val="both"/>
        <w:rPr>
          <w:sz w:val="28"/>
          <w:szCs w:val="28"/>
        </w:rPr>
      </w:pPr>
      <w:r w:rsidRPr="006B3B69">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9F362A" w:rsidRDefault="009F362A" w:rsidP="009F362A">
      <w:pPr>
        <w:pStyle w:val="Default"/>
        <w:ind w:firstLine="708"/>
        <w:jc w:val="both"/>
        <w:rPr>
          <w:sz w:val="28"/>
          <w:szCs w:val="28"/>
        </w:rPr>
      </w:pPr>
      <w:r w:rsidRPr="006B3B69">
        <w:rPr>
          <w:sz w:val="28"/>
          <w:szCs w:val="28"/>
        </w:rPr>
        <w:t xml:space="preserve">- 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 </w:t>
      </w:r>
    </w:p>
    <w:p w:rsidR="009F362A" w:rsidRPr="006B3B69" w:rsidRDefault="009F362A" w:rsidP="009F362A">
      <w:pPr>
        <w:pStyle w:val="Default"/>
        <w:ind w:firstLine="708"/>
        <w:jc w:val="both"/>
        <w:rPr>
          <w:sz w:val="28"/>
          <w:szCs w:val="28"/>
        </w:rPr>
      </w:pPr>
      <w:r w:rsidRPr="006B3B69">
        <w:rPr>
          <w:sz w:val="28"/>
          <w:szCs w:val="28"/>
        </w:rPr>
        <w:t>- почтовый адрес и</w:t>
      </w:r>
      <w:r>
        <w:rPr>
          <w:sz w:val="28"/>
          <w:szCs w:val="28"/>
        </w:rPr>
        <w:t xml:space="preserve"> контактный телефон</w:t>
      </w:r>
      <w:r w:rsidRPr="006B3B69">
        <w:rPr>
          <w:sz w:val="28"/>
          <w:szCs w:val="28"/>
        </w:rPr>
        <w:t xml:space="preserve"> для связи с заявителем; </w:t>
      </w:r>
    </w:p>
    <w:p w:rsidR="009F362A" w:rsidRDefault="009F362A" w:rsidP="009F362A">
      <w:pPr>
        <w:pStyle w:val="Default"/>
        <w:ind w:firstLine="708"/>
        <w:jc w:val="both"/>
        <w:rPr>
          <w:sz w:val="28"/>
          <w:szCs w:val="28"/>
        </w:rPr>
      </w:pPr>
      <w:r w:rsidRPr="006B3B69">
        <w:rPr>
          <w:sz w:val="28"/>
          <w:szCs w:val="28"/>
        </w:rPr>
        <w:t xml:space="preserve">- дата подачи заявления о предоставлении земельного участка. </w:t>
      </w:r>
    </w:p>
    <w:p w:rsidR="009F362A" w:rsidRPr="006B3B69" w:rsidRDefault="009F362A" w:rsidP="009F362A">
      <w:pPr>
        <w:pStyle w:val="Default"/>
        <w:ind w:firstLine="708"/>
        <w:jc w:val="both"/>
        <w:rPr>
          <w:sz w:val="28"/>
          <w:szCs w:val="28"/>
        </w:rPr>
      </w:pPr>
    </w:p>
    <w:p w:rsidR="009F362A" w:rsidRDefault="009F362A" w:rsidP="009F362A">
      <w:pPr>
        <w:pStyle w:val="Default"/>
        <w:ind w:firstLine="708"/>
        <w:jc w:val="center"/>
        <w:rPr>
          <w:sz w:val="28"/>
          <w:szCs w:val="28"/>
        </w:rPr>
      </w:pPr>
      <w:r w:rsidRPr="006B3B69">
        <w:rPr>
          <w:sz w:val="28"/>
          <w:szCs w:val="28"/>
        </w:rPr>
        <w:t xml:space="preserve">2.7.3. Копии документов, необходимых для предоставления </w:t>
      </w:r>
      <w:r>
        <w:rPr>
          <w:sz w:val="28"/>
          <w:szCs w:val="28"/>
        </w:rPr>
        <w:t>муниципальной услуги</w:t>
      </w:r>
    </w:p>
    <w:p w:rsidR="009F362A" w:rsidRDefault="009F362A" w:rsidP="009F362A">
      <w:pPr>
        <w:pStyle w:val="Default"/>
        <w:ind w:firstLine="708"/>
        <w:jc w:val="center"/>
        <w:rPr>
          <w:sz w:val="28"/>
          <w:szCs w:val="28"/>
        </w:rPr>
      </w:pPr>
    </w:p>
    <w:p w:rsidR="009F362A" w:rsidRPr="006B3B69" w:rsidRDefault="009F362A" w:rsidP="009F362A">
      <w:pPr>
        <w:pStyle w:val="Default"/>
        <w:ind w:firstLine="708"/>
        <w:jc w:val="both"/>
        <w:rPr>
          <w:sz w:val="28"/>
          <w:szCs w:val="28"/>
        </w:rPr>
      </w:pPr>
      <w:r>
        <w:rPr>
          <w:sz w:val="28"/>
          <w:szCs w:val="28"/>
        </w:rPr>
        <w:t>2.7.3.1. Документы, представляемые заявителем самостоятельно:</w:t>
      </w:r>
    </w:p>
    <w:p w:rsidR="009F362A" w:rsidRPr="006B3B69" w:rsidRDefault="009F362A" w:rsidP="009F362A">
      <w:pPr>
        <w:pStyle w:val="Default"/>
        <w:ind w:firstLine="708"/>
        <w:jc w:val="both"/>
        <w:rPr>
          <w:sz w:val="28"/>
          <w:szCs w:val="28"/>
        </w:rPr>
      </w:pPr>
      <w:r>
        <w:rPr>
          <w:sz w:val="28"/>
          <w:szCs w:val="28"/>
        </w:rPr>
        <w:t>- д</w:t>
      </w:r>
      <w:r w:rsidRPr="006B3B69">
        <w:rPr>
          <w:sz w:val="28"/>
          <w:szCs w:val="28"/>
        </w:rPr>
        <w:t>окумент, удостоверяющий личность заявителя, являющегося физическим лицом, либо личность представителя фи</w:t>
      </w:r>
      <w:r>
        <w:rPr>
          <w:sz w:val="28"/>
          <w:szCs w:val="28"/>
        </w:rPr>
        <w:t>зического или юридического лица;</w:t>
      </w:r>
      <w:r w:rsidRPr="006B3B69">
        <w:rPr>
          <w:sz w:val="28"/>
          <w:szCs w:val="28"/>
        </w:rPr>
        <w:t xml:space="preserve"> </w:t>
      </w:r>
    </w:p>
    <w:p w:rsidR="009F362A" w:rsidRPr="006B3B69" w:rsidRDefault="009F362A" w:rsidP="009F362A">
      <w:pPr>
        <w:pStyle w:val="Default"/>
        <w:ind w:firstLine="708"/>
        <w:jc w:val="both"/>
        <w:rPr>
          <w:sz w:val="28"/>
          <w:szCs w:val="28"/>
        </w:rPr>
      </w:pPr>
      <w:r>
        <w:rPr>
          <w:sz w:val="28"/>
          <w:szCs w:val="28"/>
        </w:rPr>
        <w:t>- д</w:t>
      </w:r>
      <w:r w:rsidRPr="006B3B69">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w:t>
      </w:r>
      <w:r>
        <w:rPr>
          <w:sz w:val="28"/>
          <w:szCs w:val="28"/>
        </w:rPr>
        <w:t>авитель заявителя (заявителей);</w:t>
      </w:r>
    </w:p>
    <w:p w:rsidR="009F362A" w:rsidRDefault="009F362A" w:rsidP="009F362A">
      <w:pPr>
        <w:pStyle w:val="Default"/>
        <w:ind w:firstLine="708"/>
        <w:jc w:val="both"/>
        <w:rPr>
          <w:sz w:val="28"/>
          <w:szCs w:val="28"/>
        </w:rPr>
      </w:pPr>
      <w:r>
        <w:rPr>
          <w:sz w:val="28"/>
          <w:szCs w:val="28"/>
        </w:rPr>
        <w:t>- з</w:t>
      </w:r>
      <w:r w:rsidRPr="006B3B69">
        <w:rPr>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rsidR="009F362A" w:rsidRDefault="009F362A" w:rsidP="009F362A">
      <w:pPr>
        <w:pStyle w:val="Default"/>
        <w:ind w:firstLine="708"/>
        <w:jc w:val="both"/>
        <w:rPr>
          <w:sz w:val="28"/>
          <w:szCs w:val="28"/>
        </w:rPr>
      </w:pPr>
      <w:r w:rsidRPr="006B3B69">
        <w:rPr>
          <w:sz w:val="28"/>
          <w:szCs w:val="28"/>
        </w:rPr>
        <w:t xml:space="preserve"> -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абзаце пятом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решение общего собрания членов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абзаце пятом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решение органа некоммерческой организации о приобретении земельного участка (в случае, если обратился заявитель (некоммерческая </w:t>
      </w:r>
      <w:r w:rsidRPr="006B3B69">
        <w:rPr>
          <w:sz w:val="28"/>
          <w:szCs w:val="28"/>
        </w:rPr>
        <w:lastRenderedPageBreak/>
        <w:t xml:space="preserve">организация), указанный в абзацах пятом, шестом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утвержденный проект планировки территории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абзацах четвертом – шестом пункта 1.2.1 подраздела 1.2 раздела 1 Административного регламента, а так же заявители, указанные в абзацах одиннадцатом, двенадцатом, двадцатом, двадцать первом пункта 1.2.1 подраздела 1.2 раздела 1 Административного регламента); </w:t>
      </w:r>
    </w:p>
    <w:p w:rsidR="009F362A" w:rsidRDefault="009F362A" w:rsidP="009F362A">
      <w:pPr>
        <w:pStyle w:val="Default"/>
        <w:ind w:firstLine="708"/>
        <w:jc w:val="both"/>
        <w:rPr>
          <w:sz w:val="28"/>
          <w:szCs w:val="28"/>
        </w:rPr>
      </w:pPr>
      <w:r w:rsidRPr="006B3B69">
        <w:rPr>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 (в случае, если обратились заявители, указанные в абзацах седьмом, восьмом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документы, удостоверяющие (устанавливающие) права на испрашиваемый земельный участок (в случае, если обратились заявители, указанные в абзацах шестом – девятом, двадцать восьмом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абзацах седьмом, восьмом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 (в случае, если</w:t>
      </w:r>
      <w:r>
        <w:rPr>
          <w:sz w:val="28"/>
          <w:szCs w:val="28"/>
        </w:rPr>
        <w:t xml:space="preserve"> </w:t>
      </w:r>
      <w:r w:rsidRPr="006B3B69">
        <w:rPr>
          <w:sz w:val="28"/>
          <w:szCs w:val="28"/>
        </w:rPr>
        <w:t xml:space="preserve">обратился заявитель, указанный в абзаце двадцать седьмом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абзаце пятнадцатом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выдержка из лицензии на пользование недрами (за исключением сведений, содержащих государственную тайну) (в случае, если обратился заявитель, указанный в абзаце восемнадцатом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концессионное соглашение (в случае, если обратился заявитель, указанный в абзаце девятнадцатом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lastRenderedPageBreak/>
        <w:t xml:space="preserve">- охотхозяйственное соглашение (в случае, если обратился заявитель, указанный в абзаце двадцать втором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соглашение о государственно-частном партнерстве (в случае если обратился заявитель, указанный в абзаце двадцать девятом пункта 1.2.1</w:t>
      </w:r>
      <w:r>
        <w:rPr>
          <w:sz w:val="28"/>
          <w:szCs w:val="28"/>
        </w:rPr>
        <w:t xml:space="preserve"> </w:t>
      </w:r>
      <w:r w:rsidRPr="006B3B69">
        <w:rPr>
          <w:sz w:val="28"/>
          <w:szCs w:val="28"/>
        </w:rPr>
        <w:t xml:space="preserve">подраздела 1.2 раздела 1 Административного регламента); </w:t>
      </w:r>
    </w:p>
    <w:p w:rsidR="009F362A" w:rsidRDefault="009F362A" w:rsidP="009F362A">
      <w:pPr>
        <w:pStyle w:val="Default"/>
        <w:ind w:firstLine="708"/>
        <w:jc w:val="both"/>
        <w:rPr>
          <w:sz w:val="28"/>
          <w:szCs w:val="28"/>
        </w:rPr>
      </w:pPr>
      <w:r w:rsidRPr="006B3B69">
        <w:rPr>
          <w:sz w:val="28"/>
          <w:szCs w:val="28"/>
        </w:rPr>
        <w:t>- специальный инвестиционный контракт (в случае если обратился заявитель, указанный в абзаце тридцатом пункта 1.2.1 подраздела 1.2 раздела 1</w:t>
      </w:r>
      <w:r w:rsidR="00C84A6D">
        <w:rPr>
          <w:sz w:val="28"/>
          <w:szCs w:val="28"/>
        </w:rPr>
        <w:t xml:space="preserve"> Административного регламента);</w:t>
      </w:r>
    </w:p>
    <w:p w:rsidR="00681E0D" w:rsidRDefault="00C84A6D" w:rsidP="00C84A6D">
      <w:pPr>
        <w:pStyle w:val="Default"/>
        <w:ind w:firstLine="708"/>
        <w:jc w:val="both"/>
        <w:rPr>
          <w:color w:val="auto"/>
          <w:sz w:val="28"/>
          <w:szCs w:val="28"/>
        </w:rPr>
      </w:pPr>
      <w:r w:rsidRPr="00CF6C15">
        <w:rPr>
          <w:color w:val="auto"/>
          <w:sz w:val="28"/>
          <w:szCs w:val="28"/>
        </w:rPr>
        <w:t xml:space="preserve"> - договор пользования рыбоводным участком (в случае, если обратился заявитель, указанный в абзаце двадцать втором пункта 1.2.1 подраздел 1.2 раздела 1 административного регламента</w:t>
      </w:r>
      <w:r w:rsidR="00681E0D">
        <w:rPr>
          <w:color w:val="auto"/>
          <w:sz w:val="28"/>
          <w:szCs w:val="28"/>
        </w:rPr>
        <w:t>;</w:t>
      </w:r>
    </w:p>
    <w:p w:rsidR="00681E0D" w:rsidRDefault="00681E0D" w:rsidP="00681E0D">
      <w:pPr>
        <w:spacing w:after="0" w:line="240" w:lineRule="auto"/>
        <w:ind w:firstLine="708"/>
        <w:jc w:val="both"/>
        <w:rPr>
          <w:rFonts w:ascii="Times New Roman" w:hAnsi="Times New Roman"/>
          <w:sz w:val="28"/>
          <w:szCs w:val="28"/>
        </w:rPr>
      </w:pPr>
      <w:r w:rsidRPr="00C84A6D">
        <w:rPr>
          <w:color w:val="FF0000"/>
          <w:sz w:val="28"/>
          <w:szCs w:val="28"/>
        </w:rPr>
        <w:t xml:space="preserve"> </w:t>
      </w:r>
      <w:r>
        <w:rPr>
          <w:rFonts w:ascii="Times New Roman" w:hAnsi="Times New Roman"/>
          <w:sz w:val="28"/>
          <w:szCs w:val="28"/>
        </w:rPr>
        <w:t>- договор, соглашение или иной документ, предусматривающий выполнение международных обязательств (в случае, если обратился заявитель указанный в абзаце двадцать восьмом пункта 1.2.2 подраздел 1.2 раздела 1 административного регламента);</w:t>
      </w:r>
    </w:p>
    <w:p w:rsidR="00681E0D" w:rsidRDefault="00681E0D" w:rsidP="00681E0D">
      <w:pPr>
        <w:spacing w:after="0" w:line="240" w:lineRule="auto"/>
        <w:ind w:firstLine="708"/>
        <w:jc w:val="both"/>
        <w:rPr>
          <w:rFonts w:ascii="Times New Roman" w:hAnsi="Times New Roman"/>
          <w:sz w:val="28"/>
          <w:szCs w:val="28"/>
        </w:rPr>
      </w:pPr>
      <w:r>
        <w:rPr>
          <w:rFonts w:ascii="Times New Roman" w:hAnsi="Times New Roman"/>
          <w:sz w:val="28"/>
          <w:szCs w:val="28"/>
        </w:rPr>
        <w:t>- договор о комплексном освоении территории (в случае, если обратился заявитель указанный в абзаце двадцать девятом пункта 1.2.2 подраздел 1.2 раздела 1 административного регламента);</w:t>
      </w:r>
    </w:p>
    <w:p w:rsidR="00681E0D" w:rsidRDefault="00681E0D" w:rsidP="00681E0D">
      <w:pPr>
        <w:spacing w:after="0" w:line="240" w:lineRule="auto"/>
        <w:ind w:firstLine="708"/>
        <w:jc w:val="both"/>
        <w:rPr>
          <w:rFonts w:ascii="Times New Roman" w:hAnsi="Times New Roman"/>
          <w:sz w:val="28"/>
          <w:szCs w:val="28"/>
        </w:rPr>
      </w:pPr>
      <w:r>
        <w:rPr>
          <w:rFonts w:ascii="Times New Roman" w:hAnsi="Times New Roman"/>
          <w:sz w:val="28"/>
          <w:szCs w:val="2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(в случае, если обратился заявитель указанный в абзаце тридцатом пункта 1.2.2 подраздел 1.2 раздела 1 административного регламента);</w:t>
      </w:r>
    </w:p>
    <w:p w:rsidR="00681E0D" w:rsidRDefault="00681E0D" w:rsidP="00681E0D">
      <w:pPr>
        <w:spacing w:after="0" w:line="240" w:lineRule="auto"/>
        <w:ind w:firstLine="708"/>
        <w:jc w:val="both"/>
        <w:rPr>
          <w:rFonts w:ascii="Times New Roman" w:hAnsi="Times New Roman"/>
          <w:sz w:val="28"/>
          <w:szCs w:val="28"/>
        </w:rPr>
      </w:pPr>
      <w:r>
        <w:rPr>
          <w:rFonts w:ascii="Times New Roman" w:hAnsi="Times New Roman"/>
          <w:sz w:val="28"/>
          <w:szCs w:val="28"/>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(в случае, если обратился заявитель указанный в абзаце тридцать первом пункта 1.2.2 подраздел 1.2 раздела 1 административного регламента);</w:t>
      </w:r>
    </w:p>
    <w:p w:rsidR="00681E0D" w:rsidRDefault="00681E0D" w:rsidP="00681E0D">
      <w:pPr>
        <w:spacing w:after="0" w:line="240" w:lineRule="auto"/>
        <w:ind w:firstLine="708"/>
        <w:jc w:val="both"/>
        <w:rPr>
          <w:rFonts w:ascii="Times New Roman" w:hAnsi="Times New Roman"/>
          <w:sz w:val="28"/>
          <w:szCs w:val="28"/>
        </w:rPr>
      </w:pPr>
      <w:r>
        <w:rPr>
          <w:rFonts w:ascii="Times New Roman" w:hAnsi="Times New Roman"/>
          <w:sz w:val="28"/>
          <w:szCs w:val="28"/>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если обратился заявитель указанный в абзаце тридцать третьем пункта 1.2.2 подраздел 1.2 раздела 1 административного регламента);</w:t>
      </w:r>
    </w:p>
    <w:p w:rsidR="00681E0D" w:rsidRDefault="00681E0D" w:rsidP="00681E0D">
      <w:pPr>
        <w:spacing w:after="0" w:line="240" w:lineRule="auto"/>
        <w:ind w:firstLine="708"/>
        <w:jc w:val="both"/>
        <w:rPr>
          <w:rFonts w:ascii="Times New Roman" w:hAnsi="Times New Roman"/>
          <w:sz w:val="28"/>
          <w:szCs w:val="28"/>
        </w:rPr>
      </w:pPr>
      <w:r>
        <w:rPr>
          <w:rFonts w:ascii="Times New Roman" w:hAnsi="Times New Roman"/>
          <w:sz w:val="28"/>
          <w:szCs w:val="28"/>
        </w:rPr>
        <w:t>- свидетельство о внесении казачьего общества в государственный реестр казачьих обществ в Российской Федерации (в случае, если обратился заявитель указанный в абзаце тридцать шестом пункта 1.2.2 подраздел 1.2 раздела 1 административного регламента);</w:t>
      </w:r>
    </w:p>
    <w:p w:rsidR="00681E0D" w:rsidRDefault="00681E0D" w:rsidP="00681E0D">
      <w:pPr>
        <w:spacing w:after="0" w:line="240" w:lineRule="auto"/>
        <w:ind w:firstLine="708"/>
        <w:jc w:val="both"/>
        <w:rPr>
          <w:rFonts w:ascii="Times New Roman" w:hAnsi="Times New Roman"/>
          <w:sz w:val="28"/>
          <w:szCs w:val="28"/>
        </w:rPr>
      </w:pPr>
      <w:r>
        <w:rPr>
          <w:rFonts w:ascii="Times New Roman" w:hAnsi="Times New Roman"/>
          <w:sz w:val="28"/>
          <w:szCs w:val="28"/>
        </w:rPr>
        <w:t>- свидетельство, удостоверяющее регистрацию лица в качеств резидента особой экономической зоны (в случае, если обратился заявитель указанный в абзаце тридцать седьмом пункта 1.2.2 подраздел 1.2 раздела 1 административного регламента);</w:t>
      </w:r>
    </w:p>
    <w:p w:rsidR="00681E0D" w:rsidRDefault="00681E0D" w:rsidP="00681E0D">
      <w:pPr>
        <w:spacing w:after="0" w:line="240" w:lineRule="auto"/>
        <w:ind w:firstLine="708"/>
        <w:jc w:val="both"/>
        <w:rPr>
          <w:rFonts w:ascii="Times New Roman" w:hAnsi="Times New Roman"/>
          <w:sz w:val="28"/>
          <w:szCs w:val="28"/>
        </w:rPr>
      </w:pPr>
      <w:r>
        <w:rPr>
          <w:rFonts w:ascii="Times New Roman" w:hAnsi="Times New Roman"/>
          <w:sz w:val="28"/>
          <w:szCs w:val="28"/>
        </w:rPr>
        <w:t>- соглашение об управлении особой экономической зоной (в случае, если обратился заявитель указанный в абзаце тридцать восьмом пункта 1.2.2 подраздел 1.2 раздела 1 административного регламента);</w:t>
      </w:r>
    </w:p>
    <w:p w:rsidR="00681E0D" w:rsidRDefault="00681E0D" w:rsidP="00681E0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соглашение о взаимодействии в сфере развития инфраструктуры особой экономической зоны (в случае, если обратился заявитель указанный в абзаце тридцать девятом пункта 1.2.2 подраздел 1.2 раздела 1 административного регламента);</w:t>
      </w:r>
    </w:p>
    <w:p w:rsidR="00681E0D" w:rsidRDefault="00681E0D" w:rsidP="00681E0D">
      <w:pPr>
        <w:spacing w:after="0" w:line="240" w:lineRule="auto"/>
        <w:ind w:firstLine="708"/>
        <w:jc w:val="both"/>
        <w:rPr>
          <w:rFonts w:ascii="Times New Roman" w:hAnsi="Times New Roman"/>
          <w:sz w:val="28"/>
          <w:szCs w:val="28"/>
        </w:rPr>
      </w:pPr>
      <w:r>
        <w:rPr>
          <w:rFonts w:ascii="Times New Roman" w:hAnsi="Times New Roman"/>
          <w:sz w:val="28"/>
          <w:szCs w:val="28"/>
        </w:rPr>
        <w:t>- инвестиционная декларация, в составе которой представлен инвестиционный проект (в случае, если обратился заявитель указанный в абзаце сорок пункта 1.2.2 подраздел 1.2 раздела 1 административного регламента);</w:t>
      </w:r>
    </w:p>
    <w:p w:rsidR="00C84A6D" w:rsidRPr="00681E0D" w:rsidRDefault="00681E0D" w:rsidP="00681E0D">
      <w:pPr>
        <w:spacing w:after="0" w:line="240" w:lineRule="auto"/>
        <w:ind w:firstLine="708"/>
        <w:jc w:val="both"/>
        <w:rPr>
          <w:rFonts w:ascii="Times New Roman" w:hAnsi="Times New Roman"/>
          <w:sz w:val="28"/>
          <w:szCs w:val="28"/>
        </w:rPr>
      </w:pPr>
      <w:r>
        <w:rPr>
          <w:rFonts w:ascii="Times New Roman" w:hAnsi="Times New Roman"/>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если обратился заявитель указанный в абзаце сорок первом пункта 1.2.2 подраздел 1.2 раздела 1 административного регламента);</w:t>
      </w:r>
    </w:p>
    <w:p w:rsidR="009F362A" w:rsidRPr="006B3B69" w:rsidRDefault="009F362A" w:rsidP="009F362A">
      <w:pPr>
        <w:pStyle w:val="Default"/>
        <w:ind w:firstLine="708"/>
        <w:jc w:val="both"/>
        <w:rPr>
          <w:sz w:val="28"/>
          <w:szCs w:val="28"/>
        </w:rPr>
      </w:pPr>
      <w:r>
        <w:rPr>
          <w:sz w:val="28"/>
          <w:szCs w:val="28"/>
        </w:rPr>
        <w:t>2.7.3.2 Документы, запрашиваемые</w:t>
      </w:r>
      <w:r w:rsidRPr="006B3B69">
        <w:rPr>
          <w:sz w:val="28"/>
          <w:szCs w:val="28"/>
        </w:rPr>
        <w:t xml:space="preserve"> в порядке межведомственного</w:t>
      </w:r>
      <w:r>
        <w:rPr>
          <w:sz w:val="28"/>
          <w:szCs w:val="28"/>
        </w:rPr>
        <w:t xml:space="preserve"> информационного взаимодействия:</w:t>
      </w:r>
    </w:p>
    <w:p w:rsidR="009F362A" w:rsidRPr="00030F74" w:rsidRDefault="009F362A" w:rsidP="009F362A">
      <w:pPr>
        <w:pStyle w:val="Default"/>
        <w:ind w:firstLine="708"/>
        <w:jc w:val="both"/>
        <w:rPr>
          <w:color w:val="auto"/>
          <w:sz w:val="28"/>
          <w:szCs w:val="28"/>
        </w:rPr>
      </w:pPr>
      <w:r w:rsidRPr="00030F74">
        <w:rPr>
          <w:color w:val="auto"/>
          <w:sz w:val="28"/>
          <w:szCs w:val="28"/>
        </w:rPr>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w:t>
      </w:r>
      <w:r>
        <w:rPr>
          <w:color w:val="auto"/>
          <w:sz w:val="28"/>
          <w:szCs w:val="28"/>
        </w:rPr>
        <w:t>дивидуальных предпринимателей);</w:t>
      </w:r>
    </w:p>
    <w:p w:rsidR="009F362A" w:rsidRPr="006B3B69" w:rsidRDefault="009F362A" w:rsidP="009F362A">
      <w:pPr>
        <w:pStyle w:val="Default"/>
        <w:ind w:firstLine="708"/>
        <w:jc w:val="both"/>
        <w:rPr>
          <w:sz w:val="28"/>
          <w:szCs w:val="28"/>
        </w:rPr>
      </w:pPr>
      <w:r w:rsidRPr="006B3B69">
        <w:rPr>
          <w:sz w:val="28"/>
          <w:szCs w:val="28"/>
        </w:rPr>
        <w:t xml:space="preserve">- распоряжение Губернатора области (в случае, если обратился заявитель, указанный в абзаце втором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справка уполномоченного органа об отнесении объектов к объектам регионального и местного значения (в случае, если обратился заявитель, указанный в абзаце третьем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решение, на основании которого образован испрашиваемый земельный участок, принятое до 01.03.2015 (в случае, если обратился заявитель, указанный в абзаце четвертом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(в случае, если обратился заявитель, указанный в абзаце четвертом пункта 1.2.1 подраздела 1.2 раздела 1 Административного регламента); </w:t>
      </w:r>
    </w:p>
    <w:p w:rsidR="009F362A" w:rsidRPr="006B3B69" w:rsidRDefault="009F362A" w:rsidP="009F362A">
      <w:pPr>
        <w:spacing w:after="0" w:line="240" w:lineRule="auto"/>
        <w:ind w:firstLine="708"/>
        <w:jc w:val="both"/>
        <w:rPr>
          <w:rFonts w:ascii="Times New Roman" w:hAnsi="Times New Roman"/>
          <w:sz w:val="28"/>
          <w:szCs w:val="28"/>
        </w:rPr>
      </w:pPr>
      <w:r w:rsidRPr="00893F07">
        <w:rPr>
          <w:rFonts w:ascii="Times New Roman" w:hAnsi="Times New Roman"/>
          <w:sz w:val="28"/>
          <w:szCs w:val="28"/>
        </w:rPr>
        <w:t>- договор о комплексном освоении территории</w:t>
      </w:r>
      <w:r w:rsidRPr="006B3B69">
        <w:rPr>
          <w:rFonts w:ascii="Times New Roman" w:hAnsi="Times New Roman"/>
          <w:sz w:val="28"/>
          <w:szCs w:val="28"/>
        </w:rPr>
        <w:t xml:space="preserve"> (в случае если обратились заявители, указанные в абзаце четвертом пункта 1.2.1 подраздела 1.2 раздела 1 Административного регламента, которым предоставлен земельный участок для комплексного освоения территории, а также заявители, указанные в абзацах пятом, шестом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lastRenderedPageBreak/>
        <w:t xml:space="preserve">- проект организации и застройки территории некоммерческого объединения (в случае отсутствия утвержденного проекта межевания территории) (в случае, если обратился заявитель, указанный в абзаце шестом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договор об освоении территории в целях строительства и эксплуатации наемного дома коммерческого (социального) использования (в случае, если обратились заявители, указанные в абзацах двадцатом, двадцать первом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указанный в абзаце двадцать шестом пункта 1.2.1 подраздела 1.2 раздела 1 Административного регламента); </w:t>
      </w:r>
    </w:p>
    <w:p w:rsidR="009F362A" w:rsidRPr="006B3B69" w:rsidRDefault="009F362A" w:rsidP="009F362A">
      <w:pPr>
        <w:pStyle w:val="Default"/>
        <w:ind w:firstLine="708"/>
        <w:jc w:val="both"/>
        <w:rPr>
          <w:sz w:val="28"/>
          <w:szCs w:val="28"/>
        </w:rPr>
      </w:pPr>
      <w:r w:rsidRPr="006B3B69">
        <w:rPr>
          <w:sz w:val="28"/>
          <w:szCs w:val="28"/>
        </w:rPr>
        <w:t xml:space="preserve">-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 </w:t>
      </w:r>
    </w:p>
    <w:p w:rsidR="009F362A" w:rsidRDefault="009F362A" w:rsidP="009F362A">
      <w:pPr>
        <w:pStyle w:val="Default"/>
        <w:jc w:val="both"/>
        <w:rPr>
          <w:sz w:val="28"/>
          <w:szCs w:val="28"/>
        </w:rPr>
      </w:pPr>
      <w:r w:rsidRPr="006B3B69">
        <w:rPr>
          <w:sz w:val="28"/>
          <w:szCs w:val="28"/>
        </w:rPr>
        <w:t>-</w:t>
      </w:r>
      <w:r>
        <w:rPr>
          <w:sz w:val="28"/>
          <w:szCs w:val="28"/>
        </w:rPr>
        <w:tab/>
      </w:r>
      <w:r w:rsidRPr="006B3B69">
        <w:rPr>
          <w:sz w:val="28"/>
          <w:szCs w:val="28"/>
        </w:rPr>
        <w:t xml:space="preserve"> выписка из ЕГРН об объекте недвижимости (об испрашиваемом земельном участке); </w:t>
      </w:r>
    </w:p>
    <w:p w:rsidR="009F362A" w:rsidRDefault="009F362A" w:rsidP="009F362A">
      <w:pPr>
        <w:pStyle w:val="Default"/>
        <w:ind w:firstLine="708"/>
        <w:jc w:val="both"/>
        <w:rPr>
          <w:sz w:val="28"/>
          <w:szCs w:val="28"/>
        </w:rPr>
      </w:pPr>
      <w:r w:rsidRPr="006B3B69">
        <w:rPr>
          <w:sz w:val="28"/>
          <w:szCs w:val="28"/>
        </w:rPr>
        <w:t xml:space="preserve">- выписка из ЕГРН об объекте недвижимости (об объектах недвижимого имущества, расположенных на испрашиваемом земельном участке); </w:t>
      </w:r>
    </w:p>
    <w:p w:rsidR="009F362A" w:rsidRPr="006B3B69" w:rsidRDefault="009F362A" w:rsidP="009F362A">
      <w:pPr>
        <w:pStyle w:val="Default"/>
        <w:ind w:firstLine="708"/>
        <w:jc w:val="both"/>
        <w:rPr>
          <w:sz w:val="28"/>
          <w:szCs w:val="28"/>
        </w:rPr>
      </w:pPr>
      <w:r>
        <w:rPr>
          <w:sz w:val="28"/>
          <w:szCs w:val="28"/>
        </w:rPr>
        <w:t>2.7.4</w:t>
      </w:r>
      <w:r w:rsidRPr="006B3B69">
        <w:rPr>
          <w:sz w:val="28"/>
          <w:szCs w:val="28"/>
        </w:rPr>
        <w:t xml:space="preserve">. По своему желанию заявитель дополнительно может представить иные документы, которые, по его мнению, имеют значение для предоставления </w:t>
      </w:r>
      <w:r>
        <w:rPr>
          <w:sz w:val="28"/>
          <w:szCs w:val="28"/>
        </w:rPr>
        <w:t>муниципальной</w:t>
      </w:r>
      <w:r w:rsidRPr="006B3B69">
        <w:rPr>
          <w:sz w:val="28"/>
          <w:szCs w:val="28"/>
        </w:rPr>
        <w:t xml:space="preserve"> услуги. </w:t>
      </w:r>
    </w:p>
    <w:p w:rsidR="009F362A" w:rsidRPr="006B3B69" w:rsidRDefault="009F362A" w:rsidP="009F362A">
      <w:pPr>
        <w:pStyle w:val="Default"/>
        <w:ind w:firstLine="708"/>
        <w:jc w:val="both"/>
        <w:rPr>
          <w:sz w:val="28"/>
          <w:szCs w:val="28"/>
        </w:rPr>
      </w:pPr>
      <w:r>
        <w:rPr>
          <w:sz w:val="28"/>
          <w:szCs w:val="28"/>
        </w:rPr>
        <w:t>2.7.5</w:t>
      </w:r>
      <w:r w:rsidRPr="006B3B69">
        <w:rPr>
          <w:sz w:val="28"/>
          <w:szCs w:val="28"/>
        </w:rPr>
        <w:t xml:space="preserve">. При предоставлении </w:t>
      </w:r>
      <w:r>
        <w:rPr>
          <w:sz w:val="28"/>
          <w:szCs w:val="28"/>
        </w:rPr>
        <w:t>муниципальной</w:t>
      </w:r>
      <w:r w:rsidRPr="006B3B69">
        <w:rPr>
          <w:sz w:val="28"/>
          <w:szCs w:val="28"/>
        </w:rPr>
        <w:t xml:space="preserve"> услуги </w:t>
      </w:r>
      <w:r>
        <w:rPr>
          <w:sz w:val="28"/>
          <w:szCs w:val="28"/>
        </w:rPr>
        <w:t>администрация Любимского муниципального района</w:t>
      </w:r>
      <w:r w:rsidRPr="006B3B69">
        <w:rPr>
          <w:sz w:val="28"/>
          <w:szCs w:val="28"/>
        </w:rPr>
        <w:t xml:space="preserve"> не вправе требовать от заявителя: </w:t>
      </w:r>
    </w:p>
    <w:p w:rsidR="009F362A" w:rsidRPr="006B3B69" w:rsidRDefault="009F362A" w:rsidP="009F362A">
      <w:pPr>
        <w:pStyle w:val="Default"/>
        <w:ind w:firstLine="708"/>
        <w:jc w:val="both"/>
        <w:rPr>
          <w:sz w:val="28"/>
          <w:szCs w:val="28"/>
        </w:rPr>
      </w:pPr>
      <w:r w:rsidRPr="006B3B69">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6B3B69">
        <w:rPr>
          <w:sz w:val="28"/>
          <w:szCs w:val="28"/>
        </w:rPr>
        <w:t xml:space="preserve"> услуги; </w:t>
      </w:r>
    </w:p>
    <w:p w:rsidR="009F362A" w:rsidRDefault="009F362A" w:rsidP="009F362A">
      <w:pPr>
        <w:pStyle w:val="Default"/>
        <w:ind w:firstLine="708"/>
        <w:jc w:val="both"/>
        <w:rPr>
          <w:sz w:val="28"/>
          <w:szCs w:val="28"/>
        </w:rPr>
      </w:pPr>
      <w:r w:rsidRPr="006B3B69">
        <w:rPr>
          <w:sz w:val="28"/>
          <w:szCs w:val="28"/>
        </w:rPr>
        <w:t xml:space="preserve">- представления документов и информации, которые находятся в распоряжении </w:t>
      </w:r>
      <w:r>
        <w:rPr>
          <w:sz w:val="28"/>
          <w:szCs w:val="28"/>
        </w:rPr>
        <w:t>администрации</w:t>
      </w:r>
      <w:r w:rsidRPr="006B3B69">
        <w:rPr>
          <w:sz w:val="28"/>
          <w:szCs w:val="28"/>
        </w:rPr>
        <w:t xml:space="preserve">, иных </w:t>
      </w:r>
      <w:r>
        <w:rPr>
          <w:sz w:val="28"/>
          <w:szCs w:val="28"/>
        </w:rPr>
        <w:t>муниципальных</w:t>
      </w:r>
      <w:r w:rsidRPr="006B3B69">
        <w:rPr>
          <w:sz w:val="28"/>
          <w:szCs w:val="28"/>
        </w:rPr>
        <w:t xml:space="preserve">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w:t>
      </w:r>
    </w:p>
    <w:p w:rsidR="009F362A" w:rsidRDefault="009F362A" w:rsidP="009F362A">
      <w:pPr>
        <w:pStyle w:val="Default"/>
        <w:ind w:firstLine="708"/>
        <w:jc w:val="both"/>
        <w:rPr>
          <w:sz w:val="28"/>
          <w:szCs w:val="28"/>
        </w:rPr>
      </w:pPr>
    </w:p>
    <w:p w:rsidR="009F362A" w:rsidRPr="006B3B69" w:rsidRDefault="009F362A" w:rsidP="009F362A">
      <w:pPr>
        <w:pStyle w:val="Default"/>
        <w:ind w:firstLine="708"/>
        <w:jc w:val="center"/>
        <w:rPr>
          <w:sz w:val="28"/>
          <w:szCs w:val="28"/>
        </w:rPr>
      </w:pPr>
      <w:r w:rsidRPr="006B3B69">
        <w:rPr>
          <w:sz w:val="28"/>
          <w:szCs w:val="28"/>
        </w:rPr>
        <w:t>2.8. Перечень оснований для отказа в приеме документов,</w:t>
      </w:r>
    </w:p>
    <w:p w:rsidR="009F362A" w:rsidRDefault="009F362A" w:rsidP="009F362A">
      <w:pPr>
        <w:pStyle w:val="Default"/>
        <w:jc w:val="center"/>
        <w:rPr>
          <w:sz w:val="28"/>
          <w:szCs w:val="28"/>
        </w:rPr>
      </w:pPr>
      <w:r w:rsidRPr="006B3B69">
        <w:rPr>
          <w:sz w:val="28"/>
          <w:szCs w:val="28"/>
        </w:rPr>
        <w:t xml:space="preserve">необходимых для предоставления </w:t>
      </w:r>
      <w:r>
        <w:rPr>
          <w:sz w:val="28"/>
          <w:szCs w:val="28"/>
        </w:rPr>
        <w:t>муниципальной</w:t>
      </w:r>
      <w:r w:rsidRPr="006B3B69">
        <w:rPr>
          <w:sz w:val="28"/>
          <w:szCs w:val="28"/>
        </w:rPr>
        <w:t xml:space="preserve"> услуги</w:t>
      </w:r>
    </w:p>
    <w:p w:rsidR="009F362A" w:rsidRPr="006B3B69" w:rsidRDefault="009F362A" w:rsidP="009F362A">
      <w:pPr>
        <w:pStyle w:val="Default"/>
        <w:jc w:val="both"/>
        <w:rPr>
          <w:sz w:val="28"/>
          <w:szCs w:val="28"/>
        </w:rPr>
      </w:pPr>
      <w:r w:rsidRPr="006B3B69">
        <w:rPr>
          <w:sz w:val="28"/>
          <w:szCs w:val="28"/>
        </w:rPr>
        <w:t xml:space="preserve"> </w:t>
      </w:r>
    </w:p>
    <w:p w:rsidR="009F362A" w:rsidRDefault="009F362A" w:rsidP="009F362A">
      <w:pPr>
        <w:pStyle w:val="Default"/>
        <w:ind w:firstLine="708"/>
        <w:jc w:val="both"/>
        <w:rPr>
          <w:sz w:val="28"/>
          <w:szCs w:val="28"/>
        </w:rPr>
      </w:pPr>
      <w:r w:rsidRPr="006B3B69">
        <w:rPr>
          <w:sz w:val="28"/>
          <w:szCs w:val="28"/>
        </w:rPr>
        <w:lastRenderedPageBreak/>
        <w:t xml:space="preserve">Основания для отказа в приеме документов, необходимых для предоставления </w:t>
      </w:r>
      <w:r>
        <w:rPr>
          <w:sz w:val="28"/>
          <w:szCs w:val="28"/>
        </w:rPr>
        <w:t>муниципальной</w:t>
      </w:r>
      <w:r w:rsidRPr="006B3B69">
        <w:rPr>
          <w:sz w:val="28"/>
          <w:szCs w:val="28"/>
        </w:rPr>
        <w:t xml:space="preserve"> услуги, отсутствуют. </w:t>
      </w:r>
    </w:p>
    <w:p w:rsidR="009F362A" w:rsidRPr="006B3B69" w:rsidRDefault="009F362A" w:rsidP="009F362A">
      <w:pPr>
        <w:pStyle w:val="Default"/>
        <w:ind w:firstLine="708"/>
        <w:jc w:val="both"/>
        <w:rPr>
          <w:sz w:val="28"/>
          <w:szCs w:val="28"/>
        </w:rPr>
      </w:pPr>
    </w:p>
    <w:p w:rsidR="009F362A" w:rsidRPr="006B3B69" w:rsidRDefault="009F362A" w:rsidP="009F362A">
      <w:pPr>
        <w:pStyle w:val="Default"/>
        <w:jc w:val="center"/>
        <w:rPr>
          <w:sz w:val="28"/>
          <w:szCs w:val="28"/>
        </w:rPr>
      </w:pPr>
      <w:r w:rsidRPr="006B3B69">
        <w:rPr>
          <w:sz w:val="28"/>
          <w:szCs w:val="28"/>
        </w:rPr>
        <w:t>2.9. Перечень оснований для приостановления</w:t>
      </w:r>
    </w:p>
    <w:p w:rsidR="009F362A" w:rsidRDefault="009F362A" w:rsidP="009F362A">
      <w:pPr>
        <w:pStyle w:val="Default"/>
        <w:jc w:val="center"/>
        <w:rPr>
          <w:sz w:val="28"/>
          <w:szCs w:val="28"/>
        </w:rPr>
      </w:pPr>
      <w:r w:rsidRPr="006B3B69">
        <w:rPr>
          <w:sz w:val="28"/>
          <w:szCs w:val="28"/>
        </w:rPr>
        <w:t xml:space="preserve">или отказа в предоставлении </w:t>
      </w:r>
      <w:r>
        <w:rPr>
          <w:sz w:val="28"/>
          <w:szCs w:val="28"/>
        </w:rPr>
        <w:t>муниципальной</w:t>
      </w:r>
      <w:r w:rsidRPr="006B3B69">
        <w:rPr>
          <w:sz w:val="28"/>
          <w:szCs w:val="28"/>
        </w:rPr>
        <w:t xml:space="preserve"> услуги</w:t>
      </w:r>
    </w:p>
    <w:p w:rsidR="009F362A" w:rsidRPr="006B3B69" w:rsidRDefault="009F362A" w:rsidP="009F362A">
      <w:pPr>
        <w:pStyle w:val="Default"/>
        <w:jc w:val="both"/>
        <w:rPr>
          <w:sz w:val="28"/>
          <w:szCs w:val="28"/>
        </w:rPr>
      </w:pPr>
      <w:r w:rsidRPr="006B3B69">
        <w:rPr>
          <w:sz w:val="28"/>
          <w:szCs w:val="28"/>
        </w:rPr>
        <w:t xml:space="preserve"> </w:t>
      </w:r>
    </w:p>
    <w:p w:rsidR="009F362A" w:rsidRPr="006B3B69" w:rsidRDefault="009F362A" w:rsidP="009F362A">
      <w:pPr>
        <w:pStyle w:val="Default"/>
        <w:ind w:firstLine="708"/>
        <w:jc w:val="both"/>
        <w:rPr>
          <w:sz w:val="28"/>
          <w:szCs w:val="28"/>
        </w:rPr>
      </w:pPr>
      <w:r w:rsidRPr="006B3B69">
        <w:rPr>
          <w:sz w:val="28"/>
          <w:szCs w:val="28"/>
        </w:rPr>
        <w:t xml:space="preserve">Основания для приостановления предоставления </w:t>
      </w:r>
      <w:r>
        <w:rPr>
          <w:sz w:val="28"/>
          <w:szCs w:val="28"/>
        </w:rPr>
        <w:t>муниципальной</w:t>
      </w:r>
      <w:r w:rsidRPr="006B3B69">
        <w:rPr>
          <w:sz w:val="28"/>
          <w:szCs w:val="28"/>
        </w:rPr>
        <w:t xml:space="preserve"> услуги отсутствуют. </w:t>
      </w:r>
    </w:p>
    <w:p w:rsidR="009F362A" w:rsidRDefault="009F362A" w:rsidP="009F362A">
      <w:pPr>
        <w:pStyle w:val="Default"/>
        <w:ind w:firstLine="708"/>
        <w:jc w:val="both"/>
        <w:rPr>
          <w:sz w:val="28"/>
          <w:szCs w:val="28"/>
        </w:rPr>
      </w:pPr>
      <w:r w:rsidRPr="006B3B69">
        <w:rPr>
          <w:sz w:val="28"/>
          <w:szCs w:val="28"/>
        </w:rPr>
        <w:t xml:space="preserve">Основания для отказа в предоставлении </w:t>
      </w:r>
      <w:r>
        <w:rPr>
          <w:sz w:val="28"/>
          <w:szCs w:val="28"/>
        </w:rPr>
        <w:t>муниципальной</w:t>
      </w:r>
      <w:r w:rsidRPr="006B3B69">
        <w:rPr>
          <w:sz w:val="28"/>
          <w:szCs w:val="28"/>
        </w:rPr>
        <w:t xml:space="preserve"> услуги отсутствуют. </w:t>
      </w:r>
    </w:p>
    <w:p w:rsidR="009F362A" w:rsidRPr="006B3B69" w:rsidRDefault="009F362A" w:rsidP="009F362A">
      <w:pPr>
        <w:pStyle w:val="Default"/>
        <w:ind w:firstLine="708"/>
        <w:jc w:val="both"/>
        <w:rPr>
          <w:sz w:val="28"/>
          <w:szCs w:val="28"/>
        </w:rPr>
      </w:pPr>
    </w:p>
    <w:p w:rsidR="009F362A" w:rsidRPr="006B3B69" w:rsidRDefault="009F362A" w:rsidP="009F362A">
      <w:pPr>
        <w:pStyle w:val="Default"/>
        <w:jc w:val="center"/>
        <w:rPr>
          <w:sz w:val="28"/>
          <w:szCs w:val="28"/>
        </w:rPr>
      </w:pPr>
      <w:r w:rsidRPr="006B3B69">
        <w:rPr>
          <w:sz w:val="28"/>
          <w:szCs w:val="28"/>
        </w:rPr>
        <w:t>2.10. Перечень услуг, которые являются необходимыми</w:t>
      </w:r>
    </w:p>
    <w:p w:rsidR="009F362A" w:rsidRDefault="009F362A" w:rsidP="009F362A">
      <w:pPr>
        <w:pStyle w:val="Default"/>
        <w:jc w:val="center"/>
        <w:rPr>
          <w:sz w:val="28"/>
          <w:szCs w:val="28"/>
        </w:rPr>
      </w:pPr>
      <w:r w:rsidRPr="006B3B69">
        <w:rPr>
          <w:sz w:val="28"/>
          <w:szCs w:val="28"/>
        </w:rPr>
        <w:t>и обязательными</w:t>
      </w:r>
      <w:r>
        <w:rPr>
          <w:sz w:val="28"/>
          <w:szCs w:val="28"/>
        </w:rPr>
        <w:t xml:space="preserve"> </w:t>
      </w:r>
      <w:r w:rsidRPr="006B3B69">
        <w:rPr>
          <w:sz w:val="28"/>
          <w:szCs w:val="28"/>
        </w:rPr>
        <w:t xml:space="preserve">для предоставления </w:t>
      </w:r>
      <w:r>
        <w:rPr>
          <w:sz w:val="28"/>
          <w:szCs w:val="28"/>
        </w:rPr>
        <w:t>муниципальной</w:t>
      </w:r>
      <w:r w:rsidRPr="006B3B69">
        <w:rPr>
          <w:sz w:val="28"/>
          <w:szCs w:val="28"/>
        </w:rPr>
        <w:t xml:space="preserve"> услуги </w:t>
      </w:r>
    </w:p>
    <w:p w:rsidR="009F362A" w:rsidRPr="006B3B69" w:rsidRDefault="009F362A" w:rsidP="009F362A">
      <w:pPr>
        <w:pStyle w:val="Default"/>
        <w:jc w:val="center"/>
        <w:rPr>
          <w:sz w:val="28"/>
          <w:szCs w:val="28"/>
        </w:rPr>
      </w:pPr>
    </w:p>
    <w:p w:rsidR="009F362A" w:rsidRDefault="009F362A" w:rsidP="009F362A">
      <w:pPr>
        <w:pStyle w:val="Default"/>
        <w:ind w:firstLine="708"/>
        <w:jc w:val="both"/>
        <w:rPr>
          <w:sz w:val="28"/>
          <w:szCs w:val="28"/>
        </w:rPr>
      </w:pPr>
      <w:r w:rsidRPr="006B3B69">
        <w:rPr>
          <w:sz w:val="28"/>
          <w:szCs w:val="28"/>
        </w:rPr>
        <w:t xml:space="preserve">Услуги, которые являются необходимыми и обязательными для предоставления </w:t>
      </w:r>
      <w:r>
        <w:rPr>
          <w:sz w:val="28"/>
          <w:szCs w:val="28"/>
        </w:rPr>
        <w:t>муниципальной</w:t>
      </w:r>
      <w:r w:rsidRPr="006B3B69">
        <w:rPr>
          <w:sz w:val="28"/>
          <w:szCs w:val="28"/>
        </w:rPr>
        <w:t xml:space="preserve"> услуги, отсутствуют. </w:t>
      </w:r>
    </w:p>
    <w:p w:rsidR="009F362A" w:rsidRPr="006B3B69" w:rsidRDefault="009F362A" w:rsidP="009F362A">
      <w:pPr>
        <w:pStyle w:val="Default"/>
        <w:ind w:firstLine="708"/>
        <w:jc w:val="both"/>
        <w:rPr>
          <w:sz w:val="28"/>
          <w:szCs w:val="28"/>
        </w:rPr>
      </w:pPr>
    </w:p>
    <w:p w:rsidR="009F362A" w:rsidRPr="006B3B69" w:rsidRDefault="009F362A" w:rsidP="009F362A">
      <w:pPr>
        <w:pStyle w:val="Default"/>
        <w:jc w:val="center"/>
        <w:rPr>
          <w:sz w:val="28"/>
          <w:szCs w:val="28"/>
        </w:rPr>
      </w:pPr>
      <w:r w:rsidRPr="006B3B69">
        <w:rPr>
          <w:sz w:val="28"/>
          <w:szCs w:val="28"/>
        </w:rPr>
        <w:t>2.11. Порядок, размер и основания взимания</w:t>
      </w:r>
    </w:p>
    <w:p w:rsidR="009F362A" w:rsidRPr="006B3B69" w:rsidRDefault="009F362A" w:rsidP="009F362A">
      <w:pPr>
        <w:pStyle w:val="Default"/>
        <w:jc w:val="center"/>
        <w:rPr>
          <w:sz w:val="28"/>
          <w:szCs w:val="28"/>
        </w:rPr>
      </w:pPr>
      <w:r w:rsidRPr="006B3B69">
        <w:rPr>
          <w:sz w:val="28"/>
          <w:szCs w:val="28"/>
        </w:rPr>
        <w:t>государственной пошлины</w:t>
      </w:r>
      <w:r>
        <w:rPr>
          <w:sz w:val="28"/>
          <w:szCs w:val="28"/>
        </w:rPr>
        <w:t xml:space="preserve"> </w:t>
      </w:r>
      <w:r w:rsidRPr="006B3B69">
        <w:rPr>
          <w:sz w:val="28"/>
          <w:szCs w:val="28"/>
        </w:rPr>
        <w:t>или иной платы, взимаемой за предоставление</w:t>
      </w:r>
    </w:p>
    <w:p w:rsidR="009F362A" w:rsidRDefault="009F362A" w:rsidP="009F362A">
      <w:pPr>
        <w:pStyle w:val="Default"/>
        <w:jc w:val="center"/>
        <w:rPr>
          <w:sz w:val="28"/>
          <w:szCs w:val="28"/>
        </w:rPr>
      </w:pPr>
      <w:r>
        <w:rPr>
          <w:sz w:val="28"/>
          <w:szCs w:val="28"/>
        </w:rPr>
        <w:t>муниципальной</w:t>
      </w:r>
      <w:r w:rsidRPr="006B3B69">
        <w:rPr>
          <w:sz w:val="28"/>
          <w:szCs w:val="28"/>
        </w:rPr>
        <w:t xml:space="preserve"> услуги, и способы ее взимания</w:t>
      </w:r>
    </w:p>
    <w:p w:rsidR="009F362A" w:rsidRPr="006B3B69" w:rsidRDefault="009F362A" w:rsidP="009F362A">
      <w:pPr>
        <w:pStyle w:val="Default"/>
        <w:jc w:val="center"/>
        <w:rPr>
          <w:sz w:val="28"/>
          <w:szCs w:val="28"/>
        </w:rPr>
      </w:pPr>
    </w:p>
    <w:p w:rsidR="009F362A" w:rsidRDefault="009F362A" w:rsidP="009F362A">
      <w:pPr>
        <w:pStyle w:val="Default"/>
        <w:ind w:firstLine="708"/>
        <w:jc w:val="both"/>
        <w:rPr>
          <w:sz w:val="28"/>
          <w:szCs w:val="28"/>
        </w:rPr>
      </w:pPr>
      <w:r w:rsidRPr="006B3B69">
        <w:rPr>
          <w:sz w:val="28"/>
          <w:szCs w:val="28"/>
        </w:rPr>
        <w:t xml:space="preserve">Предоставление </w:t>
      </w:r>
      <w:r>
        <w:rPr>
          <w:sz w:val="28"/>
          <w:szCs w:val="28"/>
        </w:rPr>
        <w:t>муниципальной</w:t>
      </w:r>
      <w:r w:rsidRPr="006B3B69">
        <w:rPr>
          <w:sz w:val="28"/>
          <w:szCs w:val="28"/>
        </w:rPr>
        <w:t xml:space="preserve"> услуги осуществляется на безвозмездной основе. </w:t>
      </w:r>
    </w:p>
    <w:p w:rsidR="009F362A" w:rsidRPr="006B3B69" w:rsidRDefault="009F362A" w:rsidP="009F362A">
      <w:pPr>
        <w:pStyle w:val="Default"/>
        <w:ind w:firstLine="708"/>
        <w:jc w:val="both"/>
        <w:rPr>
          <w:sz w:val="28"/>
          <w:szCs w:val="28"/>
        </w:rPr>
      </w:pPr>
    </w:p>
    <w:p w:rsidR="009F362A" w:rsidRDefault="009F362A" w:rsidP="009F362A">
      <w:pPr>
        <w:pStyle w:val="Default"/>
        <w:jc w:val="center"/>
        <w:rPr>
          <w:sz w:val="28"/>
          <w:szCs w:val="28"/>
        </w:rPr>
      </w:pPr>
      <w:r w:rsidRPr="006B3B69">
        <w:rPr>
          <w:sz w:val="28"/>
          <w:szCs w:val="28"/>
        </w:rPr>
        <w:t>2.12. Максимальный срок ожидания в очереди</w:t>
      </w:r>
    </w:p>
    <w:p w:rsidR="009F362A" w:rsidRPr="006B3B69" w:rsidRDefault="009F362A" w:rsidP="009F362A">
      <w:pPr>
        <w:pStyle w:val="Default"/>
        <w:jc w:val="center"/>
        <w:rPr>
          <w:sz w:val="28"/>
          <w:szCs w:val="28"/>
        </w:rPr>
      </w:pPr>
    </w:p>
    <w:p w:rsidR="009F362A" w:rsidRDefault="009F362A" w:rsidP="009F362A">
      <w:pPr>
        <w:pStyle w:val="Default"/>
        <w:ind w:firstLine="708"/>
        <w:jc w:val="both"/>
        <w:rPr>
          <w:sz w:val="28"/>
          <w:szCs w:val="28"/>
        </w:rPr>
      </w:pPr>
      <w:r w:rsidRPr="006B3B69">
        <w:rPr>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w:t>
      </w:r>
      <w:r>
        <w:rPr>
          <w:sz w:val="28"/>
          <w:szCs w:val="28"/>
        </w:rPr>
        <w:t>муниципальной</w:t>
      </w:r>
      <w:r w:rsidRPr="006B3B69">
        <w:rPr>
          <w:sz w:val="28"/>
          <w:szCs w:val="28"/>
        </w:rPr>
        <w:t xml:space="preserve"> услуги не должен превышать 15 минут. </w:t>
      </w:r>
    </w:p>
    <w:p w:rsidR="009F362A" w:rsidRPr="006B3B69" w:rsidRDefault="009F362A" w:rsidP="009F362A">
      <w:pPr>
        <w:pStyle w:val="Default"/>
        <w:ind w:firstLine="708"/>
        <w:jc w:val="both"/>
        <w:rPr>
          <w:sz w:val="28"/>
          <w:szCs w:val="28"/>
        </w:rPr>
      </w:pPr>
    </w:p>
    <w:p w:rsidR="009F362A" w:rsidRPr="006B3B69" w:rsidRDefault="009F362A" w:rsidP="009F362A">
      <w:pPr>
        <w:pStyle w:val="Default"/>
        <w:ind w:firstLine="708"/>
        <w:jc w:val="center"/>
        <w:rPr>
          <w:sz w:val="28"/>
          <w:szCs w:val="28"/>
        </w:rPr>
      </w:pPr>
      <w:r w:rsidRPr="006B3B69">
        <w:rPr>
          <w:sz w:val="28"/>
          <w:szCs w:val="28"/>
        </w:rPr>
        <w:t>2.13. Срок и порядок регистрации заявления о предоставлении</w:t>
      </w:r>
    </w:p>
    <w:p w:rsidR="009F362A" w:rsidRDefault="009F362A" w:rsidP="009F362A">
      <w:pPr>
        <w:pStyle w:val="Default"/>
        <w:jc w:val="center"/>
        <w:rPr>
          <w:sz w:val="28"/>
          <w:szCs w:val="28"/>
        </w:rPr>
      </w:pPr>
      <w:r w:rsidRPr="006B3B69">
        <w:rPr>
          <w:sz w:val="28"/>
          <w:szCs w:val="28"/>
        </w:rPr>
        <w:t>земельного участка</w:t>
      </w:r>
    </w:p>
    <w:p w:rsidR="009F362A" w:rsidRPr="006B3B69" w:rsidRDefault="009F362A" w:rsidP="009F362A">
      <w:pPr>
        <w:pStyle w:val="Default"/>
        <w:jc w:val="center"/>
        <w:rPr>
          <w:sz w:val="28"/>
          <w:szCs w:val="28"/>
        </w:rPr>
      </w:pPr>
    </w:p>
    <w:p w:rsidR="009F362A" w:rsidRPr="006B3B69" w:rsidRDefault="009F362A" w:rsidP="009F362A">
      <w:pPr>
        <w:pStyle w:val="Default"/>
        <w:ind w:firstLine="708"/>
        <w:jc w:val="both"/>
        <w:rPr>
          <w:sz w:val="28"/>
          <w:szCs w:val="28"/>
        </w:rPr>
      </w:pPr>
      <w:r w:rsidRPr="006B3B69">
        <w:rPr>
          <w:sz w:val="28"/>
          <w:szCs w:val="28"/>
        </w:rPr>
        <w:t xml:space="preserve">2.13.1. При выборе очной формы предоставления </w:t>
      </w:r>
      <w:r>
        <w:rPr>
          <w:sz w:val="28"/>
          <w:szCs w:val="28"/>
        </w:rPr>
        <w:t xml:space="preserve">муниципальной </w:t>
      </w:r>
      <w:r w:rsidRPr="006B3B69">
        <w:rPr>
          <w:sz w:val="28"/>
          <w:szCs w:val="28"/>
        </w:rPr>
        <w:t xml:space="preserve">услуги заявление о предоставлении земельного участка регистрируется в день представления в </w:t>
      </w:r>
      <w:r>
        <w:rPr>
          <w:sz w:val="28"/>
          <w:szCs w:val="28"/>
        </w:rPr>
        <w:t>администрацию</w:t>
      </w:r>
      <w:r w:rsidRPr="006B3B69">
        <w:rPr>
          <w:sz w:val="28"/>
          <w:szCs w:val="28"/>
        </w:rPr>
        <w:t xml:space="preserve"> заявления о предоставлении земельного участка с приложенными к нему документами. </w:t>
      </w:r>
    </w:p>
    <w:p w:rsidR="009F362A" w:rsidRPr="006B3B69" w:rsidRDefault="009F362A" w:rsidP="009F362A">
      <w:pPr>
        <w:pStyle w:val="Default"/>
        <w:ind w:firstLine="708"/>
        <w:jc w:val="both"/>
        <w:rPr>
          <w:sz w:val="28"/>
          <w:szCs w:val="28"/>
        </w:rPr>
      </w:pPr>
      <w:r w:rsidRPr="006B3B69">
        <w:rPr>
          <w:sz w:val="28"/>
          <w:szCs w:val="28"/>
        </w:rPr>
        <w:t xml:space="preserve">2.13.2. При выборе заочной формы предоставления </w:t>
      </w:r>
      <w:r>
        <w:rPr>
          <w:sz w:val="28"/>
          <w:szCs w:val="28"/>
        </w:rPr>
        <w:t xml:space="preserve">муниципальной </w:t>
      </w:r>
      <w:r w:rsidRPr="006B3B69">
        <w:rPr>
          <w:sz w:val="28"/>
          <w:szCs w:val="28"/>
        </w:rPr>
        <w:t xml:space="preserve">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w:t>
      </w:r>
      <w:r>
        <w:rPr>
          <w:sz w:val="28"/>
          <w:szCs w:val="28"/>
        </w:rPr>
        <w:t>администрации Любимского муниципального района</w:t>
      </w:r>
      <w:r w:rsidRPr="006B3B69">
        <w:rPr>
          <w:sz w:val="28"/>
          <w:szCs w:val="28"/>
        </w:rPr>
        <w:t xml:space="preserve">. </w:t>
      </w:r>
    </w:p>
    <w:p w:rsidR="009F362A" w:rsidRDefault="009F362A" w:rsidP="009F362A">
      <w:pPr>
        <w:pStyle w:val="Default"/>
        <w:ind w:firstLine="708"/>
        <w:jc w:val="both"/>
        <w:rPr>
          <w:sz w:val="28"/>
          <w:szCs w:val="28"/>
        </w:rPr>
      </w:pPr>
      <w:r w:rsidRPr="006B3B69">
        <w:rPr>
          <w:sz w:val="28"/>
          <w:szCs w:val="28"/>
        </w:rPr>
        <w:t xml:space="preserve">Порядок регистрации заявления о предоставлении земельного участка предусмотрен подразделом 3.1 раздела 3 Административного регламента. </w:t>
      </w:r>
    </w:p>
    <w:p w:rsidR="009F362A" w:rsidRPr="006B3B69" w:rsidRDefault="009F362A" w:rsidP="009F362A">
      <w:pPr>
        <w:pStyle w:val="Default"/>
        <w:ind w:firstLine="708"/>
        <w:jc w:val="both"/>
        <w:rPr>
          <w:sz w:val="28"/>
          <w:szCs w:val="28"/>
        </w:rPr>
      </w:pPr>
    </w:p>
    <w:p w:rsidR="009F362A" w:rsidRPr="006B3B69" w:rsidRDefault="009F362A" w:rsidP="009F362A">
      <w:pPr>
        <w:pStyle w:val="Default"/>
        <w:ind w:firstLine="708"/>
        <w:jc w:val="center"/>
        <w:rPr>
          <w:sz w:val="28"/>
          <w:szCs w:val="28"/>
        </w:rPr>
      </w:pPr>
      <w:r w:rsidRPr="006B3B69">
        <w:rPr>
          <w:sz w:val="28"/>
          <w:szCs w:val="28"/>
        </w:rPr>
        <w:lastRenderedPageBreak/>
        <w:t>2.14. Требования к помещениям, в которых предоставляется</w:t>
      </w:r>
    </w:p>
    <w:p w:rsidR="009F362A" w:rsidRDefault="009F362A" w:rsidP="009F362A">
      <w:pPr>
        <w:pStyle w:val="Default"/>
        <w:jc w:val="center"/>
        <w:rPr>
          <w:sz w:val="28"/>
          <w:szCs w:val="28"/>
        </w:rPr>
      </w:pPr>
      <w:r>
        <w:rPr>
          <w:sz w:val="28"/>
          <w:szCs w:val="28"/>
        </w:rPr>
        <w:t>муниципальная</w:t>
      </w:r>
      <w:r w:rsidRPr="006B3B69">
        <w:rPr>
          <w:sz w:val="28"/>
          <w:szCs w:val="28"/>
        </w:rPr>
        <w:t xml:space="preserve"> услуга</w:t>
      </w:r>
    </w:p>
    <w:p w:rsidR="009F362A" w:rsidRPr="006B3B69" w:rsidRDefault="009F362A" w:rsidP="009F362A">
      <w:pPr>
        <w:pStyle w:val="Default"/>
        <w:jc w:val="both"/>
        <w:rPr>
          <w:sz w:val="28"/>
          <w:szCs w:val="28"/>
        </w:rPr>
      </w:pPr>
    </w:p>
    <w:p w:rsidR="009F362A" w:rsidRPr="006B3B69" w:rsidRDefault="009F362A" w:rsidP="009F362A">
      <w:pPr>
        <w:pStyle w:val="Default"/>
        <w:ind w:firstLine="708"/>
        <w:jc w:val="both"/>
        <w:rPr>
          <w:sz w:val="28"/>
          <w:szCs w:val="28"/>
        </w:rPr>
      </w:pPr>
      <w:r w:rsidRPr="006B3B69">
        <w:rPr>
          <w:sz w:val="28"/>
          <w:szCs w:val="28"/>
        </w:rPr>
        <w:t>2.14.</w:t>
      </w:r>
      <w:r>
        <w:rPr>
          <w:sz w:val="28"/>
          <w:szCs w:val="28"/>
        </w:rPr>
        <w:t>1</w:t>
      </w:r>
      <w:r w:rsidRPr="006B3B69">
        <w:rPr>
          <w:sz w:val="28"/>
          <w:szCs w:val="28"/>
        </w:rPr>
        <w:t xml:space="preserve">. Кабинет, в котором предоставляется </w:t>
      </w:r>
      <w:r>
        <w:rPr>
          <w:sz w:val="28"/>
          <w:szCs w:val="28"/>
        </w:rPr>
        <w:t>муниципальная</w:t>
      </w:r>
      <w:r w:rsidRPr="006B3B69">
        <w:rPr>
          <w:sz w:val="28"/>
          <w:szCs w:val="28"/>
        </w:rPr>
        <w:t xml:space="preserve"> услуга, оборудован информационной табличкой с указанием: </w:t>
      </w:r>
    </w:p>
    <w:p w:rsidR="009F362A" w:rsidRPr="006B3B69" w:rsidRDefault="009F362A" w:rsidP="009F362A">
      <w:pPr>
        <w:pStyle w:val="Default"/>
        <w:ind w:firstLine="708"/>
        <w:jc w:val="both"/>
        <w:rPr>
          <w:sz w:val="28"/>
          <w:szCs w:val="28"/>
        </w:rPr>
      </w:pPr>
      <w:r w:rsidRPr="006B3B69">
        <w:rPr>
          <w:sz w:val="28"/>
          <w:szCs w:val="28"/>
        </w:rPr>
        <w:t xml:space="preserve">- номера кабинета; </w:t>
      </w:r>
    </w:p>
    <w:p w:rsidR="009F362A" w:rsidRDefault="009F362A" w:rsidP="009F362A">
      <w:pPr>
        <w:pStyle w:val="Default"/>
        <w:ind w:firstLine="708"/>
        <w:jc w:val="both"/>
        <w:rPr>
          <w:sz w:val="28"/>
          <w:szCs w:val="28"/>
        </w:rPr>
      </w:pPr>
      <w:r w:rsidRPr="006B3B69">
        <w:rPr>
          <w:sz w:val="28"/>
          <w:szCs w:val="28"/>
        </w:rPr>
        <w:t xml:space="preserve">- названия отдела. </w:t>
      </w:r>
    </w:p>
    <w:p w:rsidR="009F362A" w:rsidRPr="006B3B69" w:rsidRDefault="009F362A" w:rsidP="009F362A">
      <w:pPr>
        <w:pStyle w:val="Default"/>
        <w:ind w:firstLine="708"/>
        <w:jc w:val="both"/>
        <w:rPr>
          <w:sz w:val="28"/>
          <w:szCs w:val="28"/>
        </w:rPr>
      </w:pPr>
      <w:r>
        <w:rPr>
          <w:sz w:val="28"/>
          <w:szCs w:val="28"/>
        </w:rPr>
        <w:t>2.14.2</w:t>
      </w:r>
      <w:r w:rsidRPr="006B3B69">
        <w:rPr>
          <w:sz w:val="28"/>
          <w:szCs w:val="28"/>
        </w:rPr>
        <w:t xml:space="preserve">.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9F362A" w:rsidRPr="006B3B69" w:rsidRDefault="009F362A" w:rsidP="009F362A">
      <w:pPr>
        <w:pStyle w:val="Default"/>
        <w:jc w:val="both"/>
        <w:rPr>
          <w:sz w:val="28"/>
          <w:szCs w:val="28"/>
        </w:rPr>
      </w:pPr>
      <w:r w:rsidRPr="006B3B69">
        <w:rPr>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9F362A" w:rsidRPr="006B3B69" w:rsidRDefault="009F362A" w:rsidP="009F362A">
      <w:pPr>
        <w:pStyle w:val="Default"/>
        <w:ind w:firstLine="708"/>
        <w:jc w:val="both"/>
        <w:rPr>
          <w:sz w:val="28"/>
          <w:szCs w:val="28"/>
        </w:rPr>
      </w:pPr>
      <w:r>
        <w:rPr>
          <w:sz w:val="28"/>
          <w:szCs w:val="28"/>
        </w:rPr>
        <w:t>2.14.3</w:t>
      </w:r>
      <w:r w:rsidRPr="006B3B69">
        <w:rPr>
          <w:sz w:val="28"/>
          <w:szCs w:val="28"/>
        </w:rPr>
        <w:t xml:space="preserve">. Места для информирования, предназначенные для ознакомления граждан с информационными материалами, оборудуются: </w:t>
      </w:r>
    </w:p>
    <w:p w:rsidR="009F362A" w:rsidRPr="006B3B69" w:rsidRDefault="009F362A" w:rsidP="009F362A">
      <w:pPr>
        <w:pStyle w:val="Default"/>
        <w:ind w:firstLine="708"/>
        <w:jc w:val="both"/>
        <w:rPr>
          <w:sz w:val="28"/>
          <w:szCs w:val="28"/>
        </w:rPr>
      </w:pPr>
      <w:r w:rsidRPr="006B3B69">
        <w:rPr>
          <w:sz w:val="28"/>
          <w:szCs w:val="28"/>
        </w:rPr>
        <w:t xml:space="preserve">- информационными стендами; </w:t>
      </w:r>
    </w:p>
    <w:p w:rsidR="009F362A" w:rsidRPr="006B3B69" w:rsidRDefault="009F362A" w:rsidP="009F362A">
      <w:pPr>
        <w:pStyle w:val="Default"/>
        <w:ind w:firstLine="708"/>
        <w:jc w:val="both"/>
        <w:rPr>
          <w:sz w:val="28"/>
          <w:szCs w:val="28"/>
        </w:rPr>
      </w:pPr>
      <w:r w:rsidRPr="006B3B69">
        <w:rPr>
          <w:sz w:val="28"/>
          <w:szCs w:val="28"/>
        </w:rPr>
        <w:t xml:space="preserve">- стульями и столами для оформления документов. </w:t>
      </w:r>
    </w:p>
    <w:p w:rsidR="009F362A" w:rsidRPr="006B3B69" w:rsidRDefault="009F362A" w:rsidP="009F362A">
      <w:pPr>
        <w:pStyle w:val="Default"/>
        <w:ind w:firstLine="708"/>
        <w:jc w:val="both"/>
        <w:rPr>
          <w:sz w:val="28"/>
          <w:szCs w:val="28"/>
        </w:rPr>
      </w:pPr>
      <w:r w:rsidRPr="006B3B69">
        <w:rPr>
          <w:sz w:val="28"/>
          <w:szCs w:val="28"/>
        </w:rPr>
        <w:t>2.14.</w:t>
      </w:r>
      <w:r>
        <w:rPr>
          <w:sz w:val="28"/>
          <w:szCs w:val="28"/>
        </w:rPr>
        <w:t>4</w:t>
      </w:r>
      <w:r w:rsidRPr="006B3B69">
        <w:rPr>
          <w:sz w:val="28"/>
          <w:szCs w:val="28"/>
        </w:rPr>
        <w:t xml:space="preserve">. Места ожидания и информационный стенд с материалами,  расположены на </w:t>
      </w:r>
      <w:r>
        <w:rPr>
          <w:sz w:val="28"/>
          <w:szCs w:val="28"/>
        </w:rPr>
        <w:t>втором</w:t>
      </w:r>
      <w:r w:rsidRPr="006B3B69">
        <w:rPr>
          <w:sz w:val="28"/>
          <w:szCs w:val="28"/>
        </w:rPr>
        <w:t xml:space="preserve"> этаже здания </w:t>
      </w:r>
      <w:r>
        <w:rPr>
          <w:sz w:val="28"/>
          <w:szCs w:val="28"/>
        </w:rPr>
        <w:t>администрации</w:t>
      </w:r>
      <w:r w:rsidRPr="006B3B69">
        <w:rPr>
          <w:sz w:val="28"/>
          <w:szCs w:val="28"/>
        </w:rPr>
        <w:t xml:space="preserve"> и оборудованы столом и стульями для возможности оформления документов. </w:t>
      </w:r>
    </w:p>
    <w:p w:rsidR="009F362A" w:rsidRPr="006B3B69" w:rsidRDefault="009F362A" w:rsidP="009F362A">
      <w:pPr>
        <w:pStyle w:val="Default"/>
        <w:ind w:firstLine="708"/>
        <w:jc w:val="both"/>
        <w:rPr>
          <w:sz w:val="28"/>
          <w:szCs w:val="28"/>
        </w:rPr>
      </w:pPr>
      <w:r w:rsidRPr="006B3B69">
        <w:rPr>
          <w:sz w:val="28"/>
          <w:szCs w:val="28"/>
        </w:rPr>
        <w:t>2.14.</w:t>
      </w:r>
      <w:r>
        <w:rPr>
          <w:sz w:val="28"/>
          <w:szCs w:val="28"/>
        </w:rPr>
        <w:t>5</w:t>
      </w:r>
      <w:r w:rsidRPr="006B3B69">
        <w:rPr>
          <w:sz w:val="28"/>
          <w:szCs w:val="28"/>
        </w:rPr>
        <w:t xml:space="preserve">.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9F362A" w:rsidRPr="006B3B69" w:rsidRDefault="009F362A" w:rsidP="009F362A">
      <w:pPr>
        <w:pStyle w:val="Default"/>
        <w:ind w:firstLine="708"/>
        <w:jc w:val="both"/>
        <w:rPr>
          <w:sz w:val="28"/>
          <w:szCs w:val="28"/>
        </w:rPr>
      </w:pPr>
      <w:r>
        <w:rPr>
          <w:sz w:val="28"/>
          <w:szCs w:val="28"/>
        </w:rPr>
        <w:t>2.14.6</w:t>
      </w:r>
      <w:r w:rsidRPr="006B3B69">
        <w:rPr>
          <w:sz w:val="28"/>
          <w:szCs w:val="28"/>
        </w:rPr>
        <w:t xml:space="preserve">. Места ожидания приема должны соответствовать санитарно-эпидемиологическим нормативам, предусмотренным для общественных помещений. </w:t>
      </w:r>
    </w:p>
    <w:p w:rsidR="009F362A" w:rsidRPr="006B3B69" w:rsidRDefault="009F362A" w:rsidP="009F362A">
      <w:pPr>
        <w:pStyle w:val="Default"/>
        <w:ind w:firstLine="708"/>
        <w:jc w:val="both"/>
        <w:rPr>
          <w:sz w:val="28"/>
          <w:szCs w:val="28"/>
        </w:rPr>
      </w:pPr>
      <w:r w:rsidRPr="006B3B69">
        <w:rPr>
          <w:sz w:val="28"/>
          <w:szCs w:val="28"/>
        </w:rPr>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9F362A" w:rsidRPr="006B3B69" w:rsidRDefault="009F362A" w:rsidP="009F362A">
      <w:pPr>
        <w:pStyle w:val="Default"/>
        <w:ind w:firstLine="708"/>
        <w:jc w:val="both"/>
        <w:rPr>
          <w:sz w:val="28"/>
          <w:szCs w:val="28"/>
        </w:rPr>
      </w:pPr>
      <w:r w:rsidRPr="006B3B69">
        <w:rPr>
          <w:sz w:val="28"/>
          <w:szCs w:val="28"/>
        </w:rPr>
        <w:t xml:space="preserve">В местах ожидания на видном месте размещаются схемы размещения средств пожаротушения и путей эвакуации посетителей и работников </w:t>
      </w:r>
      <w:r>
        <w:rPr>
          <w:sz w:val="28"/>
          <w:szCs w:val="28"/>
        </w:rPr>
        <w:t>администрации</w:t>
      </w:r>
      <w:r w:rsidRPr="006B3B69">
        <w:rPr>
          <w:sz w:val="28"/>
          <w:szCs w:val="28"/>
        </w:rPr>
        <w:t xml:space="preserve">. </w:t>
      </w:r>
    </w:p>
    <w:p w:rsidR="009F362A" w:rsidRPr="006B3B69" w:rsidRDefault="009F362A" w:rsidP="009F362A">
      <w:pPr>
        <w:pStyle w:val="Default"/>
        <w:ind w:firstLine="708"/>
        <w:jc w:val="both"/>
        <w:rPr>
          <w:sz w:val="28"/>
          <w:szCs w:val="28"/>
        </w:rPr>
      </w:pPr>
      <w:r w:rsidRPr="006B3B69">
        <w:rPr>
          <w:sz w:val="28"/>
          <w:szCs w:val="28"/>
        </w:rPr>
        <w:t>2.14.</w:t>
      </w:r>
      <w:r>
        <w:rPr>
          <w:sz w:val="28"/>
          <w:szCs w:val="28"/>
        </w:rPr>
        <w:t>7</w:t>
      </w:r>
      <w:r w:rsidRPr="006B3B69">
        <w:rPr>
          <w:sz w:val="28"/>
          <w:szCs w:val="28"/>
        </w:rPr>
        <w:t xml:space="preserve">. Пути движения к входу в здание, вход в здание, пути движения к местам ожидания, информирования и предоставления </w:t>
      </w:r>
      <w:r>
        <w:rPr>
          <w:sz w:val="28"/>
          <w:szCs w:val="28"/>
        </w:rPr>
        <w:t>муниципальной</w:t>
      </w:r>
      <w:r w:rsidRPr="006B3B69">
        <w:rPr>
          <w:sz w:val="28"/>
          <w:szCs w:val="28"/>
        </w:rPr>
        <w:t xml:space="preserve"> услуги, равно как и сами места ожидания, информирования и предоставления </w:t>
      </w:r>
      <w:r>
        <w:rPr>
          <w:sz w:val="28"/>
          <w:szCs w:val="28"/>
        </w:rPr>
        <w:t>муниципальной</w:t>
      </w:r>
      <w:r w:rsidRPr="006B3B69">
        <w:rPr>
          <w:sz w:val="28"/>
          <w:szCs w:val="28"/>
        </w:rPr>
        <w:t xml:space="preserve"> услуги, санитарно-гигиенические помещения оборудуются в соответствии с требованиями строительных норм и правил,</w:t>
      </w:r>
      <w:r>
        <w:rPr>
          <w:sz w:val="28"/>
          <w:szCs w:val="28"/>
        </w:rPr>
        <w:t xml:space="preserve"> </w:t>
      </w:r>
      <w:r w:rsidRPr="006B3B69">
        <w:rPr>
          <w:sz w:val="28"/>
          <w:szCs w:val="28"/>
        </w:rPr>
        <w:t xml:space="preserve">обеспечивающих доступность для инвалидов и маломобильных групп населения. </w:t>
      </w:r>
    </w:p>
    <w:p w:rsidR="009F362A" w:rsidRDefault="009F362A" w:rsidP="009F362A">
      <w:pPr>
        <w:pStyle w:val="Default"/>
        <w:ind w:firstLine="708"/>
        <w:jc w:val="both"/>
        <w:rPr>
          <w:sz w:val="28"/>
          <w:szCs w:val="28"/>
        </w:rPr>
      </w:pPr>
      <w:r>
        <w:rPr>
          <w:sz w:val="28"/>
          <w:szCs w:val="28"/>
        </w:rPr>
        <w:t>2.14.8</w:t>
      </w:r>
      <w:r w:rsidRPr="006B3B69">
        <w:rPr>
          <w:sz w:val="28"/>
          <w:szCs w:val="28"/>
        </w:rPr>
        <w:t xml:space="preserve">. Сотрудниками </w:t>
      </w:r>
      <w:r>
        <w:rPr>
          <w:sz w:val="28"/>
          <w:szCs w:val="28"/>
        </w:rPr>
        <w:t>администрации</w:t>
      </w:r>
      <w:r w:rsidRPr="006B3B69">
        <w:rPr>
          <w:sz w:val="28"/>
          <w:szCs w:val="28"/>
        </w:rPr>
        <w:t xml:space="preserve"> осуществляется сопровождение (при необходимости) инвалидов и лиц, относящихся к маломобильным группам населения, к местам предоставления </w:t>
      </w:r>
      <w:r>
        <w:rPr>
          <w:sz w:val="28"/>
          <w:szCs w:val="28"/>
        </w:rPr>
        <w:t>муниципальной</w:t>
      </w:r>
      <w:r w:rsidRPr="006B3B69">
        <w:rPr>
          <w:sz w:val="28"/>
          <w:szCs w:val="28"/>
        </w:rPr>
        <w:t xml:space="preserve"> услуги и оказание помощи в преодолении барьеров, мешающих получению ими </w:t>
      </w:r>
      <w:r>
        <w:rPr>
          <w:sz w:val="28"/>
          <w:szCs w:val="28"/>
        </w:rPr>
        <w:t>муниципальной</w:t>
      </w:r>
      <w:r w:rsidRPr="006B3B69">
        <w:rPr>
          <w:sz w:val="28"/>
          <w:szCs w:val="28"/>
        </w:rPr>
        <w:t xml:space="preserve"> услуги наравне с другими лицами. </w:t>
      </w:r>
    </w:p>
    <w:p w:rsidR="009F362A" w:rsidRPr="006B3B69" w:rsidRDefault="009F362A" w:rsidP="009F362A">
      <w:pPr>
        <w:pStyle w:val="Default"/>
        <w:ind w:firstLine="708"/>
        <w:jc w:val="both"/>
        <w:rPr>
          <w:sz w:val="28"/>
          <w:szCs w:val="28"/>
        </w:rPr>
      </w:pPr>
    </w:p>
    <w:p w:rsidR="009F362A" w:rsidRPr="006B3B69" w:rsidRDefault="009F362A" w:rsidP="009F362A">
      <w:pPr>
        <w:pStyle w:val="Default"/>
        <w:jc w:val="center"/>
        <w:rPr>
          <w:sz w:val="28"/>
          <w:szCs w:val="28"/>
        </w:rPr>
      </w:pPr>
      <w:r w:rsidRPr="006B3B69">
        <w:rPr>
          <w:sz w:val="28"/>
          <w:szCs w:val="28"/>
        </w:rPr>
        <w:t>2.15. Показатели доступности и качества предоставления</w:t>
      </w:r>
    </w:p>
    <w:p w:rsidR="009F362A" w:rsidRDefault="009F362A" w:rsidP="009F362A">
      <w:pPr>
        <w:pStyle w:val="Default"/>
        <w:jc w:val="center"/>
        <w:rPr>
          <w:sz w:val="28"/>
          <w:szCs w:val="28"/>
        </w:rPr>
      </w:pPr>
      <w:r>
        <w:rPr>
          <w:sz w:val="28"/>
          <w:szCs w:val="28"/>
        </w:rPr>
        <w:lastRenderedPageBreak/>
        <w:t>муниципальной</w:t>
      </w:r>
      <w:r w:rsidRPr="006B3B69">
        <w:rPr>
          <w:sz w:val="28"/>
          <w:szCs w:val="28"/>
        </w:rPr>
        <w:t xml:space="preserve"> услуги</w:t>
      </w:r>
    </w:p>
    <w:p w:rsidR="009F362A" w:rsidRPr="006B3B69" w:rsidRDefault="009F362A" w:rsidP="009F362A">
      <w:pPr>
        <w:pStyle w:val="Default"/>
        <w:jc w:val="both"/>
        <w:rPr>
          <w:sz w:val="28"/>
          <w:szCs w:val="28"/>
        </w:rPr>
      </w:pPr>
    </w:p>
    <w:p w:rsidR="009F362A" w:rsidRPr="006B3B69" w:rsidRDefault="009F362A" w:rsidP="009F362A">
      <w:pPr>
        <w:pStyle w:val="Default"/>
        <w:ind w:firstLine="708"/>
        <w:jc w:val="both"/>
        <w:rPr>
          <w:sz w:val="28"/>
          <w:szCs w:val="28"/>
        </w:rPr>
      </w:pPr>
      <w:r w:rsidRPr="006B3B69">
        <w:rPr>
          <w:sz w:val="28"/>
          <w:szCs w:val="28"/>
        </w:rPr>
        <w:t xml:space="preserve">Показателями доступности и качества предоставления </w:t>
      </w:r>
      <w:r>
        <w:rPr>
          <w:sz w:val="28"/>
          <w:szCs w:val="28"/>
        </w:rPr>
        <w:t>муниципальной</w:t>
      </w:r>
      <w:r w:rsidRPr="006B3B69">
        <w:rPr>
          <w:sz w:val="28"/>
          <w:szCs w:val="28"/>
        </w:rPr>
        <w:t xml:space="preserve"> услуги являются: </w:t>
      </w:r>
    </w:p>
    <w:p w:rsidR="009F362A" w:rsidRPr="006B3B69" w:rsidRDefault="009F362A" w:rsidP="009F362A">
      <w:pPr>
        <w:pStyle w:val="Default"/>
        <w:ind w:firstLine="708"/>
        <w:jc w:val="both"/>
        <w:rPr>
          <w:sz w:val="28"/>
          <w:szCs w:val="28"/>
        </w:rPr>
      </w:pPr>
      <w:r w:rsidRPr="006B3B69">
        <w:rPr>
          <w:sz w:val="28"/>
          <w:szCs w:val="28"/>
        </w:rPr>
        <w:t xml:space="preserve">- предоставление </w:t>
      </w:r>
      <w:r>
        <w:rPr>
          <w:sz w:val="28"/>
          <w:szCs w:val="28"/>
        </w:rPr>
        <w:t>муниципальной</w:t>
      </w:r>
      <w:r w:rsidRPr="006B3B69">
        <w:rPr>
          <w:sz w:val="28"/>
          <w:szCs w:val="28"/>
        </w:rPr>
        <w:t xml:space="preserve"> услуги в соответствии со стандартом предоставления </w:t>
      </w:r>
      <w:r>
        <w:rPr>
          <w:sz w:val="28"/>
          <w:szCs w:val="28"/>
        </w:rPr>
        <w:t>муниципальной</w:t>
      </w:r>
      <w:r w:rsidRPr="006B3B69">
        <w:rPr>
          <w:sz w:val="28"/>
          <w:szCs w:val="28"/>
        </w:rPr>
        <w:t xml:space="preserve"> услуги в указанные в Административном регламенте сроки и без превышения установленного времени ожидания; </w:t>
      </w:r>
    </w:p>
    <w:p w:rsidR="009F362A" w:rsidRPr="006B3B69" w:rsidRDefault="009F362A" w:rsidP="009F362A">
      <w:pPr>
        <w:pStyle w:val="Default"/>
        <w:ind w:firstLine="708"/>
        <w:jc w:val="both"/>
        <w:rPr>
          <w:sz w:val="28"/>
          <w:szCs w:val="28"/>
        </w:rPr>
      </w:pPr>
      <w:r w:rsidRPr="006B3B69">
        <w:rPr>
          <w:sz w:val="28"/>
          <w:szCs w:val="28"/>
        </w:rPr>
        <w:t>- возм</w:t>
      </w:r>
      <w:r>
        <w:rPr>
          <w:sz w:val="28"/>
          <w:szCs w:val="28"/>
        </w:rPr>
        <w:t>ожность получения информации о муниципальной</w:t>
      </w:r>
      <w:r w:rsidRPr="006B3B69">
        <w:rPr>
          <w:sz w:val="28"/>
          <w:szCs w:val="28"/>
        </w:rPr>
        <w:t xml:space="preserve"> услуге, о ходе предоставления </w:t>
      </w:r>
      <w:r>
        <w:rPr>
          <w:sz w:val="28"/>
          <w:szCs w:val="28"/>
        </w:rPr>
        <w:t>муниципальной</w:t>
      </w:r>
      <w:r w:rsidRPr="006B3B69">
        <w:rPr>
          <w:sz w:val="28"/>
          <w:szCs w:val="28"/>
        </w:rPr>
        <w:t xml:space="preserve"> услуги непосредственно в </w:t>
      </w:r>
      <w:r>
        <w:rPr>
          <w:sz w:val="28"/>
          <w:szCs w:val="28"/>
        </w:rPr>
        <w:t>администрации Любимского муниципального района</w:t>
      </w:r>
      <w:r w:rsidRPr="006B3B69">
        <w:rPr>
          <w:sz w:val="28"/>
          <w:szCs w:val="28"/>
        </w:rPr>
        <w:t xml:space="preserve"> (включая получение информации в доступной форме для инвалидов и маломобильных групп населения), а также с использованием информационно-телек</w:t>
      </w:r>
      <w:r>
        <w:rPr>
          <w:sz w:val="28"/>
          <w:szCs w:val="28"/>
        </w:rPr>
        <w:t>оммуникационной сети "Интернет"</w:t>
      </w:r>
      <w:r w:rsidRPr="006B3B69">
        <w:rPr>
          <w:sz w:val="28"/>
          <w:szCs w:val="28"/>
        </w:rPr>
        <w:t xml:space="preserve">; </w:t>
      </w:r>
    </w:p>
    <w:p w:rsidR="009F362A" w:rsidRPr="006B3B69" w:rsidRDefault="009F362A" w:rsidP="009F362A">
      <w:pPr>
        <w:pStyle w:val="Default"/>
        <w:ind w:firstLine="708"/>
        <w:jc w:val="both"/>
        <w:rPr>
          <w:sz w:val="28"/>
          <w:szCs w:val="28"/>
        </w:rPr>
      </w:pPr>
      <w:r w:rsidRPr="006B3B69">
        <w:rPr>
          <w:sz w:val="28"/>
          <w:szCs w:val="28"/>
        </w:rPr>
        <w:t xml:space="preserve">- отсутствие обоснованных жалоб со стороны получателей </w:t>
      </w:r>
      <w:r>
        <w:rPr>
          <w:sz w:val="28"/>
          <w:szCs w:val="28"/>
        </w:rPr>
        <w:t>муниципальной</w:t>
      </w:r>
      <w:r w:rsidRPr="006B3B69">
        <w:rPr>
          <w:sz w:val="28"/>
          <w:szCs w:val="28"/>
        </w:rPr>
        <w:t xml:space="preserve"> услуги; </w:t>
      </w:r>
    </w:p>
    <w:p w:rsidR="009F362A" w:rsidRPr="006B3B69" w:rsidRDefault="009F362A" w:rsidP="009F362A">
      <w:pPr>
        <w:pStyle w:val="Default"/>
        <w:ind w:firstLine="708"/>
        <w:jc w:val="both"/>
        <w:rPr>
          <w:sz w:val="28"/>
          <w:szCs w:val="28"/>
        </w:rPr>
      </w:pPr>
      <w:r w:rsidRPr="006B3B69">
        <w:rPr>
          <w:sz w:val="28"/>
          <w:szCs w:val="28"/>
        </w:rPr>
        <w:t xml:space="preserve">- удовлетворенность получателей </w:t>
      </w:r>
      <w:r>
        <w:rPr>
          <w:sz w:val="28"/>
          <w:szCs w:val="28"/>
        </w:rPr>
        <w:t xml:space="preserve">муниципальной </w:t>
      </w:r>
      <w:r w:rsidRPr="006B3B69">
        <w:rPr>
          <w:sz w:val="28"/>
          <w:szCs w:val="28"/>
        </w:rPr>
        <w:t xml:space="preserve"> услуги доступностью и качеством предоставления </w:t>
      </w:r>
      <w:r>
        <w:rPr>
          <w:sz w:val="28"/>
          <w:szCs w:val="28"/>
        </w:rPr>
        <w:t>муниципальной</w:t>
      </w:r>
      <w:r w:rsidRPr="006B3B69">
        <w:rPr>
          <w:sz w:val="28"/>
          <w:szCs w:val="28"/>
        </w:rPr>
        <w:t xml:space="preserve"> услуги, которая определяется на основании мониторинга мнения получателей </w:t>
      </w:r>
      <w:r>
        <w:rPr>
          <w:sz w:val="28"/>
          <w:szCs w:val="28"/>
        </w:rPr>
        <w:t>муниципальной</w:t>
      </w:r>
      <w:r w:rsidRPr="006B3B69">
        <w:rPr>
          <w:sz w:val="28"/>
          <w:szCs w:val="28"/>
        </w:rPr>
        <w:t xml:space="preserve"> услуги; </w:t>
      </w:r>
    </w:p>
    <w:p w:rsidR="009F362A" w:rsidRPr="006B3B69" w:rsidRDefault="009F362A" w:rsidP="009F362A">
      <w:pPr>
        <w:pStyle w:val="Default"/>
        <w:ind w:firstLine="708"/>
        <w:jc w:val="both"/>
        <w:rPr>
          <w:sz w:val="28"/>
          <w:szCs w:val="28"/>
        </w:rPr>
      </w:pPr>
      <w:r w:rsidRPr="006B3B69">
        <w:rPr>
          <w:sz w:val="28"/>
          <w:szCs w:val="28"/>
        </w:rPr>
        <w:t xml:space="preserve">- количество взаимодействий заявителя с должностными лицами и их продолжительность; </w:t>
      </w:r>
    </w:p>
    <w:p w:rsidR="009F362A" w:rsidRPr="006B3B69" w:rsidRDefault="009F362A" w:rsidP="009F362A">
      <w:pPr>
        <w:pStyle w:val="Default"/>
        <w:ind w:firstLine="708"/>
        <w:jc w:val="both"/>
        <w:rPr>
          <w:sz w:val="28"/>
          <w:szCs w:val="28"/>
        </w:rPr>
      </w:pPr>
      <w:r w:rsidRPr="006B3B69">
        <w:rPr>
          <w:sz w:val="28"/>
          <w:szCs w:val="28"/>
        </w:rPr>
        <w:t xml:space="preserve">- обеспечение беспрепятственного доступа инвалидов и маломобильных групп населения к местам предоставления </w:t>
      </w:r>
      <w:r>
        <w:rPr>
          <w:sz w:val="28"/>
          <w:szCs w:val="28"/>
        </w:rPr>
        <w:t>муниципальной</w:t>
      </w:r>
      <w:r w:rsidRPr="006B3B69">
        <w:rPr>
          <w:sz w:val="28"/>
          <w:szCs w:val="28"/>
        </w:rPr>
        <w:t xml:space="preserve"> услуги; </w:t>
      </w:r>
    </w:p>
    <w:p w:rsidR="009F362A" w:rsidRPr="006B3B69" w:rsidRDefault="009F362A" w:rsidP="009F362A">
      <w:pPr>
        <w:pStyle w:val="Default"/>
        <w:ind w:firstLine="708"/>
        <w:jc w:val="both"/>
        <w:rPr>
          <w:sz w:val="28"/>
          <w:szCs w:val="28"/>
        </w:rPr>
      </w:pPr>
      <w:r w:rsidRPr="006B3B69">
        <w:rPr>
          <w:sz w:val="28"/>
          <w:szCs w:val="28"/>
        </w:rPr>
        <w:t xml:space="preserve">- наличие возможности получения инвалидами и маломобильными группами населения помощи (при необходимости) от специалистов </w:t>
      </w:r>
      <w:r>
        <w:rPr>
          <w:sz w:val="28"/>
          <w:szCs w:val="28"/>
        </w:rPr>
        <w:t>администрации</w:t>
      </w:r>
      <w:r w:rsidRPr="006B3B69">
        <w:rPr>
          <w:sz w:val="28"/>
          <w:szCs w:val="28"/>
        </w:rPr>
        <w:t xml:space="preserve"> в преодолении барьеров, мешающих получению ими </w:t>
      </w:r>
      <w:r>
        <w:rPr>
          <w:sz w:val="28"/>
          <w:szCs w:val="28"/>
        </w:rPr>
        <w:t>муниципальной</w:t>
      </w:r>
      <w:r w:rsidRPr="006B3B69">
        <w:rPr>
          <w:sz w:val="28"/>
          <w:szCs w:val="28"/>
        </w:rPr>
        <w:t xml:space="preserve"> услуги наравне с другими лицами; </w:t>
      </w:r>
    </w:p>
    <w:p w:rsidR="009F362A" w:rsidRDefault="009F362A" w:rsidP="009F362A">
      <w:pPr>
        <w:pStyle w:val="Default"/>
        <w:ind w:firstLine="708"/>
        <w:jc w:val="both"/>
        <w:rPr>
          <w:sz w:val="28"/>
          <w:szCs w:val="28"/>
        </w:rPr>
      </w:pPr>
      <w:r w:rsidRPr="006B3B69">
        <w:rPr>
          <w:sz w:val="28"/>
          <w:szCs w:val="28"/>
        </w:rPr>
        <w:t xml:space="preserve">- наличие на территории, прилегающей к зданию </w:t>
      </w:r>
      <w:r>
        <w:rPr>
          <w:sz w:val="28"/>
          <w:szCs w:val="28"/>
        </w:rPr>
        <w:t>администрации</w:t>
      </w:r>
      <w:r w:rsidRPr="006B3B69">
        <w:rPr>
          <w:sz w:val="28"/>
          <w:szCs w:val="28"/>
        </w:rPr>
        <w:t>, в котором</w:t>
      </w:r>
      <w:r>
        <w:rPr>
          <w:sz w:val="28"/>
          <w:szCs w:val="28"/>
        </w:rPr>
        <w:t xml:space="preserve"> осуществляется предоставление муниципальной</w:t>
      </w:r>
      <w:r w:rsidRPr="006B3B69">
        <w:rPr>
          <w:sz w:val="28"/>
          <w:szCs w:val="28"/>
        </w:rPr>
        <w:t xml:space="preserve"> услуги, возможности для парковки специальных авто</w:t>
      </w:r>
      <w:r>
        <w:rPr>
          <w:sz w:val="28"/>
          <w:szCs w:val="28"/>
        </w:rPr>
        <w:t>транспортных средств инвалидов.</w:t>
      </w:r>
    </w:p>
    <w:p w:rsidR="009F362A" w:rsidRPr="006B3B69" w:rsidRDefault="009F362A" w:rsidP="009F362A">
      <w:pPr>
        <w:pStyle w:val="Default"/>
        <w:ind w:firstLine="708"/>
        <w:jc w:val="both"/>
        <w:rPr>
          <w:sz w:val="28"/>
          <w:szCs w:val="28"/>
        </w:rPr>
      </w:pPr>
    </w:p>
    <w:p w:rsidR="009F362A" w:rsidRDefault="009F362A" w:rsidP="009F362A">
      <w:pPr>
        <w:pStyle w:val="Default"/>
        <w:jc w:val="center"/>
        <w:rPr>
          <w:sz w:val="28"/>
          <w:szCs w:val="28"/>
        </w:rPr>
      </w:pPr>
      <w:r w:rsidRPr="006B3B69">
        <w:rPr>
          <w:sz w:val="28"/>
          <w:szCs w:val="28"/>
        </w:rPr>
        <w:t>3. Состав, последовательность и сроки выполнения</w:t>
      </w:r>
    </w:p>
    <w:p w:rsidR="009F362A" w:rsidRDefault="009F362A" w:rsidP="009F362A">
      <w:pPr>
        <w:spacing w:after="0" w:line="240" w:lineRule="auto"/>
        <w:jc w:val="center"/>
        <w:rPr>
          <w:rFonts w:ascii="Times New Roman" w:hAnsi="Times New Roman"/>
          <w:sz w:val="28"/>
          <w:szCs w:val="28"/>
        </w:rPr>
      </w:pPr>
      <w:r w:rsidRPr="006B3B69">
        <w:rPr>
          <w:rFonts w:ascii="Times New Roman" w:hAnsi="Times New Roman"/>
          <w:sz w:val="28"/>
          <w:szCs w:val="28"/>
        </w:rPr>
        <w:t>административных процедур, требования к порядку их выполнения</w:t>
      </w:r>
    </w:p>
    <w:p w:rsidR="009F362A" w:rsidRDefault="009F362A" w:rsidP="009F362A">
      <w:pPr>
        <w:spacing w:after="0" w:line="240" w:lineRule="auto"/>
        <w:jc w:val="center"/>
        <w:rPr>
          <w:rFonts w:ascii="Times New Roman" w:hAnsi="Times New Roman"/>
          <w:sz w:val="28"/>
          <w:szCs w:val="28"/>
        </w:rPr>
      </w:pPr>
    </w:p>
    <w:p w:rsidR="009F362A" w:rsidRDefault="009F362A" w:rsidP="009F362A">
      <w:pPr>
        <w:pStyle w:val="Default"/>
        <w:ind w:firstLine="708"/>
        <w:jc w:val="both"/>
        <w:rPr>
          <w:sz w:val="28"/>
          <w:szCs w:val="28"/>
        </w:rPr>
      </w:pPr>
      <w:r>
        <w:rPr>
          <w:sz w:val="28"/>
          <w:szCs w:val="28"/>
        </w:rPr>
        <w:t xml:space="preserve">Предоставление муниципальной услуги включает в себя следующие административные процедуры: </w:t>
      </w:r>
    </w:p>
    <w:p w:rsidR="009F362A" w:rsidRDefault="009F362A" w:rsidP="009F362A">
      <w:pPr>
        <w:pStyle w:val="Default"/>
        <w:ind w:firstLine="708"/>
        <w:jc w:val="both"/>
        <w:rPr>
          <w:sz w:val="28"/>
          <w:szCs w:val="28"/>
        </w:rPr>
      </w:pPr>
      <w:r>
        <w:rPr>
          <w:sz w:val="28"/>
          <w:szCs w:val="28"/>
        </w:rPr>
        <w:t xml:space="preserve">- прием и регистрация заявления о предоставлении земельного участка с приложенными к нему документами; </w:t>
      </w:r>
    </w:p>
    <w:p w:rsidR="009F362A" w:rsidRDefault="009F362A" w:rsidP="009F362A">
      <w:pPr>
        <w:pStyle w:val="Default"/>
        <w:ind w:firstLine="708"/>
        <w:jc w:val="both"/>
        <w:rPr>
          <w:sz w:val="28"/>
          <w:szCs w:val="28"/>
        </w:rPr>
      </w:pPr>
      <w:r>
        <w:rPr>
          <w:sz w:val="28"/>
          <w:szCs w:val="28"/>
        </w:rPr>
        <w:t xml:space="preserve">-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земельного участка или постановления об отказе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 </w:t>
      </w:r>
    </w:p>
    <w:p w:rsidR="009F362A" w:rsidRDefault="009F362A" w:rsidP="009F362A">
      <w:pPr>
        <w:pStyle w:val="Default"/>
        <w:ind w:firstLine="708"/>
        <w:jc w:val="both"/>
        <w:rPr>
          <w:sz w:val="28"/>
          <w:szCs w:val="28"/>
        </w:rPr>
      </w:pPr>
      <w:r>
        <w:rPr>
          <w:sz w:val="28"/>
          <w:szCs w:val="28"/>
        </w:rPr>
        <w:lastRenderedPageBreak/>
        <w:t xml:space="preserve">- направление (выдача) заявителю проекта договора аренды земельного участка или постановления об отказе в предоставлении земельного участка; </w:t>
      </w:r>
    </w:p>
    <w:p w:rsidR="009F362A" w:rsidRDefault="009F362A" w:rsidP="009F362A">
      <w:pPr>
        <w:pStyle w:val="Default"/>
        <w:ind w:firstLine="708"/>
        <w:jc w:val="both"/>
        <w:rPr>
          <w:sz w:val="28"/>
          <w:szCs w:val="28"/>
        </w:rPr>
      </w:pPr>
      <w:r>
        <w:rPr>
          <w:sz w:val="28"/>
          <w:szCs w:val="28"/>
        </w:rPr>
        <w:t xml:space="preserve">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 </w:t>
      </w:r>
    </w:p>
    <w:p w:rsidR="009F362A" w:rsidRDefault="009F362A" w:rsidP="009F362A">
      <w:pPr>
        <w:pStyle w:val="Default"/>
        <w:rPr>
          <w:sz w:val="28"/>
          <w:szCs w:val="28"/>
        </w:rPr>
      </w:pPr>
    </w:p>
    <w:p w:rsidR="009F362A" w:rsidRPr="005642B0" w:rsidRDefault="009F362A" w:rsidP="009F362A">
      <w:pPr>
        <w:pStyle w:val="Default"/>
        <w:jc w:val="center"/>
        <w:rPr>
          <w:sz w:val="28"/>
          <w:szCs w:val="28"/>
        </w:rPr>
      </w:pPr>
      <w:r w:rsidRPr="005642B0">
        <w:rPr>
          <w:sz w:val="28"/>
          <w:szCs w:val="28"/>
        </w:rPr>
        <w:t>3.1. Прием и регистрация заявления о предоставлении</w:t>
      </w:r>
    </w:p>
    <w:p w:rsidR="009F362A" w:rsidRDefault="009F362A" w:rsidP="009F362A">
      <w:pPr>
        <w:spacing w:after="0" w:line="240" w:lineRule="auto"/>
        <w:jc w:val="center"/>
        <w:rPr>
          <w:rFonts w:ascii="Times New Roman" w:hAnsi="Times New Roman"/>
          <w:sz w:val="28"/>
          <w:szCs w:val="28"/>
        </w:rPr>
      </w:pPr>
      <w:r w:rsidRPr="005642B0">
        <w:rPr>
          <w:rFonts w:ascii="Times New Roman" w:hAnsi="Times New Roman"/>
          <w:sz w:val="28"/>
          <w:szCs w:val="28"/>
        </w:rPr>
        <w:t>земельного участка с приложенными к нему документами</w:t>
      </w:r>
    </w:p>
    <w:p w:rsidR="009F362A" w:rsidRDefault="009F362A" w:rsidP="009F362A">
      <w:pPr>
        <w:spacing w:after="0" w:line="240" w:lineRule="auto"/>
        <w:jc w:val="center"/>
        <w:rPr>
          <w:rFonts w:ascii="Times New Roman" w:hAnsi="Times New Roman"/>
          <w:sz w:val="28"/>
          <w:szCs w:val="28"/>
        </w:rPr>
      </w:pPr>
    </w:p>
    <w:p w:rsidR="009F362A" w:rsidRPr="005642B0" w:rsidRDefault="009F362A" w:rsidP="009F362A">
      <w:pPr>
        <w:pStyle w:val="Default"/>
        <w:ind w:firstLine="708"/>
        <w:jc w:val="both"/>
        <w:rPr>
          <w:sz w:val="28"/>
          <w:szCs w:val="28"/>
        </w:rPr>
      </w:pPr>
      <w:r>
        <w:rPr>
          <w:sz w:val="28"/>
          <w:szCs w:val="28"/>
        </w:rPr>
        <w:t>3</w:t>
      </w:r>
      <w:r w:rsidRPr="005642B0">
        <w:rPr>
          <w:sz w:val="28"/>
          <w:szCs w:val="28"/>
        </w:rPr>
        <w:t xml:space="preserve">.1.1. Основанием для начала административной процедуры является поступление в администрацию заявления о предоставлении земельного участка с </w:t>
      </w:r>
      <w:r>
        <w:rPr>
          <w:sz w:val="28"/>
          <w:szCs w:val="28"/>
        </w:rPr>
        <w:t>приложенными к нему документами</w:t>
      </w:r>
      <w:r w:rsidRPr="005642B0">
        <w:rPr>
          <w:sz w:val="28"/>
          <w:szCs w:val="28"/>
        </w:rPr>
        <w:t xml:space="preserve">. </w:t>
      </w:r>
    </w:p>
    <w:p w:rsidR="009F362A" w:rsidRPr="005642B0" w:rsidRDefault="009F362A" w:rsidP="009F362A">
      <w:pPr>
        <w:pStyle w:val="Default"/>
        <w:ind w:firstLine="708"/>
        <w:jc w:val="both"/>
        <w:rPr>
          <w:sz w:val="28"/>
          <w:szCs w:val="28"/>
        </w:rPr>
      </w:pPr>
      <w:r w:rsidRPr="005642B0">
        <w:rPr>
          <w:sz w:val="28"/>
          <w:szCs w:val="28"/>
        </w:rPr>
        <w:t xml:space="preserve">3.1.2. Ответственными за выполнение административной процедуры являются: </w:t>
      </w:r>
    </w:p>
    <w:p w:rsidR="009F362A" w:rsidRPr="005642B0" w:rsidRDefault="009F362A" w:rsidP="009F362A">
      <w:pPr>
        <w:pStyle w:val="Default"/>
        <w:ind w:firstLine="708"/>
        <w:jc w:val="both"/>
        <w:rPr>
          <w:sz w:val="28"/>
          <w:szCs w:val="28"/>
        </w:rPr>
      </w:pPr>
      <w:r w:rsidRPr="005642B0">
        <w:rPr>
          <w:sz w:val="28"/>
          <w:szCs w:val="28"/>
        </w:rPr>
        <w:t xml:space="preserve">- </w:t>
      </w:r>
      <w:r>
        <w:rPr>
          <w:sz w:val="28"/>
          <w:szCs w:val="28"/>
        </w:rPr>
        <w:t>специалист</w:t>
      </w:r>
      <w:r w:rsidRPr="005642B0">
        <w:rPr>
          <w:sz w:val="28"/>
          <w:szCs w:val="28"/>
        </w:rPr>
        <w:t xml:space="preserve">, ответственный за </w:t>
      </w:r>
      <w:r>
        <w:rPr>
          <w:sz w:val="28"/>
          <w:szCs w:val="28"/>
        </w:rPr>
        <w:t xml:space="preserve">прием заявления </w:t>
      </w:r>
      <w:r w:rsidRPr="005642B0">
        <w:rPr>
          <w:sz w:val="28"/>
          <w:szCs w:val="28"/>
        </w:rPr>
        <w:t>о пре</w:t>
      </w:r>
      <w:r>
        <w:rPr>
          <w:sz w:val="28"/>
          <w:szCs w:val="28"/>
        </w:rPr>
        <w:t>доставлении земельного участка.</w:t>
      </w:r>
    </w:p>
    <w:p w:rsidR="009F362A" w:rsidRPr="005642B0" w:rsidRDefault="009F362A" w:rsidP="009F362A">
      <w:pPr>
        <w:pStyle w:val="Default"/>
        <w:ind w:firstLine="708"/>
        <w:jc w:val="both"/>
        <w:rPr>
          <w:sz w:val="28"/>
          <w:szCs w:val="28"/>
        </w:rPr>
      </w:pPr>
      <w:r w:rsidRPr="005642B0">
        <w:rPr>
          <w:sz w:val="28"/>
          <w:szCs w:val="28"/>
        </w:rPr>
        <w:t>3.1.3. Прием заявления о предоставлении земельного участка с приложенными к нему документами при личном обращении заявителя в</w:t>
      </w:r>
      <w:r>
        <w:rPr>
          <w:sz w:val="28"/>
          <w:szCs w:val="28"/>
        </w:rPr>
        <w:t xml:space="preserve"> администрацию</w:t>
      </w:r>
      <w:r w:rsidRPr="005642B0">
        <w:rPr>
          <w:sz w:val="28"/>
          <w:szCs w:val="28"/>
        </w:rPr>
        <w:t xml:space="preserve"> осуществляется в дни и часы работы </w:t>
      </w:r>
      <w:r>
        <w:rPr>
          <w:sz w:val="28"/>
          <w:szCs w:val="28"/>
        </w:rPr>
        <w:t>администрации</w:t>
      </w:r>
      <w:r w:rsidRPr="005642B0">
        <w:rPr>
          <w:sz w:val="28"/>
          <w:szCs w:val="28"/>
        </w:rPr>
        <w:t xml:space="preserve">, указанные в подразделе 1.3 раздела 1 Административного регламента, </w:t>
      </w:r>
      <w:r>
        <w:rPr>
          <w:sz w:val="28"/>
          <w:szCs w:val="28"/>
        </w:rPr>
        <w:t xml:space="preserve">ведущим специалистом администрации Любимского муниципального района. Ведущий специалист </w:t>
      </w:r>
      <w:r w:rsidRPr="005642B0">
        <w:rPr>
          <w:sz w:val="28"/>
          <w:szCs w:val="28"/>
        </w:rPr>
        <w:t xml:space="preserve">принимает и регистрирует документы в порядке, установленном для регистрации входящей корреспонденции. </w:t>
      </w:r>
    </w:p>
    <w:p w:rsidR="009F362A" w:rsidRPr="005642B0" w:rsidRDefault="009F362A" w:rsidP="009F362A">
      <w:pPr>
        <w:pStyle w:val="Default"/>
        <w:ind w:firstLine="708"/>
        <w:jc w:val="both"/>
        <w:rPr>
          <w:sz w:val="28"/>
          <w:szCs w:val="28"/>
        </w:rPr>
      </w:pPr>
      <w:r w:rsidRPr="005642B0">
        <w:rPr>
          <w:sz w:val="28"/>
          <w:szCs w:val="28"/>
        </w:rPr>
        <w:t xml:space="preserve">3.1.4. Срок регистрации заявления о предоставлении земельного участка с приложенными к нему документами при личном обращении в </w:t>
      </w:r>
      <w:r>
        <w:rPr>
          <w:sz w:val="28"/>
          <w:szCs w:val="28"/>
        </w:rPr>
        <w:t>администрацию</w:t>
      </w:r>
      <w:r w:rsidRPr="005642B0">
        <w:rPr>
          <w:sz w:val="28"/>
          <w:szCs w:val="28"/>
        </w:rPr>
        <w:t xml:space="preserve"> составляет не более 10 минут. </w:t>
      </w:r>
    </w:p>
    <w:p w:rsidR="009F362A" w:rsidRPr="005642B0" w:rsidRDefault="009F362A" w:rsidP="009F362A">
      <w:pPr>
        <w:pStyle w:val="Default"/>
        <w:ind w:firstLine="708"/>
        <w:jc w:val="both"/>
        <w:rPr>
          <w:sz w:val="28"/>
          <w:szCs w:val="28"/>
        </w:rPr>
      </w:pPr>
      <w:r w:rsidRPr="005642B0">
        <w:rPr>
          <w:sz w:val="28"/>
          <w:szCs w:val="28"/>
        </w:rPr>
        <w:t>3.1.5. При поступлении заявления о предоставлении земельного участка с приложенн</w:t>
      </w:r>
      <w:r>
        <w:rPr>
          <w:sz w:val="28"/>
          <w:szCs w:val="28"/>
        </w:rPr>
        <w:t xml:space="preserve">ыми к нему документами по почте, </w:t>
      </w:r>
      <w:r w:rsidRPr="005642B0">
        <w:rPr>
          <w:sz w:val="28"/>
          <w:szCs w:val="28"/>
        </w:rPr>
        <w:t xml:space="preserve">прием и регистрация осуществляются в течение 1 дня в порядке, предусмотренном правилами делопроизводства и документооборота </w:t>
      </w:r>
      <w:r>
        <w:rPr>
          <w:sz w:val="28"/>
          <w:szCs w:val="28"/>
        </w:rPr>
        <w:t>администрации</w:t>
      </w:r>
      <w:r w:rsidRPr="005642B0">
        <w:rPr>
          <w:sz w:val="28"/>
          <w:szCs w:val="28"/>
        </w:rPr>
        <w:t xml:space="preserve">. </w:t>
      </w:r>
    </w:p>
    <w:p w:rsidR="009F362A" w:rsidRPr="005642B0" w:rsidRDefault="009F362A" w:rsidP="009F362A">
      <w:pPr>
        <w:pStyle w:val="Default"/>
        <w:ind w:firstLine="708"/>
        <w:jc w:val="both"/>
        <w:rPr>
          <w:sz w:val="28"/>
          <w:szCs w:val="28"/>
        </w:rPr>
      </w:pPr>
      <w:r w:rsidRPr="005642B0">
        <w:rPr>
          <w:sz w:val="28"/>
          <w:szCs w:val="28"/>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заместителю </w:t>
      </w:r>
      <w:r>
        <w:rPr>
          <w:sz w:val="28"/>
          <w:szCs w:val="28"/>
        </w:rPr>
        <w:t>главы Любимского муниципального района.</w:t>
      </w:r>
      <w:r w:rsidRPr="005642B0">
        <w:rPr>
          <w:sz w:val="28"/>
          <w:szCs w:val="28"/>
        </w:rPr>
        <w:t xml:space="preserve"> </w:t>
      </w:r>
    </w:p>
    <w:p w:rsidR="009F362A" w:rsidRDefault="009F362A" w:rsidP="009F362A">
      <w:pPr>
        <w:pStyle w:val="Default"/>
        <w:ind w:firstLine="708"/>
        <w:jc w:val="both"/>
        <w:rPr>
          <w:sz w:val="28"/>
          <w:szCs w:val="28"/>
        </w:rPr>
      </w:pPr>
      <w:r w:rsidRPr="005642B0">
        <w:rPr>
          <w:sz w:val="28"/>
          <w:szCs w:val="28"/>
        </w:rPr>
        <w:t xml:space="preserve">3.1.7. Срок исполнения административной процедуры не должен превышать 1 дня. </w:t>
      </w:r>
    </w:p>
    <w:p w:rsidR="009F362A" w:rsidRPr="005642B0" w:rsidRDefault="009F362A" w:rsidP="009F362A">
      <w:pPr>
        <w:pStyle w:val="Default"/>
        <w:ind w:firstLine="708"/>
        <w:jc w:val="both"/>
        <w:rPr>
          <w:sz w:val="28"/>
          <w:szCs w:val="28"/>
        </w:rPr>
      </w:pPr>
    </w:p>
    <w:p w:rsidR="009F362A" w:rsidRPr="005642B0" w:rsidRDefault="009F362A" w:rsidP="009F362A">
      <w:pPr>
        <w:pStyle w:val="Default"/>
        <w:ind w:firstLine="708"/>
        <w:jc w:val="center"/>
        <w:rPr>
          <w:sz w:val="28"/>
          <w:szCs w:val="28"/>
        </w:rPr>
      </w:pPr>
      <w:r w:rsidRPr="005642B0">
        <w:rPr>
          <w:sz w:val="28"/>
          <w:szCs w:val="28"/>
        </w:rPr>
        <w:t>3.2. Рассмотрение заявления о предоставлении земельного участка</w:t>
      </w:r>
    </w:p>
    <w:p w:rsidR="009F362A" w:rsidRDefault="009F362A" w:rsidP="009F362A">
      <w:pPr>
        <w:pStyle w:val="Default"/>
        <w:jc w:val="center"/>
        <w:rPr>
          <w:sz w:val="28"/>
          <w:szCs w:val="28"/>
        </w:rPr>
      </w:pPr>
      <w:r w:rsidRPr="005642B0">
        <w:rPr>
          <w:sz w:val="28"/>
          <w:szCs w:val="28"/>
        </w:rPr>
        <w:t xml:space="preserve">и документов, необходимых для предоставления </w:t>
      </w:r>
      <w:r>
        <w:rPr>
          <w:sz w:val="28"/>
          <w:szCs w:val="28"/>
        </w:rPr>
        <w:t xml:space="preserve">муниципальной </w:t>
      </w:r>
      <w:r w:rsidRPr="005642B0">
        <w:rPr>
          <w:sz w:val="28"/>
          <w:szCs w:val="28"/>
        </w:rPr>
        <w:t xml:space="preserve">услуги, подготовка проекта договора аренды земельного участка или </w:t>
      </w:r>
      <w:r>
        <w:rPr>
          <w:sz w:val="28"/>
          <w:szCs w:val="28"/>
        </w:rPr>
        <w:t xml:space="preserve">постановления администрации </w:t>
      </w:r>
      <w:r w:rsidRPr="005642B0">
        <w:rPr>
          <w:sz w:val="28"/>
          <w:szCs w:val="28"/>
        </w:rPr>
        <w:t>об отказе в предоставлении земельного участка либо уведомления о возврате заявления заявителю с направлением (выдачей) заявителю уведомления</w:t>
      </w:r>
      <w:r>
        <w:rPr>
          <w:sz w:val="28"/>
          <w:szCs w:val="28"/>
        </w:rPr>
        <w:t xml:space="preserve"> </w:t>
      </w:r>
      <w:r w:rsidRPr="005642B0">
        <w:rPr>
          <w:sz w:val="28"/>
          <w:szCs w:val="28"/>
        </w:rPr>
        <w:t xml:space="preserve">о возврате заявления заявителю </w:t>
      </w:r>
    </w:p>
    <w:p w:rsidR="009F362A" w:rsidRPr="005642B0" w:rsidRDefault="009F362A" w:rsidP="009F362A">
      <w:pPr>
        <w:pStyle w:val="Default"/>
        <w:jc w:val="both"/>
        <w:rPr>
          <w:sz w:val="28"/>
          <w:szCs w:val="28"/>
        </w:rPr>
      </w:pPr>
    </w:p>
    <w:p w:rsidR="009F362A" w:rsidRPr="006D6CBA" w:rsidRDefault="009F362A" w:rsidP="009F362A">
      <w:pPr>
        <w:pStyle w:val="Default"/>
        <w:ind w:firstLine="708"/>
        <w:jc w:val="both"/>
        <w:rPr>
          <w:sz w:val="28"/>
          <w:szCs w:val="28"/>
        </w:rPr>
      </w:pPr>
      <w:r w:rsidRPr="006D6CBA">
        <w:rPr>
          <w:sz w:val="28"/>
          <w:szCs w:val="28"/>
        </w:rPr>
        <w:lastRenderedPageBreak/>
        <w:t xml:space="preserve">3.2.1. Основанием для начала административной процедуры является поступление к </w:t>
      </w:r>
      <w:r>
        <w:rPr>
          <w:sz w:val="28"/>
          <w:szCs w:val="28"/>
        </w:rPr>
        <w:t>Главе Любимского муниципального района</w:t>
      </w:r>
      <w:r w:rsidRPr="006D6CBA">
        <w:rPr>
          <w:sz w:val="28"/>
          <w:szCs w:val="28"/>
        </w:rPr>
        <w:t xml:space="preserve"> зарегистрированного заявления о предоставлении земельного участка с приложенными к нему документами. </w:t>
      </w:r>
    </w:p>
    <w:p w:rsidR="009F362A" w:rsidRPr="006D6CBA" w:rsidRDefault="009F362A" w:rsidP="009F362A">
      <w:pPr>
        <w:pStyle w:val="Default"/>
        <w:ind w:firstLine="708"/>
        <w:jc w:val="both"/>
        <w:rPr>
          <w:sz w:val="28"/>
          <w:szCs w:val="28"/>
        </w:rPr>
      </w:pPr>
      <w:r w:rsidRPr="006D6CBA">
        <w:rPr>
          <w:sz w:val="28"/>
          <w:szCs w:val="28"/>
        </w:rPr>
        <w:t xml:space="preserve">3.2.2. Ответственными за выполнение административной процедуры являются: </w:t>
      </w:r>
    </w:p>
    <w:p w:rsidR="009F362A" w:rsidRPr="006D6CBA" w:rsidRDefault="009F362A" w:rsidP="009F362A">
      <w:pPr>
        <w:pStyle w:val="Default"/>
        <w:ind w:firstLine="708"/>
        <w:jc w:val="both"/>
        <w:rPr>
          <w:sz w:val="28"/>
          <w:szCs w:val="28"/>
        </w:rPr>
      </w:pPr>
      <w:r w:rsidRPr="006D6CBA">
        <w:rPr>
          <w:sz w:val="28"/>
          <w:szCs w:val="28"/>
        </w:rPr>
        <w:t xml:space="preserve">- </w:t>
      </w:r>
      <w:r>
        <w:rPr>
          <w:sz w:val="28"/>
          <w:szCs w:val="28"/>
        </w:rPr>
        <w:t>Глава Любимского муниципального района</w:t>
      </w:r>
      <w:r w:rsidRPr="006D6CBA">
        <w:rPr>
          <w:sz w:val="28"/>
          <w:szCs w:val="28"/>
        </w:rPr>
        <w:t xml:space="preserve">; </w:t>
      </w:r>
    </w:p>
    <w:p w:rsidR="009F362A" w:rsidRPr="006D6CBA" w:rsidRDefault="009F362A" w:rsidP="009F362A">
      <w:pPr>
        <w:pStyle w:val="Default"/>
        <w:ind w:firstLine="708"/>
        <w:jc w:val="both"/>
        <w:rPr>
          <w:sz w:val="28"/>
          <w:szCs w:val="28"/>
        </w:rPr>
      </w:pPr>
      <w:r w:rsidRPr="006D6CBA">
        <w:rPr>
          <w:sz w:val="28"/>
          <w:szCs w:val="28"/>
        </w:rPr>
        <w:t xml:space="preserve">- заместитель </w:t>
      </w:r>
      <w:r>
        <w:rPr>
          <w:sz w:val="28"/>
          <w:szCs w:val="28"/>
        </w:rPr>
        <w:t>Главы Любимского муниципального района</w:t>
      </w:r>
      <w:r w:rsidRPr="006D6CBA">
        <w:rPr>
          <w:sz w:val="28"/>
          <w:szCs w:val="28"/>
        </w:rPr>
        <w:t xml:space="preserve">; </w:t>
      </w:r>
    </w:p>
    <w:p w:rsidR="009F362A" w:rsidRPr="006D6CBA" w:rsidRDefault="009F362A" w:rsidP="009F362A">
      <w:pPr>
        <w:pStyle w:val="Default"/>
        <w:ind w:firstLine="708"/>
        <w:jc w:val="both"/>
        <w:rPr>
          <w:sz w:val="28"/>
          <w:szCs w:val="28"/>
        </w:rPr>
      </w:pPr>
      <w:r w:rsidRPr="006D6CBA">
        <w:rPr>
          <w:sz w:val="28"/>
          <w:szCs w:val="28"/>
        </w:rPr>
        <w:t xml:space="preserve">- </w:t>
      </w:r>
      <w:r>
        <w:rPr>
          <w:sz w:val="28"/>
          <w:szCs w:val="28"/>
        </w:rPr>
        <w:t>ведущий специалист администрации ЛМР (муниципальный земельный инспектор).</w:t>
      </w:r>
      <w:r w:rsidRPr="006D6CBA">
        <w:rPr>
          <w:sz w:val="28"/>
          <w:szCs w:val="28"/>
        </w:rPr>
        <w:t xml:space="preserve"> </w:t>
      </w:r>
    </w:p>
    <w:p w:rsidR="009F362A" w:rsidRPr="006D6CBA" w:rsidRDefault="009F362A" w:rsidP="009F362A">
      <w:pPr>
        <w:pStyle w:val="Default"/>
        <w:ind w:firstLine="708"/>
        <w:jc w:val="both"/>
        <w:rPr>
          <w:sz w:val="28"/>
          <w:szCs w:val="28"/>
        </w:rPr>
      </w:pPr>
      <w:r w:rsidRPr="006D6CBA">
        <w:rPr>
          <w:sz w:val="28"/>
          <w:szCs w:val="28"/>
        </w:rPr>
        <w:t xml:space="preserve">3.2.3. </w:t>
      </w:r>
      <w:r>
        <w:rPr>
          <w:sz w:val="28"/>
          <w:szCs w:val="28"/>
        </w:rPr>
        <w:t>Глава Любимского муниципального района</w:t>
      </w:r>
      <w:r w:rsidRPr="006D6CBA">
        <w:rPr>
          <w:sz w:val="28"/>
          <w:szCs w:val="28"/>
        </w:rPr>
        <w:t xml:space="preserve"> в течение 1 дня после получения зарегистрированного заявления о предоставлении земельного участка с приложенными к нему документами: </w:t>
      </w:r>
    </w:p>
    <w:p w:rsidR="009F362A" w:rsidRPr="006D6CBA" w:rsidRDefault="009F362A" w:rsidP="009F362A">
      <w:pPr>
        <w:pStyle w:val="Default"/>
        <w:ind w:firstLine="708"/>
        <w:jc w:val="both"/>
        <w:rPr>
          <w:sz w:val="28"/>
          <w:szCs w:val="28"/>
        </w:rPr>
      </w:pPr>
      <w:r w:rsidRPr="006D6CBA">
        <w:rPr>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 </w:t>
      </w:r>
    </w:p>
    <w:p w:rsidR="009F362A" w:rsidRDefault="009F362A" w:rsidP="009F362A">
      <w:pPr>
        <w:pStyle w:val="Default"/>
        <w:ind w:firstLine="708"/>
        <w:jc w:val="both"/>
        <w:rPr>
          <w:sz w:val="28"/>
          <w:szCs w:val="28"/>
        </w:rPr>
      </w:pPr>
      <w:r>
        <w:rPr>
          <w:sz w:val="28"/>
          <w:szCs w:val="28"/>
        </w:rPr>
        <w:t xml:space="preserve">- </w:t>
      </w:r>
      <w:r w:rsidRPr="006D6CBA">
        <w:rPr>
          <w:sz w:val="28"/>
          <w:szCs w:val="28"/>
        </w:rPr>
        <w:t xml:space="preserve">направляет заявление о предоставлении земельного участка с приложенными к нему документами с резолюцией </w:t>
      </w:r>
      <w:r>
        <w:rPr>
          <w:sz w:val="28"/>
          <w:szCs w:val="28"/>
        </w:rPr>
        <w:t>заместителю Главы Любимского муниципального района;</w:t>
      </w:r>
    </w:p>
    <w:p w:rsidR="009F362A" w:rsidRPr="006D6CBA" w:rsidRDefault="009F362A" w:rsidP="009F362A">
      <w:pPr>
        <w:pStyle w:val="Default"/>
        <w:ind w:firstLine="708"/>
        <w:jc w:val="both"/>
        <w:rPr>
          <w:sz w:val="28"/>
          <w:szCs w:val="28"/>
        </w:rPr>
      </w:pPr>
      <w:r>
        <w:rPr>
          <w:sz w:val="28"/>
          <w:szCs w:val="28"/>
        </w:rPr>
        <w:t>- заместитель</w:t>
      </w:r>
      <w:r w:rsidRPr="006D6CBA">
        <w:rPr>
          <w:sz w:val="28"/>
          <w:szCs w:val="28"/>
        </w:rPr>
        <w:t xml:space="preserve"> </w:t>
      </w:r>
      <w:r>
        <w:rPr>
          <w:sz w:val="28"/>
          <w:szCs w:val="28"/>
        </w:rPr>
        <w:t>Главы Любимского муниципального района</w:t>
      </w:r>
      <w:r w:rsidRPr="006D6CBA">
        <w:rPr>
          <w:sz w:val="28"/>
          <w:szCs w:val="28"/>
        </w:rPr>
        <w:t xml:space="preserve"> направляет заявление о предоставлении земельного участка с приложенными</w:t>
      </w:r>
      <w:r>
        <w:rPr>
          <w:sz w:val="28"/>
          <w:szCs w:val="28"/>
        </w:rPr>
        <w:t xml:space="preserve"> к нему документами с резолюциями</w:t>
      </w:r>
      <w:r w:rsidRPr="006D6CBA">
        <w:rPr>
          <w:sz w:val="28"/>
          <w:szCs w:val="28"/>
        </w:rPr>
        <w:t xml:space="preserve"> на исполнение </w:t>
      </w:r>
      <w:r>
        <w:rPr>
          <w:sz w:val="28"/>
          <w:szCs w:val="28"/>
        </w:rPr>
        <w:t xml:space="preserve">ведущему специалисту. </w:t>
      </w:r>
    </w:p>
    <w:p w:rsidR="009F362A" w:rsidRPr="006D6CBA" w:rsidRDefault="009F362A" w:rsidP="009F362A">
      <w:pPr>
        <w:pStyle w:val="Default"/>
        <w:ind w:firstLine="708"/>
        <w:jc w:val="both"/>
        <w:rPr>
          <w:sz w:val="28"/>
          <w:szCs w:val="28"/>
        </w:rPr>
      </w:pPr>
      <w:r w:rsidRPr="006D6CBA">
        <w:rPr>
          <w:sz w:val="28"/>
          <w:szCs w:val="28"/>
        </w:rPr>
        <w:t xml:space="preserve">3.2.4. </w:t>
      </w:r>
      <w:r>
        <w:rPr>
          <w:sz w:val="28"/>
          <w:szCs w:val="28"/>
        </w:rPr>
        <w:t>Ведущий специалист администрации Любимского муниципального района</w:t>
      </w:r>
      <w:r w:rsidRPr="006D6CBA">
        <w:rPr>
          <w:sz w:val="28"/>
          <w:szCs w:val="28"/>
        </w:rPr>
        <w:t xml:space="preserve"> в день получения заявления о предоставлении земельного участка с приложе</w:t>
      </w:r>
      <w:r>
        <w:rPr>
          <w:sz w:val="28"/>
          <w:szCs w:val="28"/>
        </w:rPr>
        <w:t xml:space="preserve">нными к нему документами, </w:t>
      </w:r>
      <w:r w:rsidRPr="006D6CBA">
        <w:rPr>
          <w:sz w:val="28"/>
          <w:szCs w:val="28"/>
        </w:rPr>
        <w:t xml:space="preserve">осуществляет </w:t>
      </w:r>
      <w:r>
        <w:rPr>
          <w:sz w:val="28"/>
          <w:szCs w:val="28"/>
        </w:rPr>
        <w:t>проверку поступивших документов.</w:t>
      </w:r>
      <w:r w:rsidRPr="006D6CBA">
        <w:rPr>
          <w:sz w:val="28"/>
          <w:szCs w:val="28"/>
        </w:rPr>
        <w:t xml:space="preserve"> </w:t>
      </w:r>
    </w:p>
    <w:p w:rsidR="009F362A" w:rsidRPr="006D6CBA" w:rsidRDefault="009F362A" w:rsidP="009F362A">
      <w:pPr>
        <w:pStyle w:val="Default"/>
        <w:ind w:firstLine="708"/>
        <w:jc w:val="both"/>
        <w:rPr>
          <w:sz w:val="28"/>
          <w:szCs w:val="28"/>
        </w:rPr>
      </w:pPr>
      <w:r w:rsidRPr="006D6CBA">
        <w:rPr>
          <w:sz w:val="28"/>
          <w:szCs w:val="28"/>
        </w:rPr>
        <w:t xml:space="preserve">3.2.5. </w:t>
      </w:r>
      <w:r>
        <w:rPr>
          <w:sz w:val="28"/>
          <w:szCs w:val="28"/>
        </w:rPr>
        <w:t xml:space="preserve">Ведущий специалист администрации Любимского муниципального района </w:t>
      </w:r>
      <w:r w:rsidRPr="006D6CBA">
        <w:rPr>
          <w:sz w:val="28"/>
          <w:szCs w:val="28"/>
        </w:rPr>
        <w:t>в соответствии с резолюциями</w:t>
      </w:r>
      <w:r>
        <w:rPr>
          <w:sz w:val="28"/>
          <w:szCs w:val="28"/>
        </w:rPr>
        <w:t xml:space="preserve"> </w:t>
      </w:r>
      <w:r w:rsidRPr="006D6CBA">
        <w:rPr>
          <w:sz w:val="28"/>
          <w:szCs w:val="28"/>
        </w:rPr>
        <w:t xml:space="preserve"> в течение 3 дней рассматривает заявление о предоставлении земельного участка с приложенными к нему документами. </w:t>
      </w:r>
    </w:p>
    <w:p w:rsidR="009F362A" w:rsidRPr="006D6CBA" w:rsidRDefault="009F362A" w:rsidP="009F362A">
      <w:pPr>
        <w:pStyle w:val="Default"/>
        <w:ind w:firstLine="708"/>
        <w:jc w:val="both"/>
        <w:rPr>
          <w:sz w:val="28"/>
          <w:szCs w:val="28"/>
        </w:rPr>
      </w:pPr>
      <w:r w:rsidRPr="006D6CBA">
        <w:rPr>
          <w:sz w:val="28"/>
          <w:szCs w:val="28"/>
        </w:rPr>
        <w:t xml:space="preserve">Решение о подготовке уведомления о возврате заявления о предоставлении земельного участка заявителю принимается в случаях, если: </w:t>
      </w:r>
    </w:p>
    <w:p w:rsidR="009F362A" w:rsidRPr="006D6CBA" w:rsidRDefault="009F362A" w:rsidP="009F362A">
      <w:pPr>
        <w:pStyle w:val="Default"/>
        <w:ind w:firstLine="708"/>
        <w:jc w:val="both"/>
        <w:rPr>
          <w:sz w:val="28"/>
          <w:szCs w:val="28"/>
        </w:rPr>
      </w:pPr>
      <w:r w:rsidRPr="006D6CBA">
        <w:rPr>
          <w:sz w:val="28"/>
          <w:szCs w:val="28"/>
        </w:rPr>
        <w:t xml:space="preserve">- заявление о предоставлении земельного участка не соответствует требованиям, установленным в подразделе 2.7 раздела 2 Административного регламента; </w:t>
      </w:r>
    </w:p>
    <w:p w:rsidR="009F362A" w:rsidRPr="006D6CBA" w:rsidRDefault="009F362A" w:rsidP="009F362A">
      <w:pPr>
        <w:pStyle w:val="Default"/>
        <w:ind w:firstLine="708"/>
        <w:jc w:val="both"/>
        <w:rPr>
          <w:sz w:val="28"/>
          <w:szCs w:val="28"/>
        </w:rPr>
      </w:pPr>
      <w:r w:rsidRPr="006D6CBA">
        <w:rPr>
          <w:sz w:val="28"/>
          <w:szCs w:val="28"/>
        </w:rPr>
        <w:t xml:space="preserve">- заявление о предоставлении земельного участка подано в иной уполномоченный орган; </w:t>
      </w:r>
    </w:p>
    <w:p w:rsidR="009F362A" w:rsidRPr="006D6CBA" w:rsidRDefault="009F362A" w:rsidP="009F362A">
      <w:pPr>
        <w:pStyle w:val="Default"/>
        <w:ind w:firstLine="708"/>
        <w:jc w:val="both"/>
        <w:rPr>
          <w:sz w:val="28"/>
          <w:szCs w:val="28"/>
        </w:rPr>
      </w:pPr>
      <w:r w:rsidRPr="006D6CBA">
        <w:rPr>
          <w:sz w:val="28"/>
          <w:szCs w:val="28"/>
        </w:rPr>
        <w:t xml:space="preserve">-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 </w:t>
      </w:r>
    </w:p>
    <w:p w:rsidR="009F362A" w:rsidRPr="006D6CBA" w:rsidRDefault="009F362A" w:rsidP="009F362A">
      <w:pPr>
        <w:pStyle w:val="Default"/>
        <w:ind w:firstLine="708"/>
        <w:jc w:val="both"/>
        <w:rPr>
          <w:sz w:val="28"/>
          <w:szCs w:val="28"/>
        </w:rPr>
      </w:pPr>
      <w:r w:rsidRPr="006D6CBA">
        <w:rPr>
          <w:sz w:val="28"/>
          <w:szCs w:val="28"/>
        </w:rPr>
        <w:t xml:space="preserve">- отсутствует подпись заявителя; </w:t>
      </w:r>
    </w:p>
    <w:p w:rsidR="009F362A" w:rsidRPr="006D6CBA" w:rsidRDefault="009F362A" w:rsidP="009F362A">
      <w:pPr>
        <w:pStyle w:val="Default"/>
        <w:ind w:firstLine="708"/>
        <w:jc w:val="both"/>
        <w:rPr>
          <w:sz w:val="28"/>
          <w:szCs w:val="28"/>
        </w:rPr>
      </w:pPr>
      <w:r w:rsidRPr="006D6CBA">
        <w:rPr>
          <w:sz w:val="28"/>
          <w:szCs w:val="28"/>
        </w:rPr>
        <w:t>- текст заявления о предоставлении земельного</w:t>
      </w:r>
      <w:r>
        <w:rPr>
          <w:sz w:val="28"/>
          <w:szCs w:val="28"/>
        </w:rPr>
        <w:t xml:space="preserve"> участка не поддается прочтению.</w:t>
      </w:r>
      <w:r w:rsidRPr="006D6CBA">
        <w:rPr>
          <w:sz w:val="28"/>
          <w:szCs w:val="28"/>
        </w:rPr>
        <w:t xml:space="preserve"> </w:t>
      </w:r>
    </w:p>
    <w:p w:rsidR="009F362A" w:rsidRPr="006D6CBA" w:rsidRDefault="009F362A" w:rsidP="009F362A">
      <w:pPr>
        <w:pStyle w:val="Default"/>
        <w:ind w:firstLine="708"/>
        <w:jc w:val="both"/>
        <w:rPr>
          <w:sz w:val="28"/>
          <w:szCs w:val="28"/>
        </w:rPr>
      </w:pPr>
      <w:r w:rsidRPr="006D6CBA">
        <w:rPr>
          <w:sz w:val="28"/>
          <w:szCs w:val="28"/>
        </w:rPr>
        <w:t xml:space="preserve">В уведомлении о возврате заявления заявителю сообщаются причины, послужившие основанием для возврата заявления о предоставлении </w:t>
      </w:r>
      <w:r w:rsidRPr="006D6CBA">
        <w:rPr>
          <w:sz w:val="28"/>
          <w:szCs w:val="28"/>
        </w:rPr>
        <w:lastRenderedPageBreak/>
        <w:t xml:space="preserve">земельного участка заявителю с указанием соответствующих положений Административного регламента и иных нормативных правовых актов. </w:t>
      </w:r>
    </w:p>
    <w:p w:rsidR="009F362A" w:rsidRDefault="009F362A" w:rsidP="009F362A">
      <w:pPr>
        <w:pStyle w:val="Default"/>
        <w:ind w:firstLine="708"/>
        <w:jc w:val="both"/>
        <w:rPr>
          <w:sz w:val="28"/>
          <w:szCs w:val="28"/>
        </w:rPr>
      </w:pPr>
      <w:r w:rsidRPr="006D6CBA">
        <w:rPr>
          <w:sz w:val="28"/>
          <w:szCs w:val="28"/>
        </w:rPr>
        <w:t xml:space="preserve">Принятие решения о возврате заявления о предоставлении земельного участка заявителю по основаниям, указанным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такого решения, за предоставлением </w:t>
      </w:r>
      <w:r>
        <w:rPr>
          <w:sz w:val="28"/>
          <w:szCs w:val="28"/>
        </w:rPr>
        <w:t>муниципальной</w:t>
      </w:r>
      <w:r w:rsidRPr="006D6CBA">
        <w:rPr>
          <w:sz w:val="28"/>
          <w:szCs w:val="28"/>
        </w:rPr>
        <w:t xml:space="preserve"> услуги. </w:t>
      </w:r>
    </w:p>
    <w:p w:rsidR="009F362A" w:rsidRPr="006D6CBA" w:rsidRDefault="009F362A" w:rsidP="009F362A">
      <w:pPr>
        <w:pStyle w:val="Default"/>
        <w:ind w:firstLine="708"/>
        <w:jc w:val="both"/>
        <w:rPr>
          <w:sz w:val="28"/>
          <w:szCs w:val="28"/>
        </w:rPr>
      </w:pPr>
      <w:r>
        <w:rPr>
          <w:sz w:val="28"/>
          <w:szCs w:val="28"/>
        </w:rPr>
        <w:t>3.2.6 Ведущий специалист администрации Любимского муниципального района (муниципальный земельный инспектор)</w:t>
      </w:r>
      <w:r w:rsidRPr="006D6CBA">
        <w:rPr>
          <w:sz w:val="28"/>
          <w:szCs w:val="28"/>
        </w:rPr>
        <w:t xml:space="preserve"> в течение 3 дней со дня предоставления </w:t>
      </w:r>
      <w:r>
        <w:rPr>
          <w:sz w:val="28"/>
          <w:szCs w:val="28"/>
        </w:rPr>
        <w:t>заместителем главы Любимского муниципального района</w:t>
      </w:r>
      <w:r w:rsidRPr="006D6CBA">
        <w:rPr>
          <w:sz w:val="28"/>
          <w:szCs w:val="28"/>
        </w:rPr>
        <w:t xml:space="preserve"> документов готовит запросы в: </w:t>
      </w:r>
    </w:p>
    <w:p w:rsidR="009F362A" w:rsidRDefault="009F362A" w:rsidP="009F362A">
      <w:pPr>
        <w:pStyle w:val="Default"/>
        <w:ind w:firstLine="708"/>
        <w:jc w:val="both"/>
        <w:rPr>
          <w:sz w:val="28"/>
          <w:szCs w:val="28"/>
        </w:rPr>
      </w:pPr>
      <w:r w:rsidRPr="006D6CBA">
        <w:rPr>
          <w:sz w:val="28"/>
          <w:szCs w:val="28"/>
        </w:rPr>
        <w:t xml:space="preserve">- орган регистрации прав; </w:t>
      </w:r>
    </w:p>
    <w:p w:rsidR="009F362A" w:rsidRPr="006D6CBA" w:rsidRDefault="009F362A" w:rsidP="009F362A">
      <w:pPr>
        <w:pStyle w:val="Default"/>
        <w:ind w:firstLine="708"/>
        <w:jc w:val="both"/>
        <w:rPr>
          <w:sz w:val="28"/>
          <w:szCs w:val="28"/>
        </w:rPr>
      </w:pPr>
      <w:r w:rsidRPr="006D6CBA">
        <w:rPr>
          <w:sz w:val="28"/>
          <w:szCs w:val="28"/>
        </w:rPr>
        <w:t xml:space="preserve">- налоговые органы; </w:t>
      </w:r>
    </w:p>
    <w:p w:rsidR="009F362A" w:rsidRPr="006D6CBA" w:rsidRDefault="009F362A" w:rsidP="009F362A">
      <w:pPr>
        <w:pStyle w:val="Default"/>
        <w:ind w:firstLine="708"/>
        <w:jc w:val="both"/>
        <w:rPr>
          <w:sz w:val="28"/>
          <w:szCs w:val="28"/>
        </w:rPr>
      </w:pPr>
      <w:r w:rsidRPr="006D6CBA">
        <w:rPr>
          <w:sz w:val="28"/>
          <w:szCs w:val="28"/>
        </w:rPr>
        <w:t xml:space="preserve">- органы местного самоуправления муниципальных образований области; </w:t>
      </w:r>
    </w:p>
    <w:p w:rsidR="009F362A" w:rsidRPr="006D6CBA" w:rsidRDefault="009F362A" w:rsidP="009F362A">
      <w:pPr>
        <w:pStyle w:val="Default"/>
        <w:ind w:firstLine="708"/>
        <w:jc w:val="both"/>
        <w:rPr>
          <w:sz w:val="28"/>
          <w:szCs w:val="28"/>
        </w:rPr>
      </w:pPr>
      <w:r w:rsidRPr="006D6CBA">
        <w:rPr>
          <w:sz w:val="28"/>
          <w:szCs w:val="28"/>
        </w:rPr>
        <w:t xml:space="preserve">- органы исполнительной власти области. </w:t>
      </w:r>
    </w:p>
    <w:p w:rsidR="009F362A" w:rsidRPr="006D6CBA" w:rsidRDefault="009F362A" w:rsidP="009F362A">
      <w:pPr>
        <w:pStyle w:val="Default"/>
        <w:ind w:firstLine="708"/>
        <w:jc w:val="both"/>
        <w:rPr>
          <w:sz w:val="28"/>
          <w:szCs w:val="28"/>
        </w:rPr>
      </w:pPr>
      <w:r w:rsidRPr="006D6CBA">
        <w:rPr>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w:t>
      </w:r>
      <w:r>
        <w:rPr>
          <w:sz w:val="28"/>
          <w:szCs w:val="28"/>
        </w:rPr>
        <w:t>муниципальную</w:t>
      </w:r>
      <w:r w:rsidRPr="006D6CBA">
        <w:rPr>
          <w:sz w:val="28"/>
          <w:szCs w:val="28"/>
        </w:rPr>
        <w:t xml:space="preserve"> услугу. </w:t>
      </w:r>
    </w:p>
    <w:p w:rsidR="009F362A" w:rsidRPr="006D6CBA" w:rsidRDefault="009F362A" w:rsidP="009F362A">
      <w:pPr>
        <w:pStyle w:val="Default"/>
        <w:ind w:firstLine="708"/>
        <w:jc w:val="both"/>
        <w:rPr>
          <w:sz w:val="28"/>
          <w:szCs w:val="28"/>
        </w:rPr>
      </w:pPr>
      <w:r w:rsidRPr="006D6CBA">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w:t>
      </w:r>
    </w:p>
    <w:p w:rsidR="009F362A" w:rsidRPr="006D6CBA" w:rsidRDefault="009F362A" w:rsidP="009F362A">
      <w:pPr>
        <w:pStyle w:val="Default"/>
        <w:ind w:firstLine="708"/>
        <w:jc w:val="both"/>
        <w:rPr>
          <w:sz w:val="28"/>
          <w:szCs w:val="28"/>
        </w:rPr>
      </w:pPr>
      <w:r w:rsidRPr="006D6CBA">
        <w:rPr>
          <w:sz w:val="28"/>
          <w:szCs w:val="28"/>
        </w:rPr>
        <w:t xml:space="preserve">3.2.7. После получения документов, необходимых для предоставления </w:t>
      </w:r>
      <w:r>
        <w:rPr>
          <w:sz w:val="28"/>
          <w:szCs w:val="28"/>
        </w:rPr>
        <w:t>муниципальной</w:t>
      </w:r>
      <w:r w:rsidRPr="006D6CBA">
        <w:rPr>
          <w:sz w:val="28"/>
          <w:szCs w:val="28"/>
        </w:rPr>
        <w:t xml:space="preserve"> услуги, из органов, осуществляющих межведомственное информационное взаимодействие, </w:t>
      </w:r>
      <w:r>
        <w:rPr>
          <w:sz w:val="28"/>
          <w:szCs w:val="28"/>
        </w:rPr>
        <w:t>ведущий специалист администрации Любимского муниципального района (муниципальный земельный инспектор)</w:t>
      </w:r>
      <w:r w:rsidRPr="006D6CBA">
        <w:rPr>
          <w:sz w:val="28"/>
          <w:szCs w:val="28"/>
        </w:rPr>
        <w:t xml:space="preserve"> принимает решение о подготовке проекта договора аренды земельного участка или </w:t>
      </w:r>
      <w:r>
        <w:rPr>
          <w:sz w:val="28"/>
          <w:szCs w:val="28"/>
        </w:rPr>
        <w:t>постановления администрации</w:t>
      </w:r>
      <w:r w:rsidRPr="006D6CBA">
        <w:rPr>
          <w:sz w:val="28"/>
          <w:szCs w:val="28"/>
        </w:rPr>
        <w:t xml:space="preserve"> об отказе в предоставлении земельного участка. </w:t>
      </w:r>
    </w:p>
    <w:p w:rsidR="009F362A" w:rsidRPr="006D6CBA" w:rsidRDefault="009F362A" w:rsidP="009F362A">
      <w:pPr>
        <w:pStyle w:val="Default"/>
        <w:ind w:firstLine="708"/>
        <w:jc w:val="both"/>
        <w:rPr>
          <w:sz w:val="28"/>
          <w:szCs w:val="28"/>
        </w:rPr>
      </w:pPr>
      <w:r>
        <w:rPr>
          <w:sz w:val="28"/>
          <w:szCs w:val="28"/>
        </w:rPr>
        <w:t>Решение</w:t>
      </w:r>
      <w:r w:rsidRPr="006D6CBA">
        <w:rPr>
          <w:sz w:val="28"/>
          <w:szCs w:val="28"/>
        </w:rPr>
        <w:t xml:space="preserve"> об отказе в предоставлении земельного участка в форме </w:t>
      </w:r>
      <w:r>
        <w:rPr>
          <w:sz w:val="28"/>
          <w:szCs w:val="28"/>
        </w:rPr>
        <w:t>постановления</w:t>
      </w:r>
      <w:r w:rsidRPr="006D6CBA">
        <w:rPr>
          <w:sz w:val="28"/>
          <w:szCs w:val="28"/>
        </w:rPr>
        <w:t xml:space="preserve"> об отказе в предоставлении земельного участка принимается в случаях, если: </w:t>
      </w:r>
    </w:p>
    <w:p w:rsidR="009F362A" w:rsidRPr="006D6CBA" w:rsidRDefault="009F362A" w:rsidP="009F362A">
      <w:pPr>
        <w:pStyle w:val="Default"/>
        <w:ind w:firstLine="708"/>
        <w:jc w:val="both"/>
        <w:rPr>
          <w:sz w:val="28"/>
          <w:szCs w:val="28"/>
        </w:rPr>
      </w:pPr>
      <w:r w:rsidRPr="006D6CBA">
        <w:rPr>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F362A" w:rsidRPr="006D6CBA" w:rsidRDefault="009F362A" w:rsidP="009F362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9F362A" w:rsidRDefault="009F362A" w:rsidP="009F362A">
      <w:pPr>
        <w:pStyle w:val="Default"/>
        <w:ind w:firstLine="708"/>
        <w:jc w:val="both"/>
        <w:rPr>
          <w:sz w:val="28"/>
          <w:szCs w:val="28"/>
        </w:rPr>
      </w:pPr>
      <w:r w:rsidRPr="006D6CBA">
        <w:rPr>
          <w:sz w:val="28"/>
          <w:szCs w:val="28"/>
        </w:rPr>
        <w:lastRenderedPageBreak/>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p>
    <w:p w:rsidR="009F362A" w:rsidRPr="006D6CBA" w:rsidRDefault="009F362A" w:rsidP="009F362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 </w:t>
      </w:r>
    </w:p>
    <w:p w:rsidR="009F362A" w:rsidRPr="006D6CBA" w:rsidRDefault="009F362A" w:rsidP="009F362A">
      <w:pPr>
        <w:pStyle w:val="Default"/>
        <w:ind w:firstLine="708"/>
        <w:jc w:val="both"/>
        <w:rPr>
          <w:sz w:val="28"/>
          <w:szCs w:val="28"/>
        </w:rPr>
      </w:pPr>
      <w:r w:rsidRPr="006D6CBA">
        <w:rPr>
          <w:sz w:val="28"/>
          <w:szCs w:val="28"/>
        </w:rPr>
        <w:t xml:space="preserve">- на указанном в заявлении о предоставлении земельного участка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9F362A" w:rsidRPr="006D6CBA" w:rsidRDefault="009F362A" w:rsidP="009F362A">
      <w:pPr>
        <w:pStyle w:val="Default"/>
        <w:ind w:firstLine="708"/>
        <w:jc w:val="both"/>
        <w:rPr>
          <w:sz w:val="28"/>
          <w:szCs w:val="28"/>
        </w:rPr>
      </w:pPr>
      <w:r w:rsidRPr="006D6CBA">
        <w:rPr>
          <w:sz w:val="28"/>
          <w:szCs w:val="28"/>
        </w:rPr>
        <w:t xml:space="preserve">- на указанном в заявлении о предоставлении земельного участка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F362A" w:rsidRPr="006D6CBA" w:rsidRDefault="009F362A" w:rsidP="009F362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является изъятым из оборота; </w:t>
      </w:r>
    </w:p>
    <w:p w:rsidR="009F362A" w:rsidRPr="006D6CBA" w:rsidRDefault="009F362A" w:rsidP="009F362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9F362A" w:rsidRPr="006D6CBA" w:rsidRDefault="009F362A" w:rsidP="009F362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F362A" w:rsidRPr="006D6CBA" w:rsidRDefault="009F362A" w:rsidP="009F362A">
      <w:pPr>
        <w:pStyle w:val="Default"/>
        <w:ind w:firstLine="708"/>
        <w:jc w:val="both"/>
        <w:rPr>
          <w:sz w:val="28"/>
          <w:szCs w:val="28"/>
        </w:rPr>
      </w:pPr>
      <w:r w:rsidRPr="006D6CBA">
        <w:rPr>
          <w:sz w:val="28"/>
          <w:szCs w:val="28"/>
        </w:rPr>
        <w:lastRenderedPageBreak/>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предусматривающий обязательство данного лица по строительству указанных объектов; </w:t>
      </w:r>
    </w:p>
    <w:p w:rsidR="009F362A" w:rsidRPr="006D6CBA" w:rsidRDefault="009F362A" w:rsidP="009F362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9F362A" w:rsidRPr="006D6CBA" w:rsidRDefault="009F362A" w:rsidP="009F362A">
      <w:pPr>
        <w:pStyle w:val="Default"/>
        <w:ind w:firstLine="708"/>
        <w:jc w:val="both"/>
        <w:rPr>
          <w:sz w:val="28"/>
          <w:szCs w:val="28"/>
        </w:rPr>
      </w:pPr>
      <w:r w:rsidRPr="006D6CBA">
        <w:rPr>
          <w:sz w:val="28"/>
          <w:szCs w:val="28"/>
        </w:rPr>
        <w:t xml:space="preserve">- в отношении земельного участка, указанного в заявлении о предоставлении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9F362A" w:rsidRPr="006D6CBA" w:rsidRDefault="009F362A" w:rsidP="009F362A">
      <w:pPr>
        <w:pStyle w:val="Default"/>
        <w:ind w:firstLine="708"/>
        <w:jc w:val="both"/>
        <w:rPr>
          <w:sz w:val="28"/>
          <w:szCs w:val="28"/>
        </w:rPr>
      </w:pPr>
      <w:r w:rsidRPr="006D6CBA">
        <w:rPr>
          <w:sz w:val="28"/>
          <w:szCs w:val="28"/>
        </w:rPr>
        <w:t xml:space="preserve">-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9F362A" w:rsidRPr="006D6CBA" w:rsidRDefault="009F362A" w:rsidP="009F362A">
      <w:pPr>
        <w:pStyle w:val="Default"/>
        <w:ind w:firstLine="708"/>
        <w:jc w:val="both"/>
        <w:rPr>
          <w:sz w:val="28"/>
          <w:szCs w:val="28"/>
        </w:rPr>
      </w:pPr>
      <w:r w:rsidRPr="006D6CBA">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9F362A" w:rsidRPr="006D6CBA" w:rsidRDefault="009F362A" w:rsidP="009F362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F362A" w:rsidRDefault="009F362A" w:rsidP="009F362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w:t>
      </w:r>
      <w:r w:rsidRPr="006D6CBA">
        <w:rPr>
          <w:sz w:val="28"/>
          <w:szCs w:val="28"/>
        </w:rPr>
        <w:lastRenderedPageBreak/>
        <w:t xml:space="preserve">соответствии с региональной государственной программой и с заявлением о предоставлении земельного участка обратилось лицо, не уполномоченное на строительство этих здания, сооружения; </w:t>
      </w:r>
    </w:p>
    <w:p w:rsidR="009F362A" w:rsidRPr="006D6CBA" w:rsidRDefault="009F362A" w:rsidP="009F362A">
      <w:pPr>
        <w:pStyle w:val="Default"/>
        <w:ind w:firstLine="708"/>
        <w:jc w:val="both"/>
        <w:rPr>
          <w:sz w:val="28"/>
          <w:szCs w:val="28"/>
        </w:rPr>
      </w:pPr>
      <w:r w:rsidRPr="006D6CBA">
        <w:rPr>
          <w:sz w:val="28"/>
          <w:szCs w:val="28"/>
        </w:rPr>
        <w:t xml:space="preserve">- предоставление земельного участка на заявленном виде прав не допускается; </w:t>
      </w:r>
    </w:p>
    <w:p w:rsidR="009F362A" w:rsidRPr="006D6CBA" w:rsidRDefault="009F362A" w:rsidP="009F362A">
      <w:pPr>
        <w:pStyle w:val="Default"/>
        <w:ind w:firstLine="708"/>
        <w:jc w:val="both"/>
        <w:rPr>
          <w:sz w:val="28"/>
          <w:szCs w:val="28"/>
        </w:rPr>
      </w:pPr>
      <w:r w:rsidRPr="006D6CBA">
        <w:rPr>
          <w:sz w:val="28"/>
          <w:szCs w:val="28"/>
        </w:rPr>
        <w:t xml:space="preserve">- в отношении земельного участка, указанного в заявлении о предоставлении земельного участка, не установлен вид разрешенного использования; </w:t>
      </w:r>
    </w:p>
    <w:p w:rsidR="009F362A" w:rsidRPr="006D6CBA" w:rsidRDefault="009F362A" w:rsidP="009F362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9F362A" w:rsidRPr="006D6CBA" w:rsidRDefault="009F362A" w:rsidP="009F362A">
      <w:pPr>
        <w:pStyle w:val="Default"/>
        <w:ind w:firstLine="708"/>
        <w:jc w:val="both"/>
        <w:rPr>
          <w:sz w:val="28"/>
          <w:szCs w:val="28"/>
        </w:rPr>
      </w:pPr>
      <w:r w:rsidRPr="006D6CBA">
        <w:rPr>
          <w:sz w:val="28"/>
          <w:szCs w:val="28"/>
        </w:rPr>
        <w:t xml:space="preserve">-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F362A" w:rsidRPr="006D6CBA" w:rsidRDefault="009F362A" w:rsidP="009F362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изъят для государственных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9F362A" w:rsidRPr="006D6CBA" w:rsidRDefault="009F362A" w:rsidP="009F362A">
      <w:pPr>
        <w:pStyle w:val="Default"/>
        <w:ind w:firstLine="708"/>
        <w:jc w:val="both"/>
        <w:rPr>
          <w:sz w:val="28"/>
          <w:szCs w:val="28"/>
        </w:rPr>
      </w:pPr>
      <w:r w:rsidRPr="006D6CBA">
        <w:rPr>
          <w:sz w:val="28"/>
          <w:szCs w:val="28"/>
        </w:rPr>
        <w:t xml:space="preserve">- границы земельного участка, указанного в заявлении о предоставлении земельного участка, подлежат уточнению в соответствии с Федеральным законом от 13 июля 2015 года № 218-ФЗ "О государственной регистрации недвижимости"; </w:t>
      </w:r>
      <w:r>
        <w:rPr>
          <w:sz w:val="28"/>
          <w:szCs w:val="28"/>
        </w:rPr>
        <w:t xml:space="preserve"> </w:t>
      </w:r>
    </w:p>
    <w:p w:rsidR="009F362A" w:rsidRPr="006D6CBA" w:rsidRDefault="009F362A" w:rsidP="009F362A">
      <w:pPr>
        <w:pStyle w:val="Default"/>
        <w:ind w:firstLine="708"/>
        <w:jc w:val="both"/>
        <w:rPr>
          <w:sz w:val="28"/>
          <w:szCs w:val="28"/>
        </w:rPr>
      </w:pPr>
      <w:r w:rsidRPr="006D6CBA">
        <w:rPr>
          <w:sz w:val="28"/>
          <w:szCs w:val="28"/>
        </w:rPr>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w:t>
      </w:r>
      <w:r>
        <w:rPr>
          <w:sz w:val="28"/>
          <w:szCs w:val="28"/>
        </w:rPr>
        <w:t xml:space="preserve"> чем на десять процентов;</w:t>
      </w:r>
      <w:r w:rsidRPr="006D6CBA">
        <w:rPr>
          <w:sz w:val="28"/>
          <w:szCs w:val="28"/>
        </w:rPr>
        <w:t xml:space="preserve"> </w:t>
      </w:r>
    </w:p>
    <w:p w:rsidR="009F362A" w:rsidRPr="006D6CBA" w:rsidRDefault="009F362A" w:rsidP="009F362A">
      <w:pPr>
        <w:pStyle w:val="Default"/>
        <w:ind w:firstLine="708"/>
        <w:jc w:val="both"/>
        <w:rPr>
          <w:sz w:val="28"/>
          <w:szCs w:val="28"/>
        </w:rPr>
      </w:pPr>
      <w:r w:rsidRPr="006D6CBA">
        <w:rPr>
          <w:sz w:val="28"/>
          <w:szCs w:val="28"/>
        </w:rPr>
        <w:t xml:space="preserve">- в отношении земельного участка, указанного в заявлении 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w:t>
      </w:r>
    </w:p>
    <w:p w:rsidR="009F362A" w:rsidRPr="006D6CBA" w:rsidRDefault="009F362A" w:rsidP="009F362A">
      <w:pPr>
        <w:pStyle w:val="Default"/>
        <w:ind w:firstLine="708"/>
        <w:jc w:val="both"/>
        <w:rPr>
          <w:sz w:val="28"/>
          <w:szCs w:val="28"/>
        </w:rPr>
      </w:pPr>
      <w:r w:rsidRPr="006D6CBA">
        <w:rPr>
          <w:sz w:val="28"/>
          <w:szCs w:val="28"/>
        </w:rPr>
        <w:t xml:space="preserve">- земельный участок, указанный в заявлении о предоставлении земельного участка, включен в соответствии с частью 4 статьи 21 Закона Ярославской области от 27 апреля 2007 г. № 22-з «О бесплатном предоставлении в собственность граждан земельных участков, находящихся </w:t>
      </w:r>
      <w:r w:rsidRPr="006D6CBA">
        <w:rPr>
          <w:sz w:val="28"/>
          <w:szCs w:val="28"/>
        </w:rPr>
        <w:lastRenderedPageBreak/>
        <w:t xml:space="preserve">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 </w:t>
      </w:r>
      <w:r>
        <w:rPr>
          <w:sz w:val="28"/>
          <w:szCs w:val="28"/>
        </w:rPr>
        <w:t xml:space="preserve"> </w:t>
      </w:r>
      <w:r w:rsidRPr="006D6CBA">
        <w:rPr>
          <w:sz w:val="28"/>
          <w:szCs w:val="28"/>
        </w:rPr>
        <w:t xml:space="preserve"> </w:t>
      </w:r>
    </w:p>
    <w:p w:rsidR="009F362A" w:rsidRPr="006D6CBA" w:rsidRDefault="009F362A" w:rsidP="009F362A">
      <w:pPr>
        <w:pStyle w:val="Default"/>
        <w:ind w:firstLine="708"/>
        <w:jc w:val="both"/>
        <w:rPr>
          <w:sz w:val="28"/>
          <w:szCs w:val="28"/>
        </w:rPr>
      </w:pPr>
      <w:r w:rsidRPr="006D6CBA">
        <w:rPr>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 </w:t>
      </w:r>
    </w:p>
    <w:p w:rsidR="009F362A" w:rsidRPr="006D6CBA" w:rsidRDefault="009F362A" w:rsidP="009F362A">
      <w:pPr>
        <w:pStyle w:val="Default"/>
        <w:ind w:firstLine="708"/>
        <w:jc w:val="both"/>
        <w:rPr>
          <w:sz w:val="28"/>
          <w:szCs w:val="28"/>
        </w:rPr>
      </w:pPr>
      <w:r w:rsidRPr="006D6CBA">
        <w:rPr>
          <w:sz w:val="28"/>
          <w:szCs w:val="28"/>
        </w:rPr>
        <w:t xml:space="preserve">-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 </w:t>
      </w:r>
    </w:p>
    <w:p w:rsidR="009F362A" w:rsidRPr="006D6CBA" w:rsidRDefault="009F362A" w:rsidP="009F362A">
      <w:pPr>
        <w:pStyle w:val="Default"/>
        <w:ind w:firstLine="708"/>
        <w:jc w:val="both"/>
        <w:rPr>
          <w:sz w:val="28"/>
          <w:szCs w:val="28"/>
        </w:rPr>
      </w:pPr>
      <w:r w:rsidRPr="006D6CBA">
        <w:rPr>
          <w:sz w:val="28"/>
          <w:szCs w:val="28"/>
        </w:rPr>
        <w:t xml:space="preserve">В </w:t>
      </w:r>
      <w:r>
        <w:rPr>
          <w:sz w:val="28"/>
          <w:szCs w:val="28"/>
        </w:rPr>
        <w:t>постановлении о</w:t>
      </w:r>
      <w:r w:rsidRPr="006D6CBA">
        <w:rPr>
          <w:sz w:val="28"/>
          <w:szCs w:val="28"/>
        </w:rPr>
        <w:t xml:space="preserve">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 </w:t>
      </w:r>
    </w:p>
    <w:p w:rsidR="009F362A" w:rsidRPr="006D6CBA" w:rsidRDefault="009F362A" w:rsidP="009F362A">
      <w:pPr>
        <w:pStyle w:val="Default"/>
        <w:ind w:firstLine="708"/>
        <w:jc w:val="both"/>
        <w:rPr>
          <w:sz w:val="28"/>
          <w:szCs w:val="28"/>
        </w:rPr>
      </w:pPr>
      <w:r w:rsidRPr="006D6CBA">
        <w:rPr>
          <w:sz w:val="28"/>
          <w:szCs w:val="28"/>
        </w:rPr>
        <w:t xml:space="preserve">3.2.8. </w:t>
      </w:r>
      <w:r>
        <w:rPr>
          <w:sz w:val="28"/>
          <w:szCs w:val="28"/>
        </w:rPr>
        <w:t xml:space="preserve">Ведущий специалист администрации Любимского муниципального района </w:t>
      </w:r>
      <w:r w:rsidRPr="006D6CBA">
        <w:rPr>
          <w:sz w:val="28"/>
          <w:szCs w:val="28"/>
        </w:rPr>
        <w:t xml:space="preserve">осуществляет подготовку проекта договора аренды земельного участка или проекта </w:t>
      </w:r>
      <w:r>
        <w:rPr>
          <w:sz w:val="28"/>
          <w:szCs w:val="28"/>
        </w:rPr>
        <w:t>постановления</w:t>
      </w:r>
      <w:r w:rsidRPr="006D6CBA">
        <w:rPr>
          <w:sz w:val="28"/>
          <w:szCs w:val="28"/>
        </w:rPr>
        <w:t xml:space="preserve"> об отказе в предоставлении земельного участка в течение </w:t>
      </w:r>
      <w:r w:rsidRPr="00BF66F2">
        <w:rPr>
          <w:color w:val="auto"/>
          <w:sz w:val="28"/>
          <w:szCs w:val="28"/>
        </w:rPr>
        <w:t>30 дней со</w:t>
      </w:r>
      <w:r w:rsidRPr="006D6CBA">
        <w:rPr>
          <w:sz w:val="28"/>
          <w:szCs w:val="28"/>
        </w:rPr>
        <w:t xml:space="preserve"> дня поступления заявления о предо</w:t>
      </w:r>
      <w:r>
        <w:rPr>
          <w:sz w:val="28"/>
          <w:szCs w:val="28"/>
        </w:rPr>
        <w:t>ставлении земельного участка в администрацию</w:t>
      </w:r>
      <w:r w:rsidRPr="006D6CBA">
        <w:rPr>
          <w:sz w:val="28"/>
          <w:szCs w:val="28"/>
        </w:rPr>
        <w:t xml:space="preserve">. </w:t>
      </w:r>
    </w:p>
    <w:p w:rsidR="009F362A" w:rsidRPr="006D6CBA" w:rsidRDefault="009F362A" w:rsidP="009F362A">
      <w:pPr>
        <w:pStyle w:val="Default"/>
        <w:ind w:firstLine="708"/>
        <w:jc w:val="both"/>
        <w:rPr>
          <w:sz w:val="28"/>
          <w:szCs w:val="28"/>
        </w:rPr>
      </w:pPr>
      <w:r>
        <w:rPr>
          <w:sz w:val="28"/>
          <w:szCs w:val="28"/>
        </w:rPr>
        <w:t xml:space="preserve">Ведущий специалист администрации Любимского муниципального района </w:t>
      </w:r>
      <w:r w:rsidRPr="006D6CBA">
        <w:rPr>
          <w:sz w:val="28"/>
          <w:szCs w:val="28"/>
        </w:rPr>
        <w:t xml:space="preserve">в течение </w:t>
      </w:r>
      <w:r>
        <w:rPr>
          <w:sz w:val="28"/>
          <w:szCs w:val="28"/>
        </w:rPr>
        <w:t>3</w:t>
      </w:r>
      <w:r w:rsidRPr="006D6CBA">
        <w:rPr>
          <w:sz w:val="28"/>
          <w:szCs w:val="28"/>
        </w:rPr>
        <w:t xml:space="preserve"> дней с даты поступления заявления о предоставлении земельного участка в </w:t>
      </w:r>
      <w:r>
        <w:rPr>
          <w:sz w:val="28"/>
          <w:szCs w:val="28"/>
        </w:rPr>
        <w:t xml:space="preserve">администрацию </w:t>
      </w:r>
      <w:r w:rsidRPr="006D6CBA">
        <w:rPr>
          <w:sz w:val="28"/>
          <w:szCs w:val="28"/>
        </w:rPr>
        <w:t xml:space="preserve">осуществляет подготовку проекта уведомления о возврате заявления заявителю. </w:t>
      </w:r>
    </w:p>
    <w:p w:rsidR="009F362A" w:rsidRPr="009F3786" w:rsidRDefault="009F362A" w:rsidP="009F362A">
      <w:pPr>
        <w:pStyle w:val="Default"/>
        <w:ind w:firstLine="708"/>
        <w:jc w:val="both"/>
        <w:rPr>
          <w:color w:val="auto"/>
          <w:sz w:val="28"/>
          <w:szCs w:val="28"/>
        </w:rPr>
      </w:pPr>
      <w:r w:rsidRPr="009F3786">
        <w:rPr>
          <w:color w:val="auto"/>
          <w:sz w:val="28"/>
          <w:szCs w:val="28"/>
        </w:rPr>
        <w:t xml:space="preserve">Ведущий специалист администрации Любимского муниципального района информирует посредством телефонной связи заявителя о возможности получения уведомления о возврате заявления заявителю в администрации или направляет почтовым отправлением, если заявителем выбран способ почтовое отправление, в качестве способа получения результата предоставления муниципальной услуги. </w:t>
      </w:r>
    </w:p>
    <w:p w:rsidR="009F362A" w:rsidRPr="006D6CBA" w:rsidRDefault="009F362A" w:rsidP="009F362A">
      <w:pPr>
        <w:pStyle w:val="Default"/>
        <w:ind w:firstLine="708"/>
        <w:jc w:val="both"/>
        <w:rPr>
          <w:sz w:val="28"/>
          <w:szCs w:val="28"/>
        </w:rPr>
      </w:pPr>
      <w:r>
        <w:rPr>
          <w:sz w:val="28"/>
          <w:szCs w:val="28"/>
        </w:rPr>
        <w:t>3.2.8.1</w:t>
      </w:r>
      <w:r w:rsidRPr="006D6CBA">
        <w:rPr>
          <w:sz w:val="28"/>
          <w:szCs w:val="28"/>
        </w:rPr>
        <w:t xml:space="preserve">. </w:t>
      </w:r>
      <w:r>
        <w:rPr>
          <w:sz w:val="28"/>
          <w:szCs w:val="28"/>
        </w:rPr>
        <w:t>Заместитель главы Любимского муниципального района</w:t>
      </w:r>
      <w:r w:rsidRPr="006D6CBA">
        <w:rPr>
          <w:sz w:val="28"/>
          <w:szCs w:val="28"/>
        </w:rPr>
        <w:t xml:space="preserve"> в день представления согласованного с </w:t>
      </w:r>
      <w:r>
        <w:rPr>
          <w:sz w:val="28"/>
          <w:szCs w:val="28"/>
        </w:rPr>
        <w:t xml:space="preserve">главой Любимского муниципального района </w:t>
      </w:r>
      <w:r w:rsidRPr="006D6CBA">
        <w:rPr>
          <w:sz w:val="28"/>
          <w:szCs w:val="28"/>
        </w:rPr>
        <w:t xml:space="preserve"> проекта </w:t>
      </w:r>
      <w:r>
        <w:rPr>
          <w:sz w:val="28"/>
          <w:szCs w:val="28"/>
        </w:rPr>
        <w:t xml:space="preserve">постановления </w:t>
      </w:r>
      <w:r w:rsidRPr="006D6CBA">
        <w:rPr>
          <w:sz w:val="28"/>
          <w:szCs w:val="28"/>
        </w:rPr>
        <w:t xml:space="preserve">об отказе в предоставлении земельного участка представляет его и поступившие документы на согласование </w:t>
      </w:r>
      <w:r>
        <w:rPr>
          <w:sz w:val="28"/>
          <w:szCs w:val="28"/>
        </w:rPr>
        <w:t xml:space="preserve">юристу администрации, для проведения </w:t>
      </w:r>
      <w:r w:rsidRPr="006D6CBA">
        <w:rPr>
          <w:sz w:val="28"/>
          <w:szCs w:val="28"/>
        </w:rPr>
        <w:t xml:space="preserve">правовой экспертизы поступившего проекта договора аренды земельного участка или проекта </w:t>
      </w:r>
      <w:r>
        <w:rPr>
          <w:sz w:val="28"/>
          <w:szCs w:val="28"/>
        </w:rPr>
        <w:t xml:space="preserve">постановления </w:t>
      </w:r>
      <w:r w:rsidRPr="006D6CBA">
        <w:rPr>
          <w:sz w:val="28"/>
          <w:szCs w:val="28"/>
        </w:rPr>
        <w:t xml:space="preserve">об отказе в предоставлении земельного участка. </w:t>
      </w:r>
    </w:p>
    <w:p w:rsidR="009F362A" w:rsidRPr="006D6CBA" w:rsidRDefault="009F362A" w:rsidP="009F362A">
      <w:pPr>
        <w:pStyle w:val="Default"/>
        <w:ind w:firstLine="708"/>
        <w:jc w:val="both"/>
        <w:rPr>
          <w:sz w:val="28"/>
          <w:szCs w:val="28"/>
        </w:rPr>
      </w:pPr>
      <w:r>
        <w:rPr>
          <w:sz w:val="28"/>
          <w:szCs w:val="28"/>
        </w:rPr>
        <w:t>3.2.8.2</w:t>
      </w:r>
      <w:r w:rsidRPr="006D6CBA">
        <w:rPr>
          <w:sz w:val="28"/>
          <w:szCs w:val="28"/>
        </w:rPr>
        <w:t xml:space="preserve">. </w:t>
      </w:r>
      <w:r>
        <w:rPr>
          <w:sz w:val="28"/>
          <w:szCs w:val="28"/>
        </w:rPr>
        <w:t>Юрист администрации</w:t>
      </w:r>
      <w:r w:rsidRPr="006D6CBA">
        <w:rPr>
          <w:sz w:val="28"/>
          <w:szCs w:val="28"/>
        </w:rPr>
        <w:t xml:space="preserve"> в срок, не превышающий 5 дней, проводит правовую экспертизу проекта договора аренды земельного участка или</w:t>
      </w:r>
      <w:r>
        <w:rPr>
          <w:sz w:val="28"/>
          <w:szCs w:val="28"/>
        </w:rPr>
        <w:t xml:space="preserve"> </w:t>
      </w:r>
      <w:r w:rsidRPr="006D6CBA">
        <w:rPr>
          <w:sz w:val="28"/>
          <w:szCs w:val="28"/>
        </w:rPr>
        <w:t xml:space="preserve">проекта </w:t>
      </w:r>
      <w:r>
        <w:rPr>
          <w:sz w:val="28"/>
          <w:szCs w:val="28"/>
        </w:rPr>
        <w:t xml:space="preserve">постановления </w:t>
      </w:r>
      <w:r w:rsidRPr="006D6CBA">
        <w:rPr>
          <w:sz w:val="28"/>
          <w:szCs w:val="28"/>
        </w:rPr>
        <w:t xml:space="preserve">об отказе в предоставлении земельного участка на соответствие требованиям, установленным действующим законодательством. При соответствии проекта договора аренды земельного </w:t>
      </w:r>
      <w:r w:rsidRPr="006D6CBA">
        <w:rPr>
          <w:sz w:val="28"/>
          <w:szCs w:val="28"/>
        </w:rPr>
        <w:lastRenderedPageBreak/>
        <w:t xml:space="preserve">участка или </w:t>
      </w:r>
      <w:r>
        <w:rPr>
          <w:sz w:val="28"/>
          <w:szCs w:val="28"/>
        </w:rPr>
        <w:t xml:space="preserve">проект постановления </w:t>
      </w:r>
      <w:r w:rsidRPr="006D6CBA">
        <w:rPr>
          <w:sz w:val="28"/>
          <w:szCs w:val="28"/>
        </w:rPr>
        <w:t xml:space="preserve"> об отказе в предоставлении земельного участка требованиям, установленным действующим законодательством и Административным регламентом, </w:t>
      </w:r>
      <w:r>
        <w:rPr>
          <w:sz w:val="28"/>
          <w:szCs w:val="28"/>
        </w:rPr>
        <w:t>юрист администрации</w:t>
      </w:r>
      <w:r w:rsidRPr="006D6CBA">
        <w:rPr>
          <w:sz w:val="28"/>
          <w:szCs w:val="28"/>
        </w:rPr>
        <w:t xml:space="preserve"> визирует проект договора аренды земельного участка или проект </w:t>
      </w:r>
      <w:r>
        <w:rPr>
          <w:sz w:val="28"/>
          <w:szCs w:val="28"/>
        </w:rPr>
        <w:t>постановления</w:t>
      </w:r>
      <w:r w:rsidRPr="006D6CBA">
        <w:rPr>
          <w:sz w:val="28"/>
          <w:szCs w:val="28"/>
        </w:rPr>
        <w:t xml:space="preserve"> </w:t>
      </w:r>
      <w:r>
        <w:rPr>
          <w:sz w:val="28"/>
          <w:szCs w:val="28"/>
        </w:rPr>
        <w:t xml:space="preserve">администрации </w:t>
      </w:r>
      <w:r w:rsidRPr="006D6CBA">
        <w:rPr>
          <w:sz w:val="28"/>
          <w:szCs w:val="28"/>
        </w:rPr>
        <w:t xml:space="preserve">об отказе в предоставлении земельного участка и передает его </w:t>
      </w:r>
      <w:r>
        <w:rPr>
          <w:sz w:val="28"/>
          <w:szCs w:val="28"/>
        </w:rPr>
        <w:t>ведущему специалисту администрации Любимского муниципального района</w:t>
      </w:r>
      <w:r w:rsidRPr="006D6CBA">
        <w:rPr>
          <w:sz w:val="28"/>
          <w:szCs w:val="28"/>
        </w:rPr>
        <w:t xml:space="preserve">. </w:t>
      </w:r>
    </w:p>
    <w:p w:rsidR="009F362A" w:rsidRPr="006D6CBA" w:rsidRDefault="009F362A" w:rsidP="009F362A">
      <w:pPr>
        <w:pStyle w:val="Default"/>
        <w:ind w:firstLine="708"/>
        <w:jc w:val="both"/>
        <w:rPr>
          <w:sz w:val="28"/>
          <w:szCs w:val="28"/>
        </w:rPr>
      </w:pPr>
      <w:r>
        <w:rPr>
          <w:sz w:val="28"/>
          <w:szCs w:val="28"/>
        </w:rPr>
        <w:t>3.2.8</w:t>
      </w:r>
      <w:r w:rsidRPr="006D6CBA">
        <w:rPr>
          <w:sz w:val="28"/>
          <w:szCs w:val="28"/>
        </w:rPr>
        <w:t>.</w:t>
      </w:r>
      <w:r>
        <w:rPr>
          <w:sz w:val="28"/>
          <w:szCs w:val="28"/>
        </w:rPr>
        <w:t>3.</w:t>
      </w:r>
      <w:r w:rsidRPr="00D30C8A">
        <w:rPr>
          <w:sz w:val="28"/>
          <w:szCs w:val="28"/>
        </w:rPr>
        <w:t xml:space="preserve"> </w:t>
      </w:r>
      <w:r>
        <w:rPr>
          <w:sz w:val="28"/>
          <w:szCs w:val="28"/>
        </w:rPr>
        <w:t xml:space="preserve">Ведущий специалист администрации Любимского муниципального района </w:t>
      </w:r>
      <w:r w:rsidRPr="006D6CBA">
        <w:rPr>
          <w:sz w:val="28"/>
          <w:szCs w:val="28"/>
        </w:rPr>
        <w:t xml:space="preserve">распечатывает дополнительно 2 экземпляра проекта договора аренды земельного участка или 1 экземпляр проекта </w:t>
      </w:r>
      <w:r>
        <w:rPr>
          <w:sz w:val="28"/>
          <w:szCs w:val="28"/>
        </w:rPr>
        <w:t xml:space="preserve">постановления </w:t>
      </w:r>
      <w:r w:rsidRPr="006D6CBA">
        <w:rPr>
          <w:sz w:val="28"/>
          <w:szCs w:val="28"/>
        </w:rPr>
        <w:t xml:space="preserve">об отказе в предоставлении земельного участка и представляет все экземпляры проекта </w:t>
      </w:r>
      <w:r>
        <w:rPr>
          <w:sz w:val="28"/>
          <w:szCs w:val="28"/>
        </w:rPr>
        <w:t xml:space="preserve">постановления </w:t>
      </w:r>
      <w:r w:rsidRPr="006D6CBA">
        <w:rPr>
          <w:sz w:val="28"/>
          <w:szCs w:val="28"/>
        </w:rPr>
        <w:t xml:space="preserve">об отказе в предоставлении земельного участка на подпись </w:t>
      </w:r>
      <w:r>
        <w:rPr>
          <w:sz w:val="28"/>
          <w:szCs w:val="28"/>
        </w:rPr>
        <w:t xml:space="preserve">главе Любимского муниципального района или </w:t>
      </w:r>
      <w:r w:rsidRPr="006D6CBA">
        <w:rPr>
          <w:sz w:val="28"/>
          <w:szCs w:val="28"/>
        </w:rPr>
        <w:t xml:space="preserve">все экземпляры проекта договора аренды земельного участка. </w:t>
      </w:r>
    </w:p>
    <w:p w:rsidR="009F362A" w:rsidRPr="006D6CBA" w:rsidRDefault="009F362A" w:rsidP="009F362A">
      <w:pPr>
        <w:pStyle w:val="Default"/>
        <w:ind w:firstLine="708"/>
        <w:jc w:val="both"/>
        <w:rPr>
          <w:sz w:val="28"/>
          <w:szCs w:val="28"/>
        </w:rPr>
      </w:pPr>
      <w:r>
        <w:rPr>
          <w:sz w:val="28"/>
          <w:szCs w:val="28"/>
        </w:rPr>
        <w:t>3.2.9</w:t>
      </w:r>
      <w:r w:rsidRPr="006D6CBA">
        <w:rPr>
          <w:sz w:val="28"/>
          <w:szCs w:val="28"/>
        </w:rPr>
        <w:t xml:space="preserve">. </w:t>
      </w:r>
      <w:r>
        <w:rPr>
          <w:sz w:val="28"/>
          <w:szCs w:val="28"/>
        </w:rPr>
        <w:t>Глава Любимского муниципального района</w:t>
      </w:r>
      <w:r w:rsidRPr="006D6CBA">
        <w:rPr>
          <w:sz w:val="28"/>
          <w:szCs w:val="28"/>
        </w:rPr>
        <w:t xml:space="preserve"> в день представления согласованного проекта </w:t>
      </w:r>
      <w:r>
        <w:rPr>
          <w:sz w:val="28"/>
          <w:szCs w:val="28"/>
        </w:rPr>
        <w:t xml:space="preserve">постановления </w:t>
      </w:r>
      <w:r w:rsidRPr="006D6CBA">
        <w:rPr>
          <w:sz w:val="28"/>
          <w:szCs w:val="28"/>
        </w:rPr>
        <w:t xml:space="preserve">об отказе в предоставлении земельного участка: </w:t>
      </w:r>
    </w:p>
    <w:p w:rsidR="009F362A" w:rsidRPr="006D6CBA" w:rsidRDefault="009F362A" w:rsidP="009F362A">
      <w:pPr>
        <w:pStyle w:val="Default"/>
        <w:ind w:firstLine="708"/>
        <w:jc w:val="both"/>
        <w:rPr>
          <w:sz w:val="28"/>
          <w:szCs w:val="28"/>
        </w:rPr>
      </w:pPr>
      <w:r w:rsidRPr="006D6CBA">
        <w:rPr>
          <w:sz w:val="28"/>
          <w:szCs w:val="28"/>
        </w:rPr>
        <w:t xml:space="preserve">- рассматривает представленные документы; </w:t>
      </w:r>
    </w:p>
    <w:p w:rsidR="009F362A" w:rsidRPr="006D6CBA" w:rsidRDefault="009F362A" w:rsidP="009F362A">
      <w:pPr>
        <w:pStyle w:val="Default"/>
        <w:ind w:firstLine="708"/>
        <w:jc w:val="both"/>
        <w:rPr>
          <w:sz w:val="28"/>
          <w:szCs w:val="28"/>
        </w:rPr>
      </w:pPr>
      <w:r w:rsidRPr="006D6CBA">
        <w:rPr>
          <w:sz w:val="28"/>
          <w:szCs w:val="28"/>
        </w:rPr>
        <w:t xml:space="preserve">- подписывает все экземпляры </w:t>
      </w:r>
      <w:r>
        <w:rPr>
          <w:sz w:val="28"/>
          <w:szCs w:val="28"/>
        </w:rPr>
        <w:t>постановления администрации</w:t>
      </w:r>
      <w:r w:rsidRPr="006D6CBA">
        <w:rPr>
          <w:sz w:val="28"/>
          <w:szCs w:val="28"/>
        </w:rPr>
        <w:t xml:space="preserve"> об отказе в предоставлении земельного участка; </w:t>
      </w:r>
    </w:p>
    <w:p w:rsidR="009F362A" w:rsidRPr="006D6CBA" w:rsidRDefault="009F362A" w:rsidP="009F362A">
      <w:pPr>
        <w:pStyle w:val="Default"/>
        <w:ind w:firstLine="708"/>
        <w:jc w:val="both"/>
        <w:rPr>
          <w:sz w:val="28"/>
          <w:szCs w:val="28"/>
        </w:rPr>
      </w:pPr>
      <w:r w:rsidRPr="006D6CBA">
        <w:rPr>
          <w:sz w:val="28"/>
          <w:szCs w:val="28"/>
        </w:rPr>
        <w:t xml:space="preserve">- возвращает документы </w:t>
      </w:r>
      <w:r>
        <w:rPr>
          <w:sz w:val="28"/>
          <w:szCs w:val="28"/>
        </w:rPr>
        <w:t>ведущему специалисту.</w:t>
      </w:r>
      <w:r w:rsidRPr="006D6CBA">
        <w:rPr>
          <w:sz w:val="28"/>
          <w:szCs w:val="28"/>
        </w:rPr>
        <w:t xml:space="preserve"> </w:t>
      </w:r>
    </w:p>
    <w:p w:rsidR="009F362A" w:rsidRPr="006D6CBA" w:rsidRDefault="009F362A" w:rsidP="009F362A">
      <w:pPr>
        <w:pStyle w:val="Default"/>
        <w:ind w:firstLine="708"/>
        <w:jc w:val="both"/>
        <w:rPr>
          <w:sz w:val="28"/>
          <w:szCs w:val="28"/>
        </w:rPr>
      </w:pPr>
      <w:r>
        <w:rPr>
          <w:sz w:val="28"/>
          <w:szCs w:val="28"/>
        </w:rPr>
        <w:t>3.2.9.1.Ведущий специалист администрации Любимского муниципального района</w:t>
      </w:r>
      <w:r w:rsidRPr="006D6CBA">
        <w:rPr>
          <w:sz w:val="28"/>
          <w:szCs w:val="28"/>
        </w:rPr>
        <w:t>,</w:t>
      </w:r>
      <w:r>
        <w:rPr>
          <w:sz w:val="28"/>
          <w:szCs w:val="28"/>
        </w:rPr>
        <w:t xml:space="preserve"> </w:t>
      </w:r>
      <w:r w:rsidRPr="006D6CBA">
        <w:rPr>
          <w:sz w:val="28"/>
          <w:szCs w:val="28"/>
        </w:rPr>
        <w:t xml:space="preserve">принимает и регистрирует </w:t>
      </w:r>
      <w:r>
        <w:rPr>
          <w:sz w:val="28"/>
          <w:szCs w:val="28"/>
        </w:rPr>
        <w:t>постановления администрации</w:t>
      </w:r>
      <w:r w:rsidRPr="006D6CBA">
        <w:rPr>
          <w:sz w:val="28"/>
          <w:szCs w:val="28"/>
        </w:rPr>
        <w:t xml:space="preserve"> об отказе в предоставлении земельного у</w:t>
      </w:r>
      <w:r>
        <w:rPr>
          <w:sz w:val="28"/>
          <w:szCs w:val="28"/>
        </w:rPr>
        <w:t>частка в установленном порядке.</w:t>
      </w:r>
    </w:p>
    <w:p w:rsidR="009F362A" w:rsidRPr="006D6CBA" w:rsidRDefault="009F362A" w:rsidP="009F362A">
      <w:pPr>
        <w:pStyle w:val="Default"/>
        <w:ind w:firstLine="708"/>
        <w:jc w:val="both"/>
        <w:rPr>
          <w:sz w:val="28"/>
          <w:szCs w:val="28"/>
        </w:rPr>
      </w:pPr>
      <w:r>
        <w:rPr>
          <w:sz w:val="28"/>
          <w:szCs w:val="28"/>
        </w:rPr>
        <w:t>Ведущий специалист администрации Любимского муниципального района</w:t>
      </w:r>
      <w:r w:rsidRPr="006D6CBA">
        <w:rPr>
          <w:sz w:val="28"/>
          <w:szCs w:val="28"/>
        </w:rPr>
        <w:t xml:space="preserve">, ответственный за подготовку документов, в день получения подписанного </w:t>
      </w:r>
      <w:r>
        <w:rPr>
          <w:sz w:val="28"/>
          <w:szCs w:val="28"/>
        </w:rPr>
        <w:t>главой Любимского муниципального района</w:t>
      </w:r>
      <w:r w:rsidRPr="006D6CBA">
        <w:rPr>
          <w:sz w:val="28"/>
          <w:szCs w:val="28"/>
        </w:rPr>
        <w:t xml:space="preserve"> проекта</w:t>
      </w:r>
      <w:r>
        <w:rPr>
          <w:sz w:val="28"/>
          <w:szCs w:val="28"/>
        </w:rPr>
        <w:t xml:space="preserve"> </w:t>
      </w:r>
      <w:r w:rsidRPr="006D6CBA">
        <w:rPr>
          <w:sz w:val="28"/>
          <w:szCs w:val="28"/>
        </w:rPr>
        <w:t xml:space="preserve">договора аренды земельного участка проставляет на нём печать </w:t>
      </w:r>
      <w:r>
        <w:rPr>
          <w:sz w:val="28"/>
          <w:szCs w:val="28"/>
        </w:rPr>
        <w:t>администрации</w:t>
      </w:r>
      <w:r w:rsidRPr="006D6CBA">
        <w:rPr>
          <w:sz w:val="28"/>
          <w:szCs w:val="28"/>
        </w:rPr>
        <w:t xml:space="preserve">. </w:t>
      </w:r>
    </w:p>
    <w:p w:rsidR="009F362A" w:rsidRPr="006D6CBA" w:rsidRDefault="009F362A" w:rsidP="009F362A">
      <w:pPr>
        <w:pStyle w:val="Default"/>
        <w:ind w:firstLine="708"/>
        <w:jc w:val="both"/>
        <w:rPr>
          <w:sz w:val="28"/>
          <w:szCs w:val="28"/>
        </w:rPr>
      </w:pPr>
      <w:r w:rsidRPr="006D6CBA">
        <w:rPr>
          <w:sz w:val="28"/>
          <w:szCs w:val="28"/>
        </w:rPr>
        <w:t>3.2.1</w:t>
      </w:r>
      <w:r>
        <w:rPr>
          <w:sz w:val="28"/>
          <w:szCs w:val="28"/>
        </w:rPr>
        <w:t>0</w:t>
      </w:r>
      <w:r w:rsidRPr="006D6CBA">
        <w:rPr>
          <w:sz w:val="28"/>
          <w:szCs w:val="28"/>
        </w:rPr>
        <w:t xml:space="preserve">. На каждом этапе согласования проект договора аренды земельного участка или проект </w:t>
      </w:r>
      <w:r>
        <w:rPr>
          <w:sz w:val="28"/>
          <w:szCs w:val="28"/>
        </w:rPr>
        <w:t xml:space="preserve">постановления </w:t>
      </w:r>
      <w:r w:rsidRPr="006D6CBA">
        <w:rPr>
          <w:sz w:val="28"/>
          <w:szCs w:val="28"/>
        </w:rPr>
        <w:t xml:space="preserve">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w:t>
      </w:r>
      <w:r>
        <w:rPr>
          <w:sz w:val="28"/>
          <w:szCs w:val="28"/>
        </w:rPr>
        <w:t xml:space="preserve">ведущему специалисту администрации Любимского муниципального района </w:t>
      </w:r>
      <w:r w:rsidRPr="006D6CBA">
        <w:rPr>
          <w:sz w:val="28"/>
          <w:szCs w:val="28"/>
        </w:rPr>
        <w:t xml:space="preserve">на доработку. </w:t>
      </w:r>
    </w:p>
    <w:p w:rsidR="009F362A" w:rsidRPr="006D6CBA" w:rsidRDefault="009F362A" w:rsidP="009F362A">
      <w:pPr>
        <w:pStyle w:val="Default"/>
        <w:ind w:firstLine="708"/>
        <w:jc w:val="both"/>
        <w:rPr>
          <w:sz w:val="28"/>
          <w:szCs w:val="28"/>
        </w:rPr>
      </w:pPr>
      <w:r w:rsidRPr="006D6CBA">
        <w:rPr>
          <w:sz w:val="28"/>
          <w:szCs w:val="28"/>
        </w:rPr>
        <w:t>3.2.1</w:t>
      </w:r>
      <w:r>
        <w:rPr>
          <w:sz w:val="28"/>
          <w:szCs w:val="28"/>
        </w:rPr>
        <w:t>1</w:t>
      </w:r>
      <w:r w:rsidRPr="006D6CBA">
        <w:rPr>
          <w:sz w:val="28"/>
          <w:szCs w:val="28"/>
        </w:rPr>
        <w:t xml:space="preserve">. Результатом выполнения административной процедуры является подписание </w:t>
      </w:r>
      <w:r>
        <w:rPr>
          <w:sz w:val="28"/>
          <w:szCs w:val="28"/>
        </w:rPr>
        <w:t>главой Любимского муниципального района</w:t>
      </w:r>
      <w:r w:rsidRPr="006D6CBA">
        <w:rPr>
          <w:sz w:val="28"/>
          <w:szCs w:val="28"/>
        </w:rPr>
        <w:t xml:space="preserve"> оформленного на официальном бланке </w:t>
      </w:r>
      <w:r>
        <w:rPr>
          <w:sz w:val="28"/>
          <w:szCs w:val="28"/>
        </w:rPr>
        <w:t>администрации</w:t>
      </w:r>
      <w:r w:rsidRPr="006D6CBA">
        <w:rPr>
          <w:sz w:val="28"/>
          <w:szCs w:val="28"/>
        </w:rPr>
        <w:t xml:space="preserve"> </w:t>
      </w:r>
      <w:r>
        <w:rPr>
          <w:sz w:val="28"/>
          <w:szCs w:val="28"/>
        </w:rPr>
        <w:t xml:space="preserve">постановления </w:t>
      </w:r>
      <w:r w:rsidRPr="006D6CBA">
        <w:rPr>
          <w:sz w:val="28"/>
          <w:szCs w:val="28"/>
        </w:rPr>
        <w:t xml:space="preserve">об отказе в предоставлении земельного участка или оформленного на официальном бланке </w:t>
      </w:r>
      <w:r>
        <w:rPr>
          <w:sz w:val="28"/>
          <w:szCs w:val="28"/>
        </w:rPr>
        <w:t>администрации</w:t>
      </w:r>
      <w:r w:rsidRPr="006D6CBA">
        <w:rPr>
          <w:sz w:val="28"/>
          <w:szCs w:val="28"/>
        </w:rPr>
        <w:t xml:space="preserve"> </w:t>
      </w:r>
      <w:r>
        <w:rPr>
          <w:sz w:val="28"/>
          <w:szCs w:val="28"/>
        </w:rPr>
        <w:t>постановления о</w:t>
      </w:r>
      <w:r w:rsidRPr="006D6CBA">
        <w:rPr>
          <w:sz w:val="28"/>
          <w:szCs w:val="28"/>
        </w:rPr>
        <w:t xml:space="preserve"> предоставлении земельного участка </w:t>
      </w:r>
      <w:r>
        <w:rPr>
          <w:sz w:val="28"/>
          <w:szCs w:val="28"/>
        </w:rPr>
        <w:t xml:space="preserve">и </w:t>
      </w:r>
      <w:r w:rsidRPr="006D6CBA">
        <w:rPr>
          <w:sz w:val="28"/>
          <w:szCs w:val="28"/>
        </w:rPr>
        <w:t xml:space="preserve">подписание </w:t>
      </w:r>
      <w:r>
        <w:rPr>
          <w:sz w:val="28"/>
          <w:szCs w:val="28"/>
        </w:rPr>
        <w:t>главой Любимского муниципального района</w:t>
      </w:r>
      <w:r w:rsidRPr="006D6CBA">
        <w:rPr>
          <w:sz w:val="28"/>
          <w:szCs w:val="28"/>
        </w:rPr>
        <w:t xml:space="preserve"> договора аренды земельного участка либо направление (выдача) заявителю уведомления о возврате заявления заявителю. </w:t>
      </w:r>
    </w:p>
    <w:p w:rsidR="009F362A" w:rsidRPr="006D6CBA" w:rsidRDefault="009F362A" w:rsidP="009F362A">
      <w:pPr>
        <w:pStyle w:val="Default"/>
        <w:ind w:firstLine="708"/>
        <w:jc w:val="both"/>
        <w:rPr>
          <w:sz w:val="28"/>
          <w:szCs w:val="28"/>
        </w:rPr>
      </w:pPr>
      <w:r>
        <w:rPr>
          <w:sz w:val="28"/>
          <w:szCs w:val="28"/>
        </w:rPr>
        <w:t>3.2.12</w:t>
      </w:r>
      <w:r w:rsidRPr="006D6CBA">
        <w:rPr>
          <w:sz w:val="28"/>
          <w:szCs w:val="28"/>
        </w:rPr>
        <w:t xml:space="preserve">. Срок исполнения административной процедуры для: </w:t>
      </w:r>
    </w:p>
    <w:p w:rsidR="009F362A" w:rsidRPr="006D6CBA" w:rsidRDefault="009F362A" w:rsidP="009F362A">
      <w:pPr>
        <w:pStyle w:val="Default"/>
        <w:ind w:firstLine="708"/>
        <w:jc w:val="both"/>
        <w:rPr>
          <w:sz w:val="28"/>
          <w:szCs w:val="28"/>
        </w:rPr>
      </w:pPr>
      <w:r w:rsidRPr="006D6CBA">
        <w:rPr>
          <w:sz w:val="28"/>
          <w:szCs w:val="28"/>
        </w:rPr>
        <w:lastRenderedPageBreak/>
        <w:t xml:space="preserve">- подготовки проекта договора аренды земельного участка или </w:t>
      </w:r>
      <w:r>
        <w:rPr>
          <w:sz w:val="28"/>
          <w:szCs w:val="28"/>
        </w:rPr>
        <w:t xml:space="preserve">постановления администрации </w:t>
      </w:r>
      <w:r w:rsidRPr="006D6CBA">
        <w:rPr>
          <w:sz w:val="28"/>
          <w:szCs w:val="28"/>
        </w:rPr>
        <w:t xml:space="preserve">об отказе в предоставлении </w:t>
      </w:r>
      <w:r>
        <w:rPr>
          <w:sz w:val="28"/>
          <w:szCs w:val="28"/>
        </w:rPr>
        <w:t>земельного участка – не более 30</w:t>
      </w:r>
      <w:r w:rsidRPr="006D6CBA">
        <w:rPr>
          <w:sz w:val="28"/>
          <w:szCs w:val="28"/>
        </w:rPr>
        <w:t xml:space="preserve"> дней; </w:t>
      </w:r>
    </w:p>
    <w:p w:rsidR="009F362A" w:rsidRPr="006D6CBA" w:rsidRDefault="009F362A" w:rsidP="009F362A">
      <w:pPr>
        <w:pStyle w:val="Default"/>
        <w:ind w:firstLine="708"/>
        <w:jc w:val="both"/>
        <w:rPr>
          <w:sz w:val="28"/>
          <w:szCs w:val="28"/>
        </w:rPr>
      </w:pPr>
      <w:r w:rsidRPr="006D6CBA">
        <w:rPr>
          <w:sz w:val="28"/>
          <w:szCs w:val="28"/>
        </w:rPr>
        <w:t xml:space="preserve">- подготовки уведомления о возврате заявления заявителю – не более </w:t>
      </w:r>
      <w:r>
        <w:rPr>
          <w:sz w:val="28"/>
          <w:szCs w:val="28"/>
        </w:rPr>
        <w:t>10</w:t>
      </w:r>
      <w:r w:rsidRPr="006D6CBA">
        <w:rPr>
          <w:sz w:val="28"/>
          <w:szCs w:val="28"/>
        </w:rPr>
        <w:t xml:space="preserve"> дней; </w:t>
      </w:r>
    </w:p>
    <w:p w:rsidR="009F362A" w:rsidRPr="006D6CBA" w:rsidRDefault="009F362A" w:rsidP="009F362A">
      <w:pPr>
        <w:pStyle w:val="Default"/>
        <w:ind w:firstLine="708"/>
        <w:jc w:val="both"/>
        <w:rPr>
          <w:sz w:val="28"/>
          <w:szCs w:val="28"/>
        </w:rPr>
      </w:pPr>
      <w:r w:rsidRPr="006D6CBA">
        <w:rPr>
          <w:sz w:val="28"/>
          <w:szCs w:val="28"/>
        </w:rPr>
        <w:t>- направления (выдачи) заявителю уведомления о возврате заявления заявителю</w:t>
      </w:r>
      <w:r>
        <w:rPr>
          <w:sz w:val="28"/>
          <w:szCs w:val="28"/>
        </w:rPr>
        <w:t xml:space="preserve"> </w:t>
      </w:r>
      <w:r w:rsidRPr="006D6CBA">
        <w:rPr>
          <w:sz w:val="28"/>
          <w:szCs w:val="28"/>
        </w:rPr>
        <w:t xml:space="preserve">– в течение 3 дней со дня принятия соответствующего решения. </w:t>
      </w:r>
    </w:p>
    <w:p w:rsidR="009F362A" w:rsidRDefault="009F362A" w:rsidP="009F362A">
      <w:pPr>
        <w:pStyle w:val="Default"/>
        <w:jc w:val="center"/>
        <w:rPr>
          <w:sz w:val="28"/>
          <w:szCs w:val="28"/>
        </w:rPr>
      </w:pPr>
    </w:p>
    <w:p w:rsidR="009F362A" w:rsidRDefault="009F362A" w:rsidP="009F362A">
      <w:pPr>
        <w:pStyle w:val="Default"/>
        <w:jc w:val="center"/>
        <w:rPr>
          <w:sz w:val="28"/>
          <w:szCs w:val="28"/>
        </w:rPr>
      </w:pPr>
      <w:r w:rsidRPr="006D6CBA">
        <w:rPr>
          <w:sz w:val="28"/>
          <w:szCs w:val="28"/>
        </w:rPr>
        <w:t>4. Формы контроля за исполнением Административного регламента</w:t>
      </w:r>
    </w:p>
    <w:p w:rsidR="009F362A" w:rsidRPr="006D6CBA" w:rsidRDefault="009F362A" w:rsidP="009F362A">
      <w:pPr>
        <w:pStyle w:val="Default"/>
        <w:jc w:val="both"/>
        <w:rPr>
          <w:sz w:val="28"/>
          <w:szCs w:val="28"/>
        </w:rPr>
      </w:pPr>
    </w:p>
    <w:p w:rsidR="009F362A" w:rsidRPr="006D6CBA" w:rsidRDefault="009F362A" w:rsidP="009F362A">
      <w:pPr>
        <w:pStyle w:val="Default"/>
        <w:ind w:firstLine="708"/>
        <w:jc w:val="both"/>
        <w:rPr>
          <w:sz w:val="28"/>
          <w:szCs w:val="28"/>
        </w:rPr>
      </w:pPr>
      <w:r w:rsidRPr="006D6CBA">
        <w:rPr>
          <w:sz w:val="28"/>
          <w:szCs w:val="28"/>
        </w:rPr>
        <w:t>4.1. Текущий контроль за соблюдением последовательности действий и сроков исполнения административных пр</w:t>
      </w:r>
      <w:r>
        <w:rPr>
          <w:sz w:val="28"/>
          <w:szCs w:val="28"/>
        </w:rPr>
        <w:t>оцедур при предоставлении муниципальной</w:t>
      </w:r>
      <w:r w:rsidRPr="006D6CBA">
        <w:rPr>
          <w:sz w:val="28"/>
          <w:szCs w:val="28"/>
        </w:rPr>
        <w:t xml:space="preserve"> услуги, соблюдением порядка принятия решений соответствующими</w:t>
      </w:r>
      <w:r w:rsidRPr="00DA1EA4">
        <w:rPr>
          <w:color w:val="auto"/>
          <w:sz w:val="28"/>
          <w:szCs w:val="28"/>
        </w:rPr>
        <w:t xml:space="preserve"> специалистами</w:t>
      </w:r>
      <w:r>
        <w:rPr>
          <w:sz w:val="28"/>
          <w:szCs w:val="28"/>
        </w:rPr>
        <w:t xml:space="preserve"> </w:t>
      </w:r>
      <w:r w:rsidRPr="006D6CBA">
        <w:rPr>
          <w:sz w:val="28"/>
          <w:szCs w:val="28"/>
        </w:rPr>
        <w:t xml:space="preserve"> осуществляется </w:t>
      </w:r>
      <w:r w:rsidRPr="002B3BCF">
        <w:rPr>
          <w:sz w:val="28"/>
        </w:rPr>
        <w:t>заведующим отделом</w:t>
      </w:r>
      <w:r w:rsidRPr="006D6CBA">
        <w:rPr>
          <w:sz w:val="28"/>
          <w:szCs w:val="28"/>
        </w:rPr>
        <w:t>.</w:t>
      </w:r>
    </w:p>
    <w:p w:rsidR="009F362A" w:rsidRPr="006D6CBA" w:rsidRDefault="009F362A" w:rsidP="009F362A">
      <w:pPr>
        <w:pStyle w:val="Default"/>
        <w:ind w:firstLine="708"/>
        <w:jc w:val="both"/>
        <w:rPr>
          <w:sz w:val="28"/>
          <w:szCs w:val="28"/>
        </w:rPr>
      </w:pPr>
      <w:r w:rsidRPr="006D6CBA">
        <w:rPr>
          <w:sz w:val="28"/>
          <w:szCs w:val="28"/>
        </w:rPr>
        <w:t>Текущий контроль осуществляется путем проведения лицом, ответственным за органи</w:t>
      </w:r>
      <w:r>
        <w:rPr>
          <w:sz w:val="28"/>
          <w:szCs w:val="28"/>
        </w:rPr>
        <w:t xml:space="preserve">зацию работы по предоставлению муниципальной </w:t>
      </w:r>
      <w:r w:rsidRPr="006D6CBA">
        <w:rPr>
          <w:sz w:val="28"/>
          <w:szCs w:val="28"/>
        </w:rPr>
        <w:t xml:space="preserve">услуги, проверок соблюдения и исполнения сотрудниками </w:t>
      </w:r>
      <w:r>
        <w:rPr>
          <w:sz w:val="28"/>
          <w:szCs w:val="28"/>
        </w:rPr>
        <w:t>администрации</w:t>
      </w:r>
      <w:r w:rsidRPr="006D6CBA">
        <w:rPr>
          <w:sz w:val="28"/>
          <w:szCs w:val="28"/>
        </w:rPr>
        <w:t xml:space="preserve"> положений Административного регламента. </w:t>
      </w:r>
    </w:p>
    <w:p w:rsidR="009F362A" w:rsidRPr="006D6CBA" w:rsidRDefault="009F362A" w:rsidP="009F362A">
      <w:pPr>
        <w:pStyle w:val="Default"/>
        <w:ind w:firstLine="708"/>
        <w:jc w:val="both"/>
        <w:rPr>
          <w:sz w:val="28"/>
          <w:szCs w:val="28"/>
        </w:rPr>
      </w:pPr>
      <w:r w:rsidRPr="006D6CBA">
        <w:rPr>
          <w:sz w:val="28"/>
          <w:szCs w:val="28"/>
        </w:rPr>
        <w:t xml:space="preserve">4.2. Контроль полноты и качества предоставления </w:t>
      </w:r>
      <w:r>
        <w:rPr>
          <w:sz w:val="28"/>
          <w:szCs w:val="28"/>
        </w:rPr>
        <w:t xml:space="preserve">муниципальной </w:t>
      </w:r>
      <w:r w:rsidRPr="006D6CBA">
        <w:rPr>
          <w:sz w:val="28"/>
          <w:szCs w:val="28"/>
        </w:rPr>
        <w:t xml:space="preserve">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sz w:val="28"/>
          <w:szCs w:val="28"/>
        </w:rPr>
        <w:t>администрации</w:t>
      </w:r>
      <w:r w:rsidRPr="006D6CBA">
        <w:rPr>
          <w:sz w:val="28"/>
          <w:szCs w:val="28"/>
        </w:rPr>
        <w:t xml:space="preserve">, ответственных за предоставление </w:t>
      </w:r>
      <w:r>
        <w:rPr>
          <w:sz w:val="28"/>
          <w:szCs w:val="28"/>
        </w:rPr>
        <w:t xml:space="preserve">муниципальной </w:t>
      </w:r>
      <w:r w:rsidRPr="006D6CBA">
        <w:rPr>
          <w:sz w:val="28"/>
          <w:szCs w:val="28"/>
        </w:rPr>
        <w:t xml:space="preserve">услуги. </w:t>
      </w:r>
    </w:p>
    <w:p w:rsidR="009F362A" w:rsidRPr="006D6CBA" w:rsidRDefault="009F362A" w:rsidP="009F362A">
      <w:pPr>
        <w:pStyle w:val="Default"/>
        <w:ind w:firstLine="708"/>
        <w:jc w:val="both"/>
        <w:rPr>
          <w:sz w:val="28"/>
          <w:szCs w:val="28"/>
        </w:rPr>
      </w:pPr>
      <w:r w:rsidRPr="006D6CBA">
        <w:rPr>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государственной услуги осуществляется на основании </w:t>
      </w:r>
      <w:r>
        <w:rPr>
          <w:sz w:val="28"/>
          <w:szCs w:val="28"/>
        </w:rPr>
        <w:t>распоряжения администрации</w:t>
      </w:r>
      <w:r w:rsidRPr="006D6CBA">
        <w:rPr>
          <w:sz w:val="28"/>
          <w:szCs w:val="28"/>
        </w:rPr>
        <w:t xml:space="preserve">. </w:t>
      </w:r>
    </w:p>
    <w:p w:rsidR="009F362A" w:rsidRPr="006D6CBA" w:rsidRDefault="009F362A" w:rsidP="009F362A">
      <w:pPr>
        <w:pStyle w:val="Default"/>
        <w:ind w:firstLine="708"/>
        <w:jc w:val="both"/>
        <w:rPr>
          <w:sz w:val="28"/>
          <w:szCs w:val="28"/>
        </w:rPr>
      </w:pPr>
      <w:r w:rsidRPr="006D6CBA">
        <w:rPr>
          <w:sz w:val="28"/>
          <w:szCs w:val="28"/>
        </w:rPr>
        <w:t xml:space="preserve">В зависимости от состава рассматриваемых вопросов могут проводиться комплексные и тематические проверки предоставления государственной услуги. </w:t>
      </w:r>
    </w:p>
    <w:p w:rsidR="009F362A" w:rsidRPr="006D6CBA" w:rsidRDefault="009F362A" w:rsidP="009F362A">
      <w:pPr>
        <w:pStyle w:val="Default"/>
        <w:ind w:firstLine="708"/>
        <w:jc w:val="both"/>
        <w:rPr>
          <w:sz w:val="28"/>
          <w:szCs w:val="28"/>
        </w:rPr>
      </w:pPr>
      <w:r w:rsidRPr="006D6CBA">
        <w:rPr>
          <w:sz w:val="28"/>
          <w:szCs w:val="28"/>
        </w:rPr>
        <w:t xml:space="preserve">При проведении комплексных проверок рассматриваются все вопросы, связанные с предоставлением </w:t>
      </w:r>
      <w:r>
        <w:rPr>
          <w:sz w:val="28"/>
          <w:szCs w:val="28"/>
        </w:rPr>
        <w:t>муниципальной</w:t>
      </w:r>
      <w:r w:rsidRPr="006D6CBA">
        <w:rPr>
          <w:sz w:val="28"/>
          <w:szCs w:val="28"/>
        </w:rPr>
        <w:t xml:space="preserve"> услуги. </w:t>
      </w:r>
    </w:p>
    <w:p w:rsidR="009F362A" w:rsidRPr="006D6CBA" w:rsidRDefault="009F362A" w:rsidP="009F362A">
      <w:pPr>
        <w:pStyle w:val="Default"/>
        <w:ind w:firstLine="708"/>
        <w:jc w:val="both"/>
        <w:rPr>
          <w:sz w:val="28"/>
          <w:szCs w:val="28"/>
        </w:rPr>
      </w:pPr>
      <w:r w:rsidRPr="006D6CBA">
        <w:rPr>
          <w:sz w:val="28"/>
          <w:szCs w:val="28"/>
        </w:rPr>
        <w:t>При проведении тематических проверок рассматриваются отдельные вопросы (вопросы п</w:t>
      </w:r>
      <w:r>
        <w:rPr>
          <w:sz w:val="28"/>
          <w:szCs w:val="28"/>
        </w:rPr>
        <w:t xml:space="preserve">орядка и сроков предоставления муниципальной </w:t>
      </w:r>
      <w:r w:rsidRPr="006D6CBA">
        <w:rPr>
          <w:sz w:val="28"/>
          <w:szCs w:val="28"/>
        </w:rPr>
        <w:t xml:space="preserve"> услуги и др.). </w:t>
      </w:r>
    </w:p>
    <w:p w:rsidR="009F362A" w:rsidRPr="006D6CBA" w:rsidRDefault="009F362A" w:rsidP="009F362A">
      <w:pPr>
        <w:pStyle w:val="Default"/>
        <w:ind w:firstLine="708"/>
        <w:jc w:val="both"/>
        <w:rPr>
          <w:sz w:val="28"/>
          <w:szCs w:val="28"/>
        </w:rPr>
      </w:pPr>
      <w:r w:rsidRPr="006D6CBA">
        <w:rPr>
          <w:sz w:val="28"/>
          <w:szCs w:val="28"/>
        </w:rPr>
        <w:t xml:space="preserve">Тематические проверки проводятся в том числе по конкретным обращениям заявителей. </w:t>
      </w:r>
    </w:p>
    <w:p w:rsidR="009F362A" w:rsidRPr="006D6CBA" w:rsidRDefault="009F362A" w:rsidP="009F362A">
      <w:pPr>
        <w:pStyle w:val="Default"/>
        <w:ind w:firstLine="708"/>
        <w:jc w:val="both"/>
        <w:rPr>
          <w:sz w:val="28"/>
          <w:szCs w:val="28"/>
        </w:rPr>
      </w:pPr>
      <w:r w:rsidRPr="006D6CBA">
        <w:rPr>
          <w:sz w:val="28"/>
          <w:szCs w:val="28"/>
        </w:rPr>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9F362A" w:rsidRPr="006D6CBA" w:rsidRDefault="009F362A" w:rsidP="009F362A">
      <w:pPr>
        <w:pStyle w:val="Default"/>
        <w:ind w:firstLine="708"/>
        <w:jc w:val="both"/>
        <w:rPr>
          <w:sz w:val="28"/>
          <w:szCs w:val="28"/>
        </w:rPr>
      </w:pPr>
      <w:r w:rsidRPr="006D6CBA">
        <w:rPr>
          <w:sz w:val="28"/>
          <w:szCs w:val="28"/>
        </w:rPr>
        <w:t xml:space="preserve">Персональная ответственность сотрудников </w:t>
      </w:r>
      <w:r>
        <w:rPr>
          <w:sz w:val="28"/>
          <w:szCs w:val="28"/>
        </w:rPr>
        <w:t>администрации</w:t>
      </w:r>
      <w:r w:rsidRPr="006D6CBA">
        <w:rPr>
          <w:sz w:val="28"/>
          <w:szCs w:val="28"/>
        </w:rPr>
        <w:t>, о</w:t>
      </w:r>
      <w:r>
        <w:rPr>
          <w:sz w:val="28"/>
          <w:szCs w:val="28"/>
        </w:rPr>
        <w:t>тветственных за предоставление муниципальной</w:t>
      </w:r>
      <w:r w:rsidRPr="006D6CBA">
        <w:rPr>
          <w:sz w:val="28"/>
          <w:szCs w:val="28"/>
        </w:rPr>
        <w:t xml:space="preserve"> услуги, закрепляется в их должностных регламентах в соответствии с требованиями законодательства Российской Федерации. </w:t>
      </w:r>
    </w:p>
    <w:p w:rsidR="009F362A" w:rsidRPr="006D6CBA" w:rsidRDefault="009F362A" w:rsidP="009F362A">
      <w:pPr>
        <w:pStyle w:val="Default"/>
        <w:ind w:firstLine="708"/>
        <w:jc w:val="both"/>
        <w:rPr>
          <w:sz w:val="28"/>
          <w:szCs w:val="28"/>
        </w:rPr>
      </w:pPr>
      <w:r>
        <w:rPr>
          <w:sz w:val="28"/>
          <w:szCs w:val="28"/>
        </w:rPr>
        <w:lastRenderedPageBreak/>
        <w:t>Специалисты</w:t>
      </w:r>
      <w:r w:rsidRPr="006D6CBA">
        <w:rPr>
          <w:sz w:val="28"/>
          <w:szCs w:val="28"/>
        </w:rPr>
        <w:t xml:space="preserve"> </w:t>
      </w:r>
      <w:r>
        <w:rPr>
          <w:sz w:val="28"/>
          <w:szCs w:val="28"/>
        </w:rPr>
        <w:t>администрации</w:t>
      </w:r>
      <w:r w:rsidRPr="006D6CBA">
        <w:rPr>
          <w:sz w:val="28"/>
          <w:szCs w:val="28"/>
        </w:rPr>
        <w:t xml:space="preserve">, ответственные за предоставление </w:t>
      </w:r>
      <w:r>
        <w:rPr>
          <w:sz w:val="28"/>
          <w:szCs w:val="28"/>
        </w:rPr>
        <w:t>муниципальной</w:t>
      </w:r>
      <w:r w:rsidRPr="006D6CBA">
        <w:rPr>
          <w:sz w:val="28"/>
          <w:szCs w:val="28"/>
        </w:rPr>
        <w:t xml:space="preserve"> услуги, несут ответственность в соответствии с законодательством Российской Федерации. </w:t>
      </w:r>
    </w:p>
    <w:p w:rsidR="009F362A" w:rsidRPr="006D6CBA" w:rsidRDefault="009F362A" w:rsidP="009F362A">
      <w:pPr>
        <w:pStyle w:val="Default"/>
        <w:ind w:firstLine="708"/>
        <w:jc w:val="both"/>
        <w:rPr>
          <w:sz w:val="28"/>
          <w:szCs w:val="28"/>
        </w:rPr>
      </w:pPr>
      <w:r w:rsidRPr="006D6CBA">
        <w:rPr>
          <w:sz w:val="28"/>
          <w:szCs w:val="28"/>
        </w:rPr>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9F362A" w:rsidRDefault="009F362A" w:rsidP="009F362A">
      <w:pPr>
        <w:pStyle w:val="Default"/>
        <w:ind w:firstLine="708"/>
        <w:jc w:val="both"/>
        <w:rPr>
          <w:sz w:val="28"/>
          <w:szCs w:val="28"/>
        </w:rPr>
      </w:pPr>
      <w:r w:rsidRPr="006D6CBA">
        <w:rPr>
          <w:sz w:val="28"/>
          <w:szCs w:val="28"/>
        </w:rPr>
        <w:t xml:space="preserve">4.4. Граждане вправе получать информацию о порядке предоставления </w:t>
      </w:r>
      <w:r>
        <w:rPr>
          <w:sz w:val="28"/>
          <w:szCs w:val="28"/>
        </w:rPr>
        <w:t>муниципальной</w:t>
      </w:r>
      <w:r w:rsidRPr="006D6CBA">
        <w:rPr>
          <w:sz w:val="28"/>
          <w:szCs w:val="28"/>
        </w:rPr>
        <w:t xml:space="preserve"> услуги, о ходе предоставления </w:t>
      </w:r>
      <w:r>
        <w:rPr>
          <w:sz w:val="28"/>
          <w:szCs w:val="28"/>
        </w:rPr>
        <w:t>муниципальной</w:t>
      </w:r>
      <w:r w:rsidRPr="006D6CBA">
        <w:rPr>
          <w:sz w:val="28"/>
          <w:szCs w:val="28"/>
        </w:rPr>
        <w:t xml:space="preserve"> услуги, направлять замечания и предложения по улучшению качества предоставления </w:t>
      </w:r>
      <w:r>
        <w:rPr>
          <w:sz w:val="28"/>
          <w:szCs w:val="28"/>
        </w:rPr>
        <w:t>муниципальной</w:t>
      </w:r>
      <w:r w:rsidRPr="006D6CBA">
        <w:rPr>
          <w:sz w:val="28"/>
          <w:szCs w:val="28"/>
        </w:rPr>
        <w:t xml:space="preserve"> услуги, а также обжаловать действия (бездействие) и решения, осуществляемые (принимаемые) в ходе предоставления </w:t>
      </w:r>
      <w:r>
        <w:rPr>
          <w:sz w:val="28"/>
          <w:szCs w:val="28"/>
        </w:rPr>
        <w:t>муниципальной</w:t>
      </w:r>
      <w:r w:rsidRPr="006D6CBA">
        <w:rPr>
          <w:sz w:val="28"/>
          <w:szCs w:val="28"/>
        </w:rPr>
        <w:t xml:space="preserve"> услуги, в порядке, установленном разделом </w:t>
      </w:r>
    </w:p>
    <w:p w:rsidR="009F362A" w:rsidRDefault="009F362A" w:rsidP="00C11E84">
      <w:pPr>
        <w:pStyle w:val="Default"/>
        <w:jc w:val="both"/>
        <w:rPr>
          <w:sz w:val="28"/>
          <w:szCs w:val="28"/>
        </w:rPr>
      </w:pPr>
      <w:r w:rsidRPr="006D6CBA">
        <w:rPr>
          <w:sz w:val="28"/>
          <w:szCs w:val="28"/>
        </w:rPr>
        <w:t xml:space="preserve">5 Административного регламента. </w:t>
      </w:r>
    </w:p>
    <w:p w:rsidR="00443E9B" w:rsidRDefault="00443E9B" w:rsidP="00C11E84">
      <w:pPr>
        <w:pStyle w:val="Default"/>
        <w:jc w:val="both"/>
        <w:rPr>
          <w:sz w:val="28"/>
          <w:szCs w:val="28"/>
        </w:rPr>
      </w:pPr>
    </w:p>
    <w:p w:rsidR="00443E9B" w:rsidRDefault="00443E9B" w:rsidP="00443E9B">
      <w:pPr>
        <w:pStyle w:val="ConsPlusNormal"/>
        <w:ind w:firstLine="708"/>
        <w:jc w:val="center"/>
        <w:rPr>
          <w:rFonts w:ascii="Times New Roman" w:eastAsia="Calibri" w:hAnsi="Times New Roman" w:cs="Times New Roman"/>
          <w:sz w:val="28"/>
          <w:szCs w:val="28"/>
        </w:rPr>
      </w:pPr>
      <w:r>
        <w:rPr>
          <w:rFonts w:ascii="Times New Roman" w:hAnsi="Times New Roman" w:cs="Times New Roman"/>
          <w:sz w:val="28"/>
          <w:szCs w:val="28"/>
        </w:rPr>
        <w:t xml:space="preserve">5. </w:t>
      </w:r>
      <w:r w:rsidRPr="005F6EC0">
        <w:rPr>
          <w:rFonts w:ascii="Times New Roman" w:eastAsia="Calibri" w:hAnsi="Times New Roman" w:cs="Times New Roman"/>
          <w:sz w:val="28"/>
          <w:szCs w:val="28"/>
        </w:rPr>
        <w:t>Досудебный (внесудебный) порядок обжалования решений и действий (бездействия) администрации, должностных лиц, муниципальных служащих администрации</w:t>
      </w:r>
    </w:p>
    <w:p w:rsidR="00443E9B" w:rsidRPr="00443E9B" w:rsidRDefault="00443E9B" w:rsidP="00443E9B">
      <w:pPr>
        <w:pStyle w:val="ConsPlusNormal"/>
        <w:ind w:firstLine="708"/>
        <w:jc w:val="center"/>
        <w:rPr>
          <w:rFonts w:ascii="Times New Roman" w:hAnsi="Times New Roman" w:cs="Times New Roman"/>
          <w:sz w:val="28"/>
          <w:szCs w:val="28"/>
        </w:rPr>
      </w:pP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 xml:space="preserve">5.1. Заявитель вправе обжаловать действия (бездействие) и решения, осуществляемые (принятые) в ходе исполнения муниципальной услуги должностным лицом </w:t>
      </w:r>
      <w:r>
        <w:rPr>
          <w:rFonts w:ascii="Times New Roman" w:hAnsi="Times New Roman"/>
          <w:sz w:val="28"/>
          <w:szCs w:val="28"/>
        </w:rPr>
        <w:sym w:font="Symbol" w:char="002D"/>
      </w:r>
      <w:r>
        <w:rPr>
          <w:rFonts w:ascii="Times New Roman" w:hAnsi="Times New Roman"/>
          <w:sz w:val="28"/>
          <w:szCs w:val="28"/>
        </w:rPr>
        <w:t xml:space="preserve"> заместителю Главы администрации Любимского муниципального района Ярославской области, либо Главе администрации Любимского муниципального района Ярославской области. </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5.2. 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административного  регламента.</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5.3. Субъект контроля может обратиться к лицам, указанным в пункте 5.1. административного регламента с жалобой устно или письменно (в бумажном или электронном виде).</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Поданная в письменной форме жалоба должна быть подписана лицом, обратившимся с жалобой, и должна содержать:</w:t>
      </w:r>
    </w:p>
    <w:p w:rsidR="00443E9B" w:rsidRDefault="00443E9B" w:rsidP="00443E9B">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 xml:space="preserve">для физического лица </w:t>
      </w:r>
      <w:r>
        <w:rPr>
          <w:rFonts w:ascii="Times New Roman" w:hAnsi="Times New Roman"/>
          <w:sz w:val="28"/>
          <w:szCs w:val="28"/>
        </w:rPr>
        <w:sym w:font="Symbol" w:char="002D"/>
      </w:r>
      <w:r>
        <w:rPr>
          <w:rFonts w:ascii="Times New Roman" w:hAnsi="Times New Roman"/>
          <w:sz w:val="28"/>
          <w:szCs w:val="28"/>
        </w:rPr>
        <w:t xml:space="preserve">  его фамилию, имя, отчество и почтовый адрес, по которому должен быть отправлен ответ;</w:t>
      </w:r>
    </w:p>
    <w:p w:rsidR="00443E9B" w:rsidRDefault="00443E9B" w:rsidP="00443E9B">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 xml:space="preserve">для юридического лица </w:t>
      </w:r>
      <w:r>
        <w:rPr>
          <w:rFonts w:ascii="Times New Roman" w:hAnsi="Times New Roman"/>
          <w:sz w:val="28"/>
          <w:szCs w:val="28"/>
        </w:rPr>
        <w:sym w:font="Symbol" w:char="002D"/>
      </w:r>
      <w:r>
        <w:rPr>
          <w:rFonts w:ascii="Times New Roman" w:hAnsi="Times New Roman"/>
          <w:sz w:val="28"/>
          <w:szCs w:val="28"/>
        </w:rPr>
        <w:t xml:space="preserve"> полное наименование, его место нахождения и контактный почтовый адрес;</w:t>
      </w:r>
    </w:p>
    <w:p w:rsidR="00443E9B" w:rsidRDefault="00443E9B" w:rsidP="00443E9B">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суть жалобы;</w:t>
      </w:r>
    </w:p>
    <w:p w:rsidR="00443E9B" w:rsidRDefault="00443E9B" w:rsidP="00443E9B">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дату и личную подпись заинтересованного лица (его представителя).</w:t>
      </w:r>
    </w:p>
    <w:p w:rsidR="00443E9B" w:rsidRDefault="00443E9B" w:rsidP="00443E9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обжалования является поступление письменной (устной) жалобы заявителя. </w:t>
      </w:r>
    </w:p>
    <w:p w:rsidR="00443E9B" w:rsidRDefault="00443E9B" w:rsidP="00443E9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Жалоба гражданина рассматривается в соответствии с Федеральным законом от 02.05.2006 N 59-ФЗ "О порядке рассмотрения обращений граждан Российской Федерации".</w:t>
      </w:r>
    </w:p>
    <w:p w:rsidR="00443E9B" w:rsidRDefault="00443E9B" w:rsidP="00443E9B">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Жалоба юридического лица по вопросам предоставления услуги рассматривается в порядке, аналогичном для рассмотрения жалобы гражданина.</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5.5. Регистрация жалоб выполняется специалистом администрации, к компетенции которого в соответствии с должностной инструкцией отнесена функция по приему входящей корреспонденции.</w:t>
      </w:r>
    </w:p>
    <w:p w:rsidR="00443E9B" w:rsidRDefault="00443E9B" w:rsidP="00443E9B">
      <w:pPr>
        <w:pStyle w:val="ConsPlusNormal"/>
        <w:jc w:val="both"/>
        <w:rPr>
          <w:rFonts w:ascii="Times New Roman" w:hAnsi="Times New Roman" w:cs="Times New Roman"/>
          <w:sz w:val="28"/>
          <w:szCs w:val="28"/>
        </w:rPr>
      </w:pPr>
      <w:r>
        <w:rPr>
          <w:rFonts w:ascii="Times New Roman" w:hAnsi="Times New Roman" w:cs="Times New Roman"/>
          <w:sz w:val="28"/>
          <w:szCs w:val="28"/>
        </w:rPr>
        <w:t>Письменные жалобы представляются непосредственно в администрацию либо направляются почтовым отправлением по адресу, 152470, Ярославская область, г. Любим, ул. Трефолева, д.10 или на электронный адрес для обращений: admin@lubim.adm.yar.ru.</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Жалоба может быть направлена с использованием сети "Интернет", официального сайта администрации Любимского муниципального района Ярославской области, а также может быть принята при личном приеме.</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5.7. Жалобы обязательны к принятию и рассмотрению. Основанием для отказа в рассмотрении жалобы, является:</w:t>
      </w:r>
    </w:p>
    <w:p w:rsidR="00443E9B" w:rsidRDefault="00443E9B" w:rsidP="00443E9B">
      <w:pPr>
        <w:numPr>
          <w:ilvl w:val="0"/>
          <w:numId w:val="2"/>
        </w:numPr>
        <w:tabs>
          <w:tab w:val="num" w:pos="0"/>
          <w:tab w:val="left" w:pos="1440"/>
        </w:tabs>
        <w:spacing w:after="0" w:line="240" w:lineRule="auto"/>
        <w:ind w:left="0" w:firstLine="1080"/>
        <w:jc w:val="both"/>
        <w:rPr>
          <w:rFonts w:ascii="Times New Roman" w:hAnsi="Times New Roman"/>
          <w:sz w:val="28"/>
          <w:szCs w:val="28"/>
        </w:rPr>
      </w:pPr>
      <w:r>
        <w:rPr>
          <w:rFonts w:ascii="Times New Roman" w:hAnsi="Times New Roman"/>
          <w:sz w:val="28"/>
          <w:szCs w:val="28"/>
        </w:rPr>
        <w:t>в письменной жалобе не указано наименование лица, направившего обращение, и почтовый адрес, по которому должен быть направлен ответ, ответ на жалобу не дается;</w:t>
      </w:r>
    </w:p>
    <w:p w:rsidR="00443E9B" w:rsidRDefault="00443E9B" w:rsidP="00443E9B">
      <w:pPr>
        <w:numPr>
          <w:ilvl w:val="0"/>
          <w:numId w:val="2"/>
        </w:numPr>
        <w:tabs>
          <w:tab w:val="num" w:pos="0"/>
          <w:tab w:val="left" w:pos="1440"/>
        </w:tabs>
        <w:spacing w:after="0" w:line="240" w:lineRule="auto"/>
        <w:ind w:left="0" w:firstLine="1080"/>
        <w:jc w:val="both"/>
        <w:rPr>
          <w:rFonts w:ascii="Times New Roman" w:hAnsi="Times New Roman"/>
          <w:sz w:val="28"/>
          <w:szCs w:val="28"/>
        </w:rPr>
      </w:pPr>
      <w:r>
        <w:rPr>
          <w:rFonts w:ascii="Times New Roman" w:hAnsi="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Лицу, направившему жалобу, в этом случае сообщается о недопустимости злоупотребления правом;</w:t>
      </w:r>
    </w:p>
    <w:p w:rsidR="00443E9B" w:rsidRDefault="00443E9B" w:rsidP="00443E9B">
      <w:pPr>
        <w:numPr>
          <w:ilvl w:val="0"/>
          <w:numId w:val="2"/>
        </w:numPr>
        <w:tabs>
          <w:tab w:val="num" w:pos="0"/>
          <w:tab w:val="left" w:pos="1440"/>
        </w:tabs>
        <w:spacing w:after="0" w:line="240" w:lineRule="auto"/>
        <w:ind w:left="0" w:firstLine="1080"/>
        <w:jc w:val="both"/>
        <w:rPr>
          <w:rFonts w:ascii="Times New Roman" w:hAnsi="Times New Roman"/>
          <w:sz w:val="28"/>
          <w:szCs w:val="28"/>
        </w:rPr>
      </w:pPr>
      <w:r>
        <w:rPr>
          <w:rFonts w:ascii="Times New Roman" w:hAnsi="Times New Roman"/>
          <w:sz w:val="28"/>
          <w:szCs w:val="28"/>
        </w:rPr>
        <w:t>если текст письменной жалобы не поддается прочтению.</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5.8. 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лица, указанные  в пункте 5.1 административного регламента, вправе принять решение о безосновательности очередного обращения с жалобой и прекращении переписки с данным субъектом контроля по данному вопросу при условии, что указанная жалоба и ранее направляемые жалобы направлялись в Администрацию.</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5.9. Жалоба, поступившая от заявителя, должна быть рассмотрена в течение 30 дней со дня ее регистрации.</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 xml:space="preserve">5.10.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w:t>
      </w:r>
      <w:r>
        <w:rPr>
          <w:rFonts w:ascii="Times New Roman" w:hAnsi="Times New Roman"/>
          <w:sz w:val="28"/>
          <w:szCs w:val="28"/>
        </w:rPr>
        <w:lastRenderedPageBreak/>
        <w:t>дней, о чем сообщается лицу, подавшему эту жалобу, в письменной форме с указанием причин продления.</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5.11. Результаты досудебного обжалования:</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1)признание правомерным действия (бездействия) и (или) решения должностного лица, принятых при исполнении муниципальной услуги, и отказ в удовлетворении жалобы;</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2)признание действия (бездействия) и (или) решения должностного лица, принятых при исполнении муниципальной услуги,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муниципальной службе, к должностному лицу, ответственному за действие (бездействие) и решение, осуществляемые (принятые) в ходе исполнения муниципальной услуги на основании настоящего административного регламента и повлекшие за собой жалобу субъекта контроля.</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5.12. Лицу, обратившемуся с жалобой, после принятия решения незамедлительно направляется уведомление о принятом решении и действиях, проведенных в соответствии с принятым решением, но в течение срока, указанного в пункте 5.9 административного регламента.</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5.13.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об обжаловании действий (бездействия) и решений, осуществляемых (принятых) в ходе исполнения муниципальной услуги на основании настоящего административного регламента, фиксируются в администрации Любимского муниципального района Ярославской области.</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5.14. Заявители могут обжаловать действия (бездействие) и решения, осуществляемые (принятые) в ходе исполнения муниципальной услуги, в том числе при досудебном обжаловании, в суд общей юрисдикции или в арбитражный суд в порядке, предусмотренном законодательством Российской Федерации о гражданском судопроизводстве и о судопроизводстве в арбитражных судах.»</w:t>
      </w:r>
    </w:p>
    <w:p w:rsidR="00C11E84" w:rsidRDefault="00C11E84" w:rsidP="00C11E84"/>
    <w:p w:rsidR="00C11E84" w:rsidRDefault="00C11E84" w:rsidP="00C11E84"/>
    <w:p w:rsidR="00C11E84" w:rsidRDefault="00C11E84" w:rsidP="00C11E84"/>
    <w:p w:rsidR="00C11E84" w:rsidRDefault="00C11E84" w:rsidP="00C11E84"/>
    <w:p w:rsidR="00C11E84" w:rsidRDefault="00C11E84" w:rsidP="00C11E84"/>
    <w:p w:rsidR="00C11E84" w:rsidRDefault="00C11E84" w:rsidP="00C11E84"/>
    <w:p w:rsidR="00C11E84" w:rsidRDefault="00C11E84" w:rsidP="00C11E84"/>
    <w:p w:rsidR="00C11E84" w:rsidRDefault="00C11E84" w:rsidP="00C11E84"/>
    <w:p w:rsidR="009F362A" w:rsidRDefault="009F362A" w:rsidP="009F362A">
      <w:pPr>
        <w:spacing w:after="0" w:line="240" w:lineRule="auto"/>
        <w:jc w:val="both"/>
      </w:pPr>
    </w:p>
    <w:p w:rsidR="00904C48" w:rsidRDefault="00904C48" w:rsidP="009F362A">
      <w:pPr>
        <w:spacing w:after="0" w:line="240" w:lineRule="auto"/>
        <w:jc w:val="both"/>
      </w:pPr>
    </w:p>
    <w:p w:rsidR="00C11E84" w:rsidRDefault="00C11E84" w:rsidP="009F362A">
      <w:pPr>
        <w:spacing w:after="0" w:line="240" w:lineRule="auto"/>
        <w:jc w:val="both"/>
      </w:pPr>
    </w:p>
    <w:p w:rsidR="00CF6C15" w:rsidRDefault="00CF6C15" w:rsidP="009F362A">
      <w:pPr>
        <w:spacing w:after="0" w:line="240" w:lineRule="auto"/>
        <w:jc w:val="both"/>
        <w:rPr>
          <w:rFonts w:ascii="Times New Roman" w:hAnsi="Times New Roman"/>
          <w:sz w:val="28"/>
          <w:szCs w:val="28"/>
        </w:rPr>
      </w:pPr>
    </w:p>
    <w:tbl>
      <w:tblPr>
        <w:tblW w:w="9180" w:type="dxa"/>
        <w:tblLayout w:type="fixed"/>
        <w:tblLook w:val="04A0"/>
      </w:tblPr>
      <w:tblGrid>
        <w:gridCol w:w="4361"/>
        <w:gridCol w:w="4819"/>
      </w:tblGrid>
      <w:tr w:rsidR="009F362A" w:rsidRPr="009825D3" w:rsidTr="009F362A">
        <w:tc>
          <w:tcPr>
            <w:tcW w:w="4361" w:type="dxa"/>
          </w:tcPr>
          <w:p w:rsidR="009F362A" w:rsidRPr="009825D3" w:rsidRDefault="009F362A" w:rsidP="00CF6C15">
            <w:pPr>
              <w:spacing w:after="0" w:line="240" w:lineRule="auto"/>
              <w:jc w:val="center"/>
              <w:rPr>
                <w:rFonts w:ascii="Times New Roman" w:hAnsi="Times New Roman"/>
              </w:rPr>
            </w:pPr>
          </w:p>
        </w:tc>
        <w:tc>
          <w:tcPr>
            <w:tcW w:w="4819" w:type="dxa"/>
          </w:tcPr>
          <w:p w:rsidR="009F362A" w:rsidRPr="009825D3" w:rsidRDefault="009F362A" w:rsidP="009F362A">
            <w:pPr>
              <w:autoSpaceDE w:val="0"/>
              <w:autoSpaceDN w:val="0"/>
              <w:adjustRightInd w:val="0"/>
              <w:spacing w:after="0" w:line="240" w:lineRule="auto"/>
              <w:jc w:val="right"/>
              <w:outlineLvl w:val="1"/>
              <w:rPr>
                <w:rFonts w:ascii="Times New Roman" w:hAnsi="Times New Roman"/>
              </w:rPr>
            </w:pPr>
            <w:r w:rsidRPr="009825D3">
              <w:rPr>
                <w:rFonts w:ascii="Times New Roman" w:hAnsi="Times New Roman"/>
              </w:rPr>
              <w:t>Приложение № 1</w:t>
            </w:r>
          </w:p>
          <w:p w:rsidR="009F362A" w:rsidRPr="009825D3" w:rsidRDefault="009F362A" w:rsidP="009F362A">
            <w:pPr>
              <w:autoSpaceDE w:val="0"/>
              <w:autoSpaceDN w:val="0"/>
              <w:adjustRightInd w:val="0"/>
              <w:spacing w:after="0" w:line="240" w:lineRule="auto"/>
              <w:ind w:firstLine="709"/>
              <w:jc w:val="right"/>
              <w:outlineLvl w:val="1"/>
              <w:rPr>
                <w:rFonts w:ascii="Times New Roman" w:hAnsi="Times New Roman"/>
              </w:rPr>
            </w:pPr>
            <w:r w:rsidRPr="009825D3">
              <w:rPr>
                <w:rFonts w:ascii="Times New Roman" w:hAnsi="Times New Roman"/>
              </w:rPr>
              <w:t>к Административному регламенту</w:t>
            </w:r>
          </w:p>
          <w:p w:rsidR="009F362A" w:rsidRPr="009825D3" w:rsidRDefault="009F362A" w:rsidP="009F362A">
            <w:pPr>
              <w:spacing w:after="0" w:line="240" w:lineRule="auto"/>
              <w:jc w:val="center"/>
              <w:rPr>
                <w:rFonts w:ascii="Times New Roman" w:hAnsi="Times New Roman"/>
              </w:rPr>
            </w:pPr>
          </w:p>
          <w:p w:rsidR="009F362A" w:rsidRPr="009825D3" w:rsidRDefault="009F362A" w:rsidP="009F362A">
            <w:pPr>
              <w:spacing w:after="0" w:line="240" w:lineRule="auto"/>
              <w:jc w:val="center"/>
              <w:rPr>
                <w:rFonts w:ascii="Times New Roman" w:hAnsi="Times New Roman"/>
              </w:rPr>
            </w:pPr>
            <w:r w:rsidRPr="009825D3">
              <w:rPr>
                <w:rFonts w:ascii="Times New Roman" w:hAnsi="Times New Roman"/>
              </w:rPr>
              <w:t>Главе Любимского муниципального района Ярославской области</w:t>
            </w:r>
          </w:p>
          <w:p w:rsidR="009F362A" w:rsidRPr="009825D3" w:rsidRDefault="009F362A" w:rsidP="009F362A">
            <w:pPr>
              <w:spacing w:after="0" w:line="240" w:lineRule="auto"/>
              <w:rPr>
                <w:rFonts w:ascii="Times New Roman" w:hAnsi="Times New Roman"/>
              </w:rPr>
            </w:pPr>
            <w:r w:rsidRPr="009825D3">
              <w:rPr>
                <w:rFonts w:ascii="Times New Roman" w:hAnsi="Times New Roman"/>
              </w:rPr>
              <w:t>Заявитель____________________________________</w:t>
            </w:r>
            <w:r>
              <w:rPr>
                <w:rFonts w:ascii="Times New Roman" w:hAnsi="Times New Roman"/>
              </w:rPr>
              <w:t>_______________________________</w:t>
            </w:r>
            <w:r w:rsidRPr="009825D3">
              <w:rPr>
                <w:rFonts w:ascii="Times New Roman" w:hAnsi="Times New Roman"/>
              </w:rPr>
              <w:t>___________</w:t>
            </w:r>
            <w:r>
              <w:rPr>
                <w:rFonts w:ascii="Times New Roman" w:hAnsi="Times New Roman"/>
              </w:rPr>
              <w:t>_____________________________________</w:t>
            </w:r>
            <w:r w:rsidRPr="009825D3">
              <w:rPr>
                <w:rFonts w:ascii="Times New Roman" w:hAnsi="Times New Roman"/>
              </w:rPr>
              <w:t>________________________________________________</w:t>
            </w:r>
            <w:r>
              <w:rPr>
                <w:rFonts w:ascii="Times New Roman" w:hAnsi="Times New Roman"/>
              </w:rPr>
              <w:t>______</w:t>
            </w:r>
            <w:r w:rsidRPr="009825D3">
              <w:rPr>
                <w:rFonts w:ascii="Times New Roman" w:hAnsi="Times New Roman"/>
              </w:rPr>
              <w:t>____________________________</w:t>
            </w:r>
          </w:p>
          <w:p w:rsidR="009F362A" w:rsidRPr="009825D3" w:rsidRDefault="009F362A" w:rsidP="009F362A">
            <w:pPr>
              <w:spacing w:after="0" w:line="240" w:lineRule="auto"/>
              <w:rPr>
                <w:rFonts w:ascii="Times New Roman" w:hAnsi="Times New Roman"/>
              </w:rPr>
            </w:pPr>
            <w:r w:rsidRPr="009825D3">
              <w:rPr>
                <w:rFonts w:ascii="Times New Roman" w:hAnsi="Times New Roman"/>
              </w:rPr>
              <w:t>Дата рождения  ________</w:t>
            </w:r>
            <w:r>
              <w:rPr>
                <w:rFonts w:ascii="Times New Roman" w:hAnsi="Times New Roman"/>
              </w:rPr>
              <w:t>___</w:t>
            </w:r>
            <w:r w:rsidRPr="009825D3">
              <w:rPr>
                <w:rFonts w:ascii="Times New Roman" w:hAnsi="Times New Roman"/>
              </w:rPr>
              <w:t>________________</w:t>
            </w:r>
          </w:p>
          <w:p w:rsidR="009F362A" w:rsidRPr="009825D3" w:rsidRDefault="009F362A" w:rsidP="009F362A">
            <w:pPr>
              <w:spacing w:after="0" w:line="240" w:lineRule="auto"/>
              <w:rPr>
                <w:rFonts w:ascii="Times New Roman" w:hAnsi="Times New Roman"/>
              </w:rPr>
            </w:pPr>
            <w:r w:rsidRPr="009825D3">
              <w:rPr>
                <w:rFonts w:ascii="Times New Roman" w:hAnsi="Times New Roman"/>
              </w:rPr>
              <w:t>Место рождения _______</w:t>
            </w:r>
            <w:r>
              <w:rPr>
                <w:rFonts w:ascii="Times New Roman" w:hAnsi="Times New Roman"/>
              </w:rPr>
              <w:t>___</w:t>
            </w:r>
            <w:r w:rsidRPr="009825D3">
              <w:rPr>
                <w:rFonts w:ascii="Times New Roman" w:hAnsi="Times New Roman"/>
              </w:rPr>
              <w:t>________________</w:t>
            </w:r>
          </w:p>
          <w:p w:rsidR="009F362A" w:rsidRPr="009825D3" w:rsidRDefault="009F362A" w:rsidP="009F362A">
            <w:pPr>
              <w:spacing w:after="0" w:line="240" w:lineRule="auto"/>
              <w:rPr>
                <w:rFonts w:ascii="Times New Roman" w:hAnsi="Times New Roman"/>
              </w:rPr>
            </w:pPr>
            <w:r w:rsidRPr="009825D3">
              <w:rPr>
                <w:rFonts w:ascii="Times New Roman" w:hAnsi="Times New Roman"/>
              </w:rPr>
              <w:t>_____________________</w:t>
            </w:r>
            <w:r>
              <w:rPr>
                <w:rFonts w:ascii="Times New Roman" w:hAnsi="Times New Roman"/>
              </w:rPr>
              <w:t>___</w:t>
            </w:r>
            <w:r w:rsidRPr="009825D3">
              <w:rPr>
                <w:rFonts w:ascii="Times New Roman" w:hAnsi="Times New Roman"/>
              </w:rPr>
              <w:t>_________________</w:t>
            </w:r>
          </w:p>
          <w:p w:rsidR="009F362A" w:rsidRPr="009825D3" w:rsidRDefault="009F362A" w:rsidP="009F362A">
            <w:pPr>
              <w:spacing w:after="0" w:line="240" w:lineRule="auto"/>
              <w:rPr>
                <w:rFonts w:ascii="Times New Roman" w:hAnsi="Times New Roman"/>
              </w:rPr>
            </w:pPr>
            <w:r w:rsidRPr="009825D3">
              <w:rPr>
                <w:rFonts w:ascii="Times New Roman" w:hAnsi="Times New Roman"/>
              </w:rPr>
              <w:t>Паспорт_____________________________________________________________________________________________________________________________________________________________________________________________</w:t>
            </w:r>
            <w:r>
              <w:rPr>
                <w:rFonts w:ascii="Times New Roman" w:hAnsi="Times New Roman"/>
              </w:rPr>
              <w:t>_________</w:t>
            </w:r>
          </w:p>
          <w:p w:rsidR="009F362A" w:rsidRPr="009825D3" w:rsidRDefault="009F362A" w:rsidP="009F362A">
            <w:pPr>
              <w:spacing w:after="0" w:line="240" w:lineRule="auto"/>
              <w:rPr>
                <w:rFonts w:ascii="Times New Roman" w:hAnsi="Times New Roman"/>
              </w:rPr>
            </w:pPr>
            <w:r w:rsidRPr="009825D3">
              <w:rPr>
                <w:rFonts w:ascii="Times New Roman" w:hAnsi="Times New Roman"/>
              </w:rPr>
              <w:t>Адрес регистрации: ____________</w:t>
            </w:r>
            <w:r>
              <w:rPr>
                <w:rFonts w:ascii="Times New Roman" w:hAnsi="Times New Roman"/>
              </w:rPr>
              <w:t>_________________________</w:t>
            </w:r>
            <w:r w:rsidRPr="009825D3">
              <w:rPr>
                <w:rFonts w:ascii="Times New Roman" w:hAnsi="Times New Roman"/>
              </w:rPr>
              <w:t>______</w:t>
            </w:r>
            <w:r>
              <w:rPr>
                <w:rFonts w:ascii="Times New Roman" w:hAnsi="Times New Roman"/>
              </w:rPr>
              <w:t>_______________________________________</w:t>
            </w:r>
          </w:p>
          <w:p w:rsidR="009F362A" w:rsidRPr="009825D3" w:rsidRDefault="009F362A" w:rsidP="009F362A">
            <w:pPr>
              <w:spacing w:after="0" w:line="240" w:lineRule="auto"/>
              <w:rPr>
                <w:rFonts w:ascii="Times New Roman" w:hAnsi="Times New Roman"/>
              </w:rPr>
            </w:pPr>
            <w:r w:rsidRPr="009825D3">
              <w:rPr>
                <w:rFonts w:ascii="Times New Roman" w:hAnsi="Times New Roman"/>
              </w:rPr>
              <w:t xml:space="preserve">Место фактического проживания:  </w:t>
            </w:r>
          </w:p>
          <w:p w:rsidR="009F362A" w:rsidRPr="009825D3" w:rsidRDefault="009F362A" w:rsidP="009F362A">
            <w:pPr>
              <w:spacing w:after="0" w:line="240" w:lineRule="auto"/>
              <w:rPr>
                <w:rFonts w:ascii="Times New Roman" w:hAnsi="Times New Roman"/>
              </w:rPr>
            </w:pPr>
            <w:r w:rsidRPr="009825D3">
              <w:rPr>
                <w:rFonts w:ascii="Times New Roman" w:hAnsi="Times New Roman"/>
              </w:rPr>
              <w:t>_______________________________________________________________________________________________________________</w:t>
            </w:r>
            <w:r>
              <w:rPr>
                <w:rFonts w:ascii="Times New Roman" w:hAnsi="Times New Roman"/>
              </w:rPr>
              <w:t>_________</w:t>
            </w:r>
            <w:r w:rsidRPr="009825D3">
              <w:rPr>
                <w:rFonts w:ascii="Times New Roman" w:hAnsi="Times New Roman"/>
              </w:rPr>
              <w:t>___                                                                                         Телефон:______________________________</w:t>
            </w:r>
          </w:p>
          <w:p w:rsidR="009F362A" w:rsidRPr="009825D3" w:rsidRDefault="009F362A" w:rsidP="009F362A">
            <w:pPr>
              <w:spacing w:after="0" w:line="240" w:lineRule="auto"/>
              <w:rPr>
                <w:rFonts w:ascii="Times New Roman" w:hAnsi="Times New Roman"/>
              </w:rPr>
            </w:pPr>
          </w:p>
        </w:tc>
      </w:tr>
    </w:tbl>
    <w:p w:rsidR="009F362A" w:rsidRPr="009825D3" w:rsidRDefault="009F362A" w:rsidP="009F362A">
      <w:pPr>
        <w:spacing w:after="0" w:line="240" w:lineRule="auto"/>
        <w:jc w:val="center"/>
        <w:rPr>
          <w:rFonts w:ascii="Times New Roman" w:hAnsi="Times New Roman"/>
          <w:b/>
          <w:spacing w:val="30"/>
        </w:rPr>
      </w:pPr>
      <w:r w:rsidRPr="009825D3">
        <w:rPr>
          <w:rFonts w:ascii="Times New Roman" w:hAnsi="Times New Roman"/>
          <w:b/>
          <w:spacing w:val="30"/>
        </w:rPr>
        <w:t>Заявление</w:t>
      </w:r>
    </w:p>
    <w:p w:rsidR="009F362A" w:rsidRPr="009825D3" w:rsidRDefault="009F362A" w:rsidP="009F362A">
      <w:pPr>
        <w:spacing w:after="0" w:line="240" w:lineRule="auto"/>
        <w:ind w:firstLine="567"/>
        <w:jc w:val="both"/>
        <w:rPr>
          <w:rFonts w:ascii="Times New Roman" w:hAnsi="Times New Roman"/>
        </w:rPr>
      </w:pPr>
      <w:r w:rsidRPr="009825D3">
        <w:rPr>
          <w:rFonts w:ascii="Times New Roman" w:hAnsi="Times New Roman"/>
        </w:rPr>
        <w:t xml:space="preserve">Прошу предоставить земельный участок в________________________________ ___________________________________________________________________________ </w:t>
      </w:r>
    </w:p>
    <w:p w:rsidR="009F362A" w:rsidRPr="009825D3" w:rsidRDefault="009F362A" w:rsidP="009F362A">
      <w:pPr>
        <w:spacing w:after="0" w:line="240" w:lineRule="auto"/>
        <w:jc w:val="center"/>
        <w:rPr>
          <w:rFonts w:ascii="Times New Roman" w:hAnsi="Times New Roman"/>
          <w:sz w:val="20"/>
          <w:szCs w:val="20"/>
        </w:rPr>
      </w:pPr>
      <w:r w:rsidRPr="009825D3">
        <w:rPr>
          <w:rFonts w:ascii="Times New Roman" w:hAnsi="Times New Roman"/>
          <w:sz w:val="20"/>
          <w:szCs w:val="20"/>
        </w:rPr>
        <w:t xml:space="preserve"> </w:t>
      </w:r>
      <w:r>
        <w:rPr>
          <w:rFonts w:ascii="Times New Roman" w:hAnsi="Times New Roman"/>
          <w:sz w:val="20"/>
          <w:szCs w:val="20"/>
        </w:rPr>
        <w:t xml:space="preserve">                      (в аренду</w:t>
      </w:r>
      <w:r w:rsidRPr="009825D3">
        <w:rPr>
          <w:rFonts w:ascii="Times New Roman" w:hAnsi="Times New Roman"/>
          <w:sz w:val="20"/>
          <w:szCs w:val="20"/>
        </w:rPr>
        <w:t>)</w:t>
      </w:r>
    </w:p>
    <w:p w:rsidR="009F362A" w:rsidRPr="009825D3" w:rsidRDefault="009F362A" w:rsidP="009F362A">
      <w:pPr>
        <w:spacing w:after="0" w:line="240" w:lineRule="auto"/>
        <w:jc w:val="both"/>
        <w:rPr>
          <w:rFonts w:ascii="Times New Roman" w:hAnsi="Times New Roman"/>
        </w:rPr>
      </w:pPr>
      <w:r w:rsidRPr="009825D3">
        <w:rPr>
          <w:rFonts w:ascii="Times New Roman" w:hAnsi="Times New Roman"/>
        </w:rPr>
        <w:t>с кадастровым номером 76:06:____________:______, площадью ________ кв. м расположенный по адресу: ____________________________________________________ ___________________________________________________________________________</w:t>
      </w:r>
    </w:p>
    <w:p w:rsidR="009F362A" w:rsidRPr="009825D3" w:rsidRDefault="009F362A" w:rsidP="009F362A">
      <w:pPr>
        <w:spacing w:after="0" w:line="240" w:lineRule="auto"/>
        <w:jc w:val="center"/>
        <w:rPr>
          <w:rFonts w:ascii="Times New Roman" w:hAnsi="Times New Roman"/>
          <w:sz w:val="20"/>
          <w:szCs w:val="20"/>
        </w:rPr>
      </w:pPr>
      <w:r w:rsidRPr="009825D3">
        <w:rPr>
          <w:rFonts w:ascii="Times New Roman" w:hAnsi="Times New Roman"/>
          <w:sz w:val="20"/>
          <w:szCs w:val="20"/>
        </w:rPr>
        <w:t>(населенный пункт, улица, номер дома)</w:t>
      </w:r>
    </w:p>
    <w:p w:rsidR="009F362A" w:rsidRPr="009825D3" w:rsidRDefault="009F362A" w:rsidP="009F362A">
      <w:pPr>
        <w:spacing w:after="0" w:line="240" w:lineRule="auto"/>
        <w:jc w:val="both"/>
        <w:rPr>
          <w:rFonts w:ascii="Times New Roman" w:hAnsi="Times New Roman"/>
        </w:rPr>
      </w:pPr>
      <w:r w:rsidRPr="009825D3">
        <w:rPr>
          <w:rFonts w:ascii="Times New Roman" w:hAnsi="Times New Roman"/>
        </w:rPr>
        <w:t>на срок ______________ для __________________________________________________</w:t>
      </w:r>
    </w:p>
    <w:p w:rsidR="009F362A" w:rsidRPr="009825D3" w:rsidRDefault="009F362A" w:rsidP="009F362A">
      <w:pPr>
        <w:spacing w:after="0" w:line="240" w:lineRule="auto"/>
        <w:jc w:val="both"/>
        <w:rPr>
          <w:rFonts w:ascii="Times New Roman" w:hAnsi="Times New Roman"/>
        </w:rPr>
      </w:pPr>
      <w:r w:rsidRPr="009825D3">
        <w:rPr>
          <w:rFonts w:ascii="Times New Roman" w:hAnsi="Times New Roman"/>
        </w:rPr>
        <w:t>__________________________________________________________________________</w:t>
      </w:r>
    </w:p>
    <w:p w:rsidR="009F362A" w:rsidRPr="009825D3" w:rsidRDefault="009F362A" w:rsidP="009F362A">
      <w:pPr>
        <w:spacing w:after="0" w:line="240" w:lineRule="auto"/>
        <w:jc w:val="both"/>
        <w:rPr>
          <w:rFonts w:ascii="Times New Roman" w:hAnsi="Times New Roman"/>
        </w:rPr>
      </w:pPr>
      <w:r w:rsidRPr="009825D3">
        <w:rPr>
          <w:rFonts w:ascii="Times New Roman" w:hAnsi="Times New Roman"/>
        </w:rPr>
        <w:t xml:space="preserve">категория земель:______________________________________________________________  </w:t>
      </w:r>
    </w:p>
    <w:p w:rsidR="009F362A" w:rsidRPr="009825D3" w:rsidRDefault="009F362A" w:rsidP="009F362A">
      <w:pPr>
        <w:spacing w:after="0" w:line="240" w:lineRule="auto"/>
        <w:jc w:val="both"/>
        <w:rPr>
          <w:rFonts w:ascii="Times New Roman" w:hAnsi="Times New Roman"/>
        </w:rPr>
      </w:pPr>
      <w:r w:rsidRPr="009825D3">
        <w:rPr>
          <w:rFonts w:ascii="Times New Roman" w:hAnsi="Times New Roman"/>
        </w:rPr>
        <w:t>в связи с __________________________________________________________________ _____________________________________________________________________________________</w:t>
      </w:r>
    </w:p>
    <w:p w:rsidR="009F362A" w:rsidRPr="009825D3" w:rsidRDefault="009F362A" w:rsidP="009F362A">
      <w:pPr>
        <w:spacing w:after="0" w:line="240" w:lineRule="auto"/>
        <w:ind w:firstLine="708"/>
        <w:jc w:val="both"/>
        <w:rPr>
          <w:rFonts w:ascii="Times New Roman" w:hAnsi="Times New Roman"/>
        </w:rPr>
      </w:pPr>
      <w:r w:rsidRPr="009825D3">
        <w:rPr>
          <w:rFonts w:ascii="Times New Roman" w:hAnsi="Times New Roman"/>
        </w:rPr>
        <w:t>Реквизиты решения о предварительном согласовании предоставления земельного участка_____________________________________________________________________</w:t>
      </w:r>
    </w:p>
    <w:p w:rsidR="009F362A" w:rsidRPr="009825D3" w:rsidRDefault="009F362A" w:rsidP="009F362A">
      <w:pPr>
        <w:spacing w:after="0" w:line="240" w:lineRule="auto"/>
        <w:ind w:firstLine="708"/>
        <w:jc w:val="both"/>
        <w:rPr>
          <w:rFonts w:ascii="Times New Roman" w:hAnsi="Times New Roman"/>
        </w:rPr>
      </w:pPr>
      <w:r w:rsidRPr="009825D3">
        <w:rPr>
          <w:rFonts w:ascii="Times New Roman" w:hAnsi="Times New Roman"/>
        </w:rPr>
        <w:t>Даю свое согласие на обработку персональных данных в соответствии с Федеральным законом  от 27.07.2006г. № 152-ФЗ «О персональных данных».</w:t>
      </w:r>
    </w:p>
    <w:p w:rsidR="009F362A" w:rsidRPr="009825D3" w:rsidRDefault="009F362A" w:rsidP="009F362A">
      <w:pPr>
        <w:spacing w:after="0" w:line="240" w:lineRule="auto"/>
        <w:jc w:val="both"/>
        <w:rPr>
          <w:rFonts w:ascii="Times New Roman" w:hAnsi="Times New Roman"/>
        </w:rPr>
      </w:pPr>
      <w:r w:rsidRPr="009825D3">
        <w:rPr>
          <w:rFonts w:ascii="Times New Roman" w:hAnsi="Times New Roman"/>
        </w:rPr>
        <w:t>Приложения:</w:t>
      </w:r>
    </w:p>
    <w:p w:rsidR="009F362A" w:rsidRPr="009825D3" w:rsidRDefault="009F362A" w:rsidP="009F362A">
      <w:pPr>
        <w:spacing w:after="0" w:line="240" w:lineRule="auto"/>
        <w:jc w:val="both"/>
        <w:rPr>
          <w:rFonts w:ascii="Times New Roman" w:hAnsi="Times New Roman"/>
        </w:rPr>
      </w:pPr>
      <w:r w:rsidRPr="009825D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w:t>
      </w:r>
    </w:p>
    <w:p w:rsidR="009F362A" w:rsidRPr="009825D3" w:rsidRDefault="009F362A" w:rsidP="009F362A">
      <w:pPr>
        <w:spacing w:after="0" w:line="240" w:lineRule="auto"/>
        <w:ind w:firstLine="708"/>
        <w:rPr>
          <w:rFonts w:ascii="Times New Roman" w:hAnsi="Times New Roman"/>
        </w:rPr>
      </w:pPr>
      <w:r w:rsidRPr="009825D3">
        <w:rPr>
          <w:rFonts w:ascii="Times New Roman" w:hAnsi="Times New Roman"/>
        </w:rPr>
        <w:t xml:space="preserve">Результаты рассмотрения заявления (отметить один вариант): </w:t>
      </w:r>
    </w:p>
    <w:p w:rsidR="009F362A" w:rsidRPr="009825D3" w:rsidRDefault="00262C6D" w:rsidP="009F362A">
      <w:pPr>
        <w:spacing w:after="0" w:line="240" w:lineRule="auto"/>
        <w:ind w:firstLine="708"/>
        <w:rPr>
          <w:rFonts w:ascii="Times New Roman" w:hAnsi="Times New Roman"/>
        </w:rPr>
      </w:pPr>
      <w:r>
        <w:rPr>
          <w:rFonts w:ascii="Times New Roman" w:hAnsi="Times New Roman"/>
          <w:noProof/>
        </w:rPr>
        <w:pict>
          <v:rect id="Rectangle 2" o:spid="_x0000_s1026" style="position:absolute;left:0;text-align:left;margin-left:49.95pt;margin-top:7.8pt;width:30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"/>
        </w:pict>
      </w:r>
    </w:p>
    <w:p w:rsidR="009F362A" w:rsidRDefault="009F362A" w:rsidP="009F362A">
      <w:pPr>
        <w:spacing w:after="0" w:line="240" w:lineRule="auto"/>
        <w:rPr>
          <w:rFonts w:ascii="Times New Roman" w:hAnsi="Times New Roman"/>
        </w:rPr>
      </w:pPr>
      <w:r w:rsidRPr="009825D3">
        <w:rPr>
          <w:rFonts w:ascii="Times New Roman" w:hAnsi="Times New Roman"/>
        </w:rPr>
        <w:t xml:space="preserve">                                  Полу</w:t>
      </w:r>
      <w:r>
        <w:rPr>
          <w:rFonts w:ascii="Times New Roman" w:hAnsi="Times New Roman"/>
        </w:rPr>
        <w:t xml:space="preserve">чу лично </w:t>
      </w:r>
    </w:p>
    <w:p w:rsidR="009F362A" w:rsidRPr="009825D3" w:rsidRDefault="00262C6D" w:rsidP="009F362A">
      <w:pPr>
        <w:spacing w:after="0" w:line="240" w:lineRule="auto"/>
        <w:rPr>
          <w:rFonts w:ascii="Times New Roman" w:hAnsi="Times New Roman"/>
        </w:rPr>
      </w:pPr>
      <w:r>
        <w:rPr>
          <w:rFonts w:ascii="Times New Roman" w:hAnsi="Times New Roman"/>
          <w:noProof/>
        </w:rPr>
        <w:pict>
          <v:rect id="Rectangle 3" o:spid="_x0000_s1027" style="position:absolute;margin-left:49.95pt;margin-top:9.45pt;width:30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"/>
        </w:pict>
      </w:r>
    </w:p>
    <w:p w:rsidR="009F362A" w:rsidRPr="00060C35" w:rsidRDefault="009F362A" w:rsidP="00CF6C15">
      <w:pPr>
        <w:spacing w:after="0" w:line="240" w:lineRule="auto"/>
        <w:ind w:left="1305" w:firstLine="708"/>
        <w:rPr>
          <w:rFonts w:ascii="Times New Roman" w:hAnsi="Times New Roman"/>
          <w:sz w:val="24"/>
          <w:szCs w:val="24"/>
        </w:rPr>
      </w:pPr>
      <w:r w:rsidRPr="00060C35">
        <w:rPr>
          <w:rFonts w:ascii="Times New Roman" w:hAnsi="Times New Roman"/>
          <w:sz w:val="24"/>
          <w:szCs w:val="24"/>
        </w:rPr>
        <w:t>Прошу направить по почтовому   адресу:_______________________</w:t>
      </w:r>
    </w:p>
    <w:p w:rsidR="009F362A" w:rsidRPr="009825D3" w:rsidRDefault="009F362A" w:rsidP="009F362A">
      <w:pPr>
        <w:pStyle w:val="a7"/>
        <w:spacing w:after="0" w:line="240" w:lineRule="auto"/>
        <w:ind w:left="2013"/>
        <w:rPr>
          <w:rFonts w:ascii="Times New Roman" w:hAnsi="Times New Roman"/>
          <w:sz w:val="24"/>
          <w:szCs w:val="24"/>
        </w:rPr>
      </w:pPr>
      <w:r w:rsidRPr="009825D3">
        <w:rPr>
          <w:rFonts w:ascii="Times New Roman" w:hAnsi="Times New Roman"/>
          <w:sz w:val="24"/>
          <w:szCs w:val="24"/>
        </w:rPr>
        <w:lastRenderedPageBreak/>
        <w:t>__________________________________________________________</w:t>
      </w:r>
    </w:p>
    <w:p w:rsidR="009F362A" w:rsidRPr="009825D3" w:rsidRDefault="009F362A" w:rsidP="009F362A">
      <w:pPr>
        <w:spacing w:after="0" w:line="240" w:lineRule="auto"/>
        <w:rPr>
          <w:rFonts w:ascii="Times New Roman" w:hAnsi="Times New Roman"/>
        </w:rPr>
      </w:pPr>
      <w:r w:rsidRPr="009825D3">
        <w:rPr>
          <w:rFonts w:ascii="Times New Roman" w:hAnsi="Times New Roman"/>
        </w:rPr>
        <w:t xml:space="preserve">Заявитель  ________________________  </w:t>
      </w:r>
      <w:r>
        <w:rPr>
          <w:rFonts w:ascii="Times New Roman" w:hAnsi="Times New Roman"/>
        </w:rPr>
        <w:t xml:space="preserve">   </w:t>
      </w:r>
      <w:r w:rsidRPr="009825D3">
        <w:rPr>
          <w:rFonts w:ascii="Times New Roman" w:hAnsi="Times New Roman"/>
        </w:rPr>
        <w:t>_________________________________________</w:t>
      </w:r>
    </w:p>
    <w:p w:rsidR="009F362A" w:rsidRPr="009825D3" w:rsidRDefault="009F362A" w:rsidP="009F362A">
      <w:pPr>
        <w:spacing w:after="0" w:line="240" w:lineRule="auto"/>
        <w:ind w:left="708" w:firstLine="708"/>
        <w:rPr>
          <w:rFonts w:ascii="Times New Roman" w:hAnsi="Times New Roman"/>
          <w:vertAlign w:val="superscript"/>
        </w:rPr>
      </w:pPr>
      <w:r w:rsidRPr="009825D3">
        <w:rPr>
          <w:rFonts w:ascii="Times New Roman" w:hAnsi="Times New Roman"/>
          <w:vertAlign w:val="superscript"/>
        </w:rPr>
        <w:tab/>
        <w:t>(подпись)</w:t>
      </w:r>
      <w:r w:rsidRPr="009825D3">
        <w:rPr>
          <w:rFonts w:ascii="Times New Roman" w:hAnsi="Times New Roman"/>
          <w:vertAlign w:val="superscript"/>
        </w:rPr>
        <w:tab/>
      </w:r>
      <w:r w:rsidRPr="009825D3">
        <w:rPr>
          <w:rFonts w:ascii="Times New Roman" w:hAnsi="Times New Roman"/>
          <w:vertAlign w:val="superscript"/>
        </w:rPr>
        <w:tab/>
      </w:r>
      <w:r w:rsidRPr="009825D3">
        <w:rPr>
          <w:rFonts w:ascii="Times New Roman" w:hAnsi="Times New Roman"/>
          <w:vertAlign w:val="superscript"/>
        </w:rPr>
        <w:tab/>
        <w:t xml:space="preserve">                                                           (ФИО)</w:t>
      </w:r>
    </w:p>
    <w:p w:rsidR="009F362A" w:rsidRPr="009825D3" w:rsidRDefault="009F362A" w:rsidP="009F362A">
      <w:pPr>
        <w:spacing w:after="0" w:line="240" w:lineRule="auto"/>
        <w:jc w:val="both"/>
        <w:rPr>
          <w:rFonts w:ascii="Times New Roman" w:hAnsi="Times New Roman"/>
        </w:rPr>
      </w:pPr>
    </w:p>
    <w:p w:rsidR="009F362A" w:rsidRPr="009825D3" w:rsidRDefault="009F362A" w:rsidP="009F362A">
      <w:pPr>
        <w:rPr>
          <w:rFonts w:ascii="Times New Roman" w:hAnsi="Times New Roman"/>
          <w:vertAlign w:val="superscript"/>
        </w:rPr>
      </w:pPr>
      <w:r w:rsidRPr="009825D3">
        <w:rPr>
          <w:rFonts w:ascii="Times New Roman" w:hAnsi="Times New Roman"/>
        </w:rPr>
        <w:t xml:space="preserve">«____» ______________ 20___г. </w:t>
      </w:r>
      <w:r w:rsidRPr="009825D3">
        <w:rPr>
          <w:rFonts w:ascii="Times New Roman" w:hAnsi="Times New Roman"/>
        </w:rPr>
        <w:tab/>
      </w:r>
      <w:r w:rsidRPr="009825D3">
        <w:rPr>
          <w:rFonts w:ascii="Times New Roman" w:hAnsi="Times New Roman"/>
        </w:rPr>
        <w:tab/>
      </w:r>
      <w:r w:rsidRPr="009825D3">
        <w:rPr>
          <w:rFonts w:ascii="Times New Roman" w:hAnsi="Times New Roman"/>
        </w:rPr>
        <w:tab/>
      </w:r>
    </w:p>
    <w:p w:rsidR="009F362A" w:rsidRPr="009825D3" w:rsidRDefault="009F362A" w:rsidP="009F362A">
      <w:pPr>
        <w:ind w:firstLine="708"/>
        <w:rPr>
          <w:rFonts w:ascii="Times New Roman" w:hAnsi="Times New Roman"/>
          <w:vertAlign w:val="superscript"/>
        </w:rPr>
      </w:pPr>
      <w:r w:rsidRPr="009825D3">
        <w:rPr>
          <w:rFonts w:ascii="Times New Roman" w:hAnsi="Times New Roman"/>
          <w:vertAlign w:val="superscript"/>
        </w:rPr>
        <w:t xml:space="preserve">(дата)                                              </w:t>
      </w:r>
    </w:p>
    <w:p w:rsidR="009F362A" w:rsidRPr="009825D3" w:rsidRDefault="009F362A" w:rsidP="009F362A">
      <w:pPr>
        <w:ind w:firstLine="708"/>
        <w:rPr>
          <w:rFonts w:ascii="Times New Roman" w:hAnsi="Times New Roman"/>
          <w:vertAlign w:val="superscript"/>
        </w:rPr>
      </w:pPr>
    </w:p>
    <w:p w:rsidR="009F362A" w:rsidRPr="009825D3" w:rsidRDefault="009F362A" w:rsidP="009F362A">
      <w:pPr>
        <w:ind w:firstLine="708"/>
        <w:rPr>
          <w:rFonts w:ascii="Times New Roman" w:hAnsi="Times New Roman"/>
          <w:vertAlign w:val="superscript"/>
        </w:rPr>
      </w:pPr>
    </w:p>
    <w:p w:rsidR="009F362A" w:rsidRPr="009825D3" w:rsidRDefault="009F362A" w:rsidP="009F362A">
      <w:pPr>
        <w:ind w:firstLine="708"/>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rsidP="009F362A">
      <w:pPr>
        <w:rPr>
          <w:rFonts w:ascii="Times New Roman" w:hAnsi="Times New Roman"/>
          <w:vertAlign w:val="superscript"/>
        </w:rPr>
      </w:pPr>
    </w:p>
    <w:p w:rsidR="009F362A" w:rsidRDefault="009F362A"/>
    <w:p w:rsidR="009F362A" w:rsidRDefault="009F362A"/>
    <w:p w:rsidR="009F362A" w:rsidRDefault="009F362A"/>
    <w:sectPr w:rsidR="009F362A" w:rsidSect="00CA6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F0DF7"/>
    <w:multiLevelType w:val="hybridMultilevel"/>
    <w:tmpl w:val="BD7844BC"/>
    <w:lvl w:ilvl="0" w:tplc="167C0ECA">
      <w:start w:val="1"/>
      <w:numFmt w:val="bullet"/>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Courier New"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Courier New"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1">
    <w:nsid w:val="5DFA065C"/>
    <w:multiLevelType w:val="hybridMultilevel"/>
    <w:tmpl w:val="48A082C0"/>
    <w:lvl w:ilvl="0" w:tplc="167C0EC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44A4"/>
    <w:rsid w:val="000313E8"/>
    <w:rsid w:val="00033B1F"/>
    <w:rsid w:val="00034470"/>
    <w:rsid w:val="000D32B5"/>
    <w:rsid w:val="000F37E6"/>
    <w:rsid w:val="00113D6E"/>
    <w:rsid w:val="00126DB8"/>
    <w:rsid w:val="00164CC5"/>
    <w:rsid w:val="00206318"/>
    <w:rsid w:val="00262C6D"/>
    <w:rsid w:val="00390E04"/>
    <w:rsid w:val="00397B94"/>
    <w:rsid w:val="003A3F62"/>
    <w:rsid w:val="00443E9B"/>
    <w:rsid w:val="004F56C7"/>
    <w:rsid w:val="00515A37"/>
    <w:rsid w:val="00523B61"/>
    <w:rsid w:val="00535FD3"/>
    <w:rsid w:val="00550144"/>
    <w:rsid w:val="00590971"/>
    <w:rsid w:val="0061226E"/>
    <w:rsid w:val="00650DCF"/>
    <w:rsid w:val="006670F7"/>
    <w:rsid w:val="00681E0D"/>
    <w:rsid w:val="006B6305"/>
    <w:rsid w:val="006E7F23"/>
    <w:rsid w:val="006F5698"/>
    <w:rsid w:val="00705F56"/>
    <w:rsid w:val="00733285"/>
    <w:rsid w:val="00761EED"/>
    <w:rsid w:val="00771347"/>
    <w:rsid w:val="007E2E69"/>
    <w:rsid w:val="007F4B6B"/>
    <w:rsid w:val="008C562B"/>
    <w:rsid w:val="008F5937"/>
    <w:rsid w:val="00904C48"/>
    <w:rsid w:val="009F362A"/>
    <w:rsid w:val="00A22CE9"/>
    <w:rsid w:val="00A365F5"/>
    <w:rsid w:val="00A61447"/>
    <w:rsid w:val="00AB4010"/>
    <w:rsid w:val="00AB4EAB"/>
    <w:rsid w:val="00B0465A"/>
    <w:rsid w:val="00B363B3"/>
    <w:rsid w:val="00B42CD5"/>
    <w:rsid w:val="00B45707"/>
    <w:rsid w:val="00B7099F"/>
    <w:rsid w:val="00B853DE"/>
    <w:rsid w:val="00BA06B2"/>
    <w:rsid w:val="00BA0C63"/>
    <w:rsid w:val="00C03ABC"/>
    <w:rsid w:val="00C11E84"/>
    <w:rsid w:val="00C43013"/>
    <w:rsid w:val="00C75104"/>
    <w:rsid w:val="00C84A6D"/>
    <w:rsid w:val="00C951AA"/>
    <w:rsid w:val="00CA6855"/>
    <w:rsid w:val="00CE71FF"/>
    <w:rsid w:val="00CF6C15"/>
    <w:rsid w:val="00DC3035"/>
    <w:rsid w:val="00DF12CC"/>
    <w:rsid w:val="00E13883"/>
    <w:rsid w:val="00E76E54"/>
    <w:rsid w:val="00EE6A57"/>
    <w:rsid w:val="00F078EA"/>
    <w:rsid w:val="00F21C79"/>
    <w:rsid w:val="00F40E21"/>
    <w:rsid w:val="00FA367D"/>
    <w:rsid w:val="00FE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A4"/>
    <w:pPr>
      <w:spacing w:after="200" w:line="276" w:lineRule="auto"/>
    </w:pPr>
    <w:rPr>
      <w:sz w:val="22"/>
      <w:szCs w:val="22"/>
    </w:rPr>
  </w:style>
  <w:style w:type="paragraph" w:styleId="1">
    <w:name w:val="heading 1"/>
    <w:basedOn w:val="a"/>
    <w:next w:val="a"/>
    <w:link w:val="10"/>
    <w:qFormat/>
    <w:rsid w:val="00F40E2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40E21"/>
    <w:pPr>
      <w:keepNext/>
      <w:spacing w:before="240" w:after="60"/>
      <w:outlineLvl w:val="2"/>
    </w:pPr>
    <w:rPr>
      <w:rFonts w:ascii="Arial" w:hAnsi="Arial" w:cs="Arial"/>
      <w:b/>
      <w:bCs/>
      <w:sz w:val="26"/>
      <w:szCs w:val="26"/>
    </w:rPr>
  </w:style>
  <w:style w:type="paragraph" w:styleId="4">
    <w:name w:val="heading 4"/>
    <w:basedOn w:val="a"/>
    <w:next w:val="a"/>
    <w:link w:val="40"/>
    <w:qFormat/>
    <w:rsid w:val="00F40E21"/>
    <w:pPr>
      <w:keepNext/>
      <w:tabs>
        <w:tab w:val="left" w:pos="1260"/>
        <w:tab w:val="left" w:pos="1440"/>
      </w:tabs>
      <w:spacing w:after="0" w:line="240" w:lineRule="auto"/>
      <w:ind w:firstLine="720"/>
      <w:jc w:val="both"/>
      <w:outlineLvl w:val="3"/>
    </w:pPr>
    <w:rPr>
      <w:rFonts w:ascii="Times New Roman" w:eastAsia="Times New Roman" w:hAnsi="Times New Roman"/>
      <w:b/>
      <w:i/>
      <w:sz w:val="28"/>
      <w:szCs w:val="24"/>
    </w:rPr>
  </w:style>
  <w:style w:type="paragraph" w:styleId="5">
    <w:name w:val="heading 5"/>
    <w:basedOn w:val="a"/>
    <w:next w:val="a"/>
    <w:link w:val="50"/>
    <w:uiPriority w:val="9"/>
    <w:semiHidden/>
    <w:unhideWhenUsed/>
    <w:qFormat/>
    <w:rsid w:val="00F40E2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E21"/>
    <w:rPr>
      <w:rFonts w:ascii="Arial" w:hAnsi="Arial" w:cs="Arial"/>
      <w:b/>
      <w:bCs/>
      <w:kern w:val="32"/>
      <w:sz w:val="32"/>
      <w:szCs w:val="32"/>
    </w:rPr>
  </w:style>
  <w:style w:type="character" w:customStyle="1" w:styleId="30">
    <w:name w:val="Заголовок 3 Знак"/>
    <w:basedOn w:val="a0"/>
    <w:link w:val="3"/>
    <w:rsid w:val="00F40E21"/>
    <w:rPr>
      <w:rFonts w:ascii="Arial" w:hAnsi="Arial" w:cs="Arial"/>
      <w:b/>
      <w:bCs/>
      <w:sz w:val="26"/>
      <w:szCs w:val="26"/>
    </w:rPr>
  </w:style>
  <w:style w:type="character" w:customStyle="1" w:styleId="40">
    <w:name w:val="Заголовок 4 Знак"/>
    <w:link w:val="4"/>
    <w:rsid w:val="00F40E21"/>
    <w:rPr>
      <w:rFonts w:ascii="Times New Roman" w:eastAsia="Times New Roman" w:hAnsi="Times New Roman" w:cs="Times New Roman"/>
      <w:b/>
      <w:i/>
      <w:sz w:val="28"/>
      <w:szCs w:val="24"/>
      <w:lang w:eastAsia="ru-RU"/>
    </w:rPr>
  </w:style>
  <w:style w:type="character" w:customStyle="1" w:styleId="50">
    <w:name w:val="Заголовок 5 Знак"/>
    <w:link w:val="5"/>
    <w:uiPriority w:val="9"/>
    <w:rsid w:val="00F40E21"/>
    <w:rPr>
      <w:rFonts w:ascii="Calibri" w:eastAsia="Times New Roman" w:hAnsi="Calibri" w:cs="Times New Roman"/>
      <w:b/>
      <w:bCs/>
      <w:i/>
      <w:iCs/>
      <w:sz w:val="26"/>
      <w:szCs w:val="26"/>
    </w:rPr>
  </w:style>
  <w:style w:type="paragraph" w:styleId="a3">
    <w:name w:val="Title"/>
    <w:basedOn w:val="a"/>
    <w:next w:val="a"/>
    <w:link w:val="a4"/>
    <w:uiPriority w:val="99"/>
    <w:qFormat/>
    <w:rsid w:val="00F40E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rsid w:val="00F40E21"/>
    <w:rPr>
      <w:rFonts w:ascii="Cambria" w:eastAsia="Times New Roman" w:hAnsi="Cambria" w:cs="Times New Roman"/>
      <w:color w:val="17365D"/>
      <w:spacing w:val="5"/>
      <w:kern w:val="28"/>
      <w:sz w:val="52"/>
      <w:szCs w:val="52"/>
      <w:lang w:eastAsia="ru-RU"/>
    </w:rPr>
  </w:style>
  <w:style w:type="character" w:styleId="a5">
    <w:name w:val="Strong"/>
    <w:uiPriority w:val="22"/>
    <w:qFormat/>
    <w:rsid w:val="00F40E21"/>
    <w:rPr>
      <w:b/>
      <w:bCs/>
    </w:rPr>
  </w:style>
  <w:style w:type="paragraph" w:styleId="a6">
    <w:name w:val="No Spacing"/>
    <w:uiPriority w:val="1"/>
    <w:qFormat/>
    <w:rsid w:val="00F40E21"/>
    <w:rPr>
      <w:sz w:val="22"/>
      <w:szCs w:val="22"/>
    </w:rPr>
  </w:style>
  <w:style w:type="paragraph" w:styleId="a7">
    <w:name w:val="List Paragraph"/>
    <w:basedOn w:val="a"/>
    <w:qFormat/>
    <w:rsid w:val="00F40E21"/>
    <w:pPr>
      <w:ind w:left="720"/>
      <w:contextualSpacing/>
    </w:pPr>
  </w:style>
  <w:style w:type="paragraph" w:customStyle="1" w:styleId="Default">
    <w:name w:val="Default"/>
    <w:rsid w:val="00FE44A4"/>
    <w:pPr>
      <w:autoSpaceDE w:val="0"/>
      <w:autoSpaceDN w:val="0"/>
      <w:adjustRightInd w:val="0"/>
    </w:pPr>
    <w:rPr>
      <w:rFonts w:ascii="Times New Roman" w:hAnsi="Times New Roman"/>
      <w:color w:val="000000"/>
      <w:sz w:val="24"/>
      <w:szCs w:val="24"/>
    </w:rPr>
  </w:style>
  <w:style w:type="paragraph" w:customStyle="1" w:styleId="Heading">
    <w:name w:val="Heading"/>
    <w:rsid w:val="00FE44A4"/>
    <w:pPr>
      <w:widowControl w:val="0"/>
      <w:autoSpaceDE w:val="0"/>
      <w:autoSpaceDN w:val="0"/>
      <w:adjustRightInd w:val="0"/>
    </w:pPr>
    <w:rPr>
      <w:rFonts w:ascii="Arial" w:hAnsi="Arial" w:cs="Arial"/>
      <w:b/>
      <w:bCs/>
      <w:sz w:val="22"/>
      <w:szCs w:val="22"/>
    </w:rPr>
  </w:style>
  <w:style w:type="paragraph" w:styleId="a8">
    <w:name w:val="Normal (Web)"/>
    <w:basedOn w:val="a"/>
    <w:uiPriority w:val="99"/>
    <w:unhideWhenUsed/>
    <w:rsid w:val="00FE44A4"/>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6E7F23"/>
    <w:pPr>
      <w:widowControl w:val="0"/>
      <w:suppressAutoHyphens/>
      <w:autoSpaceDE w:val="0"/>
    </w:pPr>
    <w:rPr>
      <w:rFonts w:ascii="Times New Roman" w:hAnsi="Times New Roman"/>
      <w:b/>
      <w:bCs/>
      <w:sz w:val="24"/>
      <w:szCs w:val="24"/>
      <w:lang w:eastAsia="ar-SA"/>
    </w:rPr>
  </w:style>
  <w:style w:type="character" w:styleId="a9">
    <w:name w:val="Emphasis"/>
    <w:basedOn w:val="a0"/>
    <w:uiPriority w:val="20"/>
    <w:qFormat/>
    <w:rsid w:val="006E7F23"/>
    <w:rPr>
      <w:i/>
      <w:iCs/>
    </w:rPr>
  </w:style>
  <w:style w:type="character" w:customStyle="1" w:styleId="aa">
    <w:name w:val="Верхний колонтитул Знак"/>
    <w:basedOn w:val="a0"/>
    <w:link w:val="ab"/>
    <w:uiPriority w:val="99"/>
    <w:semiHidden/>
    <w:rsid w:val="009F362A"/>
    <w:rPr>
      <w:sz w:val="22"/>
      <w:szCs w:val="22"/>
    </w:rPr>
  </w:style>
  <w:style w:type="paragraph" w:styleId="ab">
    <w:name w:val="header"/>
    <w:basedOn w:val="a"/>
    <w:link w:val="aa"/>
    <w:uiPriority w:val="99"/>
    <w:semiHidden/>
    <w:unhideWhenUsed/>
    <w:rsid w:val="009F362A"/>
    <w:pPr>
      <w:tabs>
        <w:tab w:val="center" w:pos="4677"/>
        <w:tab w:val="right" w:pos="9355"/>
      </w:tabs>
      <w:spacing w:after="0" w:line="240" w:lineRule="auto"/>
    </w:pPr>
  </w:style>
  <w:style w:type="character" w:customStyle="1" w:styleId="ac">
    <w:name w:val="Нижний колонтитул Знак"/>
    <w:basedOn w:val="a0"/>
    <w:link w:val="ad"/>
    <w:uiPriority w:val="99"/>
    <w:rsid w:val="009F362A"/>
    <w:rPr>
      <w:sz w:val="22"/>
      <w:szCs w:val="22"/>
    </w:rPr>
  </w:style>
  <w:style w:type="paragraph" w:styleId="ad">
    <w:name w:val="footer"/>
    <w:basedOn w:val="a"/>
    <w:link w:val="ac"/>
    <w:uiPriority w:val="99"/>
    <w:unhideWhenUsed/>
    <w:rsid w:val="009F362A"/>
    <w:pPr>
      <w:tabs>
        <w:tab w:val="center" w:pos="4677"/>
        <w:tab w:val="right" w:pos="9355"/>
      </w:tabs>
      <w:spacing w:after="0" w:line="240" w:lineRule="auto"/>
    </w:pPr>
  </w:style>
  <w:style w:type="character" w:styleId="ae">
    <w:name w:val="Hyperlink"/>
    <w:basedOn w:val="a0"/>
    <w:uiPriority w:val="99"/>
    <w:unhideWhenUsed/>
    <w:rsid w:val="009F362A"/>
    <w:rPr>
      <w:color w:val="0000FF" w:themeColor="hyperlink"/>
      <w:u w:val="single"/>
    </w:rPr>
  </w:style>
  <w:style w:type="paragraph" w:customStyle="1" w:styleId="ConsPlusNormal">
    <w:name w:val="ConsPlusNormal"/>
    <w:link w:val="ConsPlusNormal0"/>
    <w:uiPriority w:val="99"/>
    <w:rsid w:val="00C11E84"/>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C11E84"/>
    <w:rPr>
      <w:rFonts w:ascii="Arial" w:eastAsia="Times New Roman" w:hAnsi="Arial" w:cs="Arial"/>
    </w:rPr>
  </w:style>
  <w:style w:type="paragraph" w:styleId="af">
    <w:name w:val="Balloon Text"/>
    <w:basedOn w:val="a"/>
    <w:link w:val="af0"/>
    <w:uiPriority w:val="99"/>
    <w:semiHidden/>
    <w:unhideWhenUsed/>
    <w:rsid w:val="00AB4EA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B4EAB"/>
    <w:rPr>
      <w:rFonts w:ascii="Tahoma" w:hAnsi="Tahoma" w:cs="Tahoma"/>
      <w:sz w:val="16"/>
      <w:szCs w:val="16"/>
    </w:rPr>
  </w:style>
  <w:style w:type="character" w:customStyle="1" w:styleId="blk">
    <w:name w:val="blk"/>
    <w:basedOn w:val="a0"/>
    <w:rsid w:val="00667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A4"/>
    <w:pPr>
      <w:spacing w:after="200" w:line="276" w:lineRule="auto"/>
    </w:pPr>
    <w:rPr>
      <w:sz w:val="22"/>
      <w:szCs w:val="22"/>
    </w:rPr>
  </w:style>
  <w:style w:type="paragraph" w:styleId="1">
    <w:name w:val="heading 1"/>
    <w:basedOn w:val="a"/>
    <w:next w:val="a"/>
    <w:link w:val="10"/>
    <w:qFormat/>
    <w:rsid w:val="00F40E2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40E21"/>
    <w:pPr>
      <w:keepNext/>
      <w:spacing w:before="240" w:after="60"/>
      <w:outlineLvl w:val="2"/>
    </w:pPr>
    <w:rPr>
      <w:rFonts w:ascii="Arial" w:hAnsi="Arial" w:cs="Arial"/>
      <w:b/>
      <w:bCs/>
      <w:sz w:val="26"/>
      <w:szCs w:val="26"/>
    </w:rPr>
  </w:style>
  <w:style w:type="paragraph" w:styleId="4">
    <w:name w:val="heading 4"/>
    <w:basedOn w:val="a"/>
    <w:next w:val="a"/>
    <w:link w:val="40"/>
    <w:qFormat/>
    <w:rsid w:val="00F40E21"/>
    <w:pPr>
      <w:keepNext/>
      <w:tabs>
        <w:tab w:val="left" w:pos="1260"/>
        <w:tab w:val="left" w:pos="1440"/>
      </w:tabs>
      <w:spacing w:after="0" w:line="240" w:lineRule="auto"/>
      <w:ind w:firstLine="720"/>
      <w:jc w:val="both"/>
      <w:outlineLvl w:val="3"/>
    </w:pPr>
    <w:rPr>
      <w:rFonts w:ascii="Times New Roman" w:eastAsia="Times New Roman" w:hAnsi="Times New Roman"/>
      <w:b/>
      <w:i/>
      <w:sz w:val="28"/>
      <w:szCs w:val="24"/>
    </w:rPr>
  </w:style>
  <w:style w:type="paragraph" w:styleId="5">
    <w:name w:val="heading 5"/>
    <w:basedOn w:val="a"/>
    <w:next w:val="a"/>
    <w:link w:val="50"/>
    <w:uiPriority w:val="9"/>
    <w:semiHidden/>
    <w:unhideWhenUsed/>
    <w:qFormat/>
    <w:rsid w:val="00F40E2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E21"/>
    <w:rPr>
      <w:rFonts w:ascii="Arial" w:hAnsi="Arial" w:cs="Arial"/>
      <w:b/>
      <w:bCs/>
      <w:kern w:val="32"/>
      <w:sz w:val="32"/>
      <w:szCs w:val="32"/>
    </w:rPr>
  </w:style>
  <w:style w:type="character" w:customStyle="1" w:styleId="30">
    <w:name w:val="Заголовок 3 Знак"/>
    <w:basedOn w:val="a0"/>
    <w:link w:val="3"/>
    <w:rsid w:val="00F40E21"/>
    <w:rPr>
      <w:rFonts w:ascii="Arial" w:hAnsi="Arial" w:cs="Arial"/>
      <w:b/>
      <w:bCs/>
      <w:sz w:val="26"/>
      <w:szCs w:val="26"/>
    </w:rPr>
  </w:style>
  <w:style w:type="character" w:customStyle="1" w:styleId="40">
    <w:name w:val="Заголовок 4 Знак"/>
    <w:link w:val="4"/>
    <w:rsid w:val="00F40E21"/>
    <w:rPr>
      <w:rFonts w:ascii="Times New Roman" w:eastAsia="Times New Roman" w:hAnsi="Times New Roman" w:cs="Times New Roman"/>
      <w:b/>
      <w:i/>
      <w:sz w:val="28"/>
      <w:szCs w:val="24"/>
      <w:lang w:eastAsia="ru-RU"/>
    </w:rPr>
  </w:style>
  <w:style w:type="character" w:customStyle="1" w:styleId="50">
    <w:name w:val="Заголовок 5 Знак"/>
    <w:link w:val="5"/>
    <w:uiPriority w:val="9"/>
    <w:rsid w:val="00F40E21"/>
    <w:rPr>
      <w:rFonts w:ascii="Calibri" w:eastAsia="Times New Roman" w:hAnsi="Calibri" w:cs="Times New Roman"/>
      <w:b/>
      <w:bCs/>
      <w:i/>
      <w:iCs/>
      <w:sz w:val="26"/>
      <w:szCs w:val="26"/>
    </w:rPr>
  </w:style>
  <w:style w:type="paragraph" w:styleId="a3">
    <w:name w:val="Title"/>
    <w:basedOn w:val="a"/>
    <w:next w:val="a"/>
    <w:link w:val="a4"/>
    <w:uiPriority w:val="99"/>
    <w:qFormat/>
    <w:rsid w:val="00F40E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rsid w:val="00F40E21"/>
    <w:rPr>
      <w:rFonts w:ascii="Cambria" w:eastAsia="Times New Roman" w:hAnsi="Cambria" w:cs="Times New Roman"/>
      <w:color w:val="17365D"/>
      <w:spacing w:val="5"/>
      <w:kern w:val="28"/>
      <w:sz w:val="52"/>
      <w:szCs w:val="52"/>
      <w:lang w:eastAsia="ru-RU"/>
    </w:rPr>
  </w:style>
  <w:style w:type="character" w:styleId="a5">
    <w:name w:val="Strong"/>
    <w:uiPriority w:val="22"/>
    <w:qFormat/>
    <w:rsid w:val="00F40E21"/>
    <w:rPr>
      <w:b/>
      <w:bCs/>
    </w:rPr>
  </w:style>
  <w:style w:type="paragraph" w:styleId="a6">
    <w:name w:val="No Spacing"/>
    <w:uiPriority w:val="1"/>
    <w:qFormat/>
    <w:rsid w:val="00F40E21"/>
    <w:rPr>
      <w:sz w:val="22"/>
      <w:szCs w:val="22"/>
    </w:rPr>
  </w:style>
  <w:style w:type="paragraph" w:styleId="a7">
    <w:name w:val="List Paragraph"/>
    <w:basedOn w:val="a"/>
    <w:qFormat/>
    <w:rsid w:val="00F40E21"/>
    <w:pPr>
      <w:ind w:left="720"/>
      <w:contextualSpacing/>
    </w:pPr>
  </w:style>
  <w:style w:type="paragraph" w:customStyle="1" w:styleId="Default">
    <w:name w:val="Default"/>
    <w:rsid w:val="00FE44A4"/>
    <w:pPr>
      <w:autoSpaceDE w:val="0"/>
      <w:autoSpaceDN w:val="0"/>
      <w:adjustRightInd w:val="0"/>
    </w:pPr>
    <w:rPr>
      <w:rFonts w:ascii="Times New Roman" w:hAnsi="Times New Roman"/>
      <w:color w:val="000000"/>
      <w:sz w:val="24"/>
      <w:szCs w:val="24"/>
    </w:rPr>
  </w:style>
  <w:style w:type="paragraph" w:customStyle="1" w:styleId="Heading">
    <w:name w:val="Heading"/>
    <w:rsid w:val="00FE44A4"/>
    <w:pPr>
      <w:widowControl w:val="0"/>
      <w:autoSpaceDE w:val="0"/>
      <w:autoSpaceDN w:val="0"/>
      <w:adjustRightInd w:val="0"/>
    </w:pPr>
    <w:rPr>
      <w:rFonts w:ascii="Arial" w:hAnsi="Arial" w:cs="Arial"/>
      <w:b/>
      <w:bCs/>
      <w:sz w:val="22"/>
      <w:szCs w:val="22"/>
    </w:rPr>
  </w:style>
  <w:style w:type="paragraph" w:styleId="a8">
    <w:name w:val="Normal (Web)"/>
    <w:basedOn w:val="a"/>
    <w:uiPriority w:val="99"/>
    <w:unhideWhenUsed/>
    <w:rsid w:val="00FE44A4"/>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6E7F23"/>
    <w:pPr>
      <w:widowControl w:val="0"/>
      <w:suppressAutoHyphens/>
      <w:autoSpaceDE w:val="0"/>
    </w:pPr>
    <w:rPr>
      <w:rFonts w:ascii="Times New Roman" w:hAnsi="Times New Roman"/>
      <w:b/>
      <w:bCs/>
      <w:sz w:val="24"/>
      <w:szCs w:val="24"/>
      <w:lang w:eastAsia="ar-SA"/>
    </w:rPr>
  </w:style>
  <w:style w:type="character" w:styleId="a9">
    <w:name w:val="Emphasis"/>
    <w:basedOn w:val="a0"/>
    <w:uiPriority w:val="20"/>
    <w:qFormat/>
    <w:rsid w:val="006E7F23"/>
    <w:rPr>
      <w:i/>
      <w:iCs/>
    </w:rPr>
  </w:style>
  <w:style w:type="character" w:customStyle="1" w:styleId="aa">
    <w:name w:val="Верхний колонтитул Знак"/>
    <w:basedOn w:val="a0"/>
    <w:link w:val="ab"/>
    <w:uiPriority w:val="99"/>
    <w:semiHidden/>
    <w:rsid w:val="009F362A"/>
    <w:rPr>
      <w:sz w:val="22"/>
      <w:szCs w:val="22"/>
    </w:rPr>
  </w:style>
  <w:style w:type="paragraph" w:styleId="ab">
    <w:name w:val="header"/>
    <w:basedOn w:val="a"/>
    <w:link w:val="aa"/>
    <w:uiPriority w:val="99"/>
    <w:semiHidden/>
    <w:unhideWhenUsed/>
    <w:rsid w:val="009F362A"/>
    <w:pPr>
      <w:tabs>
        <w:tab w:val="center" w:pos="4677"/>
        <w:tab w:val="right" w:pos="9355"/>
      </w:tabs>
      <w:spacing w:after="0" w:line="240" w:lineRule="auto"/>
    </w:pPr>
  </w:style>
  <w:style w:type="character" w:customStyle="1" w:styleId="ac">
    <w:name w:val="Нижний колонтитул Знак"/>
    <w:basedOn w:val="a0"/>
    <w:link w:val="ad"/>
    <w:uiPriority w:val="99"/>
    <w:rsid w:val="009F362A"/>
    <w:rPr>
      <w:sz w:val="22"/>
      <w:szCs w:val="22"/>
    </w:rPr>
  </w:style>
  <w:style w:type="paragraph" w:styleId="ad">
    <w:name w:val="footer"/>
    <w:basedOn w:val="a"/>
    <w:link w:val="ac"/>
    <w:uiPriority w:val="99"/>
    <w:unhideWhenUsed/>
    <w:rsid w:val="009F362A"/>
    <w:pPr>
      <w:tabs>
        <w:tab w:val="center" w:pos="4677"/>
        <w:tab w:val="right" w:pos="9355"/>
      </w:tabs>
      <w:spacing w:after="0" w:line="240" w:lineRule="auto"/>
    </w:pPr>
  </w:style>
  <w:style w:type="character" w:styleId="ae">
    <w:name w:val="Hyperlink"/>
    <w:basedOn w:val="a0"/>
    <w:uiPriority w:val="99"/>
    <w:unhideWhenUsed/>
    <w:rsid w:val="009F362A"/>
    <w:rPr>
      <w:color w:val="0000FF" w:themeColor="hyperlink"/>
      <w:u w:val="single"/>
    </w:rPr>
  </w:style>
  <w:style w:type="paragraph" w:customStyle="1" w:styleId="ConsPlusNormal">
    <w:name w:val="ConsPlusNormal"/>
    <w:link w:val="ConsPlusNormal0"/>
    <w:uiPriority w:val="99"/>
    <w:rsid w:val="00C11E84"/>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C11E84"/>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472909111">
      <w:bodyDiv w:val="1"/>
      <w:marLeft w:val="0"/>
      <w:marRight w:val="0"/>
      <w:marTop w:val="0"/>
      <w:marBottom w:val="0"/>
      <w:divBdr>
        <w:top w:val="none" w:sz="0" w:space="0" w:color="auto"/>
        <w:left w:val="none" w:sz="0" w:space="0" w:color="auto"/>
        <w:bottom w:val="none" w:sz="0" w:space="0" w:color="auto"/>
        <w:right w:val="none" w:sz="0" w:space="0" w:color="auto"/>
      </w:divBdr>
    </w:div>
    <w:div w:id="1271359832">
      <w:bodyDiv w:val="1"/>
      <w:marLeft w:val="0"/>
      <w:marRight w:val="0"/>
      <w:marTop w:val="0"/>
      <w:marBottom w:val="0"/>
      <w:divBdr>
        <w:top w:val="none" w:sz="0" w:space="0" w:color="auto"/>
        <w:left w:val="none" w:sz="0" w:space="0" w:color="auto"/>
        <w:bottom w:val="none" w:sz="0" w:space="0" w:color="auto"/>
        <w:right w:val="none" w:sz="0" w:space="0" w:color="auto"/>
      </w:divBdr>
    </w:div>
    <w:div w:id="1324359699">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20926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7010/" TargetMode="External"/><Relationship Id="rId13" Type="http://schemas.openxmlformats.org/officeDocument/2006/relationships/hyperlink" Target="http://www.consultant.ru/document/cons_doc_LAW_387010/4ce23c06d221d774d5fa3c4b2a08fe168ef5fd7a/" TargetMode="External"/><Relationship Id="rId18" Type="http://schemas.openxmlformats.org/officeDocument/2006/relationships/hyperlink" Target="http://www.consultant.ru/document/cons_doc_LAW_389172/" TargetMode="External"/><Relationship Id="rId3" Type="http://schemas.openxmlformats.org/officeDocument/2006/relationships/settings" Target="settings.xml"/><Relationship Id="rId21" Type="http://schemas.openxmlformats.org/officeDocument/2006/relationships/hyperlink" Target="consultantplus://offline/main?base=LAW;n=111919;fld=134" TargetMode="External"/><Relationship Id="rId7" Type="http://schemas.openxmlformats.org/officeDocument/2006/relationships/hyperlink" Target="http://www.consultant.ru/document/cons_doc_LAW_389531/" TargetMode="External"/><Relationship Id="rId12" Type="http://schemas.openxmlformats.org/officeDocument/2006/relationships/hyperlink" Target="http://www.consultant.ru/document/cons_doc_LAW_387010/" TargetMode="External"/><Relationship Id="rId17" Type="http://schemas.openxmlformats.org/officeDocument/2006/relationships/hyperlink" Target="http://www.consultant.ru/document/cons_doc_LAW_389531/" TargetMode="External"/><Relationship Id="rId2" Type="http://schemas.openxmlformats.org/officeDocument/2006/relationships/styles" Target="styles.xml"/><Relationship Id="rId16" Type="http://schemas.openxmlformats.org/officeDocument/2006/relationships/hyperlink" Target="http://www.consultant.ru/document/cons_doc_LAW_389531/2e16f1361a5a6ebdb1c5badd55d4148d18a01d8f/" TargetMode="External"/><Relationship Id="rId20" Type="http://schemas.openxmlformats.org/officeDocument/2006/relationships/hyperlink" Target="http://www.yarregion.ru/Pages/kont_inf.aspx" TargetMode="External"/><Relationship Id="rId1" Type="http://schemas.openxmlformats.org/officeDocument/2006/relationships/numbering" Target="numbering.xml"/><Relationship Id="rId6" Type="http://schemas.openxmlformats.org/officeDocument/2006/relationships/hyperlink" Target="http://www.consultant.ru/document/cons_doc_LAW_387010/4ce23c06d221d774d5fa3c4b2a08fe168ef5fd7a/" TargetMode="External"/><Relationship Id="rId11" Type="http://schemas.openxmlformats.org/officeDocument/2006/relationships/hyperlink" Target="http://www.consultant.ru/document/cons_doc_LAW_389172/" TargetMode="External"/><Relationship Id="rId24" Type="http://schemas.microsoft.com/office/2007/relationships/stylesWithEffects" Target="stylesWithEffects.xml"/><Relationship Id="rId5" Type="http://schemas.openxmlformats.org/officeDocument/2006/relationships/hyperlink" Target="http://www.consultant.ru/document/cons_doc_LAW_387010/" TargetMode="External"/><Relationship Id="rId15" Type="http://schemas.openxmlformats.org/officeDocument/2006/relationships/hyperlink" Target="http://www.consultant.ru/document/cons_doc_LAW_387010/" TargetMode="External"/><Relationship Id="rId23" Type="http://schemas.openxmlformats.org/officeDocument/2006/relationships/theme" Target="theme/theme1.xml"/><Relationship Id="rId10" Type="http://schemas.openxmlformats.org/officeDocument/2006/relationships/hyperlink" Target="http://www.consultant.ru/document/cons_doc_LAW_389531/" TargetMode="External"/><Relationship Id="rId19" Type="http://schemas.openxmlformats.org/officeDocument/2006/relationships/hyperlink" Target="http://&#1083;&#1102;&#1073;&#1080;&#1084;-&#1088;&#1072;&#1081;&#1086;&#1085;.&#1088;&#1092;/" TargetMode="External"/><Relationship Id="rId4" Type="http://schemas.openxmlformats.org/officeDocument/2006/relationships/webSettings" Target="webSettings.xml"/><Relationship Id="rId9" Type="http://schemas.openxmlformats.org/officeDocument/2006/relationships/hyperlink" Target="http://www.consultant.ru/document/cons_doc_LAW_389531/2e16f1361a5a6ebdb1c5badd55d4148d18a01d8f/" TargetMode="External"/><Relationship Id="rId14" Type="http://schemas.openxmlformats.org/officeDocument/2006/relationships/hyperlink" Target="http://www.consultant.ru/document/cons_doc_LAW_3895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41</Pages>
  <Words>14884</Words>
  <Characters>84844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ТВ</dc:creator>
  <cp:lastModifiedBy>Киселева</cp:lastModifiedBy>
  <cp:revision>29</cp:revision>
  <cp:lastPrinted>2020-08-13T06:12:00Z</cp:lastPrinted>
  <dcterms:created xsi:type="dcterms:W3CDTF">2020-06-30T11:31:00Z</dcterms:created>
  <dcterms:modified xsi:type="dcterms:W3CDTF">2021-12-27T11:54:00Z</dcterms:modified>
</cp:coreProperties>
</file>