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  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80D64" w:rsidRDefault="00FE44A4" w:rsidP="00780D64">
      <w:pPr>
        <w:pStyle w:val="Default"/>
        <w:rPr>
          <w:sz w:val="28"/>
          <w:szCs w:val="28"/>
        </w:rPr>
      </w:pPr>
      <w:r>
        <w:t xml:space="preserve"> </w:t>
      </w:r>
      <w:r w:rsidR="00780D64">
        <w:t xml:space="preserve"> </w:t>
      </w:r>
      <w:r w:rsidR="00780D64">
        <w:rPr>
          <w:sz w:val="28"/>
          <w:szCs w:val="28"/>
        </w:rPr>
        <w:t xml:space="preserve">от </w:t>
      </w:r>
      <w:r w:rsidR="00FA2AD7">
        <w:rPr>
          <w:sz w:val="28"/>
          <w:szCs w:val="28"/>
        </w:rPr>
        <w:t xml:space="preserve">09.12.2021 </w:t>
      </w:r>
      <w:r w:rsidR="00780D64">
        <w:rPr>
          <w:sz w:val="28"/>
          <w:szCs w:val="28"/>
        </w:rPr>
        <w:t xml:space="preserve">г. </w:t>
      </w:r>
      <w:r w:rsidR="00E03D7E">
        <w:rPr>
          <w:sz w:val="28"/>
          <w:szCs w:val="28"/>
        </w:rPr>
        <w:t xml:space="preserve">  </w:t>
      </w:r>
      <w:r w:rsidR="00780D64">
        <w:rPr>
          <w:sz w:val="28"/>
          <w:szCs w:val="28"/>
        </w:rPr>
        <w:t xml:space="preserve">№ </w:t>
      </w:r>
      <w:r w:rsidR="00FA2AD7">
        <w:rPr>
          <w:sz w:val="28"/>
          <w:szCs w:val="28"/>
        </w:rPr>
        <w:t>09-0763/21</w:t>
      </w:r>
    </w:p>
    <w:p w:rsidR="00FE44A4" w:rsidRDefault="00FE44A4" w:rsidP="00FE44A4">
      <w:pPr>
        <w:pStyle w:val="Default"/>
        <w:rPr>
          <w:sz w:val="28"/>
          <w:szCs w:val="28"/>
        </w:rPr>
      </w:pPr>
    </w:p>
    <w:p w:rsidR="00FE44A4" w:rsidRDefault="00FE44A4" w:rsidP="00FE4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FE44A4" w:rsidRDefault="00FE44A4" w:rsidP="00FE44A4">
      <w:pPr>
        <w:pStyle w:val="Default"/>
        <w:rPr>
          <w:sz w:val="28"/>
          <w:szCs w:val="28"/>
        </w:rPr>
      </w:pPr>
    </w:p>
    <w:p w:rsidR="00FE44A4" w:rsidRPr="006E7F23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6E7F23">
        <w:rPr>
          <w:color w:val="000000"/>
          <w:sz w:val="22"/>
          <w:szCs w:val="22"/>
        </w:rPr>
        <w:t>О внесении изменений и дополнений  в</w:t>
      </w:r>
    </w:p>
    <w:p w:rsidR="00FE44A4" w:rsidRPr="006E7F23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6E7F23">
        <w:rPr>
          <w:color w:val="000000"/>
          <w:sz w:val="22"/>
          <w:szCs w:val="22"/>
        </w:rPr>
        <w:t>Постановление Администрации Любимского</w:t>
      </w:r>
    </w:p>
    <w:p w:rsidR="00FE44A4" w:rsidRPr="006E7F23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6E7F23">
        <w:rPr>
          <w:color w:val="000000"/>
          <w:sz w:val="22"/>
          <w:szCs w:val="22"/>
        </w:rPr>
        <w:t>муниципального района Ярославской области</w:t>
      </w:r>
    </w:p>
    <w:p w:rsidR="00FE44A4" w:rsidRPr="006E7F23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6E7F23">
        <w:rPr>
          <w:color w:val="000000"/>
          <w:sz w:val="22"/>
          <w:szCs w:val="22"/>
        </w:rPr>
        <w:t xml:space="preserve">от  </w:t>
      </w:r>
      <w:r w:rsidR="008873CA">
        <w:rPr>
          <w:color w:val="000000"/>
          <w:sz w:val="22"/>
          <w:szCs w:val="22"/>
        </w:rPr>
        <w:t>05.11.2019г</w:t>
      </w:r>
      <w:r w:rsidRPr="006E7F23">
        <w:rPr>
          <w:color w:val="000000"/>
          <w:sz w:val="22"/>
          <w:szCs w:val="22"/>
        </w:rPr>
        <w:t>.</w:t>
      </w:r>
      <w:r w:rsidR="008873CA">
        <w:rPr>
          <w:sz w:val="22"/>
          <w:szCs w:val="22"/>
        </w:rPr>
        <w:t xml:space="preserve"> 09-0876/19</w:t>
      </w:r>
      <w:r w:rsidRPr="006E7F23">
        <w:rPr>
          <w:sz w:val="22"/>
          <w:szCs w:val="22"/>
        </w:rPr>
        <w:t xml:space="preserve"> об утверждении </w:t>
      </w:r>
    </w:p>
    <w:p w:rsidR="00FE44A4" w:rsidRPr="006E7F23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6E7F23">
        <w:rPr>
          <w:sz w:val="22"/>
          <w:szCs w:val="22"/>
        </w:rPr>
        <w:t xml:space="preserve">Административного регламента </w:t>
      </w:r>
    </w:p>
    <w:p w:rsidR="00FE44A4" w:rsidRPr="006E7F23" w:rsidRDefault="00FE44A4" w:rsidP="00FE44A4">
      <w:pPr>
        <w:spacing w:after="0" w:line="240" w:lineRule="auto"/>
        <w:rPr>
          <w:rFonts w:ascii="Times New Roman" w:hAnsi="Times New Roman"/>
        </w:rPr>
      </w:pPr>
      <w:r w:rsidRPr="006E7F23">
        <w:rPr>
          <w:rFonts w:ascii="Times New Roman" w:hAnsi="Times New Roman"/>
        </w:rPr>
        <w:t xml:space="preserve">предоставления муниципальной услуги </w:t>
      </w:r>
    </w:p>
    <w:p w:rsidR="008873CA" w:rsidRDefault="006E7F23" w:rsidP="008873CA">
      <w:pPr>
        <w:spacing w:after="0" w:line="240" w:lineRule="auto"/>
        <w:rPr>
          <w:rFonts w:ascii="Times New Roman" w:hAnsi="Times New Roman"/>
        </w:rPr>
      </w:pPr>
      <w:r w:rsidRPr="006E7F23">
        <w:rPr>
          <w:rFonts w:ascii="Times New Roman" w:hAnsi="Times New Roman"/>
        </w:rPr>
        <w:t>«</w:t>
      </w:r>
      <w:r w:rsidR="008873CA" w:rsidRPr="00BE012B">
        <w:rPr>
          <w:rFonts w:ascii="Times New Roman" w:hAnsi="Times New Roman"/>
        </w:rPr>
        <w:t xml:space="preserve">Предоставление земельных участков, находящихся </w:t>
      </w:r>
    </w:p>
    <w:p w:rsidR="008873CA" w:rsidRDefault="008873CA" w:rsidP="008873CA">
      <w:pPr>
        <w:spacing w:after="0" w:line="240" w:lineRule="auto"/>
        <w:rPr>
          <w:rFonts w:ascii="Times New Roman" w:hAnsi="Times New Roman"/>
        </w:rPr>
      </w:pPr>
      <w:r w:rsidRPr="00BE012B">
        <w:rPr>
          <w:rFonts w:ascii="Times New Roman" w:hAnsi="Times New Roman"/>
        </w:rPr>
        <w:t xml:space="preserve">в муниципальной собственности, в собственность без </w:t>
      </w:r>
    </w:p>
    <w:p w:rsidR="008873CA" w:rsidRDefault="008873CA" w:rsidP="008873CA">
      <w:pPr>
        <w:spacing w:after="0" w:line="240" w:lineRule="auto"/>
        <w:rPr>
          <w:rFonts w:ascii="Times New Roman" w:hAnsi="Times New Roman"/>
        </w:rPr>
      </w:pPr>
      <w:r w:rsidRPr="00BE012B">
        <w:rPr>
          <w:rFonts w:ascii="Times New Roman" w:hAnsi="Times New Roman"/>
        </w:rPr>
        <w:t xml:space="preserve">проведения торгов, за исключением предоставления в </w:t>
      </w:r>
    </w:p>
    <w:p w:rsidR="008873CA" w:rsidRDefault="008873CA" w:rsidP="008873CA">
      <w:pPr>
        <w:spacing w:after="0" w:line="240" w:lineRule="auto"/>
        <w:rPr>
          <w:rFonts w:ascii="Times New Roman" w:hAnsi="Times New Roman"/>
        </w:rPr>
      </w:pPr>
      <w:r w:rsidRPr="00BE012B">
        <w:rPr>
          <w:rFonts w:ascii="Times New Roman" w:hAnsi="Times New Roman"/>
        </w:rPr>
        <w:t xml:space="preserve">собственность отдельным категориям граждан, имеющим </w:t>
      </w:r>
    </w:p>
    <w:p w:rsidR="006E7F23" w:rsidRPr="006E7F23" w:rsidRDefault="008873CA" w:rsidP="008873CA">
      <w:pPr>
        <w:spacing w:after="0" w:line="240" w:lineRule="auto"/>
        <w:rPr>
          <w:rFonts w:ascii="Times New Roman" w:hAnsi="Times New Roman"/>
        </w:rPr>
      </w:pPr>
      <w:r w:rsidRPr="00BE012B">
        <w:rPr>
          <w:rFonts w:ascii="Times New Roman" w:hAnsi="Times New Roman"/>
        </w:rPr>
        <w:t>право на бесплатное предоставление земельных участков</w:t>
      </w:r>
      <w:r w:rsidR="006E7F23" w:rsidRPr="006E7F23">
        <w:rPr>
          <w:rFonts w:ascii="Times New Roman" w:hAnsi="Times New Roman"/>
        </w:rPr>
        <w:t>»</w:t>
      </w:r>
    </w:p>
    <w:p w:rsidR="006E7F23" w:rsidRPr="006E7F23" w:rsidRDefault="006E7F23" w:rsidP="006E7F23">
      <w:pPr>
        <w:spacing w:after="0" w:line="240" w:lineRule="auto"/>
        <w:rPr>
          <w:rFonts w:ascii="Times New Roman" w:hAnsi="Times New Roman"/>
        </w:rPr>
      </w:pPr>
    </w:p>
    <w:p w:rsidR="00FE44A4" w:rsidRDefault="00FE44A4" w:rsidP="00FE44A4">
      <w:pPr>
        <w:spacing w:after="0" w:line="240" w:lineRule="auto"/>
        <w:rPr>
          <w:rFonts w:ascii="Times New Roman" w:hAnsi="Times New Roman"/>
        </w:rPr>
      </w:pPr>
    </w:p>
    <w:p w:rsidR="00FE44A4" w:rsidRPr="00650DCF" w:rsidRDefault="008873CA" w:rsidP="00FE44A4">
      <w:pPr>
        <w:pStyle w:val="Default"/>
        <w:ind w:firstLine="708"/>
        <w:jc w:val="both"/>
        <w:rPr>
          <w:sz w:val="28"/>
          <w:szCs w:val="28"/>
        </w:rPr>
      </w:pPr>
      <w:r w:rsidRPr="00650DCF">
        <w:rPr>
          <w:sz w:val="28"/>
          <w:szCs w:val="28"/>
        </w:rPr>
        <w:t>В соответствии со статьей 39.5 Земельным кодексом Российской Федерации</w:t>
      </w:r>
      <w:r>
        <w:rPr>
          <w:sz w:val="28"/>
          <w:szCs w:val="28"/>
        </w:rPr>
        <w:t xml:space="preserve">, </w:t>
      </w:r>
      <w:r w:rsidRPr="00650DCF">
        <w:rPr>
          <w:sz w:val="28"/>
          <w:szCs w:val="28"/>
        </w:rPr>
        <w:t>Закона Ярославской области от 27.04.2007г. №22-з «О бесплатном предоставлении в собственность граждан земельных участков, находящихся в государственной или муниципальной</w:t>
      </w:r>
      <w:r w:rsidRPr="00650DCF">
        <w:rPr>
          <w:sz w:val="28"/>
          <w:szCs w:val="28"/>
        </w:rPr>
        <w:tab/>
        <w:t xml:space="preserve"> собственности»</w:t>
      </w:r>
      <w:r w:rsidR="00E03D7E">
        <w:rPr>
          <w:sz w:val="28"/>
          <w:szCs w:val="28"/>
        </w:rPr>
        <w:t>,</w:t>
      </w:r>
      <w:r w:rsidR="00351733">
        <w:rPr>
          <w:sz w:val="28"/>
          <w:szCs w:val="28"/>
        </w:rPr>
        <w:t xml:space="preserve"> </w:t>
      </w:r>
      <w:r w:rsidR="00E03D7E">
        <w:rPr>
          <w:sz w:val="28"/>
          <w:szCs w:val="28"/>
        </w:rPr>
        <w:t>06.10.2003</w:t>
      </w:r>
      <w:r w:rsidRPr="00650DC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E44A4" w:rsidRPr="00650DC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03D7E">
        <w:rPr>
          <w:sz w:val="28"/>
          <w:szCs w:val="28"/>
        </w:rPr>
        <w:t xml:space="preserve"> Приказ Федеральной службы государственной регистрации, кадастра и картографии от 02.09.2020г. №П/0321/ «Об утверждении перечня документов, подтверждающих право заявителя на приобретение земельного участка без проведения торгов»</w:t>
      </w:r>
      <w:r w:rsidR="00FE44A4" w:rsidRPr="00650DCF">
        <w:rPr>
          <w:sz w:val="28"/>
          <w:szCs w:val="28"/>
        </w:rPr>
        <w:t xml:space="preserve"> на основании Устава Любимского муниципального района,  администрация Любимского муниципального района Ярославской области, </w:t>
      </w:r>
    </w:p>
    <w:p w:rsidR="00EB5030" w:rsidRDefault="00EB5030" w:rsidP="00FE44A4">
      <w:pPr>
        <w:pStyle w:val="Heading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44A4" w:rsidRDefault="00FE44A4" w:rsidP="00FE44A4">
      <w:pPr>
        <w:pStyle w:val="Heading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DC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B5030" w:rsidRPr="00650DCF" w:rsidRDefault="00EB5030" w:rsidP="00FE44A4">
      <w:pPr>
        <w:pStyle w:val="Heading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44A4" w:rsidRPr="008873CA" w:rsidRDefault="00FE44A4" w:rsidP="008C5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62B">
        <w:rPr>
          <w:rFonts w:ascii="Times New Roman" w:hAnsi="Times New Roman"/>
          <w:sz w:val="28"/>
          <w:szCs w:val="28"/>
        </w:rPr>
        <w:t xml:space="preserve">1. </w:t>
      </w:r>
      <w:r w:rsidR="00650DCF" w:rsidRPr="008C562B">
        <w:rPr>
          <w:rFonts w:ascii="Times New Roman" w:hAnsi="Times New Roman"/>
          <w:sz w:val="28"/>
          <w:szCs w:val="28"/>
        </w:rPr>
        <w:t xml:space="preserve">Внести в постановление администрации Любимского муниципального района Ярославской области от </w:t>
      </w:r>
      <w:r w:rsidR="008873CA">
        <w:rPr>
          <w:rFonts w:ascii="Times New Roman" w:hAnsi="Times New Roman"/>
          <w:sz w:val="28"/>
          <w:szCs w:val="28"/>
        </w:rPr>
        <w:t>05.11.2019г</w:t>
      </w:r>
      <w:r w:rsidR="006E7F23" w:rsidRPr="008C562B">
        <w:rPr>
          <w:rFonts w:ascii="Times New Roman" w:hAnsi="Times New Roman"/>
          <w:sz w:val="28"/>
          <w:szCs w:val="28"/>
        </w:rPr>
        <w:t>. №09-</w:t>
      </w:r>
      <w:r w:rsidR="008873CA">
        <w:rPr>
          <w:rFonts w:ascii="Times New Roman" w:hAnsi="Times New Roman"/>
          <w:sz w:val="28"/>
          <w:szCs w:val="28"/>
        </w:rPr>
        <w:t>0876/19</w:t>
      </w:r>
      <w:r w:rsidR="00650DCF" w:rsidRPr="008C562B">
        <w:rPr>
          <w:rFonts w:ascii="Times New Roman" w:hAnsi="Times New Roman"/>
          <w:sz w:val="28"/>
          <w:szCs w:val="28"/>
        </w:rPr>
        <w:t xml:space="preserve"> </w:t>
      </w:r>
      <w:r w:rsidR="008C562B" w:rsidRPr="008873CA">
        <w:rPr>
          <w:rFonts w:ascii="Times New Roman" w:hAnsi="Times New Roman"/>
          <w:sz w:val="28"/>
          <w:szCs w:val="28"/>
        </w:rPr>
        <w:t>«</w:t>
      </w:r>
      <w:r w:rsidR="008873CA" w:rsidRPr="008873CA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граждан, имеющим право на бесплатное предоставление земельных участков</w:t>
      </w:r>
      <w:r w:rsidR="008C562B" w:rsidRPr="008873CA">
        <w:rPr>
          <w:rFonts w:ascii="Times New Roman" w:hAnsi="Times New Roman"/>
          <w:sz w:val="28"/>
          <w:szCs w:val="28"/>
        </w:rPr>
        <w:t xml:space="preserve">» </w:t>
      </w:r>
      <w:r w:rsidR="00650DCF" w:rsidRPr="008873CA">
        <w:rPr>
          <w:rFonts w:ascii="Times New Roman" w:hAnsi="Times New Roman"/>
          <w:sz w:val="28"/>
          <w:szCs w:val="28"/>
        </w:rPr>
        <w:t xml:space="preserve">следующие </w:t>
      </w:r>
      <w:r w:rsidR="008C562B" w:rsidRPr="008873CA">
        <w:rPr>
          <w:rFonts w:ascii="Times New Roman" w:hAnsi="Times New Roman"/>
          <w:sz w:val="28"/>
          <w:szCs w:val="28"/>
        </w:rPr>
        <w:t>дополнения</w:t>
      </w:r>
      <w:r w:rsidR="00650DCF" w:rsidRPr="008873CA">
        <w:rPr>
          <w:rFonts w:ascii="Times New Roman" w:hAnsi="Times New Roman"/>
          <w:sz w:val="28"/>
          <w:szCs w:val="28"/>
        </w:rPr>
        <w:t>:</w:t>
      </w:r>
    </w:p>
    <w:p w:rsidR="008873CA" w:rsidRDefault="00397B94" w:rsidP="00491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56C7">
        <w:rPr>
          <w:rFonts w:ascii="Times New Roman" w:hAnsi="Times New Roman"/>
          <w:sz w:val="28"/>
          <w:szCs w:val="28"/>
        </w:rPr>
        <w:t xml:space="preserve">) </w:t>
      </w:r>
      <w:r w:rsidR="00E03D7E">
        <w:rPr>
          <w:rFonts w:ascii="Times New Roman" w:hAnsi="Times New Roman"/>
          <w:sz w:val="28"/>
          <w:szCs w:val="28"/>
        </w:rPr>
        <w:t>дополнить пункт 1.2.1 подраздел 1.2 раздела 1 адм</w:t>
      </w:r>
      <w:r w:rsidR="00406A5B">
        <w:rPr>
          <w:rFonts w:ascii="Times New Roman" w:hAnsi="Times New Roman"/>
          <w:sz w:val="28"/>
          <w:szCs w:val="28"/>
        </w:rPr>
        <w:t>инистративного регламента абзаца</w:t>
      </w:r>
      <w:r w:rsidR="00E03D7E">
        <w:rPr>
          <w:rFonts w:ascii="Times New Roman" w:hAnsi="Times New Roman"/>
          <w:sz w:val="28"/>
          <w:szCs w:val="28"/>
        </w:rPr>
        <w:t>м</w:t>
      </w:r>
      <w:r w:rsidR="00406A5B">
        <w:rPr>
          <w:rFonts w:ascii="Times New Roman" w:hAnsi="Times New Roman"/>
          <w:sz w:val="28"/>
          <w:szCs w:val="28"/>
        </w:rPr>
        <w:t>и</w:t>
      </w:r>
      <w:r w:rsidR="00E03D7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03D7E" w:rsidRDefault="00E03D7E" w:rsidP="00491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садоводческого некоммерческого товарищества (СНТ) или огороднического некоммерческого товарищества (ОНТ)</w:t>
      </w:r>
      <w:r w:rsidR="00406A5B">
        <w:rPr>
          <w:rFonts w:ascii="Times New Roman" w:hAnsi="Times New Roman"/>
          <w:sz w:val="28"/>
          <w:szCs w:val="28"/>
        </w:rPr>
        <w:t>;</w:t>
      </w:r>
    </w:p>
    <w:p w:rsidR="00406A5B" w:rsidRDefault="00406A5B" w:rsidP="00491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гражданин, подавший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садоводства.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 1.2.2 подраздел 1.2 раздела 1 административного регламента абзацами следующего содержания: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с которым заключен договор о развитии застроенной территории;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уполномоченное на подачу заявления решением общего собрания членов СНТ и ОНТ;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имеющие трех и более детей.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13 подраздел 2.6. раздела 2 административного регламента изложить в новой редакции:</w:t>
      </w:r>
    </w:p>
    <w:p w:rsidR="00406A5B" w:rsidRDefault="00406A5B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A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06A5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06A5B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02.09.2020г. №П/0321/ «Об утверждении перечня документов, подтверждающих право заявителя на приобретение земельного участка без проведения торгов»</w:t>
      </w:r>
      <w:r w:rsidR="00273179">
        <w:rPr>
          <w:rFonts w:ascii="Times New Roman" w:hAnsi="Times New Roman"/>
          <w:sz w:val="28"/>
          <w:szCs w:val="28"/>
        </w:rPr>
        <w:t>.</w:t>
      </w:r>
    </w:p>
    <w:p w:rsidR="00273179" w:rsidRDefault="00273179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дополнить  подпункт 2.7.3.1 пункта 2.7.3 подраздела 2.7 раздела 2</w:t>
      </w:r>
      <w:r w:rsidRPr="00273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абзацами следующего содержания:</w:t>
      </w:r>
    </w:p>
    <w:p w:rsidR="00273179" w:rsidRDefault="00273179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условия предоставления земельных участков в соответствии с законодательством субъектов Российской Федерации</w:t>
      </w:r>
      <w:r w:rsidR="00CF346B">
        <w:rPr>
          <w:rFonts w:ascii="Times New Roman" w:hAnsi="Times New Roman"/>
          <w:sz w:val="28"/>
          <w:szCs w:val="28"/>
        </w:rPr>
        <w:t xml:space="preserve"> ( в случае, если обратился заявитель указанный в абзаце десятом пункта 1.2.2 подраздел 1.2 раздела 1 административного регламента);</w:t>
      </w:r>
    </w:p>
    <w:p w:rsidR="00273179" w:rsidRDefault="00273179" w:rsidP="00406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 о предоставлении исходного земельного участка </w:t>
      </w:r>
      <w:r w:rsidR="00CF346B">
        <w:rPr>
          <w:rFonts w:ascii="Times New Roman" w:hAnsi="Times New Roman"/>
          <w:sz w:val="28"/>
          <w:szCs w:val="28"/>
        </w:rPr>
        <w:t>СНТ или ОНТ, за исключением случаев, если право на исходный земельный участок зарегистрировано в ЕГРН</w:t>
      </w:r>
      <w:r w:rsidR="00CF346B" w:rsidRPr="00CF346B">
        <w:rPr>
          <w:rFonts w:ascii="Times New Roman" w:hAnsi="Times New Roman"/>
          <w:sz w:val="28"/>
          <w:szCs w:val="28"/>
        </w:rPr>
        <w:t xml:space="preserve"> </w:t>
      </w:r>
      <w:r w:rsidR="00CF346B">
        <w:rPr>
          <w:rFonts w:ascii="Times New Roman" w:hAnsi="Times New Roman"/>
          <w:sz w:val="28"/>
          <w:szCs w:val="28"/>
        </w:rPr>
        <w:t>(в случае, если обратился заявитель указанный в абзаце девятом пункта 1.2.2 подраздел 1.2 раздела 1 административного регламента);</w:t>
      </w:r>
    </w:p>
    <w:p w:rsidR="00406A5B" w:rsidRDefault="00CF346B" w:rsidP="00EB5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общего собрания членов СНТ или ОНТ о приобретении земельного участка</w:t>
      </w:r>
      <w:r w:rsidR="003510A9">
        <w:rPr>
          <w:rFonts w:ascii="Times New Roman" w:hAnsi="Times New Roman"/>
          <w:sz w:val="28"/>
          <w:szCs w:val="28"/>
        </w:rPr>
        <w:t xml:space="preserve"> </w:t>
      </w:r>
      <w:r w:rsidR="00984948">
        <w:rPr>
          <w:rFonts w:ascii="Times New Roman" w:hAnsi="Times New Roman"/>
          <w:sz w:val="28"/>
          <w:szCs w:val="28"/>
        </w:rPr>
        <w:t>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984948" w:rsidRPr="00984948">
        <w:rPr>
          <w:rFonts w:ascii="Times New Roman" w:hAnsi="Times New Roman"/>
          <w:sz w:val="28"/>
          <w:szCs w:val="28"/>
        </w:rPr>
        <w:t xml:space="preserve"> </w:t>
      </w:r>
      <w:r w:rsidR="00984948">
        <w:rPr>
          <w:rFonts w:ascii="Times New Roman" w:hAnsi="Times New Roman"/>
          <w:sz w:val="28"/>
          <w:szCs w:val="28"/>
        </w:rPr>
        <w:t>(в случае, если обратился заявитель указанный в абзаце девятом пункта 1.2.2 подраздел 1.2 раздела 1 административного регламента)</w:t>
      </w:r>
      <w:r w:rsidR="00EB5030">
        <w:rPr>
          <w:rFonts w:ascii="Times New Roman" w:hAnsi="Times New Roman"/>
          <w:sz w:val="28"/>
          <w:szCs w:val="28"/>
        </w:rPr>
        <w:t>.</w:t>
      </w:r>
    </w:p>
    <w:p w:rsidR="00291A16" w:rsidRDefault="00291A16" w:rsidP="00EB5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69" w:rsidRPr="007E2E69" w:rsidRDefault="00491958" w:rsidP="007E2E69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E69" w:rsidRPr="007E2E69">
        <w:rPr>
          <w:sz w:val="28"/>
          <w:szCs w:val="28"/>
        </w:rPr>
        <w:t>.  Контроль за исполнением постановления возложить на Первого заместителя Главы Администрации Любимского муниципального района А.В. Мазанкова.</w:t>
      </w:r>
    </w:p>
    <w:p w:rsidR="007E2E69" w:rsidRPr="007E2E69" w:rsidRDefault="00491958" w:rsidP="007E2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E69" w:rsidRPr="007E2E69">
        <w:rPr>
          <w:rFonts w:ascii="Times New Roman" w:hAnsi="Times New Roman"/>
          <w:sz w:val="28"/>
          <w:szCs w:val="28"/>
        </w:rPr>
        <w:t>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FE44A4" w:rsidRPr="00EB5030" w:rsidRDefault="007E2E69" w:rsidP="00EB503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E69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91958">
        <w:rPr>
          <w:rFonts w:ascii="Times New Roman" w:hAnsi="Times New Roman"/>
          <w:sz w:val="28"/>
          <w:szCs w:val="28"/>
        </w:rPr>
        <w:t>4</w:t>
      </w:r>
      <w:r w:rsidRPr="007E2E69">
        <w:rPr>
          <w:rFonts w:ascii="Times New Roman" w:hAnsi="Times New Roman"/>
          <w:sz w:val="28"/>
          <w:szCs w:val="28"/>
        </w:rPr>
        <w:t xml:space="preserve">. </w:t>
      </w:r>
      <w:r w:rsidRPr="007E2E69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FE44A4" w:rsidRPr="007E2E69" w:rsidRDefault="00FE44A4" w:rsidP="00FE4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E69">
        <w:rPr>
          <w:rFonts w:ascii="Times New Roman" w:hAnsi="Times New Roman"/>
          <w:sz w:val="28"/>
          <w:szCs w:val="28"/>
        </w:rPr>
        <w:t xml:space="preserve">Глава Любимского муниципального района                                                        Ярославской области                              </w:t>
      </w:r>
      <w:r w:rsidR="007E2E69">
        <w:rPr>
          <w:rFonts w:ascii="Times New Roman" w:hAnsi="Times New Roman"/>
          <w:sz w:val="28"/>
          <w:szCs w:val="28"/>
        </w:rPr>
        <w:t xml:space="preserve">                         </w:t>
      </w:r>
      <w:r w:rsidRPr="007E2E69">
        <w:rPr>
          <w:rFonts w:ascii="Times New Roman" w:hAnsi="Times New Roman"/>
          <w:sz w:val="28"/>
          <w:szCs w:val="28"/>
        </w:rPr>
        <w:t xml:space="preserve">     </w:t>
      </w:r>
      <w:r w:rsidR="00CE71FF">
        <w:rPr>
          <w:rFonts w:ascii="Times New Roman" w:hAnsi="Times New Roman"/>
          <w:sz w:val="28"/>
          <w:szCs w:val="28"/>
        </w:rPr>
        <w:t xml:space="preserve">   </w:t>
      </w:r>
      <w:r w:rsidRPr="007E2E69">
        <w:rPr>
          <w:rFonts w:ascii="Times New Roman" w:hAnsi="Times New Roman"/>
          <w:sz w:val="28"/>
          <w:szCs w:val="28"/>
        </w:rPr>
        <w:t xml:space="preserve">          А.В. Кошкин</w:t>
      </w:r>
    </w:p>
    <w:p w:rsidR="00FE44A4" w:rsidRPr="007E2E69" w:rsidRDefault="00FE44A4" w:rsidP="00FE44A4">
      <w:pPr>
        <w:rPr>
          <w:rFonts w:ascii="Times New Roman" w:hAnsi="Times New Roman"/>
          <w:sz w:val="28"/>
          <w:szCs w:val="28"/>
        </w:rPr>
      </w:pPr>
    </w:p>
    <w:p w:rsidR="00201E56" w:rsidRPr="00201E56" w:rsidRDefault="00201E56" w:rsidP="00201E56">
      <w:pPr>
        <w:spacing w:after="0"/>
        <w:rPr>
          <w:rFonts w:ascii="Times New Roman" w:hAnsi="Times New Roman"/>
          <w:sz w:val="28"/>
          <w:szCs w:val="28"/>
        </w:rPr>
      </w:pPr>
      <w:r w:rsidRPr="00201E56">
        <w:rPr>
          <w:rFonts w:ascii="Times New Roman" w:hAnsi="Times New Roman"/>
          <w:sz w:val="28"/>
          <w:szCs w:val="28"/>
        </w:rPr>
        <w:t>Копия верна</w:t>
      </w:r>
    </w:p>
    <w:p w:rsidR="00201E56" w:rsidRPr="00201E56" w:rsidRDefault="00201E56" w:rsidP="00201E56">
      <w:pPr>
        <w:spacing w:after="0"/>
        <w:rPr>
          <w:rFonts w:ascii="Times New Roman" w:hAnsi="Times New Roman"/>
          <w:sz w:val="28"/>
          <w:szCs w:val="28"/>
        </w:rPr>
      </w:pPr>
      <w:r w:rsidRPr="00201E56">
        <w:rPr>
          <w:rFonts w:ascii="Times New Roman" w:hAnsi="Times New Roman"/>
          <w:sz w:val="28"/>
          <w:szCs w:val="28"/>
        </w:rPr>
        <w:t>Подлинник храниться в делах администрации</w:t>
      </w:r>
    </w:p>
    <w:p w:rsidR="00201E56" w:rsidRPr="00201E56" w:rsidRDefault="00201E56" w:rsidP="00201E56">
      <w:pPr>
        <w:spacing w:after="0"/>
        <w:rPr>
          <w:rFonts w:ascii="Times New Roman" w:hAnsi="Times New Roman"/>
          <w:sz w:val="28"/>
          <w:szCs w:val="28"/>
        </w:rPr>
      </w:pPr>
      <w:r w:rsidRPr="00201E56">
        <w:rPr>
          <w:rFonts w:ascii="Times New Roman" w:hAnsi="Times New Roman"/>
          <w:sz w:val="28"/>
          <w:szCs w:val="28"/>
        </w:rPr>
        <w:t>Начальник отдела Управления  делами</w:t>
      </w:r>
    </w:p>
    <w:p w:rsidR="00201E56" w:rsidRPr="00201E56" w:rsidRDefault="00201E56" w:rsidP="00201E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01E56">
        <w:rPr>
          <w:rFonts w:ascii="Times New Roman" w:hAnsi="Times New Roman"/>
          <w:sz w:val="28"/>
          <w:szCs w:val="28"/>
        </w:rPr>
        <w:t xml:space="preserve">администрации Любимского МР                           </w:t>
      </w:r>
      <w:bookmarkStart w:id="0" w:name="_GoBack"/>
      <w:bookmarkEnd w:id="0"/>
      <w:r w:rsidRPr="00201E56">
        <w:rPr>
          <w:rFonts w:ascii="Times New Roman" w:hAnsi="Times New Roman"/>
          <w:sz w:val="28"/>
          <w:szCs w:val="28"/>
        </w:rPr>
        <w:t xml:space="preserve">                          И.П. Супрун</w:t>
      </w:r>
      <w:r w:rsidRPr="00201E5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8873CA" w:rsidRDefault="008873CA" w:rsidP="00FE44A4">
      <w:pPr>
        <w:rPr>
          <w:rFonts w:ascii="Times New Roman" w:hAnsi="Times New Roman"/>
          <w:sz w:val="24"/>
          <w:szCs w:val="24"/>
        </w:rPr>
      </w:pPr>
    </w:p>
    <w:p w:rsidR="008873CA" w:rsidRDefault="008873CA" w:rsidP="00FE44A4">
      <w:pPr>
        <w:rPr>
          <w:rFonts w:ascii="Times New Roman" w:hAnsi="Times New Roman"/>
          <w:sz w:val="24"/>
          <w:szCs w:val="24"/>
        </w:rPr>
      </w:pPr>
    </w:p>
    <w:p w:rsidR="00B16AFC" w:rsidRDefault="00B16AFC" w:rsidP="00FE44A4">
      <w:pPr>
        <w:rPr>
          <w:rFonts w:ascii="Times New Roman" w:hAnsi="Times New Roman"/>
          <w:sz w:val="24"/>
          <w:szCs w:val="24"/>
        </w:rPr>
      </w:pPr>
    </w:p>
    <w:p w:rsidR="00EB487E" w:rsidRDefault="00EB487E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3E57DB" w:rsidRDefault="003E57DB" w:rsidP="00FE44A4">
      <w:pPr>
        <w:rPr>
          <w:rFonts w:ascii="Times New Roman" w:hAnsi="Times New Roman"/>
          <w:sz w:val="24"/>
          <w:szCs w:val="24"/>
        </w:rPr>
      </w:pPr>
    </w:p>
    <w:p w:rsidR="008873CA" w:rsidRDefault="008873CA" w:rsidP="008873CA">
      <w:pPr>
        <w:pStyle w:val="ConsPlusTitle"/>
        <w:widowControl/>
        <w:tabs>
          <w:tab w:val="left" w:pos="7742"/>
          <w:tab w:val="right" w:pos="9355"/>
        </w:tabs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  <w:t>УТВЕРЖДЕН</w:t>
      </w:r>
    </w:p>
    <w:p w:rsidR="008873CA" w:rsidRDefault="008873CA" w:rsidP="008873CA">
      <w:pPr>
        <w:pStyle w:val="ConsPlusTitle"/>
        <w:widowControl/>
        <w:jc w:val="right"/>
        <w:rPr>
          <w:b w:val="0"/>
        </w:rPr>
      </w:pPr>
      <w:r>
        <w:rPr>
          <w:b w:val="0"/>
        </w:rPr>
        <w:t>Постановлением  Администрации</w:t>
      </w:r>
    </w:p>
    <w:p w:rsidR="008873CA" w:rsidRDefault="008873CA" w:rsidP="008873CA">
      <w:pPr>
        <w:pStyle w:val="ConsPlusTitle"/>
        <w:widowControl/>
        <w:jc w:val="right"/>
        <w:rPr>
          <w:b w:val="0"/>
        </w:rPr>
      </w:pPr>
      <w:r>
        <w:rPr>
          <w:b w:val="0"/>
        </w:rPr>
        <w:t>Любимского муниципального района</w:t>
      </w:r>
    </w:p>
    <w:p w:rsidR="008873CA" w:rsidRDefault="008873CA" w:rsidP="008873C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Ярославской области</w:t>
      </w:r>
    </w:p>
    <w:p w:rsidR="008873CA" w:rsidRDefault="008873CA" w:rsidP="008873CA">
      <w:pPr>
        <w:jc w:val="right"/>
        <w:rPr>
          <w:rFonts w:ascii="Times New Roman" w:hAnsi="Times New Roman"/>
        </w:rPr>
      </w:pPr>
      <w:r w:rsidRPr="00E74A99"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A2AD7">
        <w:rPr>
          <w:rFonts w:ascii="Times New Roman" w:hAnsi="Times New Roman"/>
          <w:bCs/>
          <w:sz w:val="24"/>
          <w:szCs w:val="24"/>
          <w:lang w:eastAsia="ar-SA"/>
        </w:rPr>
        <w:t xml:space="preserve">09.12.2021 </w:t>
      </w:r>
      <w:r w:rsidRPr="00E74A99">
        <w:rPr>
          <w:rFonts w:ascii="Times New Roman" w:hAnsi="Times New Roman"/>
          <w:bCs/>
          <w:sz w:val="24"/>
          <w:szCs w:val="24"/>
          <w:lang w:eastAsia="ar-SA"/>
        </w:rPr>
        <w:t xml:space="preserve">№ </w:t>
      </w:r>
      <w:r w:rsidR="00FA2AD7">
        <w:rPr>
          <w:rFonts w:ascii="Times New Roman" w:hAnsi="Times New Roman"/>
          <w:bCs/>
          <w:sz w:val="24"/>
          <w:szCs w:val="24"/>
          <w:lang w:eastAsia="ar-SA"/>
        </w:rPr>
        <w:t>09-0763/21</w:t>
      </w:r>
    </w:p>
    <w:p w:rsidR="008873CA" w:rsidRDefault="008873CA" w:rsidP="008873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873CA" w:rsidRDefault="008873CA" w:rsidP="008873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8873CA" w:rsidRDefault="008873CA" w:rsidP="008873CA">
      <w:pPr>
        <w:pStyle w:val="Default"/>
        <w:jc w:val="center"/>
        <w:rPr>
          <w:b/>
          <w:bCs/>
          <w:sz w:val="28"/>
          <w:szCs w:val="28"/>
        </w:rPr>
      </w:pPr>
    </w:p>
    <w:p w:rsidR="008873CA" w:rsidRPr="002F0FB3" w:rsidRDefault="008873CA" w:rsidP="0088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B3">
        <w:rPr>
          <w:rFonts w:ascii="Times New Roman" w:hAnsi="Times New Roman"/>
          <w:b/>
          <w:sz w:val="28"/>
          <w:szCs w:val="28"/>
        </w:rPr>
        <w:t xml:space="preserve"> «Предоставление земельных участков, находящихся </w:t>
      </w:r>
    </w:p>
    <w:p w:rsidR="008873CA" w:rsidRPr="002F0FB3" w:rsidRDefault="008873CA" w:rsidP="0088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B3">
        <w:rPr>
          <w:rFonts w:ascii="Times New Roman" w:hAnsi="Times New Roman"/>
          <w:b/>
          <w:sz w:val="28"/>
          <w:szCs w:val="28"/>
        </w:rPr>
        <w:t xml:space="preserve">в муниципальной собственности, в собственность без </w:t>
      </w:r>
    </w:p>
    <w:p w:rsidR="008873CA" w:rsidRPr="002F0FB3" w:rsidRDefault="008873CA" w:rsidP="0088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B3">
        <w:rPr>
          <w:rFonts w:ascii="Times New Roman" w:hAnsi="Times New Roman"/>
          <w:b/>
          <w:sz w:val="28"/>
          <w:szCs w:val="28"/>
        </w:rPr>
        <w:t xml:space="preserve">проведения торгов, за исключением предоставления в </w:t>
      </w:r>
    </w:p>
    <w:p w:rsidR="008873CA" w:rsidRPr="002F0FB3" w:rsidRDefault="008873CA" w:rsidP="0088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B3">
        <w:rPr>
          <w:rFonts w:ascii="Times New Roman" w:hAnsi="Times New Roman"/>
          <w:b/>
          <w:sz w:val="28"/>
          <w:szCs w:val="28"/>
        </w:rPr>
        <w:t xml:space="preserve">собственность отдельным категориям граждан, имеющим </w:t>
      </w:r>
    </w:p>
    <w:p w:rsidR="008873CA" w:rsidRPr="002F0FB3" w:rsidRDefault="008873CA" w:rsidP="0088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B3">
        <w:rPr>
          <w:rFonts w:ascii="Times New Roman" w:hAnsi="Times New Roman"/>
          <w:b/>
          <w:sz w:val="28"/>
          <w:szCs w:val="28"/>
        </w:rPr>
        <w:t>право на бесплатное предоставление земельных участков».</w:t>
      </w:r>
    </w:p>
    <w:p w:rsidR="008873CA" w:rsidRPr="002F1136" w:rsidRDefault="008873CA" w:rsidP="00887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73CA" w:rsidRDefault="008873CA" w:rsidP="00887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A6A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8873CA" w:rsidRPr="00E67A6A" w:rsidRDefault="008873CA" w:rsidP="00887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73CA" w:rsidRPr="002F0FB3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2F0FB3">
        <w:rPr>
          <w:rFonts w:ascii="Times New Roman" w:eastAsia="Times New Roman" w:hAnsi="Times New Roman"/>
          <w:sz w:val="28"/>
          <w:szCs w:val="28"/>
        </w:rPr>
        <w:t>Административный регламент предоставления муниципальной услуги 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граждан, имеющим право на бесплатное предоставление земельных участков»</w:t>
      </w:r>
      <w:r w:rsidRPr="002F0FB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F0FB3">
        <w:rPr>
          <w:rFonts w:ascii="Times New Roman" w:eastAsia="Times New Roman" w:hAnsi="Times New Roman"/>
          <w:sz w:val="28"/>
          <w:szCs w:val="28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граждан, имеющим право на бесплатное предоставление земельных участков»</w:t>
      </w:r>
      <w:r w:rsidRPr="002F0FB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F0FB3">
        <w:rPr>
          <w:rFonts w:ascii="Times New Roman" w:eastAsia="Times New Roman" w:hAnsi="Times New Roman"/>
          <w:sz w:val="28"/>
          <w:szCs w:val="28"/>
        </w:rPr>
        <w:t xml:space="preserve">(далее – муниципальная услуга). </w:t>
      </w:r>
    </w:p>
    <w:p w:rsidR="008873CA" w:rsidRPr="002F0FB3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0FB3">
        <w:rPr>
          <w:rFonts w:ascii="Times New Roman" w:eastAsia="Times New Roman" w:hAnsi="Times New Roman"/>
          <w:sz w:val="28"/>
          <w:szCs w:val="28"/>
        </w:rPr>
        <w:t xml:space="preserve">            Регламент распространяет действие на земельные участки, находящиеся в муниципальной собственности, а также собственность, на которые не разграничена.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Pr="002F0FB3" w:rsidRDefault="008873CA" w:rsidP="008873CA">
      <w:pPr>
        <w:pStyle w:val="Default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1.2. Получателями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земельного участка, находящегося в муниципальной собственности, в собственность без проведения торгов (далее – заявители).</w:t>
      </w:r>
    </w:p>
    <w:p w:rsidR="008873CA" w:rsidRPr="002F0FB3" w:rsidRDefault="008873CA" w:rsidP="008873CA">
      <w:pPr>
        <w:pStyle w:val="Default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1.2.1. Предоставление земельных участков в собственность осуществляется за плату следующим получателям муниципальной услуги: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лицо,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участков, образованных из земельного </w:t>
      </w:r>
      <w:r w:rsidRPr="002F0FB3">
        <w:rPr>
          <w:sz w:val="28"/>
          <w:szCs w:val="28"/>
        </w:rPr>
        <w:lastRenderedPageBreak/>
        <w:t>участка, предоставленного в аренду для комплексного освоения территории этому лицу, если иное не предусмотрено абзацами третьим, четвертым настоящего подпункта Административного регламента;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член некоммерческой организации, созданной гражданами, которой предоставлен земельный участок для комплексного освоения</w:t>
      </w:r>
      <w:r w:rsidR="003E57DB">
        <w:rPr>
          <w:sz w:val="28"/>
          <w:szCs w:val="28"/>
        </w:rPr>
        <w:t xml:space="preserve"> территории  </w:t>
      </w:r>
      <w:r w:rsidRPr="002F0FB3">
        <w:rPr>
          <w:sz w:val="28"/>
          <w:szCs w:val="28"/>
        </w:rPr>
        <w:t>  в целях индивидуального жилищного строительства, или, если     </w:t>
      </w:r>
      <w:r w:rsidR="003E57DB">
        <w:rPr>
          <w:sz w:val="28"/>
          <w:szCs w:val="28"/>
        </w:rPr>
        <w:t>  </w:t>
      </w:r>
      <w:r w:rsidRPr="002F0FB3">
        <w:rPr>
          <w:sz w:val="28"/>
          <w:szCs w:val="28"/>
        </w:rPr>
        <w:t> это предусмотрено решением общего собрания членов этой некоммерческой организации, в отношении земельного участка, образованного из земельного участка, предоставленного этой некоммерческой организации  (за исключением земельных участков, отнесенных к имуществу общего пользования);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некоммерческая организация, созданная гражданами, которой предоставлен земельный участок для комплексного освоения территории в целях индивидуального жилищного строительства, в отношении земельных участков, образованных в результате раздела земельного участка, предоставленного этой некоммерческой организации и относящегося  к имуществу общего пользования;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член некоммерческой организации, созданной гражданами, которой предоставлен земельный участок для ведения садоводства, огородничества, дачного хозяйства, в отношении земельного участка, образованного из земельного участка, предоставленного этой некоммерческой организации (за исключением земельных участков, отнесенных к имуществу общего пользования);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юридическое лицо, которому предоставлен земельный участок                           для ведения дачного хозяйства,  в отношении земельного участка, образованного в результате раздела предоставленного земельного участка и относящегося к имуществу общего пользования;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собственник зданий, сооружений либо помещений в них в отношении земельных участков, на которых расположены такие здания, сооружения, в случаях, предусмотренных статьей 39.20 Земельного кодекса Российской Федерации;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юридическое лицо, которому предоставлен земельный участок на праве постоянного (бессрочного) пользования, за исключением лиц, указанных                             в пункте 2 статьи 39.9 Земельного кодекса Российской Федерации, в отношении предоставленного этому юридическому лицу земельного участка;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крестьянское (фермерское) хозяйство или сельскохозяйственная организация в отношении предоставленных им земельных участков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гражданин или юридическое лицо, являющиеся арендатором земельного участка, предоставленного для ведения сельскохозяйственного производства,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</w:t>
      </w:r>
      <w:r w:rsidRPr="002F0FB3">
        <w:rPr>
          <w:sz w:val="28"/>
          <w:szCs w:val="28"/>
        </w:rPr>
        <w:lastRenderedPageBreak/>
        <w:t>земельного участка этому гражданину или этому юридическому лицу при условии надлежащего использования такого земельного участка. При этом заявление о предоставлении земельного участка, находящегося в муниципальной собственности, в собственность без проведения торгов (далее – заявление  о предоставлении земельного участка) должно быть подано до дня истечения срока указанного дог</w:t>
      </w:r>
      <w:r w:rsidR="001E7A60">
        <w:rPr>
          <w:sz w:val="28"/>
          <w:szCs w:val="28"/>
        </w:rPr>
        <w:t>овора аренды земельного участка;</w:t>
      </w:r>
    </w:p>
    <w:p w:rsidR="001E7A60" w:rsidRDefault="001E7A60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садоводческого некоммерческого товарищества (СНТ) или огороднического некоммерческого товарищества (ОНТ);</w:t>
      </w:r>
    </w:p>
    <w:p w:rsidR="001E7A60" w:rsidRDefault="001E7A60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гражданин, подавший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садоводства.</w:t>
      </w:r>
    </w:p>
    <w:p w:rsidR="001E7A60" w:rsidRPr="002F0FB3" w:rsidRDefault="001E7A60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Pr="002F0FB3" w:rsidRDefault="008873CA" w:rsidP="008873CA">
      <w:pPr>
        <w:pStyle w:val="Default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1.2.2. Предоставление земельных участков в собственность бесплатно осуществляется следующим получателям муниципальной услуги: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религиозная организация, имеющая в собственности здания   или сооружения религиозного или благотворительного назначения,  в отношении земельного участка, на котором расположены такие здания, сооружения; 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религиозная организация, которой предоставлен земельный участок                       на праве постоянного (бессрочного) пользования и предназначенный                        для сельскохозяйственного производства, в отношении предоставленного         этой религиозной организации земельного участка при условии надлежащего использования такого земельного участка;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лицо, в отношении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  и относящегося к имуществу общего пользования, данной некоммерческой организации в общую собственность членов данной некоммерческой организации;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гражданин, которому земельный участок предоставлен в безвозмездное пользование, в отношении предоставленного ему земельного участка,    по истечении пяти лет со дня его предоставления в безвозмездное пользование в соответствии с подпунктом 6 пункта 2 статьи 39.10 Земельного кодекса Российской Федерации при условии, что гражданин использовал такой земельный участок в указанный период в соответствии с установленным разрешенным использованием земельного участка;</w:t>
      </w:r>
    </w:p>
    <w:p w:rsidR="008873CA" w:rsidRPr="002F0FB3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гражданин, которому земельный участок предоставлен в безвозмездное пользование, в отношении предоставленного ему земельного участка, по истечении пяти лет со дня его предоставления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  с установленным разрешенным использованием и работал по основному месту </w:t>
      </w:r>
      <w:r w:rsidRPr="002F0FB3">
        <w:rPr>
          <w:sz w:val="28"/>
          <w:szCs w:val="28"/>
        </w:rPr>
        <w:lastRenderedPageBreak/>
        <w:t>работы в муниципальном образовании и по специальности, которые определены законом субъекта Российской Федерации;</w:t>
      </w:r>
    </w:p>
    <w:p w:rsidR="008873CA" w:rsidRPr="008873CA" w:rsidRDefault="008873CA" w:rsidP="008873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73CA">
        <w:rPr>
          <w:color w:val="auto"/>
          <w:sz w:val="28"/>
          <w:szCs w:val="28"/>
        </w:rPr>
        <w:t xml:space="preserve"> - гражданин,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 эксплуатации индивидуального жилого дома, дачного строительства и ведения дачного хозяйства, индивидуального гаражного строительства и эксплуатации индивидуального гаража, </w:t>
      </w:r>
      <w:r w:rsidRPr="00B16AFC">
        <w:rPr>
          <w:color w:val="auto"/>
          <w:sz w:val="28"/>
          <w:szCs w:val="28"/>
        </w:rPr>
        <w:t>хранение автотранспорта,</w:t>
      </w:r>
      <w:r w:rsidRPr="008873CA">
        <w:rPr>
          <w:color w:val="auto"/>
          <w:sz w:val="28"/>
          <w:szCs w:val="28"/>
        </w:rPr>
        <w:t xml:space="preserve"> независимо от вида предоставленных прав на земельные участки, в случае представления документов, подтверждающих право собственности на объект недвижимого имущества (за исключением объекта незавершенного строительства), созданный на таком земельном участке в соответствии с целями его предоставления;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гражданин, постоянно или преимущественно проживающий  на территории Ярославской области в отношении земельного участка предоставленного гражданину для ведения личного подсобного хозяйства или садоводства независимо от вида предоставленных прав на земельные участки, но не ранее чем через три года с момента заключения договора аренды при условии его надлежащего и</w:t>
      </w:r>
      <w:r w:rsidR="001E7A60">
        <w:rPr>
          <w:sz w:val="28"/>
          <w:szCs w:val="28"/>
        </w:rPr>
        <w:t>сполнения со стороны арендатора;</w:t>
      </w:r>
    </w:p>
    <w:p w:rsidR="001E7A60" w:rsidRDefault="001E7A60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с которым заключен договор о развитии застроенной территории;</w:t>
      </w:r>
    </w:p>
    <w:p w:rsidR="001E7A60" w:rsidRDefault="001E7A60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уполномоченное на подачу заявления решением общего собрания членов СНТ и ОНТ;</w:t>
      </w:r>
    </w:p>
    <w:p w:rsidR="001E7A60" w:rsidRDefault="001E7A60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имеющие трех и более детей.</w:t>
      </w:r>
    </w:p>
    <w:p w:rsidR="008873CA" w:rsidRPr="002F1136" w:rsidRDefault="008873CA" w:rsidP="001E7A60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rPr>
          <w:sz w:val="28"/>
          <w:szCs w:val="28"/>
        </w:rPr>
      </w:pPr>
      <w:r w:rsidRPr="002F1136">
        <w:rPr>
          <w:sz w:val="28"/>
          <w:szCs w:val="28"/>
        </w:rPr>
        <w:t>1.3. Порядок информирования о предоставлении</w:t>
      </w:r>
      <w:r>
        <w:rPr>
          <w:sz w:val="28"/>
          <w:szCs w:val="28"/>
        </w:rPr>
        <w:t xml:space="preserve"> муниципальной</w:t>
      </w:r>
      <w:r w:rsidRPr="002F1136">
        <w:rPr>
          <w:sz w:val="28"/>
          <w:szCs w:val="28"/>
        </w:rPr>
        <w:t xml:space="preserve"> услуги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1.3.1. Информацию о порядке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можно получить: </w:t>
      </w:r>
    </w:p>
    <w:p w:rsidR="008873CA" w:rsidRDefault="008873CA" w:rsidP="008873CA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- у ведущего специалиста (муниципального земельного инспектора)  Администрации Любимского муниципального района, далее «Ведущий специалист» по месту нахождения</w:t>
      </w:r>
      <w:r w:rsidRPr="001D1978">
        <w:rPr>
          <w:rFonts w:ascii="Times New Roman" w:hAnsi="Times New Roman" w:cs="Times New Roman"/>
          <w:b w:val="0"/>
          <w:sz w:val="28"/>
          <w:szCs w:val="24"/>
        </w:rPr>
        <w:t>: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F143A">
        <w:rPr>
          <w:rFonts w:ascii="Times New Roman" w:hAnsi="Times New Roman" w:cs="Times New Roman"/>
          <w:b w:val="0"/>
          <w:sz w:val="28"/>
        </w:rPr>
        <w:t>152470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5F143A">
        <w:rPr>
          <w:rFonts w:ascii="Times New Roman" w:hAnsi="Times New Roman" w:cs="Times New Roman"/>
          <w:b w:val="0"/>
          <w:sz w:val="28"/>
        </w:rPr>
        <w:t xml:space="preserve"> Ярославская </w:t>
      </w:r>
      <w:r>
        <w:rPr>
          <w:rFonts w:ascii="Times New Roman" w:hAnsi="Times New Roman" w:cs="Times New Roman"/>
          <w:b w:val="0"/>
          <w:sz w:val="28"/>
        </w:rPr>
        <w:t>область,  г. Любим, ул. Советская</w:t>
      </w:r>
      <w:r w:rsidRPr="005F143A">
        <w:rPr>
          <w:rFonts w:ascii="Times New Roman" w:hAnsi="Times New Roman" w:cs="Times New Roman"/>
          <w:b w:val="0"/>
          <w:sz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</w:rPr>
        <w:t>3</w:t>
      </w:r>
      <w:r w:rsidRPr="005F143A"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</w:rPr>
        <w:t>каб.1.</w:t>
      </w:r>
    </w:p>
    <w:p w:rsidR="008873CA" w:rsidRDefault="008873CA" w:rsidP="008873CA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Почтовый адрес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: 152470, Ярославская область, г. Любим, ул. </w:t>
      </w:r>
      <w:r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3, каб.1.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873CA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1D00">
        <w:rPr>
          <w:rFonts w:ascii="Times New Roman" w:hAnsi="Times New Roman" w:cs="Times New Roman"/>
          <w:b w:val="0"/>
          <w:sz w:val="28"/>
          <w:szCs w:val="28"/>
        </w:rPr>
        <w:t>Часы приема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ведущего с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Администрации Любимского муниципального района, ответственн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 за предоставление муниципальной услуги</w:t>
      </w:r>
      <w:r w:rsidRPr="005557A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8873CA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онедельник, среда, пятница с 8.00 до 12.00, </w:t>
      </w:r>
    </w:p>
    <w:p w:rsidR="008873CA" w:rsidRPr="002545AB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2545AB">
        <w:rPr>
          <w:rFonts w:ascii="Times New Roman" w:hAnsi="Times New Roman" w:cs="Times New Roman"/>
          <w:b w:val="0"/>
          <w:sz w:val="28"/>
          <w:szCs w:val="28"/>
        </w:rPr>
        <w:t xml:space="preserve"> предпраздничные дни время работы сокращается на 1 час</w:t>
      </w:r>
    </w:p>
    <w:p w:rsidR="008873CA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выходные и нерабочие праздничные дни, устанавливаются в соответствии с Трудовым кодексом Российской Федерации. </w:t>
      </w:r>
    </w:p>
    <w:p w:rsidR="008873CA" w:rsidRDefault="008873CA" w:rsidP="008873CA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</w:t>
      </w:r>
      <w:r w:rsidRPr="005F143A">
        <w:rPr>
          <w:sz w:val="28"/>
          <w:szCs w:val="28"/>
        </w:rPr>
        <w:t>осредством размещения соответствующей информации (полного текста регламента, бланков заявлений, адресов и телефонов) на официальном сайт</w:t>
      </w:r>
      <w:r>
        <w:rPr>
          <w:sz w:val="28"/>
          <w:szCs w:val="28"/>
        </w:rPr>
        <w:t xml:space="preserve">е </w:t>
      </w:r>
      <w:r w:rsidRPr="005C5EF4">
        <w:rPr>
          <w:sz w:val="28"/>
          <w:szCs w:val="28"/>
        </w:rPr>
        <w:t xml:space="preserve"> Администрации Любимского муниципального  района Ярославской</w:t>
      </w:r>
      <w:r w:rsidRPr="005C5EF4">
        <w:rPr>
          <w:color w:val="FF0000"/>
          <w:sz w:val="28"/>
          <w:szCs w:val="28"/>
        </w:rPr>
        <w:t xml:space="preserve">  </w:t>
      </w:r>
      <w:r w:rsidRPr="005C5EF4">
        <w:rPr>
          <w:sz w:val="28"/>
          <w:szCs w:val="28"/>
        </w:rPr>
        <w:lastRenderedPageBreak/>
        <w:t>области в информационно-телекоммуникационной сети «Интернет»:</w:t>
      </w:r>
      <w:r w:rsidRPr="005C5EF4">
        <w:rPr>
          <w:color w:val="FF0000"/>
          <w:sz w:val="28"/>
          <w:szCs w:val="28"/>
        </w:rPr>
        <w:t xml:space="preserve"> </w:t>
      </w:r>
      <w:hyperlink r:id="rId5" w:history="1">
        <w:r w:rsidRPr="00696937">
          <w:rPr>
            <w:rStyle w:val="ae"/>
            <w:sz w:val="28"/>
            <w:szCs w:val="28"/>
            <w:lang w:val="en-US"/>
          </w:rPr>
          <w:t>http</w:t>
        </w:r>
        <w:r w:rsidRPr="00696937">
          <w:rPr>
            <w:rStyle w:val="ae"/>
            <w:sz w:val="28"/>
            <w:szCs w:val="28"/>
          </w:rPr>
          <w:t>://</w:t>
        </w:r>
        <w:proofErr w:type="spellStart"/>
        <w:r w:rsidRPr="00696937">
          <w:rPr>
            <w:rStyle w:val="ae"/>
            <w:sz w:val="28"/>
            <w:szCs w:val="28"/>
          </w:rPr>
          <w:t>любим-район.рф</w:t>
        </w:r>
        <w:proofErr w:type="spellEnd"/>
        <w:r w:rsidRPr="00696937">
          <w:rPr>
            <w:rStyle w:val="ae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8873CA" w:rsidRPr="00F21D00" w:rsidRDefault="008873CA" w:rsidP="008873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1D0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предоставление</w:t>
      </w:r>
      <w:r w:rsidRPr="00F21D00">
        <w:rPr>
          <w:color w:val="auto"/>
          <w:sz w:val="28"/>
          <w:szCs w:val="28"/>
        </w:rPr>
        <w:t xml:space="preserve"> муниципальной услуги 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  <w:r>
        <w:rPr>
          <w:color w:val="auto"/>
          <w:sz w:val="28"/>
          <w:szCs w:val="28"/>
        </w:rPr>
        <w:t xml:space="preserve"> не устанавливается</w:t>
      </w:r>
      <w:r w:rsidRPr="00F21D00">
        <w:rPr>
          <w:color w:val="auto"/>
          <w:sz w:val="28"/>
          <w:szCs w:val="28"/>
        </w:rPr>
        <w:t xml:space="preserve"> (далее – МФЦ); </w:t>
      </w:r>
    </w:p>
    <w:p w:rsidR="008873CA" w:rsidRPr="002545AB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8873CA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A0">
        <w:rPr>
          <w:rFonts w:ascii="Times New Roman" w:hAnsi="Times New Roman" w:cs="Times New Roman"/>
          <w:b w:val="0"/>
          <w:sz w:val="28"/>
          <w:szCs w:val="28"/>
        </w:rPr>
        <w:t>Контактный телефон: (48543) 2-17-44.</w:t>
      </w:r>
    </w:p>
    <w:p w:rsidR="008873CA" w:rsidRPr="00B51116" w:rsidRDefault="008873CA" w:rsidP="008873CA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5AB">
        <w:rPr>
          <w:rFonts w:ascii="Times New Roman" w:hAnsi="Times New Roman" w:cs="Times New Roman"/>
          <w:b w:val="0"/>
          <w:sz w:val="28"/>
          <w:szCs w:val="28"/>
        </w:rPr>
        <w:t>Официальный адрес электронной почты:</w:t>
      </w:r>
      <w:r w:rsidRPr="002545AB">
        <w:t xml:space="preserve"> </w:t>
      </w:r>
      <w:r w:rsidRPr="002545AB">
        <w:rPr>
          <w:rFonts w:ascii="Times New Roman" w:hAnsi="Times New Roman" w:cs="Times New Roman"/>
          <w:b w:val="0"/>
          <w:sz w:val="28"/>
          <w:szCs w:val="28"/>
        </w:rPr>
        <w:t>priemnaya.lubim@mail.ru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73CA" w:rsidRPr="00775436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775436">
        <w:rPr>
          <w:sz w:val="28"/>
          <w:szCs w:val="28"/>
        </w:rPr>
        <w:t xml:space="preserve">. В предоставлении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участвуют: </w:t>
      </w:r>
    </w:p>
    <w:p w:rsidR="008873CA" w:rsidRDefault="008873CA" w:rsidP="008873CA">
      <w:pPr>
        <w:pStyle w:val="Default"/>
        <w:ind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– орган регистрации прав) (телефон для справок: 8-800-100-34-34, официальный сайт: www.rosreestr.ru);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органы местного самоуправления муниципальных образований области (адрес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области: </w:t>
      </w:r>
      <w:proofErr w:type="spellStart"/>
      <w:r w:rsidRPr="00775436">
        <w:rPr>
          <w:sz w:val="28"/>
          <w:szCs w:val="28"/>
        </w:rPr>
        <w:t>yarregion.ru</w:t>
      </w:r>
      <w:proofErr w:type="spellEnd"/>
      <w:r w:rsidRPr="00775436">
        <w:rPr>
          <w:sz w:val="28"/>
          <w:szCs w:val="28"/>
        </w:rPr>
        <w:t>/</w:t>
      </w:r>
      <w:proofErr w:type="spellStart"/>
      <w:r w:rsidRPr="00775436">
        <w:rPr>
          <w:sz w:val="28"/>
          <w:szCs w:val="28"/>
        </w:rPr>
        <w:t>Pages</w:t>
      </w:r>
      <w:proofErr w:type="spellEnd"/>
      <w:r w:rsidRPr="00775436">
        <w:rPr>
          <w:sz w:val="28"/>
          <w:szCs w:val="28"/>
        </w:rPr>
        <w:t xml:space="preserve">/ </w:t>
      </w:r>
      <w:proofErr w:type="spellStart"/>
      <w:r w:rsidRPr="00775436">
        <w:rPr>
          <w:sz w:val="28"/>
          <w:szCs w:val="28"/>
        </w:rPr>
        <w:t>mr_kont.aspx</w:t>
      </w:r>
      <w:proofErr w:type="spellEnd"/>
      <w:r w:rsidRPr="00775436">
        <w:rPr>
          <w:sz w:val="28"/>
          <w:szCs w:val="28"/>
        </w:rPr>
        <w:t xml:space="preserve">);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органы исполнительной власти области (адрес страницы с информацией об органах исполнительной власти области на портале органов государственной власти Ярославской области: </w:t>
      </w:r>
      <w:hyperlink r:id="rId6" w:history="1">
        <w:r w:rsidRPr="00DC6B6A">
          <w:rPr>
            <w:rStyle w:val="ae"/>
            <w:sz w:val="28"/>
            <w:szCs w:val="28"/>
          </w:rPr>
          <w:t>http://www.yarregion.ru/Pages/kont_inf.aspx</w:t>
        </w:r>
      </w:hyperlink>
      <w:r w:rsidRPr="00775436">
        <w:rPr>
          <w:sz w:val="28"/>
          <w:szCs w:val="28"/>
        </w:rPr>
        <w:t xml:space="preserve">). </w:t>
      </w:r>
    </w:p>
    <w:p w:rsidR="008873CA" w:rsidRPr="00775436" w:rsidRDefault="008873CA" w:rsidP="008873CA">
      <w:pPr>
        <w:pStyle w:val="Default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775436">
        <w:rPr>
          <w:sz w:val="28"/>
          <w:szCs w:val="28"/>
        </w:rPr>
        <w:t xml:space="preserve">. 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проводится в форме консультирования (индивидуального информирования и публичного информирования). Информирование осуществляется на русском языке.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заявитель может получить: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лично;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по телефону;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-</w:t>
      </w:r>
      <w:r>
        <w:rPr>
          <w:sz w:val="28"/>
          <w:szCs w:val="28"/>
        </w:rPr>
        <w:t xml:space="preserve"> посредством почты;</w:t>
      </w:r>
      <w:r w:rsidRPr="00775436">
        <w:rPr>
          <w:sz w:val="28"/>
          <w:szCs w:val="28"/>
        </w:rPr>
        <w:t xml:space="preserve">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436">
        <w:rPr>
          <w:sz w:val="28"/>
          <w:szCs w:val="28"/>
        </w:rPr>
        <w:t>посредством информационных стендов</w:t>
      </w:r>
      <w:r>
        <w:rPr>
          <w:sz w:val="28"/>
          <w:szCs w:val="28"/>
        </w:rPr>
        <w:t>;</w:t>
      </w:r>
      <w:r w:rsidRPr="00775436">
        <w:rPr>
          <w:sz w:val="28"/>
          <w:szCs w:val="28"/>
        </w:rPr>
        <w:t xml:space="preserve"> </w:t>
      </w:r>
    </w:p>
    <w:p w:rsidR="008873CA" w:rsidRPr="008A4416" w:rsidRDefault="008873CA" w:rsidP="008873CA">
      <w:pPr>
        <w:pStyle w:val="Default"/>
        <w:ind w:firstLine="708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</w:rPr>
        <w:t xml:space="preserve">в </w:t>
      </w:r>
      <w:r w:rsidRPr="00950DC1">
        <w:rPr>
          <w:color w:val="auto"/>
          <w:sz w:val="28"/>
        </w:rPr>
        <w:t>форме информационных (мультимедийных) материалов в информационно-телекоммуникационной сети Интернет на официальном сайте Администрации Любимского муниципального района</w:t>
      </w:r>
      <w:r>
        <w:rPr>
          <w:color w:val="auto"/>
          <w:sz w:val="28"/>
        </w:rPr>
        <w:t>;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посредством публикаций в средствах массовой информации;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с использованием Единого портала. </w:t>
      </w:r>
    </w:p>
    <w:p w:rsidR="008873CA" w:rsidRPr="00775436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</w:t>
      </w:r>
      <w:r w:rsidRPr="00775436">
        <w:rPr>
          <w:sz w:val="28"/>
          <w:szCs w:val="28"/>
        </w:rPr>
        <w:t xml:space="preserve">. 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ведущим</w:t>
      </w:r>
      <w:r w:rsidRPr="00B5111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ом </w:t>
      </w:r>
      <w:r w:rsidRPr="00B51116">
        <w:rPr>
          <w:sz w:val="28"/>
          <w:szCs w:val="28"/>
        </w:rPr>
        <w:t>Администрации Любимского муниципального района</w:t>
      </w:r>
      <w:r>
        <w:rPr>
          <w:sz w:val="28"/>
          <w:szCs w:val="28"/>
        </w:rPr>
        <w:t xml:space="preserve"> (муниципальным земельным инспектором</w:t>
      </w:r>
      <w:r w:rsidRPr="00B51116">
        <w:rPr>
          <w:sz w:val="28"/>
          <w:szCs w:val="28"/>
        </w:rPr>
        <w:t xml:space="preserve">) </w:t>
      </w:r>
      <w:r>
        <w:rPr>
          <w:sz w:val="28"/>
          <w:szCs w:val="28"/>
        </w:rPr>
        <w:t>ответственного</w:t>
      </w:r>
      <w:r w:rsidRPr="00775436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 xml:space="preserve">муниципальной услуги, </w:t>
      </w:r>
      <w:r w:rsidRPr="00775436">
        <w:rPr>
          <w:sz w:val="28"/>
          <w:szCs w:val="28"/>
        </w:rPr>
        <w:t xml:space="preserve">по вопросам: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месте нахождения </w:t>
      </w:r>
      <w:r>
        <w:rPr>
          <w:sz w:val="28"/>
          <w:szCs w:val="28"/>
        </w:rPr>
        <w:t>администрации Любимского муниципального района</w:t>
      </w:r>
      <w:r w:rsidRPr="00775436">
        <w:rPr>
          <w:sz w:val="28"/>
          <w:szCs w:val="28"/>
        </w:rPr>
        <w:t xml:space="preserve">, режиме работы, справочных телефонах, адресе страницы </w:t>
      </w:r>
      <w:r>
        <w:rPr>
          <w:sz w:val="28"/>
          <w:szCs w:val="28"/>
        </w:rPr>
        <w:t xml:space="preserve">администрации </w:t>
      </w:r>
      <w:r w:rsidRPr="00775436">
        <w:rPr>
          <w:sz w:val="28"/>
          <w:szCs w:val="28"/>
        </w:rPr>
        <w:t xml:space="preserve"> на портале органов государственной власти Ярославской области, адресе электронной почты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нормативных правовых актах, регламентирующих оказание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документов, представление которых необходимо для оказания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ходе предоставления муниципальной</w:t>
      </w:r>
      <w:r w:rsidRPr="00775436">
        <w:rPr>
          <w:sz w:val="28"/>
          <w:szCs w:val="28"/>
        </w:rPr>
        <w:t xml:space="preserve"> услуги и исполнения отдельных административных процедур;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сроках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оснований для отказа в предоставлении земельных участков, находящихся в собственности </w:t>
      </w:r>
      <w:r>
        <w:rPr>
          <w:sz w:val="28"/>
          <w:szCs w:val="28"/>
        </w:rPr>
        <w:t>Любимского муниципального района</w:t>
      </w:r>
      <w:r w:rsidRPr="00A41DAA">
        <w:rPr>
          <w:sz w:val="28"/>
          <w:szCs w:val="28"/>
        </w:rPr>
        <w:t xml:space="preserve"> </w:t>
      </w:r>
      <w:r w:rsidRPr="00086ED3">
        <w:rPr>
          <w:sz w:val="28"/>
          <w:szCs w:val="28"/>
        </w:rPr>
        <w:t>и земельных участков, государственная собственность на которые не разграничена на территории сельских поселений Любимского муниципального района,</w:t>
      </w:r>
      <w:r w:rsidRPr="00775436">
        <w:rPr>
          <w:sz w:val="28"/>
          <w:szCs w:val="28"/>
        </w:rPr>
        <w:t xml:space="preserve"> в аренду без проведения торгов;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оснований для возврата заявления о предоставлении земельного участка;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лиц, ответственных за предоставление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8873CA" w:rsidRPr="00775436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436">
        <w:rPr>
          <w:rFonts w:ascii="Times New Roman" w:hAnsi="Times New Roman"/>
          <w:sz w:val="28"/>
          <w:szCs w:val="28"/>
        </w:rPr>
        <w:t xml:space="preserve">- по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5436">
        <w:rPr>
          <w:rFonts w:ascii="Times New Roman" w:hAnsi="Times New Roman"/>
          <w:sz w:val="28"/>
          <w:szCs w:val="28"/>
        </w:rPr>
        <w:t xml:space="preserve"> услуги.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</w:t>
      </w:r>
      <w:r>
        <w:rPr>
          <w:sz w:val="28"/>
          <w:szCs w:val="28"/>
        </w:rPr>
        <w:t xml:space="preserve">муниципальной </w:t>
      </w:r>
      <w:r w:rsidRPr="00775436">
        <w:rPr>
          <w:sz w:val="28"/>
          <w:szCs w:val="28"/>
        </w:rPr>
        <w:t>услуги посредством телефонной связи, электронной почты</w:t>
      </w:r>
      <w:r>
        <w:rPr>
          <w:sz w:val="28"/>
          <w:szCs w:val="28"/>
        </w:rPr>
        <w:t>, а также при личном контакте с ведущим специалистом администрации Любимского муниципального района (муниципальный земельный инспектор).</w:t>
      </w:r>
      <w:r w:rsidRPr="00775436">
        <w:rPr>
          <w:sz w:val="28"/>
          <w:szCs w:val="28"/>
        </w:rPr>
        <w:t xml:space="preserve">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Консультирование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должно проводиться с использованием официально-делового стиля речи. </w:t>
      </w:r>
      <w:r>
        <w:rPr>
          <w:sz w:val="28"/>
          <w:szCs w:val="28"/>
        </w:rPr>
        <w:t>Ведущий с</w:t>
      </w:r>
      <w:r w:rsidRPr="00775436">
        <w:rPr>
          <w:sz w:val="28"/>
          <w:szCs w:val="28"/>
        </w:rPr>
        <w:t xml:space="preserve">пециалист, ответственный за информирование, принимает все необходимые меры для предоставления полного и оперативного ответа на поставленные вопросы.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775436">
        <w:rPr>
          <w:sz w:val="28"/>
          <w:szCs w:val="28"/>
        </w:rPr>
        <w:t xml:space="preserve">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lastRenderedPageBreak/>
        <w:t xml:space="preserve">Ответ на устное обращение предоставляется незамедлительно после обращения.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Если для подготовки ответа требуется продолжительное время,</w:t>
      </w:r>
      <w:r>
        <w:rPr>
          <w:sz w:val="28"/>
          <w:szCs w:val="28"/>
        </w:rPr>
        <w:t xml:space="preserve"> </w:t>
      </w:r>
      <w:r w:rsidRPr="00775436">
        <w:rPr>
          <w:sz w:val="28"/>
          <w:szCs w:val="28"/>
        </w:rPr>
        <w:t xml:space="preserve">специалист, ответственный за информирование,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времени, а также получить разъяснения путем ответного звонка специалиста, ответственного за информирование.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Ответ на письменное обращение направляется по почте в срок, не превышающий 30 календарных дней со дня регистрации письменного обращения в </w:t>
      </w:r>
      <w:r>
        <w:rPr>
          <w:sz w:val="28"/>
          <w:szCs w:val="28"/>
        </w:rPr>
        <w:t>администрацию Любимского муниципального района</w:t>
      </w:r>
      <w:r w:rsidRPr="00775436">
        <w:rPr>
          <w:sz w:val="28"/>
          <w:szCs w:val="28"/>
        </w:rPr>
        <w:t xml:space="preserve">, время телефонного разговора не должно превышать 15 минут.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в средствах массовой информации, на Едином портале, в информационно-телекоммуникационной сети «Интернет», в том числе на странице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Любимского муниципального района </w:t>
      </w:r>
      <w:r w:rsidRPr="00775436">
        <w:rPr>
          <w:sz w:val="28"/>
          <w:szCs w:val="28"/>
        </w:rPr>
        <w:t>на портале органов государственной власти Ярославской области</w:t>
      </w:r>
      <w:r>
        <w:rPr>
          <w:sz w:val="28"/>
          <w:szCs w:val="28"/>
        </w:rPr>
        <w:t>.</w:t>
      </w:r>
      <w:r w:rsidRPr="00775436">
        <w:rPr>
          <w:sz w:val="28"/>
          <w:szCs w:val="28"/>
        </w:rPr>
        <w:t xml:space="preserve"> </w:t>
      </w:r>
    </w:p>
    <w:p w:rsidR="008873CA" w:rsidRPr="00775436" w:rsidRDefault="008873CA" w:rsidP="008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3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775436">
        <w:rPr>
          <w:rFonts w:ascii="Times New Roman" w:hAnsi="Times New Roman"/>
          <w:sz w:val="28"/>
          <w:szCs w:val="28"/>
        </w:rPr>
        <w:t xml:space="preserve">.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775436">
        <w:rPr>
          <w:rFonts w:ascii="Times New Roman" w:hAnsi="Times New Roman"/>
          <w:sz w:val="28"/>
          <w:szCs w:val="28"/>
        </w:rPr>
        <w:t xml:space="preserve"> странице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75436">
        <w:rPr>
          <w:rFonts w:ascii="Times New Roman" w:hAnsi="Times New Roman"/>
          <w:sz w:val="28"/>
          <w:szCs w:val="28"/>
        </w:rPr>
        <w:t xml:space="preserve"> на официальном портале органов государственной власти Ярославской области, на Едином портале, размещаются: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информация о порядке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в текстовом виде и (или) в виде блок-схемы, отображающей алгоритм прохождения административных процедур, сроки их исполнения;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информация о перечне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услуги, и требования, предъявляемые к этим документам;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информация о месте размещения специалистов и режиме приема ими заявлений о предоставлении земельного участка;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информация о месте нахождения, графике (режиме) работы, номерах телефонов и адресах электронной почты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основания для отказа в предоставлении земельных участков, находящихся в собственности </w:t>
      </w:r>
      <w:r>
        <w:rPr>
          <w:sz w:val="28"/>
          <w:szCs w:val="28"/>
        </w:rPr>
        <w:t xml:space="preserve">Любимского муниципального района </w:t>
      </w:r>
      <w:r w:rsidRPr="00086ED3">
        <w:rPr>
          <w:sz w:val="28"/>
          <w:szCs w:val="28"/>
        </w:rPr>
        <w:t>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r w:rsidRPr="00775436">
        <w:rPr>
          <w:sz w:val="28"/>
          <w:szCs w:val="28"/>
        </w:rPr>
        <w:t xml:space="preserve">, в аренду без проведения торгов;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основания для возврата заявления о предоставлении земельного участка заявителю;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775436">
        <w:rPr>
          <w:sz w:val="28"/>
          <w:szCs w:val="28"/>
        </w:rPr>
        <w:t xml:space="preserve">услуги;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образцы оформления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бланк заявления о предоставлении земельного участка, доступный для копирования и заполнения в электронном виде на Едином портале: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информация о порядке получения консультаций; </w:t>
      </w:r>
    </w:p>
    <w:p w:rsidR="008873CA" w:rsidRPr="00775436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5436">
        <w:rPr>
          <w:sz w:val="28"/>
          <w:szCs w:val="28"/>
        </w:rPr>
        <w:t xml:space="preserve">информация о порядке обжалования решений, действий или (бездействия) лиц, ответственных за предоставление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Информационный стенд с материалами расположен на </w:t>
      </w:r>
      <w:r>
        <w:rPr>
          <w:sz w:val="28"/>
          <w:szCs w:val="28"/>
        </w:rPr>
        <w:t>втором</w:t>
      </w:r>
      <w:r w:rsidRPr="00775436">
        <w:rPr>
          <w:sz w:val="28"/>
          <w:szCs w:val="28"/>
        </w:rPr>
        <w:t xml:space="preserve"> этаже здания </w:t>
      </w:r>
      <w:r>
        <w:rPr>
          <w:sz w:val="28"/>
          <w:szCs w:val="28"/>
        </w:rPr>
        <w:t>администрации Любимского муниципального района по адресу: Ярославская область, г. Любим, ул. Советская, д.3</w:t>
      </w:r>
      <w:r w:rsidRPr="00775436">
        <w:rPr>
          <w:sz w:val="28"/>
          <w:szCs w:val="28"/>
        </w:rPr>
        <w:t>.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 </w:t>
      </w:r>
    </w:p>
    <w:p w:rsidR="008873CA" w:rsidRPr="00E67A6A" w:rsidRDefault="008873CA" w:rsidP="008873CA">
      <w:pPr>
        <w:pStyle w:val="Default"/>
        <w:jc w:val="center"/>
        <w:rPr>
          <w:b/>
          <w:sz w:val="28"/>
          <w:szCs w:val="28"/>
        </w:rPr>
      </w:pPr>
      <w:r w:rsidRPr="00E67A6A">
        <w:rPr>
          <w:b/>
          <w:sz w:val="28"/>
          <w:szCs w:val="28"/>
        </w:rPr>
        <w:t>2. Стандарт предоставления муниципальной услуги</w:t>
      </w:r>
    </w:p>
    <w:p w:rsidR="008873CA" w:rsidRDefault="008873CA" w:rsidP="008873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73CA" w:rsidRDefault="008873CA" w:rsidP="008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631C">
        <w:rPr>
          <w:rFonts w:ascii="Times New Roman" w:hAnsi="Times New Roman"/>
          <w:sz w:val="28"/>
          <w:szCs w:val="28"/>
        </w:rPr>
        <w:t>Наименование муниципальной услуги: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3CA" w:rsidRDefault="008873CA" w:rsidP="008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3CA" w:rsidRDefault="008873CA" w:rsidP="008873CA">
      <w:pPr>
        <w:spacing w:after="0" w:line="240" w:lineRule="auto"/>
        <w:jc w:val="both"/>
        <w:rPr>
          <w:color w:val="FF0000"/>
          <w:sz w:val="28"/>
          <w:szCs w:val="28"/>
        </w:rPr>
      </w:pPr>
      <w:r w:rsidRPr="00A544C8">
        <w:rPr>
          <w:sz w:val="28"/>
          <w:szCs w:val="28"/>
        </w:rPr>
        <w:t xml:space="preserve">2.2. </w:t>
      </w:r>
      <w:r w:rsidRPr="000D631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услугу:  Администрация Любимского муниципального района Ярославской области (далее -  Администрация). Юридический адрес: 152470, Ярославская область, г. Любим, ул. Трефолева, д.10.</w:t>
      </w:r>
      <w:r w:rsidRPr="006B3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73CA" w:rsidRPr="006F66E1" w:rsidRDefault="008873CA" w:rsidP="008873CA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 </w:t>
      </w:r>
      <w:r w:rsidRPr="006F66E1">
        <w:rPr>
          <w:sz w:val="28"/>
        </w:rPr>
        <w:t>Прием документов осуществляет ведущий специалист (муниципального земельного инспектора)  Администрации Любимского муниципального района, далее «Ведущий специалист» по месту нахождения: 152470,  Ярославская область,  г. Любим, ул. Советская, д. 3.каб.1.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</w:t>
      </w:r>
      <w:r w:rsidRPr="006B3B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</w:t>
      </w:r>
      <w:r w:rsidRPr="0008594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МФЦ  не устанавливается, </w:t>
      </w:r>
      <w:r w:rsidRPr="00D70AD3">
        <w:rPr>
          <w:color w:val="auto"/>
          <w:sz w:val="28"/>
          <w:szCs w:val="28"/>
        </w:rPr>
        <w:t>принима</w:t>
      </w:r>
      <w:r>
        <w:rPr>
          <w:color w:val="auto"/>
          <w:sz w:val="28"/>
          <w:szCs w:val="28"/>
        </w:rPr>
        <w:t>ть</w:t>
      </w:r>
      <w:r w:rsidRPr="00D70AD3">
        <w:rPr>
          <w:color w:val="auto"/>
          <w:sz w:val="28"/>
          <w:szCs w:val="28"/>
        </w:rPr>
        <w:t xml:space="preserve"> участие </w:t>
      </w:r>
      <w:r w:rsidRPr="006B3B69">
        <w:rPr>
          <w:sz w:val="28"/>
          <w:szCs w:val="28"/>
        </w:rPr>
        <w:t xml:space="preserve">МФЦ в части, предусмотренной соглашением о взаимодействии между </w:t>
      </w:r>
      <w:r>
        <w:rPr>
          <w:sz w:val="28"/>
          <w:szCs w:val="28"/>
        </w:rPr>
        <w:t>администрацией</w:t>
      </w:r>
      <w:r w:rsidRPr="006B3B69">
        <w:rPr>
          <w:sz w:val="28"/>
          <w:szCs w:val="28"/>
        </w:rPr>
        <w:t xml:space="preserve"> и МФЦ (далее – соглашение о взаимодействии).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</w:t>
      </w:r>
      <w:r>
        <w:rPr>
          <w:sz w:val="28"/>
          <w:szCs w:val="28"/>
        </w:rPr>
        <w:t>2.1. В процессе предоставления муниципальной</w:t>
      </w:r>
      <w:r w:rsidRPr="006B3B6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 Любимского муниципального района</w:t>
      </w:r>
      <w:r w:rsidRPr="006B3B69">
        <w:rPr>
          <w:sz w:val="28"/>
          <w:szCs w:val="28"/>
        </w:rPr>
        <w:t xml:space="preserve"> взаимодействует</w:t>
      </w:r>
      <w:r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t>с:</w:t>
      </w:r>
    </w:p>
    <w:p w:rsidR="008873CA" w:rsidRPr="00B14519" w:rsidRDefault="008873CA" w:rsidP="008873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4519">
        <w:rPr>
          <w:color w:val="auto"/>
          <w:sz w:val="28"/>
          <w:szCs w:val="28"/>
        </w:rPr>
        <w:t xml:space="preserve">- органом регистрации прав;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налоговыми органами;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органами местного самоуправления муниципальных образований области;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органами исполнительной власти области.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6B3B6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Любимского муниципального района</w:t>
      </w:r>
      <w:r w:rsidRPr="006B3B69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6B3B69">
        <w:rPr>
          <w:sz w:val="28"/>
          <w:szCs w:val="28"/>
        </w:rPr>
        <w:t xml:space="preserve"> услуг органами исполнительной власти Ярославской области и оказываются организациями, участвующими в предоставлении </w:t>
      </w:r>
      <w:r>
        <w:rPr>
          <w:sz w:val="28"/>
          <w:szCs w:val="28"/>
        </w:rPr>
        <w:t>муниципальных</w:t>
      </w:r>
      <w:r w:rsidRPr="006B3B69">
        <w:rPr>
          <w:sz w:val="28"/>
          <w:szCs w:val="28"/>
        </w:rPr>
        <w:t xml:space="preserve"> услуг органами исполнительной власти области, утвержденный постановлением Правительства области от 06.06.2011 № 422-п «Об утверждении Перечня </w:t>
      </w:r>
      <w:r w:rsidRPr="006B3B69">
        <w:rPr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государственных услуг органами исполнительной власти области».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2.3. Форма подачи заявления о предоставлении земельного участка</w:t>
      </w:r>
      <w:r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6B3B69">
        <w:rPr>
          <w:sz w:val="28"/>
          <w:szCs w:val="28"/>
        </w:rPr>
        <w:t xml:space="preserve">олучения результата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2.3.1. В очной форме при личном присутствии заявителя либо представителя заявителя в </w:t>
      </w:r>
      <w:r>
        <w:rPr>
          <w:sz w:val="28"/>
          <w:szCs w:val="28"/>
        </w:rPr>
        <w:t>администрации Любимского муниципального района</w:t>
      </w:r>
      <w:r w:rsidRPr="006B3B69">
        <w:rPr>
          <w:sz w:val="28"/>
          <w:szCs w:val="28"/>
        </w:rPr>
        <w:t xml:space="preserve">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2.3.2. В заочной форме: </w:t>
      </w:r>
    </w:p>
    <w:p w:rsidR="008873CA" w:rsidRDefault="008873CA" w:rsidP="008873CA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6B3B69">
        <w:rPr>
          <w:sz w:val="28"/>
          <w:szCs w:val="28"/>
        </w:rPr>
        <w:t>- посредством почтовой связи</w:t>
      </w:r>
      <w:r>
        <w:rPr>
          <w:sz w:val="28"/>
          <w:szCs w:val="28"/>
        </w:rPr>
        <w:t>,</w:t>
      </w:r>
      <w:r w:rsidRPr="006B3B69">
        <w:rPr>
          <w:sz w:val="28"/>
          <w:szCs w:val="28"/>
        </w:rPr>
        <w:t xml:space="preserve"> 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060F">
        <w:rPr>
          <w:rFonts w:ascii="Times New Roman" w:eastAsia="Times New Roman" w:hAnsi="Times New Roman"/>
          <w:sz w:val="28"/>
          <w:szCs w:val="28"/>
        </w:rPr>
        <w:t xml:space="preserve">в форме электронного документа, который направляется заявителем </w:t>
      </w:r>
    </w:p>
    <w:p w:rsidR="008873CA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посредством электронной почты с использованием информационно-телекоммуникационных сетей общего пользования, в том числе через Единый портал при наличии технической возможности.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 xml:space="preserve">Государственную услугу в электронной форме через Единый портал </w:t>
      </w:r>
    </w:p>
    <w:p w:rsidR="008873CA" w:rsidRPr="008F060F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 xml:space="preserve">могут получить только граждане и юридические лица, зарегистрированные </w:t>
      </w:r>
    </w:p>
    <w:p w:rsidR="008873CA" w:rsidRPr="008F060F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 xml:space="preserve">на Едином портале и имеющие подтвержденную учетную запись в единой </w:t>
      </w:r>
    </w:p>
    <w:p w:rsidR="008873CA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системе идентификации и аутентификации.</w:t>
      </w:r>
    </w:p>
    <w:p w:rsidR="008873CA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требованиями, предъявляемыми к заявлению в письменной форме.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 xml:space="preserve">К заявлению о предоставлении земельного участка прикрепляются </w:t>
      </w:r>
    </w:p>
    <w:p w:rsidR="008873CA" w:rsidRPr="008F060F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сканированные копии документов в виде электронных образов с соблюдением следующих требований: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-формат изображения в прикрепляемом файле –JPEG или JPEG 2000;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-разрешение прикрепляемой фотографии не должно быть меньше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060F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8F060F">
        <w:rPr>
          <w:rFonts w:ascii="Times New Roman" w:eastAsia="Times New Roman" w:hAnsi="Times New Roman"/>
          <w:sz w:val="28"/>
          <w:szCs w:val="28"/>
        </w:rPr>
        <w:t>;</w:t>
      </w:r>
    </w:p>
    <w:p w:rsidR="008873CA" w:rsidRPr="008F060F" w:rsidRDefault="008873CA" w:rsidP="008873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-совокупный размер прикрепляемых файлов не должен превышать 5</w:t>
      </w:r>
    </w:p>
    <w:p w:rsidR="008873CA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060F">
        <w:rPr>
          <w:rFonts w:ascii="Times New Roman" w:eastAsia="Times New Roman" w:hAnsi="Times New Roman"/>
          <w:sz w:val="28"/>
          <w:szCs w:val="28"/>
        </w:rPr>
        <w:t>мегабайт.</w:t>
      </w:r>
    </w:p>
    <w:p w:rsidR="008873CA" w:rsidRDefault="008873CA" w:rsidP="0088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3CA" w:rsidRDefault="008873CA" w:rsidP="008873CA">
      <w:pPr>
        <w:pStyle w:val="Default"/>
        <w:rPr>
          <w:sz w:val="28"/>
          <w:szCs w:val="28"/>
        </w:rPr>
      </w:pPr>
      <w:r w:rsidRPr="006B3B69">
        <w:rPr>
          <w:sz w:val="28"/>
          <w:szCs w:val="28"/>
        </w:rPr>
        <w:t xml:space="preserve">2.4. Результат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является: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договора купли-продажи земельного участка;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Любимского муниципального района о предоставлении земельного участка в собственность бесплатно;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Любимского муниципального района об отказе в предоставлении земельного участка; </w:t>
      </w:r>
    </w:p>
    <w:p w:rsidR="008873CA" w:rsidRPr="00B14519" w:rsidRDefault="008873CA" w:rsidP="008873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4519">
        <w:rPr>
          <w:color w:val="auto"/>
          <w:sz w:val="28"/>
          <w:szCs w:val="28"/>
        </w:rPr>
        <w:t xml:space="preserve">- уведомление о возврате заявления о предоставлении земельного участка заявителю (далее – уведомление о возврате заявления заявителю).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 предоставляются выбранным заявителем способом, указанным в заявлении о предоставлении земельного участка.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копии, подписанной электронной цифровой подписью (при наличии технической возможности), </w:t>
      </w:r>
      <w:r>
        <w:rPr>
          <w:sz w:val="28"/>
          <w:szCs w:val="28"/>
        </w:rPr>
        <w:lastRenderedPageBreak/>
        <w:t xml:space="preserve">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Сроки предоставления муниципальной услуги: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для подготовки проекта договора купли-продажи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 направления (выдачи)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Любимского муниципального района.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принятия решения о возврате заявления о предоставлении земельного участка заявителю и направления (выдачи)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 Любимского муниципального района.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2.6. Перечень нормативных правовых актов, содержащих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</w:t>
      </w:r>
    </w:p>
    <w:p w:rsidR="008873CA" w:rsidRPr="006B3B69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регулируется: </w:t>
      </w:r>
    </w:p>
    <w:p w:rsidR="008873CA" w:rsidRPr="006B3B69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Гражданским кодексом Российской Федерации; </w:t>
      </w:r>
    </w:p>
    <w:p w:rsidR="008873CA" w:rsidRPr="006B3B69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Земельным кодексом Российской Федерации; </w:t>
      </w:r>
    </w:p>
    <w:p w:rsidR="008873CA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Градостроительным кодексом Российской Федерации; </w:t>
      </w:r>
    </w:p>
    <w:p w:rsidR="008873CA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DC1">
        <w:rPr>
          <w:rFonts w:ascii="Times New Roman" w:hAnsi="Times New Roman"/>
          <w:sz w:val="28"/>
          <w:szCs w:val="28"/>
        </w:rPr>
        <w:t xml:space="preserve">  </w:t>
      </w:r>
      <w:r w:rsidRPr="00EF46D9">
        <w:rPr>
          <w:rFonts w:ascii="Times New Roman" w:hAnsi="Times New Roman"/>
          <w:sz w:val="28"/>
          <w:szCs w:val="28"/>
        </w:rPr>
        <w:t>- Федеральным законом</w:t>
      </w:r>
      <w:r w:rsidRPr="00950DC1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873CA" w:rsidRPr="00950DC1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6D9">
        <w:rPr>
          <w:rFonts w:ascii="Times New Roman" w:hAnsi="Times New Roman"/>
          <w:sz w:val="28"/>
          <w:szCs w:val="28"/>
        </w:rPr>
        <w:t xml:space="preserve">- Федеральным  </w:t>
      </w:r>
      <w:hyperlink r:id="rId7" w:history="1">
        <w:r w:rsidRPr="00EF46D9">
          <w:rPr>
            <w:rStyle w:val="ae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EF46D9">
        <w:rPr>
          <w:rFonts w:ascii="Times New Roman" w:hAnsi="Times New Roman"/>
          <w:sz w:val="28"/>
          <w:szCs w:val="28"/>
        </w:rPr>
        <w:t>ом</w:t>
      </w:r>
      <w:r w:rsidRPr="00950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DC1">
        <w:rPr>
          <w:rFonts w:ascii="Times New Roman" w:hAnsi="Times New Roman"/>
          <w:sz w:val="28"/>
          <w:szCs w:val="28"/>
        </w:rPr>
        <w:t xml:space="preserve"> от   25 октября 2001 года № 137-ФЗ "О введении в действие Земельного кодекса Российской Федерации";</w:t>
      </w:r>
    </w:p>
    <w:p w:rsidR="008873CA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Федеральным законом от 13 июля 2015 года № 218-ФЗ «О государственной регистрации недвижимости»</w:t>
      </w:r>
      <w:r>
        <w:rPr>
          <w:sz w:val="28"/>
          <w:szCs w:val="28"/>
        </w:rPr>
        <w:t xml:space="preserve">; </w:t>
      </w:r>
    </w:p>
    <w:p w:rsidR="008873CA" w:rsidRPr="006B3B69" w:rsidRDefault="008873CA" w:rsidP="008873CA">
      <w:pPr>
        <w:pStyle w:val="Default"/>
        <w:ind w:firstLine="709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Федеральным законом от 18 июня 2001 года № 78-ФЗ «О землеустройстве»</w:t>
      </w:r>
      <w:r>
        <w:rPr>
          <w:sz w:val="28"/>
          <w:szCs w:val="28"/>
        </w:rPr>
        <w:t>;</w:t>
      </w:r>
      <w:r w:rsidRPr="006B3B69">
        <w:rPr>
          <w:sz w:val="28"/>
          <w:szCs w:val="28"/>
        </w:rPr>
        <w:t xml:space="preserve">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Федеральным законом от 24 июля 2002 года № 101-ФЗ «Об обороте земель сельскохозяйственного назначения»;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8873CA" w:rsidRDefault="008873CA" w:rsidP="008873C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0AC4">
        <w:rPr>
          <w:rFonts w:ascii="Times New Roman" w:hAnsi="Times New Roman"/>
          <w:sz w:val="28"/>
        </w:rPr>
        <w:lastRenderedPageBreak/>
        <w:t>- Федеральным законом от 27 июля 2006 года № 152-ФЗ «О персональных данных»;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- Законом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 </w:t>
      </w:r>
    </w:p>
    <w:p w:rsidR="008873CA" w:rsidRPr="00DF6A58" w:rsidRDefault="008873CA" w:rsidP="008873C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F6A5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8 сентября 2010 г. № 697 «О единой системе межведомственного электронного взаимодействия»;</w:t>
      </w:r>
    </w:p>
    <w:p w:rsidR="001E7A60" w:rsidRDefault="008873CA" w:rsidP="001E7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B69">
        <w:rPr>
          <w:sz w:val="28"/>
          <w:szCs w:val="28"/>
        </w:rPr>
        <w:t xml:space="preserve">- </w:t>
      </w:r>
      <w:r w:rsidR="001E7A60">
        <w:rPr>
          <w:rFonts w:ascii="Times New Roman" w:hAnsi="Times New Roman"/>
          <w:sz w:val="28"/>
          <w:szCs w:val="28"/>
        </w:rPr>
        <w:t>п</w:t>
      </w:r>
      <w:r w:rsidR="001E7A60" w:rsidRPr="00406A5B">
        <w:rPr>
          <w:rFonts w:ascii="Times New Roman" w:hAnsi="Times New Roman"/>
          <w:sz w:val="28"/>
          <w:szCs w:val="28"/>
        </w:rPr>
        <w:t>риказ</w:t>
      </w:r>
      <w:r w:rsidR="001E7A60">
        <w:rPr>
          <w:rFonts w:ascii="Times New Roman" w:hAnsi="Times New Roman"/>
          <w:sz w:val="28"/>
          <w:szCs w:val="28"/>
        </w:rPr>
        <w:t>ом</w:t>
      </w:r>
      <w:r w:rsidR="001E7A60" w:rsidRPr="00406A5B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02.09.2020г. №П/0321/ «Об утверждении перечня документов, подтверждающих право заявителя на приобретение земельного участка без проведения торгов»</w:t>
      </w:r>
      <w:r w:rsidR="001E7A60">
        <w:rPr>
          <w:rFonts w:ascii="Times New Roman" w:hAnsi="Times New Roman"/>
          <w:sz w:val="28"/>
          <w:szCs w:val="28"/>
        </w:rPr>
        <w:t>;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Законом Ярославской области от 18 декабря 2015 г. № 100-з «Об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</w:t>
      </w:r>
      <w:r>
        <w:rPr>
          <w:sz w:val="28"/>
          <w:szCs w:val="28"/>
        </w:rPr>
        <w:t>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Ярославской области от 9 июня 2016 г. № 30-з «Об отдельных вопросах предоставления в собственность земельных участков, находящихся в государственной или муниципальной собственности».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rPr>
          <w:sz w:val="28"/>
          <w:szCs w:val="28"/>
        </w:rPr>
      </w:pPr>
      <w:r w:rsidRPr="006B3B69">
        <w:rPr>
          <w:sz w:val="28"/>
          <w:szCs w:val="28"/>
        </w:rPr>
        <w:t>2.7. Перечень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6B3B6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2.7.1. В целях получения </w:t>
      </w:r>
      <w:r>
        <w:rPr>
          <w:sz w:val="28"/>
          <w:szCs w:val="28"/>
        </w:rPr>
        <w:t xml:space="preserve">муниципальной </w:t>
      </w:r>
      <w:r w:rsidRPr="006B3B69">
        <w:rPr>
          <w:sz w:val="28"/>
          <w:szCs w:val="28"/>
        </w:rPr>
        <w:t xml:space="preserve"> услуги заявители обращаются в </w:t>
      </w:r>
      <w:r>
        <w:rPr>
          <w:sz w:val="28"/>
          <w:szCs w:val="28"/>
        </w:rPr>
        <w:t>администрацию Любимского муниципального района</w:t>
      </w:r>
      <w:r w:rsidRPr="006B3B69">
        <w:rPr>
          <w:sz w:val="28"/>
          <w:szCs w:val="28"/>
        </w:rPr>
        <w:t xml:space="preserve"> с заявлением о предоставлении земельного участка по форме согласно приложению 1 к Административному регламенту.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2.7.2. В заявлении о предоставлении земельного участка указываются: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фамилия, имя, отчество (при наличии), место жительства заявителя и реквизиты документа, удостоверяющего личность заявителя, – для гражданина;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– для юридического лица; </w:t>
      </w:r>
      <w:r>
        <w:rPr>
          <w:sz w:val="28"/>
          <w:szCs w:val="28"/>
        </w:rPr>
        <w:t xml:space="preserve">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кадастровый номер испрашиваемого земельного участка;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площадь земельного участка (при наличии информации);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адресные ориентиры земельного участка (при наличии информации);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срок предоставления земельного участка;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основание предоставления земельного участка без проведения торгов из числа преду</w:t>
      </w:r>
      <w:r>
        <w:rPr>
          <w:sz w:val="28"/>
          <w:szCs w:val="28"/>
        </w:rPr>
        <w:t>смотренных пунктом 2 статьи 39.3 или статьей 39.5</w:t>
      </w:r>
      <w:r w:rsidRPr="006B3B69">
        <w:rPr>
          <w:sz w:val="28"/>
          <w:szCs w:val="28"/>
        </w:rPr>
        <w:t xml:space="preserve"> Земельного кодекса Российской Федерации оснований;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lastRenderedPageBreak/>
        <w:t xml:space="preserve">- вид права, на котором заявитель желает приобрести земельный участок;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земель;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цель использования земельного участка;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почтовый адрес и</w:t>
      </w:r>
      <w:r>
        <w:rPr>
          <w:sz w:val="28"/>
          <w:szCs w:val="28"/>
        </w:rPr>
        <w:t xml:space="preserve"> контактный телефон</w:t>
      </w:r>
      <w:r w:rsidRPr="006B3B69">
        <w:rPr>
          <w:sz w:val="28"/>
          <w:szCs w:val="28"/>
        </w:rPr>
        <w:t xml:space="preserve"> для связи с заявителем;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дата подачи заявления о предоставлении земельного участка. </w:t>
      </w:r>
    </w:p>
    <w:p w:rsidR="008873CA" w:rsidRDefault="008873CA" w:rsidP="008873CA">
      <w:pPr>
        <w:pStyle w:val="Default"/>
        <w:rPr>
          <w:sz w:val="28"/>
          <w:szCs w:val="28"/>
        </w:rPr>
      </w:pPr>
      <w:r w:rsidRPr="006B3B69">
        <w:rPr>
          <w:sz w:val="28"/>
          <w:szCs w:val="28"/>
        </w:rPr>
        <w:t xml:space="preserve">2.7.3. Копии документов, необходимых для предоставления </w:t>
      </w:r>
      <w:r>
        <w:rPr>
          <w:sz w:val="28"/>
          <w:szCs w:val="28"/>
        </w:rPr>
        <w:t>муниципальной услуги: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2.7.3.1. Документы, представляемые заявителем самостоятельно: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B3B69">
        <w:rPr>
          <w:sz w:val="28"/>
          <w:szCs w:val="28"/>
        </w:rPr>
        <w:t>окумент, удостоверяющий личность заявителя, являющегося физическим лицом, либо личность представителя фи</w:t>
      </w:r>
      <w:r>
        <w:rPr>
          <w:sz w:val="28"/>
          <w:szCs w:val="28"/>
        </w:rPr>
        <w:t>зического или юридического лица;</w:t>
      </w:r>
      <w:r w:rsidRPr="006B3B69">
        <w:rPr>
          <w:sz w:val="28"/>
          <w:szCs w:val="28"/>
        </w:rPr>
        <w:t xml:space="preserve">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B3B69">
        <w:rPr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</w:t>
      </w:r>
      <w:r>
        <w:rPr>
          <w:sz w:val="28"/>
          <w:szCs w:val="28"/>
        </w:rPr>
        <w:t>авитель заявителя (заявителей);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B3B69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sz w:val="28"/>
          <w:szCs w:val="28"/>
        </w:rPr>
        <w:t>ся иностранное юридическое лицо;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 комплексном освоении территории (в случае, если обратились заявители, указанные в абзацах втором – четвертом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членство заявителя в некоммерческой организации (в случае, если обратился заявитель (член некоммерческой организации), указанный в абзаце третьем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органа некоммерческой организации о распределении испрашиваемого земельного участка заявителю (в случае, если обратился заявитель (член некоммерческой организации), указанный в абзаце третьем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общего собрания некоммерческой организации о приобретении земельного участка (в случае, если обратился заявитель (некоммерческая организация), указанный в абзаце третьем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органа некоммерческой организации о приобретении земельного участка, относящегося к имуществу общего пользования (в случае, если обратился заявитель, указанный в абзаце четвертом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документы, удостоверяющие (устанавливающие) права на объекты недвижимого имущества, расположенные на испрашиваемом земельном участке,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(далее – ЕГРН) (в случае, если обратились заявители, указанные в абзаце пятом подпункта 1.2.1.1 пункта 1.2.1 подраздела 1.2 раздела 1 Административного регламента, абзаце втором подпункта 1.2.1.2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удостоверяющие (устанавливающие) права на испрашиваемый земельный участок (в случае, если обратились заявители, указанные в абзацах втором – шестом подпункта 1.2.1.1 пункта 1.2.1 подраздела 1.2 раздела 1 Административного регламента, абзацах втором, третьем подпункта 1.2.1.2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(в случае, если обратились заявители, указанные в абзаце пятом подпункта 1.2.1.1 пункта 1.2.1 подраздела 1.2 раздела 1 Административного регламента, абзаце втором подпункта 1.2.1.2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использование земельного участка в соответствии с Федеральным законом от 24 июля 2002 года № 101-ФЗ «Об обороте земель сельскохозяйственного назначения» (в случае, если обратились заявители, указанные в абзаце восьмом подпункта 1.2.1.1 пункта 1.2.1 подраздела 1.2 раздела 1 Административного регламента);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обстоятельства, дающие право приобретения земельного участка в собственность без торгов, если данное обстоятельство не следует из перечисленных выше документов;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утвержденный проект планировки и утвержденный проект межевания территории (в случае, если обратились заявители, указанные в абзаце втором подпункта 1.2.1.1 пункта 1.2.1 подраздела 1.2 раздела 1 Административного регламента); </w:t>
      </w:r>
    </w:p>
    <w:p w:rsidR="00024478" w:rsidRDefault="00024478" w:rsidP="00024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условия предоставления земельных участков в соответствии с законодательством субъектов Российской Федерации ( в случае, если обратился заявитель указанный в абзаце десятом пункта 1.2.2 подраздел 1.2 раздела 1 административного регламента);</w:t>
      </w:r>
    </w:p>
    <w:p w:rsidR="00024478" w:rsidRDefault="00024478" w:rsidP="00024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</w:r>
      <w:r w:rsidRPr="00CF3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случае, если обратился заявитель указанный в абзаце девятом пункта 1.2.2 подраздел 1.2 раздела 1 административного регламента);</w:t>
      </w:r>
    </w:p>
    <w:p w:rsidR="00024478" w:rsidRDefault="00024478" w:rsidP="00024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общего собрания членов СНТ или ОНТ о приобретении земельного участка общего назначения, расположенного в границах </w:t>
      </w:r>
      <w:r>
        <w:rPr>
          <w:rFonts w:ascii="Times New Roman" w:hAnsi="Times New Roman"/>
          <w:sz w:val="28"/>
          <w:szCs w:val="28"/>
        </w:rPr>
        <w:lastRenderedPageBreak/>
        <w:t>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Pr="0098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случае, если обратился заявитель указанный в абзаце девятом пункта 1.2.2 подраздел 1.2 раздела 1 административного регламента).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2.7.3.2 Документы, запрашиваемые</w:t>
      </w:r>
      <w:r w:rsidRPr="006B3B69">
        <w:rPr>
          <w:sz w:val="28"/>
          <w:szCs w:val="28"/>
        </w:rPr>
        <w:t xml:space="preserve"> в порядке межведомственного</w:t>
      </w:r>
      <w:r>
        <w:rPr>
          <w:sz w:val="28"/>
          <w:szCs w:val="28"/>
        </w:rPr>
        <w:t xml:space="preserve"> информационного взаимодействия: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ЕГРН об объекте недвижимости (об испрашиваемом земельном участке);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ЕГРН об объекте недвижимости (о здании и (или) сооружении, расположенном на испрашиваемом земельном участке, в случае если обратились заявители, указанные в абзаце пятом подпункта 1.2.1.1 пункта 1.2.1 подраздела 1.2 раздела 1 Административного регламента);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ЕГРН об объекте недвижимости (о помещении в здании, сооружении, расположенном на испрашиваемом земельном участке, в случае если обратились заявители, указанные в абзаце пятом подпункта 1.2.1.1 пункта 1.2.1 подраздела 1.2 раздела 1 Административного регламента).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Pr="006B3B69">
        <w:rPr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Pr="006B3B69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 Любимского муниципального района</w:t>
      </w:r>
      <w:r w:rsidRPr="006B3B69">
        <w:rPr>
          <w:sz w:val="28"/>
          <w:szCs w:val="28"/>
        </w:rPr>
        <w:t xml:space="preserve"> не вправе требовать от заявителя: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-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F28CC">
        <w:rPr>
          <w:color w:val="000000" w:themeColor="text1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3CA" w:rsidRPr="00CF28CC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3CA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  <w:r w:rsidRPr="00CF28CC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8873CA" w:rsidRDefault="008873CA" w:rsidP="008873CA">
      <w:pPr>
        <w:pStyle w:val="Default"/>
        <w:jc w:val="both"/>
        <w:rPr>
          <w:color w:val="000000" w:themeColor="text1"/>
          <w:sz w:val="28"/>
          <w:szCs w:val="28"/>
        </w:rPr>
      </w:pP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2.8. Перечень оснований для отказа в приеме документов,</w:t>
      </w:r>
      <w:r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: </w:t>
      </w:r>
      <w:r w:rsidRPr="006B3B69">
        <w:rPr>
          <w:sz w:val="28"/>
          <w:szCs w:val="28"/>
        </w:rPr>
        <w:t xml:space="preserve">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3B69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отсутствуют.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color w:val="FF0000"/>
          <w:sz w:val="28"/>
          <w:szCs w:val="28"/>
        </w:rPr>
      </w:pPr>
      <w:r w:rsidRPr="006B3B69">
        <w:rPr>
          <w:sz w:val="28"/>
          <w:szCs w:val="28"/>
        </w:rPr>
        <w:t xml:space="preserve">2.9. </w:t>
      </w:r>
      <w:r w:rsidRPr="00CF28CC">
        <w:rPr>
          <w:color w:val="000000" w:themeColor="text1"/>
          <w:sz w:val="28"/>
          <w:szCs w:val="28"/>
        </w:rPr>
        <w:t>Исчерпывающий перечень оснований для приостановления  предоставления государственной или муниципальной услуги или отказа в предоставлении государственной или муниципальной услуги</w:t>
      </w:r>
      <w:r>
        <w:rPr>
          <w:color w:val="000000" w:themeColor="text1"/>
          <w:sz w:val="28"/>
          <w:szCs w:val="28"/>
        </w:rPr>
        <w:t>: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2.9.1.Основания для приостановления предоставления муниципальной  услуги отсутствуют.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2.9.2.Основания для отказа в предоставлении муниципальной услуги отсутствуют.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Услуги, которые являются необходимыми и обязательными для предоставления муниципальной услуги, отсутствуют.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услуги, и способы ее взимания.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Максимальный срок ожидания в очереди: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2.13. Срок и порядок регистрации заявления о предоставлении земельного участка: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Любимского муниципального района  заявления о предоставлении земельного участка и комплекта документов.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2.13.2. При выборе заочной формы предоставления муниципальной услуги заявление о предоставлении земельного участка регистрируется в течение 1 дня в порядке, предусмотренном правилами делопроизводства и документооборота администрации Любимского муниципального района.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 Требования к помещениям, в которых предоставляется</w:t>
      </w:r>
      <w:r>
        <w:rPr>
          <w:sz w:val="28"/>
          <w:szCs w:val="28"/>
        </w:rPr>
        <w:t xml:space="preserve"> муниципальная</w:t>
      </w:r>
      <w:r w:rsidRPr="006B3B69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 xml:space="preserve">: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1</w:t>
      </w:r>
      <w:r w:rsidRPr="006B3B69">
        <w:rPr>
          <w:sz w:val="28"/>
          <w:szCs w:val="28"/>
        </w:rPr>
        <w:t xml:space="preserve">. Кабинет, в котором предоставляется </w:t>
      </w:r>
      <w:r>
        <w:rPr>
          <w:sz w:val="28"/>
          <w:szCs w:val="28"/>
        </w:rPr>
        <w:t>муниципальная</w:t>
      </w:r>
      <w:r w:rsidRPr="006B3B69">
        <w:rPr>
          <w:sz w:val="28"/>
          <w:szCs w:val="28"/>
        </w:rPr>
        <w:t xml:space="preserve"> услуга, оборудован информационной табличкой с указанием: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номера кабинета;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названия отдела.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2.14.2</w:t>
      </w:r>
      <w:r w:rsidRPr="006B3B69">
        <w:rPr>
          <w:sz w:val="28"/>
          <w:szCs w:val="28"/>
        </w:rPr>
        <w:t xml:space="preserve">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При организации рабочего места должна быть предусмотрена возможность свободного входа и выхода из помещения при необходимости.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2.14.3</w:t>
      </w:r>
      <w:r w:rsidRPr="006B3B69">
        <w:rPr>
          <w:sz w:val="28"/>
          <w:szCs w:val="28"/>
        </w:rPr>
        <w:t xml:space="preserve">. Места для информирования, предназначенные для ознакомления граждан с информационными материалами, оборудуются: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информационными стендами;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стульями и столами для оформления документов.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6B3B69">
        <w:rPr>
          <w:sz w:val="28"/>
          <w:szCs w:val="28"/>
        </w:rPr>
        <w:t xml:space="preserve">. Места ожидания и информационный стенд с материалами,  расположены на </w:t>
      </w:r>
      <w:r>
        <w:rPr>
          <w:sz w:val="28"/>
          <w:szCs w:val="28"/>
        </w:rPr>
        <w:t>втором</w:t>
      </w:r>
      <w:r w:rsidRPr="006B3B69">
        <w:rPr>
          <w:sz w:val="28"/>
          <w:szCs w:val="28"/>
        </w:rPr>
        <w:t xml:space="preserve"> этаже здания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и оборудованы столом и стульями для возможности оформления документов.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5</w:t>
      </w:r>
      <w:r w:rsidRPr="006B3B69">
        <w:rPr>
          <w:sz w:val="28"/>
          <w:szCs w:val="28"/>
        </w:rPr>
        <w:t xml:space="preserve">. Места для заполнения заявлений о предоставлении земельного участка оснащаются стульями, столами и обеспечиваются образцами заявлений о предоставлении земельного участка и канцелярскими принадлежностями.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Pr="006B3B69">
        <w:rPr>
          <w:sz w:val="28"/>
          <w:szCs w:val="28"/>
        </w:rPr>
        <w:t xml:space="preserve">. Места ожидания приема должны соответствовать санитарно-эпидемиологическим нормативам, предусмотренным для общественных помещений.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В местах ожидания приема должны быть соблюдены требования к освещенности и вентиляции, для посетителей должен быть обеспечен свободный доступ в санитарно-бытовые помещения.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В местах ожидания на видном месте размещаются схемы размещения средств пожаротушения и путей эвакуации посетителей и работников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. </w:t>
      </w: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6B3B69">
        <w:rPr>
          <w:sz w:val="28"/>
          <w:szCs w:val="28"/>
        </w:rPr>
        <w:t xml:space="preserve">. Пути движения к входу в здание, вход в здание, пути движения к местам ожидания, информирования и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lastRenderedPageBreak/>
        <w:t xml:space="preserve">услуги, равно как и сами места ожидания, информирования и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санитарно-гигиенические помещения оборудуются в соответствии с требованиями строительных норм и правил,</w:t>
      </w:r>
      <w:r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t xml:space="preserve">обеспечивающих доступность для инвалидов и маломобильных групп населения.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Pr="006B3B69">
        <w:rPr>
          <w:sz w:val="28"/>
          <w:szCs w:val="28"/>
        </w:rPr>
        <w:t xml:space="preserve">. Сотрудниками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осуществляется сопровождение (при необходимости) инвалидов и лиц, относящихся к маломобильным группам населения, к местам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и оказание помощи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наравне с другими лицами.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Pr="006B3B69" w:rsidRDefault="008873CA" w:rsidP="008873CA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2.15. Показатели доступности и качества предоставления</w:t>
      </w:r>
      <w:r>
        <w:rPr>
          <w:sz w:val="28"/>
          <w:szCs w:val="28"/>
        </w:rPr>
        <w:t xml:space="preserve"> муниципальной</w:t>
      </w:r>
      <w:r w:rsidRPr="006B3B6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: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Показателями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являются: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предоставление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в соответствии со стандартом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в указанные в Административном регламенте сроки и без превышения установленного времени ожидания;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возм</w:t>
      </w:r>
      <w:r>
        <w:rPr>
          <w:sz w:val="28"/>
          <w:szCs w:val="28"/>
        </w:rPr>
        <w:t>ожность получения информации о муниципальной</w:t>
      </w:r>
      <w:r w:rsidRPr="006B3B69">
        <w:rPr>
          <w:sz w:val="28"/>
          <w:szCs w:val="28"/>
        </w:rPr>
        <w:t xml:space="preserve"> услуге, о ходе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непосредственно в </w:t>
      </w:r>
      <w:r>
        <w:rPr>
          <w:sz w:val="28"/>
          <w:szCs w:val="28"/>
        </w:rPr>
        <w:t>администрации Любимского муниципального района</w:t>
      </w:r>
      <w:r w:rsidRPr="006B3B69">
        <w:rPr>
          <w:sz w:val="28"/>
          <w:szCs w:val="28"/>
        </w:rPr>
        <w:t xml:space="preserve"> (включая получение информации в доступной форме для инвалидов и маломобильных групп населения), а также с использованием информационно-телек</w:t>
      </w:r>
      <w:r>
        <w:rPr>
          <w:sz w:val="28"/>
          <w:szCs w:val="28"/>
        </w:rPr>
        <w:t>оммуникационной сети "Интернет"</w:t>
      </w:r>
      <w:r w:rsidRPr="006B3B69">
        <w:rPr>
          <w:sz w:val="28"/>
          <w:szCs w:val="28"/>
        </w:rPr>
        <w:t xml:space="preserve">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отсутствие обоснованных жалоб со стороны получателей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удовлетворенность получателей </w:t>
      </w:r>
      <w:r>
        <w:rPr>
          <w:sz w:val="28"/>
          <w:szCs w:val="28"/>
        </w:rPr>
        <w:t xml:space="preserve">муниципальной </w:t>
      </w:r>
      <w:r w:rsidRPr="006B3B69">
        <w:rPr>
          <w:sz w:val="28"/>
          <w:szCs w:val="28"/>
        </w:rPr>
        <w:t xml:space="preserve"> услуги доступностью и качеством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которая определяется на основании мониторинга мнения получателей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количество взаимодействий заявителя с должностными лицами и их продолжительность;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обеспечение беспрепятственного доступа инвалидов и маломобильных групп населения к местам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8873CA" w:rsidRPr="006B3B69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наличие возможности получения инвалидами и маломобильными группами населения помощи (при необходимости) от специалистов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наравне с другими лицами;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наличие на территории, прилегающей к зданию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осуществляется предоставление муниципальной</w:t>
      </w:r>
      <w:r w:rsidRPr="006B3B69">
        <w:rPr>
          <w:sz w:val="28"/>
          <w:szCs w:val="28"/>
        </w:rPr>
        <w:t xml:space="preserve"> услуги, возможности для парковки специальных авто</w:t>
      </w:r>
      <w:r>
        <w:rPr>
          <w:sz w:val="28"/>
          <w:szCs w:val="28"/>
        </w:rPr>
        <w:t>транспортных средств инвалидов.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B16AFC">
      <w:pPr>
        <w:pStyle w:val="Default"/>
        <w:jc w:val="center"/>
        <w:rPr>
          <w:b/>
          <w:sz w:val="28"/>
          <w:szCs w:val="28"/>
        </w:rPr>
      </w:pPr>
      <w:r w:rsidRPr="00E67A6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выполнения:</w:t>
      </w:r>
    </w:p>
    <w:p w:rsidR="008873CA" w:rsidRPr="00E67A6A" w:rsidRDefault="008873CA" w:rsidP="008873CA">
      <w:pPr>
        <w:pStyle w:val="Default"/>
        <w:jc w:val="both"/>
        <w:rPr>
          <w:b/>
          <w:sz w:val="28"/>
          <w:szCs w:val="28"/>
        </w:rPr>
      </w:pP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муниципальной услуги включает в себя следующие административные процедуры: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земельного участка с приложенными к нему документами;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о предоставлении земельного участка и документов, необходимых для предоставления муниципальной услуги, подготовка проекта договора купли продажи земельного участка или постановления о предоставлении земельного участка в собственность бесплатно либо постановления об отказе в предоставлении земельного участка либо уведомления о возврате заявления заявителю с направлением (выдачей) заявителю уведомления о возврате заявления заявителю;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(выдача) заявителю договора купли продажи  земельного участка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договора купли-продажи или распоряжения о предоставлении земельного участка в собственность бесплатно либо приказа об отказе в предоставлении земельного участка в личном кабинете заявителя на Едином портале.;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Блок-схемы последовательности административных процедур при предоставлении муниципальной услуги приведены в приложении 2 к Административному регламенту.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>3.1. Прием и регистрация заявления о предоставлении</w:t>
      </w:r>
      <w:r>
        <w:rPr>
          <w:sz w:val="28"/>
          <w:szCs w:val="28"/>
        </w:rPr>
        <w:t xml:space="preserve"> </w:t>
      </w:r>
      <w:r w:rsidRPr="005642B0">
        <w:rPr>
          <w:sz w:val="28"/>
          <w:szCs w:val="28"/>
        </w:rPr>
        <w:t>земельного участка с приложенными к нему документами</w:t>
      </w:r>
      <w:r>
        <w:rPr>
          <w:sz w:val="28"/>
          <w:szCs w:val="28"/>
        </w:rPr>
        <w:t>: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42B0">
        <w:rPr>
          <w:sz w:val="28"/>
          <w:szCs w:val="28"/>
        </w:rPr>
        <w:t xml:space="preserve">.1.1. Основанием для начала административной процедуры является поступление в администрацию заявления о предоставлении земельного участка с </w:t>
      </w:r>
      <w:r>
        <w:rPr>
          <w:sz w:val="28"/>
          <w:szCs w:val="28"/>
        </w:rPr>
        <w:t>приложенными к нему документами</w:t>
      </w:r>
      <w:r w:rsidRPr="005642B0">
        <w:rPr>
          <w:sz w:val="28"/>
          <w:szCs w:val="28"/>
        </w:rPr>
        <w:t xml:space="preserve">. 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 xml:space="preserve">3.1.2. Ответственными за выполнение административной процедуры являются: </w:t>
      </w:r>
    </w:p>
    <w:p w:rsidR="008873CA" w:rsidRPr="005642B0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5642B0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5642B0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 xml:space="preserve">прием заявления </w:t>
      </w:r>
      <w:r w:rsidRPr="005642B0">
        <w:rPr>
          <w:sz w:val="28"/>
          <w:szCs w:val="28"/>
        </w:rPr>
        <w:t>о пре</w:t>
      </w:r>
      <w:r>
        <w:rPr>
          <w:sz w:val="28"/>
          <w:szCs w:val="28"/>
        </w:rPr>
        <w:t>доставлении земельного участка.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>3.1.3. Прием заявления о предоставлении земельного участка с приложенными к нему документами при личном обращении заявителя в</w:t>
      </w:r>
      <w:r>
        <w:rPr>
          <w:sz w:val="28"/>
          <w:szCs w:val="28"/>
        </w:rPr>
        <w:t xml:space="preserve"> администрацию</w:t>
      </w:r>
      <w:r w:rsidRPr="005642B0">
        <w:rPr>
          <w:sz w:val="28"/>
          <w:szCs w:val="28"/>
        </w:rPr>
        <w:t xml:space="preserve"> осуществляется в дни и часы работы </w:t>
      </w:r>
      <w:r>
        <w:rPr>
          <w:sz w:val="28"/>
          <w:szCs w:val="28"/>
        </w:rPr>
        <w:t>администрации</w:t>
      </w:r>
      <w:r w:rsidRPr="005642B0">
        <w:rPr>
          <w:sz w:val="28"/>
          <w:szCs w:val="28"/>
        </w:rPr>
        <w:t xml:space="preserve">, указанные в подразделе 1.3 раздела 1 Административного регламента, </w:t>
      </w:r>
      <w:r>
        <w:rPr>
          <w:sz w:val="28"/>
          <w:szCs w:val="28"/>
        </w:rPr>
        <w:t xml:space="preserve">ведущим специалистом администрации Любимского муниципального района. Ведущий специалист </w:t>
      </w:r>
      <w:r w:rsidRPr="005642B0">
        <w:rPr>
          <w:sz w:val="28"/>
          <w:szCs w:val="28"/>
        </w:rPr>
        <w:t xml:space="preserve">принимает и регистрирует документы в порядке, установленном для регистрации входящей корреспонденции. 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 xml:space="preserve">3.1.4. Срок регистрации заявления о предоставлении земельного участка с приложенными к нему документами при личном обращении в </w:t>
      </w:r>
      <w:r>
        <w:rPr>
          <w:sz w:val="28"/>
          <w:szCs w:val="28"/>
        </w:rPr>
        <w:t>администрацию</w:t>
      </w:r>
      <w:r w:rsidRPr="005642B0">
        <w:rPr>
          <w:sz w:val="28"/>
          <w:szCs w:val="28"/>
        </w:rPr>
        <w:t xml:space="preserve"> составляет не более 10 минут. 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>3.1.5. При поступлении заявления о предоставлении земельного участка с приложенн</w:t>
      </w:r>
      <w:r>
        <w:rPr>
          <w:sz w:val="28"/>
          <w:szCs w:val="28"/>
        </w:rPr>
        <w:t xml:space="preserve">ыми к нему документами по почте или в электронной форме их, </w:t>
      </w:r>
      <w:r w:rsidRPr="005642B0">
        <w:rPr>
          <w:sz w:val="28"/>
          <w:szCs w:val="28"/>
        </w:rPr>
        <w:t xml:space="preserve">прием и регистрация осуществляются в течение 1 дня в порядке, </w:t>
      </w:r>
      <w:r w:rsidRPr="005642B0">
        <w:rPr>
          <w:sz w:val="28"/>
          <w:szCs w:val="28"/>
        </w:rPr>
        <w:lastRenderedPageBreak/>
        <w:t xml:space="preserve">предусмотренном правилами делопроизводства и документооборота </w:t>
      </w:r>
      <w:r>
        <w:rPr>
          <w:sz w:val="28"/>
          <w:szCs w:val="28"/>
        </w:rPr>
        <w:t>администрации</w:t>
      </w:r>
      <w:r w:rsidRPr="005642B0">
        <w:rPr>
          <w:sz w:val="28"/>
          <w:szCs w:val="28"/>
        </w:rPr>
        <w:t xml:space="preserve">. </w:t>
      </w:r>
    </w:p>
    <w:p w:rsidR="008873CA" w:rsidRPr="005642B0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 xml:space="preserve">3.1.6. Результатом исполнения административной процедуры являются прием, регистрация и передача заявления о предоставлении земельного участка с приложенными к нему документами </w:t>
      </w:r>
      <w:r>
        <w:rPr>
          <w:sz w:val="28"/>
          <w:szCs w:val="28"/>
        </w:rPr>
        <w:t xml:space="preserve">первому </w:t>
      </w:r>
      <w:r w:rsidRPr="005642B0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главы Любимского муниципального района.</w:t>
      </w:r>
      <w:r w:rsidRPr="005642B0">
        <w:rPr>
          <w:sz w:val="28"/>
          <w:szCs w:val="28"/>
        </w:rPr>
        <w:t xml:space="preserve">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 xml:space="preserve">3.1.7. Срок исполнения административной процедуры не должен превышать 1 дня.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5642B0">
        <w:rPr>
          <w:sz w:val="28"/>
          <w:szCs w:val="28"/>
        </w:rPr>
        <w:t>3.2. Рассмотрение заявления о предоставлении земельного участка</w:t>
      </w:r>
      <w:r>
        <w:rPr>
          <w:sz w:val="28"/>
          <w:szCs w:val="28"/>
        </w:rPr>
        <w:t xml:space="preserve"> </w:t>
      </w:r>
      <w:r w:rsidRPr="005642B0">
        <w:rPr>
          <w:sz w:val="28"/>
          <w:szCs w:val="28"/>
        </w:rPr>
        <w:t xml:space="preserve">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5642B0">
        <w:rPr>
          <w:sz w:val="28"/>
          <w:szCs w:val="28"/>
        </w:rPr>
        <w:t xml:space="preserve">услуги, подготовка проекта договора аренды земельного участка или </w:t>
      </w:r>
      <w:r>
        <w:rPr>
          <w:sz w:val="28"/>
          <w:szCs w:val="28"/>
        </w:rPr>
        <w:t xml:space="preserve">постановления администрации </w:t>
      </w:r>
      <w:r w:rsidRPr="005642B0">
        <w:rPr>
          <w:sz w:val="28"/>
          <w:szCs w:val="28"/>
        </w:rPr>
        <w:t>об отказе в предоставлении земельного участка либо уведомления о возврате заявления заявителю с направлением (выдачей) заявителю уведомления</w:t>
      </w:r>
      <w:r>
        <w:rPr>
          <w:sz w:val="28"/>
          <w:szCs w:val="28"/>
        </w:rPr>
        <w:t xml:space="preserve"> </w:t>
      </w:r>
      <w:r w:rsidRPr="005642B0">
        <w:rPr>
          <w:sz w:val="28"/>
          <w:szCs w:val="28"/>
        </w:rPr>
        <w:t xml:space="preserve">о возврате заявления заявителю </w:t>
      </w:r>
      <w:r>
        <w:rPr>
          <w:sz w:val="28"/>
          <w:szCs w:val="28"/>
        </w:rPr>
        <w:t>с направлением (выдачей)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3.2.1. Основанием для начала административной процедуры является поступление к </w:t>
      </w:r>
      <w:r>
        <w:rPr>
          <w:sz w:val="28"/>
          <w:szCs w:val="28"/>
        </w:rPr>
        <w:t>Главе Любимского муниципального района</w:t>
      </w:r>
      <w:r w:rsidRPr="006D6CBA">
        <w:rPr>
          <w:sz w:val="28"/>
          <w:szCs w:val="28"/>
        </w:rPr>
        <w:t xml:space="preserve"> зарегистрированного заявления о предоставлении земельного участка с приложенными к нему документами.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3.2.2. Ответственными за выполнение административной процедуры являются: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3.2.3.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 в течение 1 дня после получения зарегистрированного заявления о предоставлении земельного участка с приложенными к нему документами: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рассматривает поступившее заявление о предоставлении земельного участка с приложенными к нему документами, налагает резолюцию о рассмотрении заявления о предоставлении земельного участка;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CBA">
        <w:rPr>
          <w:sz w:val="28"/>
          <w:szCs w:val="28"/>
        </w:rPr>
        <w:t xml:space="preserve">направляет заявление о предоставлении земельного участка с приложенными к нему документами с резолюцией </w:t>
      </w:r>
      <w:r>
        <w:rPr>
          <w:sz w:val="28"/>
          <w:szCs w:val="28"/>
        </w:rPr>
        <w:t>первому заместителю Главы Любимского муниципального района;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 направляет заявление о предоставлении земельного участка с приложенными</w:t>
      </w:r>
      <w:r>
        <w:rPr>
          <w:sz w:val="28"/>
          <w:szCs w:val="28"/>
        </w:rPr>
        <w:t xml:space="preserve"> к нему документами с резолюциями</w:t>
      </w:r>
      <w:r w:rsidRPr="006D6CBA">
        <w:rPr>
          <w:sz w:val="28"/>
          <w:szCs w:val="28"/>
        </w:rPr>
        <w:t xml:space="preserve"> на исполнение </w:t>
      </w:r>
      <w:r>
        <w:rPr>
          <w:sz w:val="28"/>
          <w:szCs w:val="28"/>
        </w:rPr>
        <w:t xml:space="preserve">ведущему специалисту.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3.2.4. </w:t>
      </w:r>
      <w:r>
        <w:rPr>
          <w:sz w:val="28"/>
          <w:szCs w:val="28"/>
        </w:rPr>
        <w:t>Ведущий специалист администрации Любимского муниципального района</w:t>
      </w:r>
      <w:r w:rsidRPr="006D6CBA">
        <w:rPr>
          <w:sz w:val="28"/>
          <w:szCs w:val="28"/>
        </w:rPr>
        <w:t xml:space="preserve"> в день получения заявления о предоставлении земельного участка с приложе</w:t>
      </w:r>
      <w:r>
        <w:rPr>
          <w:sz w:val="28"/>
          <w:szCs w:val="28"/>
        </w:rPr>
        <w:t xml:space="preserve">нными к нему документами, </w:t>
      </w:r>
      <w:r w:rsidRPr="006D6CB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проверку поступивших документов.</w:t>
      </w:r>
      <w:r w:rsidRPr="006D6CBA">
        <w:rPr>
          <w:sz w:val="28"/>
          <w:szCs w:val="28"/>
        </w:rPr>
        <w:t xml:space="preserve">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lastRenderedPageBreak/>
        <w:t xml:space="preserve">3.2.5. </w:t>
      </w:r>
      <w:r>
        <w:rPr>
          <w:sz w:val="28"/>
          <w:szCs w:val="28"/>
        </w:rPr>
        <w:t xml:space="preserve">Ведущий специалист администрации Любимского муниципального района </w:t>
      </w:r>
      <w:r w:rsidRPr="006D6CBA">
        <w:rPr>
          <w:sz w:val="28"/>
          <w:szCs w:val="28"/>
        </w:rPr>
        <w:t>в соответствии с резолюциями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 xml:space="preserve"> в течение 3 дней рассматривает заявление о предоставлении земельного участка с приложенными к нему документами.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0744E8">
        <w:rPr>
          <w:sz w:val="28"/>
          <w:szCs w:val="28"/>
        </w:rPr>
        <w:t>Решение о подготовке уведомления о возврате заявления о предоставлении земельного участка заявителю принимается</w:t>
      </w:r>
      <w:r w:rsidRPr="006D6CBA">
        <w:rPr>
          <w:sz w:val="28"/>
          <w:szCs w:val="28"/>
        </w:rPr>
        <w:t xml:space="preserve"> в случаях, если: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заявление о предоставлении земельного участка не соответствует требованиям, установленным в подразделе 2.7 раздела 2 Административного регламента;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заявление о предоставлении земельного участка подано в иной уполномоченный орган;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не представлены или представлены не в полном объеме документы, указанные в пункте 2.7.3 подраздела 2.7 раздела 2 Административного регламента, обязанность представления которых возложена на заявителя;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отсутствует подпись заявителя;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- текст заявления о предоставлении земельного</w:t>
      </w:r>
      <w:r>
        <w:rPr>
          <w:sz w:val="28"/>
          <w:szCs w:val="28"/>
        </w:rPr>
        <w:t xml:space="preserve"> участка не поддается прочтению;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 предоставлении в общую долевую собственность неделимого земельного участка, на котором расположены здание(я), сооружение(я), обратились не все собственники такого(их) здания(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), сооружения(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или помещений в них.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В уведомлении о возврате заявления заявителю сообщаются причины,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Принятие решения о возврате заявления о предоставлении земельного участка заявителю по основаниям, указанным</w:t>
      </w:r>
      <w:r>
        <w:rPr>
          <w:sz w:val="28"/>
          <w:szCs w:val="28"/>
        </w:rPr>
        <w:t>: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абзацах третьем, пятом – седьмом пункта 3.2.5 подраздела 3.2 данного раздела Административного регламента, не препятствует повторному обращению заявителя после устранения причин, послуживших основанием для принятия решения о возврате заявления о предоставлении земельного участка заявителю, за предоставлением государственной услуги; </w:t>
      </w:r>
    </w:p>
    <w:p w:rsidR="008873CA" w:rsidRPr="007C3748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7C3748">
        <w:rPr>
          <w:sz w:val="28"/>
          <w:szCs w:val="28"/>
        </w:rPr>
        <w:t>- в абзаце восьмом пункта 3.2.5 подраздела 3.2 данного раздела Административного регламента,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здания, сооружения или помещений в них в соответствии с пунктом 5 статьи 39.20 Земельного кодекса Российской Федерации.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3.2.6 Ведущий специалист администрации Любимского муниципального района (муниципальный земельный инспектор)</w:t>
      </w:r>
      <w:r w:rsidRPr="006D6CBA">
        <w:rPr>
          <w:sz w:val="28"/>
          <w:szCs w:val="28"/>
        </w:rPr>
        <w:t xml:space="preserve"> в течение 3 дней со дня предоставления </w:t>
      </w:r>
      <w:r>
        <w:rPr>
          <w:sz w:val="28"/>
          <w:szCs w:val="28"/>
        </w:rPr>
        <w:t>заместителем главы Любимского муниципального района</w:t>
      </w:r>
      <w:r w:rsidRPr="006D6CBA">
        <w:rPr>
          <w:sz w:val="28"/>
          <w:szCs w:val="28"/>
        </w:rPr>
        <w:t xml:space="preserve"> документов готовит запросы в: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орган регистрации прав; </w:t>
      </w:r>
    </w:p>
    <w:p w:rsidR="008873CA" w:rsidRPr="006D6CBA" w:rsidRDefault="008873CA" w:rsidP="008873CA">
      <w:pPr>
        <w:pStyle w:val="Default"/>
        <w:tabs>
          <w:tab w:val="left" w:pos="4245"/>
        </w:tabs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налоговые органы; </w:t>
      </w:r>
      <w:r>
        <w:rPr>
          <w:sz w:val="28"/>
          <w:szCs w:val="28"/>
        </w:rPr>
        <w:tab/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lastRenderedPageBreak/>
        <w:t xml:space="preserve">- органы местного самоуправления муниципальных образований области;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органы исполнительной власти области.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</w:t>
      </w:r>
      <w:r>
        <w:rPr>
          <w:sz w:val="28"/>
          <w:szCs w:val="28"/>
        </w:rPr>
        <w:t>муниципальную</w:t>
      </w:r>
      <w:r w:rsidRPr="006D6CBA">
        <w:rPr>
          <w:sz w:val="28"/>
          <w:szCs w:val="28"/>
        </w:rPr>
        <w:t xml:space="preserve"> услугу.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3.2.7. После получения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из органов, осуществляющих межведомственное информационное взаимодействие, </w:t>
      </w:r>
      <w:r>
        <w:rPr>
          <w:sz w:val="28"/>
          <w:szCs w:val="28"/>
        </w:rPr>
        <w:t>ведущий специалист администрации Любимского муниципального района (муниципальный земельный инспектор)</w:t>
      </w:r>
      <w:r w:rsidRPr="006D6CBA">
        <w:rPr>
          <w:sz w:val="28"/>
          <w:szCs w:val="28"/>
        </w:rPr>
        <w:t xml:space="preserve"> принимает решение о подготовке проекта договора </w:t>
      </w:r>
      <w:r>
        <w:rPr>
          <w:sz w:val="28"/>
          <w:szCs w:val="28"/>
        </w:rPr>
        <w:t xml:space="preserve">купли-продажи </w:t>
      </w:r>
      <w:r w:rsidRPr="006D6CBA">
        <w:rPr>
          <w:sz w:val="28"/>
          <w:szCs w:val="28"/>
        </w:rPr>
        <w:t xml:space="preserve"> земельного участка или </w:t>
      </w:r>
      <w:r>
        <w:rPr>
          <w:sz w:val="28"/>
          <w:szCs w:val="28"/>
        </w:rPr>
        <w:t>постановления о предоставлении земельного участка в собственность бесплатно либо постановление администрации</w:t>
      </w:r>
      <w:r w:rsidRPr="006D6CBA">
        <w:rPr>
          <w:sz w:val="28"/>
          <w:szCs w:val="28"/>
        </w:rPr>
        <w:t xml:space="preserve"> об отказе в предоставлении земельного участка.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D6CBA">
        <w:rPr>
          <w:sz w:val="28"/>
          <w:szCs w:val="28"/>
        </w:rPr>
        <w:t xml:space="preserve"> об отказе в предоставлении земельного участка в форме </w:t>
      </w:r>
      <w:r>
        <w:rPr>
          <w:sz w:val="28"/>
          <w:szCs w:val="28"/>
        </w:rPr>
        <w:t>постановления</w:t>
      </w:r>
      <w:r w:rsidRPr="006D6CBA">
        <w:rPr>
          <w:sz w:val="28"/>
          <w:szCs w:val="28"/>
        </w:rPr>
        <w:t xml:space="preserve"> об отказе в предоставлении земельного участка принимается в случаях, если: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организации, если земельный участок относится к имуществу общего пользования;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на указанном в заявлении о предоставлении земельного участка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</w:t>
      </w:r>
      <w:r w:rsidRPr="006D6CBA">
        <w:rPr>
          <w:sz w:val="28"/>
          <w:szCs w:val="28"/>
        </w:rPr>
        <w:lastRenderedPageBreak/>
        <w:t xml:space="preserve">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- на указанном в заявлении о предоставлении земельного участка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</w:t>
      </w:r>
      <w:r>
        <w:rPr>
          <w:sz w:val="28"/>
          <w:szCs w:val="28"/>
        </w:rPr>
        <w:t>м участке на условиях сервитута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является изъятым из оборота;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является зарезервированным для государственных нужд;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с другим лицом заключен договор о </w:t>
      </w:r>
      <w:r>
        <w:rPr>
          <w:sz w:val="28"/>
          <w:szCs w:val="28"/>
        </w:rPr>
        <w:t>комплексном освоении территории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</w:t>
      </w:r>
      <w:r>
        <w:rPr>
          <w:sz w:val="28"/>
          <w:szCs w:val="28"/>
        </w:rPr>
        <w:t>или объектов местного значения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в отношении земельного участка, указанного в заявлении о предоставлении земельного участка,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в отношении земельного участка, указанного в заявлении о предоставлении земельного участка, опубликовано и размещено в </w:t>
      </w:r>
      <w:r w:rsidRPr="006D6CBA">
        <w:rPr>
          <w:sz w:val="28"/>
          <w:szCs w:val="28"/>
        </w:rPr>
        <w:lastRenderedPageBreak/>
        <w:t xml:space="preserve">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земельного участка, указанного в заявлении о предоставлении земельного участка, не установлен вид разрешенного использования;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земельного участка, указанного в заявлении о предоставлении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иное, не указанное в этом решении, лицо;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указанный в заявлении о предоставлении земельного участка земельный участок изъят для государственных или муниципальных нужд;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границы земельного участка, указанного в заявлении о его предоставлении, подлежат уточнению в соответствии с Федеральным законом от 13 июля 2015 года № 218-ФЗ "О государственной регистрации недвижимости";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- площадь земельного участка, указанного в заявлении о предоставлении земельного участка,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</w:t>
      </w:r>
      <w:r>
        <w:rPr>
          <w:sz w:val="28"/>
          <w:szCs w:val="28"/>
        </w:rPr>
        <w:t xml:space="preserve"> чем на десять процентов;</w:t>
      </w:r>
      <w:r w:rsidRPr="006D6CBA">
        <w:rPr>
          <w:sz w:val="28"/>
          <w:szCs w:val="28"/>
        </w:rPr>
        <w:t xml:space="preserve">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в отношении земельного участка, указанного в заявлении о предоставлении земельного участка,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земельный участок, указанный в заявлении о предоставлении земельного участка, включен в соответствии с частью 4 статьи 21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 в перечень </w:t>
      </w:r>
      <w:r w:rsidRPr="006D6CBA">
        <w:rPr>
          <w:sz w:val="28"/>
          <w:szCs w:val="28"/>
        </w:rPr>
        <w:lastRenderedPageBreak/>
        <w:t xml:space="preserve">земельных участков, предназначенных для бесплатного предоставления в собственность граждан; 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 xml:space="preserve">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в производстве суда находится дело, связанное с оспариванием границ, площади или разрешенного использования земельного участка, указанного в заявлении о предоставлении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наступила смерть заявителя (в случае если заявитель – гражданин), деятельность заявителя прекращена (в случае если заявитель – индивидуальный предприниматель), заявитель ликвидирован (в случае если заявитель – юридическое лицо).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постановлении о</w:t>
      </w:r>
      <w:r w:rsidRPr="006D6CBA">
        <w:rPr>
          <w:sz w:val="28"/>
          <w:szCs w:val="28"/>
        </w:rPr>
        <w:t xml:space="preserve">б отказе в предоставлении земельного участка сообщаются причины, послужившие основанием для отказа в предоставлении земельного участка, с указанием соответствующих положений Административного регламента и иных нормативных правовых актов.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3.2.8. </w:t>
      </w:r>
      <w:r>
        <w:rPr>
          <w:sz w:val="28"/>
          <w:szCs w:val="28"/>
        </w:rPr>
        <w:t xml:space="preserve">Ведущий специалист администрации Любимского муниципального района </w:t>
      </w:r>
      <w:r w:rsidRPr="006D6CBA">
        <w:rPr>
          <w:sz w:val="28"/>
          <w:szCs w:val="28"/>
        </w:rPr>
        <w:t xml:space="preserve">осуществляет подготовку проекта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земельного участка или </w:t>
      </w:r>
      <w:r>
        <w:rPr>
          <w:sz w:val="28"/>
          <w:szCs w:val="28"/>
        </w:rPr>
        <w:t>постановления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предоставлении земельного участка в собственность бесплатно либо проекта 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 в течение </w:t>
      </w:r>
      <w:r>
        <w:rPr>
          <w:sz w:val="28"/>
          <w:szCs w:val="28"/>
        </w:rPr>
        <w:t>12</w:t>
      </w:r>
      <w:r w:rsidRPr="00BF66F2">
        <w:rPr>
          <w:color w:val="auto"/>
          <w:sz w:val="28"/>
          <w:szCs w:val="28"/>
        </w:rPr>
        <w:t xml:space="preserve"> дней со</w:t>
      </w:r>
      <w:r w:rsidRPr="006D6CBA">
        <w:rPr>
          <w:sz w:val="28"/>
          <w:szCs w:val="28"/>
        </w:rPr>
        <w:t xml:space="preserve"> дня поступления заявления о предо</w:t>
      </w:r>
      <w:r>
        <w:rPr>
          <w:sz w:val="28"/>
          <w:szCs w:val="28"/>
        </w:rPr>
        <w:t>ставлении земельного участка в администрацию</w:t>
      </w:r>
      <w:r w:rsidRPr="006D6CBA">
        <w:rPr>
          <w:sz w:val="28"/>
          <w:szCs w:val="28"/>
        </w:rPr>
        <w:t xml:space="preserve">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Любимского муниципального района </w:t>
      </w:r>
      <w:r w:rsidRPr="00B14519">
        <w:rPr>
          <w:color w:val="auto"/>
          <w:sz w:val="28"/>
          <w:szCs w:val="28"/>
        </w:rPr>
        <w:t>в течение 5 дней с даты поступления</w:t>
      </w:r>
      <w:r w:rsidRPr="006D6CBA">
        <w:rPr>
          <w:sz w:val="28"/>
          <w:szCs w:val="28"/>
        </w:rPr>
        <w:t xml:space="preserve"> заявления о предоставлении земельного участка в </w:t>
      </w:r>
      <w:r>
        <w:rPr>
          <w:sz w:val="28"/>
          <w:szCs w:val="28"/>
        </w:rPr>
        <w:t xml:space="preserve">администрацию </w:t>
      </w:r>
      <w:r w:rsidRPr="006D6CBA">
        <w:rPr>
          <w:sz w:val="28"/>
          <w:szCs w:val="28"/>
        </w:rPr>
        <w:t xml:space="preserve">осуществляет подготовку проекта уведомления о возврате заявления заявителю.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договора купли-продажи или постановление о предоставлении земельного участка в собственность бесплатно либо проект постановления об отказе в предоставлении земельного участка или уведомления о возврате заявления заявителю </w:t>
      </w:r>
      <w:r>
        <w:rPr>
          <w:color w:val="auto"/>
          <w:sz w:val="28"/>
          <w:szCs w:val="28"/>
        </w:rPr>
        <w:t>в</w:t>
      </w:r>
      <w:r w:rsidRPr="009F3786">
        <w:rPr>
          <w:color w:val="auto"/>
          <w:sz w:val="28"/>
          <w:szCs w:val="28"/>
        </w:rPr>
        <w:t>едущий специалист администрации Любимского муниципального района</w:t>
      </w:r>
      <w:r>
        <w:rPr>
          <w:sz w:val="28"/>
          <w:szCs w:val="28"/>
        </w:rPr>
        <w:t xml:space="preserve"> представляет первому заместителю главы Любимского муниципального района</w:t>
      </w:r>
      <w:r w:rsidRPr="004931FC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согласования.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3.2.8.1</w:t>
      </w:r>
      <w:r w:rsidRPr="006D6CBA">
        <w:rPr>
          <w:sz w:val="28"/>
          <w:szCs w:val="28"/>
        </w:rPr>
        <w:t>.</w:t>
      </w:r>
      <w:r>
        <w:rPr>
          <w:sz w:val="28"/>
          <w:szCs w:val="28"/>
        </w:rPr>
        <w:t>Первый заместитель главы Любимского муниципального района</w:t>
      </w:r>
      <w:r w:rsidRPr="006D6CBA">
        <w:rPr>
          <w:sz w:val="28"/>
          <w:szCs w:val="28"/>
        </w:rPr>
        <w:t xml:space="preserve"> в день представления согласованного с </w:t>
      </w:r>
      <w:r>
        <w:rPr>
          <w:sz w:val="28"/>
          <w:szCs w:val="28"/>
        </w:rPr>
        <w:t xml:space="preserve">главой Любимского муниципального района </w:t>
      </w:r>
      <w:r w:rsidRPr="006D6CB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 представляет его и поступившие документы на согласование </w:t>
      </w:r>
      <w:r>
        <w:rPr>
          <w:sz w:val="28"/>
          <w:szCs w:val="28"/>
        </w:rPr>
        <w:t xml:space="preserve">юристу администрации, для проведения </w:t>
      </w:r>
      <w:r w:rsidRPr="006D6CBA">
        <w:rPr>
          <w:sz w:val="28"/>
          <w:szCs w:val="28"/>
        </w:rPr>
        <w:t xml:space="preserve">правовой экспертизы поступившего проекта договора аренды земельного участка или проекта </w:t>
      </w:r>
      <w:r>
        <w:rPr>
          <w:sz w:val="28"/>
          <w:szCs w:val="28"/>
        </w:rPr>
        <w:t xml:space="preserve">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3.2.8.2</w:t>
      </w:r>
      <w:r w:rsidRPr="006D6CBA">
        <w:rPr>
          <w:sz w:val="28"/>
          <w:szCs w:val="28"/>
        </w:rPr>
        <w:t xml:space="preserve">. </w:t>
      </w:r>
      <w:r>
        <w:rPr>
          <w:sz w:val="28"/>
          <w:szCs w:val="28"/>
        </w:rPr>
        <w:t>Юрист администрации</w:t>
      </w:r>
      <w:r w:rsidRPr="006D6CBA">
        <w:rPr>
          <w:sz w:val="28"/>
          <w:szCs w:val="28"/>
        </w:rPr>
        <w:t xml:space="preserve"> в срок, не </w:t>
      </w:r>
      <w:r w:rsidRPr="00B14519">
        <w:rPr>
          <w:color w:val="auto"/>
          <w:sz w:val="28"/>
          <w:szCs w:val="28"/>
        </w:rPr>
        <w:t>превышающий 5 дней,</w:t>
      </w:r>
      <w:r w:rsidRPr="006D6CBA">
        <w:rPr>
          <w:sz w:val="28"/>
          <w:szCs w:val="28"/>
        </w:rPr>
        <w:t xml:space="preserve"> проводит правовую экспертизу проекта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>земельного участка или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постановления</w:t>
      </w:r>
      <w:r w:rsidRPr="004931F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в собственность бесплатно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постановления </w:t>
      </w:r>
      <w:r w:rsidRPr="006D6CBA">
        <w:rPr>
          <w:sz w:val="28"/>
          <w:szCs w:val="28"/>
        </w:rPr>
        <w:t xml:space="preserve">об отказе в предоставлении </w:t>
      </w:r>
      <w:r w:rsidRPr="006D6CBA">
        <w:rPr>
          <w:sz w:val="28"/>
          <w:szCs w:val="28"/>
        </w:rPr>
        <w:lastRenderedPageBreak/>
        <w:t xml:space="preserve">земельного участка на соответствие требованиям, установленным действующим законодательством.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При соответствии проекта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 земельного участка или </w:t>
      </w:r>
      <w:r>
        <w:rPr>
          <w:sz w:val="28"/>
          <w:szCs w:val="28"/>
        </w:rPr>
        <w:t xml:space="preserve">проект постановления 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 требованиям, установленным действующим законодательством и Административным регламентом, </w:t>
      </w:r>
      <w:r>
        <w:rPr>
          <w:sz w:val="28"/>
          <w:szCs w:val="28"/>
        </w:rPr>
        <w:t>юрист администрации</w:t>
      </w:r>
      <w:r w:rsidRPr="006D6CBA">
        <w:rPr>
          <w:sz w:val="28"/>
          <w:szCs w:val="28"/>
        </w:rPr>
        <w:t xml:space="preserve"> визирует проект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 земельного участка или проект </w:t>
      </w:r>
      <w:r>
        <w:rPr>
          <w:sz w:val="28"/>
          <w:szCs w:val="28"/>
        </w:rPr>
        <w:t>постановления</w:t>
      </w:r>
      <w:r w:rsidRPr="004931F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в собственность бесплатно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постановление </w:t>
      </w:r>
      <w:r w:rsidRPr="006D6CBA">
        <w:rPr>
          <w:sz w:val="28"/>
          <w:szCs w:val="28"/>
        </w:rPr>
        <w:t xml:space="preserve">об отказе в предоставлении земельного участка и передает его </w:t>
      </w:r>
      <w:r>
        <w:rPr>
          <w:sz w:val="28"/>
          <w:szCs w:val="28"/>
        </w:rPr>
        <w:t>ведущему специалисту администрации Любимского муниципального района</w:t>
      </w:r>
      <w:r w:rsidRPr="006D6CBA">
        <w:rPr>
          <w:sz w:val="28"/>
          <w:szCs w:val="28"/>
        </w:rPr>
        <w:t xml:space="preserve">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6D6C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3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администрации Любимского муниципального района </w:t>
      </w:r>
      <w:r w:rsidRPr="006D6CBA">
        <w:rPr>
          <w:sz w:val="28"/>
          <w:szCs w:val="28"/>
        </w:rPr>
        <w:t xml:space="preserve">распечатывает дополнительно 2 экземпляра проекта договора </w:t>
      </w:r>
      <w:r>
        <w:rPr>
          <w:sz w:val="28"/>
          <w:szCs w:val="28"/>
        </w:rPr>
        <w:t>купли продажи</w:t>
      </w:r>
      <w:r w:rsidRPr="006D6CBA">
        <w:rPr>
          <w:sz w:val="28"/>
          <w:szCs w:val="28"/>
        </w:rPr>
        <w:t xml:space="preserve"> земельного участка или 1 экземпляр проекта </w:t>
      </w:r>
      <w:r>
        <w:rPr>
          <w:sz w:val="28"/>
          <w:szCs w:val="28"/>
        </w:rPr>
        <w:t xml:space="preserve">постановления 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 и представляет все экземпляры проекта </w:t>
      </w:r>
      <w:r>
        <w:rPr>
          <w:sz w:val="28"/>
          <w:szCs w:val="28"/>
        </w:rPr>
        <w:t xml:space="preserve">постановления </w:t>
      </w:r>
      <w:r w:rsidRPr="006D6CBA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 xml:space="preserve">главе Любимского муниципального района или </w:t>
      </w:r>
      <w:r w:rsidRPr="006D6CBA">
        <w:rPr>
          <w:sz w:val="28"/>
          <w:szCs w:val="28"/>
        </w:rPr>
        <w:t xml:space="preserve">все экземпляры проекта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земельного участка.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6D6CBA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 в день представления согласованного проекта </w:t>
      </w:r>
      <w:r>
        <w:rPr>
          <w:sz w:val="28"/>
          <w:szCs w:val="28"/>
        </w:rPr>
        <w:t xml:space="preserve">постановления 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рассматривает представленные документы;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подписывает все экземпляры </w:t>
      </w:r>
      <w:r>
        <w:rPr>
          <w:sz w:val="28"/>
          <w:szCs w:val="28"/>
        </w:rPr>
        <w:t>постановления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возвращает документы </w:t>
      </w:r>
      <w:r>
        <w:rPr>
          <w:sz w:val="28"/>
          <w:szCs w:val="28"/>
        </w:rPr>
        <w:t>ведущему специалисту.</w:t>
      </w:r>
      <w:r w:rsidRPr="006D6CBA">
        <w:rPr>
          <w:sz w:val="28"/>
          <w:szCs w:val="28"/>
        </w:rPr>
        <w:t xml:space="preserve">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3.2.9.1.Ведущий специалист администрации Любимского муниципального района</w:t>
      </w:r>
      <w:r w:rsidRPr="006D6C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 xml:space="preserve">принимает и регистрирует </w:t>
      </w:r>
      <w:r>
        <w:rPr>
          <w:sz w:val="28"/>
          <w:szCs w:val="28"/>
        </w:rPr>
        <w:t>постановления  в установленном порядке.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Любимского муниципального района</w:t>
      </w:r>
      <w:r w:rsidRPr="006D6CBA">
        <w:rPr>
          <w:sz w:val="28"/>
          <w:szCs w:val="28"/>
        </w:rPr>
        <w:t xml:space="preserve">, ответственный за подготовку документов, в день получения подписанного </w:t>
      </w:r>
      <w:r>
        <w:rPr>
          <w:sz w:val="28"/>
          <w:szCs w:val="28"/>
        </w:rPr>
        <w:t>главой Любимского муниципального района</w:t>
      </w:r>
      <w:r w:rsidRPr="006D6CB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купли продажи</w:t>
      </w:r>
      <w:r w:rsidRPr="006D6CBA">
        <w:rPr>
          <w:sz w:val="28"/>
          <w:szCs w:val="28"/>
        </w:rPr>
        <w:t xml:space="preserve"> земельного участка проставляет на нём печать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 xml:space="preserve">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3.2.1</w:t>
      </w:r>
      <w:r>
        <w:rPr>
          <w:sz w:val="28"/>
          <w:szCs w:val="28"/>
        </w:rPr>
        <w:t>0</w:t>
      </w:r>
      <w:r w:rsidRPr="006D6CBA">
        <w:rPr>
          <w:sz w:val="28"/>
          <w:szCs w:val="28"/>
        </w:rPr>
        <w:t xml:space="preserve">. На каждом этапе согласования проект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земельного участка или проект </w:t>
      </w:r>
      <w:r>
        <w:rPr>
          <w:sz w:val="28"/>
          <w:szCs w:val="28"/>
        </w:rPr>
        <w:t xml:space="preserve">постановления 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в предоставлении земельного участка при установлении факта несоответствия требованиям, установленным действующим законодательством, в том числе Административным регламентом, возвращается </w:t>
      </w:r>
      <w:r>
        <w:rPr>
          <w:sz w:val="28"/>
          <w:szCs w:val="28"/>
        </w:rPr>
        <w:t xml:space="preserve">ведущему специалисту администрации Любимского муниципального района </w:t>
      </w:r>
      <w:r w:rsidRPr="006D6CBA">
        <w:rPr>
          <w:sz w:val="28"/>
          <w:szCs w:val="28"/>
        </w:rPr>
        <w:t xml:space="preserve">на доработку.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3.2.1</w:t>
      </w:r>
      <w:r>
        <w:rPr>
          <w:sz w:val="28"/>
          <w:szCs w:val="28"/>
        </w:rPr>
        <w:t>1</w:t>
      </w:r>
      <w:r w:rsidRPr="006D6CBA">
        <w:rPr>
          <w:sz w:val="28"/>
          <w:szCs w:val="28"/>
        </w:rPr>
        <w:t xml:space="preserve">. Результатом выполнения административной процедуры является подписание </w:t>
      </w:r>
      <w:r>
        <w:rPr>
          <w:sz w:val="28"/>
          <w:szCs w:val="28"/>
        </w:rPr>
        <w:t>главой Любимского муниципального района</w:t>
      </w:r>
      <w:r w:rsidRPr="006D6CBA">
        <w:rPr>
          <w:sz w:val="28"/>
          <w:szCs w:val="28"/>
        </w:rPr>
        <w:t xml:space="preserve"> оформленного на официальном бланке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</w:t>
      </w:r>
      <w:r w:rsidRPr="006D6CBA">
        <w:rPr>
          <w:sz w:val="28"/>
          <w:szCs w:val="28"/>
        </w:rPr>
        <w:lastRenderedPageBreak/>
        <w:t xml:space="preserve">в предоставлении земельного участка или подписание </w:t>
      </w:r>
      <w:r>
        <w:rPr>
          <w:sz w:val="28"/>
          <w:szCs w:val="28"/>
        </w:rPr>
        <w:t>главой Любимского муниципального района</w:t>
      </w:r>
      <w:r w:rsidRPr="006D6CBA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 земельного участка либо направление (выдача) заявителю уведомления о возврате заявления заявителю.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Pr="006D6CBA">
        <w:rPr>
          <w:sz w:val="28"/>
          <w:szCs w:val="28"/>
        </w:rPr>
        <w:t xml:space="preserve">. Срок исполнения административной процедуры для: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подготовки проекта договора </w:t>
      </w:r>
      <w:r>
        <w:rPr>
          <w:sz w:val="28"/>
          <w:szCs w:val="28"/>
        </w:rPr>
        <w:t xml:space="preserve">купли продажи </w:t>
      </w:r>
      <w:r w:rsidRPr="006D6CBA">
        <w:rPr>
          <w:sz w:val="28"/>
          <w:szCs w:val="28"/>
        </w:rPr>
        <w:t xml:space="preserve"> земельного участка или </w:t>
      </w:r>
      <w:r>
        <w:rPr>
          <w:sz w:val="28"/>
          <w:szCs w:val="28"/>
        </w:rPr>
        <w:t xml:space="preserve">постановления администрации о предоставлении земельного участка в собственность бесплатно либо постановления </w:t>
      </w:r>
      <w:r w:rsidRPr="006D6CBA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земельного участка – не более 24</w:t>
      </w:r>
      <w:r w:rsidRPr="006D6CBA">
        <w:rPr>
          <w:sz w:val="28"/>
          <w:szCs w:val="28"/>
        </w:rPr>
        <w:t xml:space="preserve"> дней; </w:t>
      </w:r>
    </w:p>
    <w:p w:rsidR="008873CA" w:rsidRPr="00B14519" w:rsidRDefault="008873CA" w:rsidP="008873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4519">
        <w:rPr>
          <w:color w:val="auto"/>
          <w:sz w:val="28"/>
          <w:szCs w:val="28"/>
        </w:rPr>
        <w:t xml:space="preserve">- подготовки уведомления о возврате заявления заявителю – не более 6 дней;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- направления (выдачи) заявителю уведомления о возврате заявления заявителю</w:t>
      </w:r>
      <w:r>
        <w:rPr>
          <w:sz w:val="28"/>
          <w:szCs w:val="28"/>
        </w:rPr>
        <w:t xml:space="preserve"> или направления сканированной копии уведомления о возврате заявления заявителю в личный кабинет заявителя на Едином портале – не более 3 дней со дня принятия соответствующего решения. </w:t>
      </w:r>
      <w:r w:rsidRPr="006D6CBA">
        <w:rPr>
          <w:sz w:val="28"/>
          <w:szCs w:val="28"/>
        </w:rPr>
        <w:t xml:space="preserve">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(выдача) заявителю договора купли-продажи или распоряжения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договора купли-продажи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в личном кабинете заявителя на Едином портале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получение ведущим специалистом администрации  Любимского муниципального района  проекта договора купли-продажи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Ответственными за выполнение административной процедуры являются: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3.3.3. Ведущий специалист администрации ЛМР в день получения проекта договора купли- 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(договора купли-продажи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участка) в администрации ЛМР.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3.3.4. Результатом выполнения административной процедуры является направление (выдача) заявителю проекта договора купли-продажи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портале.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исполнения административной процедуры не должен превышать 5 дней.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b/>
          <w:sz w:val="28"/>
          <w:szCs w:val="28"/>
        </w:rPr>
      </w:pPr>
      <w:r w:rsidRPr="00E67A6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8873CA" w:rsidRPr="00E67A6A" w:rsidRDefault="008873CA" w:rsidP="008873CA">
      <w:pPr>
        <w:pStyle w:val="Default"/>
        <w:jc w:val="both"/>
        <w:rPr>
          <w:b/>
          <w:sz w:val="28"/>
          <w:szCs w:val="28"/>
        </w:rPr>
      </w:pP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4.1. Текущий контроль за соблюдением последовательности действий и сроков исполнения административных пр</w:t>
      </w:r>
      <w:r>
        <w:rPr>
          <w:sz w:val="28"/>
          <w:szCs w:val="28"/>
        </w:rPr>
        <w:t>оцедур при предоставлении муниципальной</w:t>
      </w:r>
      <w:r w:rsidRPr="006D6CBA">
        <w:rPr>
          <w:sz w:val="28"/>
          <w:szCs w:val="28"/>
        </w:rPr>
        <w:t xml:space="preserve"> услуги, соблюдением порядка принятия решений соответствующими</w:t>
      </w:r>
      <w:r w:rsidRPr="00DA1EA4">
        <w:rPr>
          <w:color w:val="auto"/>
          <w:sz w:val="28"/>
          <w:szCs w:val="28"/>
        </w:rPr>
        <w:t xml:space="preserve"> специалистами</w:t>
      </w:r>
      <w:r>
        <w:rPr>
          <w:sz w:val="28"/>
          <w:szCs w:val="28"/>
        </w:rPr>
        <w:t xml:space="preserve"> </w:t>
      </w:r>
      <w:r w:rsidRPr="006D6CBA">
        <w:rPr>
          <w:sz w:val="28"/>
          <w:szCs w:val="28"/>
        </w:rPr>
        <w:t xml:space="preserve"> осуществляется </w:t>
      </w:r>
      <w:r w:rsidRPr="002B3BCF">
        <w:rPr>
          <w:sz w:val="28"/>
        </w:rPr>
        <w:t>заведующим отделом</w:t>
      </w:r>
      <w:r w:rsidRPr="006D6CBA">
        <w:rPr>
          <w:sz w:val="28"/>
          <w:szCs w:val="28"/>
        </w:rPr>
        <w:t>.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6CBA">
        <w:rPr>
          <w:sz w:val="28"/>
          <w:szCs w:val="28"/>
        </w:rPr>
        <w:t>Текущий контроль осуществляется путем проведения лицом, ответственным за органи</w:t>
      </w:r>
      <w:r>
        <w:rPr>
          <w:sz w:val="28"/>
          <w:szCs w:val="28"/>
        </w:rPr>
        <w:t xml:space="preserve">зацию работы по предоставлению муниципальной </w:t>
      </w:r>
      <w:r w:rsidRPr="006D6CBA">
        <w:rPr>
          <w:sz w:val="28"/>
          <w:szCs w:val="28"/>
        </w:rPr>
        <w:t xml:space="preserve">услуги, проверок соблюдения и исполнения сотрудниками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 xml:space="preserve"> положений Административного регламента. </w:t>
      </w: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4.2. Контроль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6D6CBA">
        <w:rPr>
          <w:sz w:val="28"/>
          <w:szCs w:val="28"/>
        </w:rPr>
        <w:t xml:space="preserve"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6D6CBA">
        <w:rPr>
          <w:sz w:val="28"/>
          <w:szCs w:val="28"/>
        </w:rPr>
        <w:t xml:space="preserve">услуги.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Проведение плановых (осуществляемых на основании полугодовых или годовых планов работы) и внеплановых проверок предоставления государственной услуги осуществляется на основании </w:t>
      </w:r>
      <w:r>
        <w:rPr>
          <w:sz w:val="28"/>
          <w:szCs w:val="28"/>
        </w:rPr>
        <w:t>распоряжения администрации</w:t>
      </w:r>
      <w:r w:rsidRPr="006D6CBA">
        <w:rPr>
          <w:sz w:val="28"/>
          <w:szCs w:val="28"/>
        </w:rPr>
        <w:t xml:space="preserve">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В зависимости от состава рассматриваемых вопросов могут проводиться комплексные и тематические проверки предоставления государственной услуги.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При проведении комплексных проверок рассматриваются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>При проведении тематических проверок рассматриваются отдельные вопросы (вопросы п</w:t>
      </w:r>
      <w:r>
        <w:rPr>
          <w:sz w:val="28"/>
          <w:szCs w:val="28"/>
        </w:rPr>
        <w:t xml:space="preserve">орядка и сроков предоставления муниципальной </w:t>
      </w:r>
      <w:r w:rsidRPr="006D6CBA">
        <w:rPr>
          <w:sz w:val="28"/>
          <w:szCs w:val="28"/>
        </w:rPr>
        <w:t xml:space="preserve"> услуги и др.).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Тематические проверки проводятся в том числе по конкретным обращениям заявителей.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Pr="006D6CB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lastRenderedPageBreak/>
        <w:t xml:space="preserve">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>, о</w:t>
      </w:r>
      <w:r>
        <w:rPr>
          <w:sz w:val="28"/>
          <w:szCs w:val="28"/>
        </w:rPr>
        <w:t>тветственных за предоставление муниципальной</w:t>
      </w:r>
      <w:r w:rsidRPr="006D6CBA">
        <w:rPr>
          <w:sz w:val="28"/>
          <w:szCs w:val="28"/>
        </w:rPr>
        <w:t xml:space="preserve"> услуги, закрепляется в их должностных регламентах в соответствии с требованиями законодательства Российской Федерации.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Pr="006D6C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D6CBA">
        <w:rPr>
          <w:sz w:val="28"/>
          <w:szCs w:val="28"/>
        </w:rPr>
        <w:t xml:space="preserve">, ответственные за предоставление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несут ответственность в соответствии с законодательством Российской Федерации.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 </w:t>
      </w:r>
    </w:p>
    <w:p w:rsidR="008873CA" w:rsidRPr="006D6CB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4.4. Граждане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о ходе предоставления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а также обжаловать действия (бездействие) и решения, осуществляемые (принимаемые) в ходе предоставления </w:t>
      </w:r>
      <w:r>
        <w:rPr>
          <w:sz w:val="28"/>
          <w:szCs w:val="28"/>
        </w:rPr>
        <w:t>муниципальной</w:t>
      </w:r>
      <w:r w:rsidRPr="006D6CBA">
        <w:rPr>
          <w:sz w:val="28"/>
          <w:szCs w:val="28"/>
        </w:rPr>
        <w:t xml:space="preserve"> услуги, в порядке, установленном разделом </w:t>
      </w:r>
    </w:p>
    <w:p w:rsidR="008873CA" w:rsidRDefault="008873CA" w:rsidP="008873CA">
      <w:pPr>
        <w:pStyle w:val="Default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5 Административного регламента. </w:t>
      </w:r>
    </w:p>
    <w:p w:rsidR="008873CA" w:rsidRDefault="008873CA" w:rsidP="008873CA">
      <w:pPr>
        <w:pStyle w:val="Default"/>
        <w:ind w:firstLine="708"/>
        <w:jc w:val="both"/>
        <w:rPr>
          <w:sz w:val="28"/>
          <w:szCs w:val="28"/>
        </w:rPr>
      </w:pPr>
    </w:p>
    <w:p w:rsidR="00491958" w:rsidRPr="00491958" w:rsidRDefault="00491958" w:rsidP="004919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195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должностных лиц, муниципальных служащих администрации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вправе обжаловать действия (бездействие) и решения, осуществляемые (принятые) в ходе исполнения муниципальной услуги должностным лицом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 Любимского муниципального района Ярославской области, либо Главе администрации Любимского муниципального района Ярославской области. 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административного  регламента.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Субъект контроля может обратиться к лицам, указанным в пункте 5.1. административного регламента с жалобой устно или письменно (в бумажном или электронном виде).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491958" w:rsidRDefault="00491958" w:rsidP="0049195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физического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его фамилию, имя, отчество и почтовый адрес, по которому должен быть отправлен ответ;</w:t>
      </w:r>
    </w:p>
    <w:p w:rsidR="00491958" w:rsidRDefault="00491958" w:rsidP="0049195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полное наименование, его место нахождения и контактный почтовый адрес;</w:t>
      </w:r>
    </w:p>
    <w:p w:rsidR="00491958" w:rsidRDefault="00491958" w:rsidP="0049195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жалобы;</w:t>
      </w:r>
    </w:p>
    <w:p w:rsidR="00491958" w:rsidRDefault="00491958" w:rsidP="0049195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личную подпись заинтересованного лица (его представителя).</w:t>
      </w:r>
    </w:p>
    <w:p w:rsidR="00491958" w:rsidRDefault="00491958" w:rsidP="004919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Основанием для начала процедуры досудебного обжалования является поступление письменной (устной) жалобы заявителя. </w:t>
      </w:r>
    </w:p>
    <w:p w:rsidR="00491958" w:rsidRDefault="00491958" w:rsidP="004919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гражданина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491958" w:rsidRDefault="00491958" w:rsidP="004919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Регистрация жалоб выполняется специалистом администрации, к компетенции которого в соответствии с должностной инструкцией отнесена функция по приему входящей корреспонденции.</w:t>
      </w:r>
    </w:p>
    <w:p w:rsidR="00491958" w:rsidRDefault="00491958" w:rsidP="0049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Письменные жалобы представляются непосредственно в администрацию либо направляются почтовым отправлением по адресу, 152470, Ярославская область, г. Любим, ул. Трефолева, д.10 или на электронный адрес для обращений: admin@lubim.adm.yar.ru.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с использованием сети "Интернет", официального сайта администрации Любимского муниципального района Ярославской области, а также может быть принята при личном приеме.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Жалобы обязательны к принятию и рассмотрению. Основанием для отказа в рассмотрении жалобы, является:</w:t>
      </w:r>
    </w:p>
    <w:p w:rsidR="00491958" w:rsidRDefault="00491958" w:rsidP="00491958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жалобе не указано наименование лица, направившего обращение, и почтовый адрес, по которому должен быть направлен ответ, ответ на жалобу не дается;</w:t>
      </w:r>
    </w:p>
    <w:p w:rsidR="00491958" w:rsidRDefault="00491958" w:rsidP="00491958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Лицу, направившему жалобу, в этом случае сообщается о недопустимости злоупотребления правом;</w:t>
      </w:r>
    </w:p>
    <w:p w:rsidR="00491958" w:rsidRDefault="00491958" w:rsidP="00491958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письменной жалобы не поддается прочтению.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лица, указанные  в пункте 5.1 административного регламента,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условии, что указанная жалоба и ранее направляемые жалобы направлялись в Администрацию.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5.9. Жалоба, поступившая от заявителя, должна быть рассмотрена в течение 30 дней со дня ее регистрации.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исключительных случаях, а также в случае направления запроса в государственный орган, орган местного самоуправления или должностному лицу, срок рассмотрения жалобы может быть продлен не более чем на 30 дней, о чем сообщается лицу, подавшему эту жалобу, в письменной форме с указанием причин продления.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Результаты досудебного обжалования: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1)признание правомерным действия (бездействия) и (или) решения должностного лица, принятых при исполнении муниципальной услуги, и отказ в удовлетворении жалобы;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2)признание действия (бездействия) и (или) решения должностного лица,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о муниципальной службе, к должностному лицу, ответственному за действие (бездействие) и решение, осуществляемые (принятые) в ходе исполнения муниципальной функции на основании настоящего административного регламента и повлекшие за собой жалобу субъекта контроля.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Лицу, обратившемуся с жалобой, после принятия решения незамедлительно направляется уведомление о принятом решении и действиях, проведенных в соответствии с принятым решением, но в течение срока, указанного в пункте 5.9 административного регламента.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об обжаловании действий (бездействия) и решений, осуществляемых (принятых) в ходе исполнения муниципальной услуги на основании настоящего административного регламента, фиксируются в администрации Любимского муниципального района Ярославской области.</w:t>
      </w:r>
    </w:p>
    <w:p w:rsidR="00491958" w:rsidRDefault="00491958" w:rsidP="004919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Заявители могут обжаловать действия (бездействие) и решения, осуществляемые (принятые) в ходе исполнения муниципальной функции, в том числе при досудебном обжаловании, в суд общей юрисдикции или в арбитражный суд в порядке, предусмотренном законодательством Российской Федерации о гражданском судопроизводстве и о судопроизводстве в арбитражных судах.».</w:t>
      </w:r>
    </w:p>
    <w:p w:rsidR="00491958" w:rsidRDefault="00491958" w:rsidP="008873CA">
      <w:pPr>
        <w:pStyle w:val="Default"/>
        <w:ind w:firstLine="708"/>
        <w:jc w:val="both"/>
        <w:rPr>
          <w:sz w:val="28"/>
          <w:szCs w:val="28"/>
        </w:rPr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491958" w:rsidRDefault="00491958" w:rsidP="008873CA">
      <w:pPr>
        <w:pStyle w:val="Default"/>
        <w:jc w:val="both"/>
      </w:pPr>
    </w:p>
    <w:p w:rsidR="00491958" w:rsidRDefault="00491958" w:rsidP="008873CA">
      <w:pPr>
        <w:pStyle w:val="Default"/>
        <w:jc w:val="both"/>
      </w:pPr>
    </w:p>
    <w:p w:rsidR="00491958" w:rsidRDefault="00491958" w:rsidP="008873CA">
      <w:pPr>
        <w:pStyle w:val="Default"/>
        <w:jc w:val="both"/>
      </w:pPr>
    </w:p>
    <w:p w:rsidR="00491958" w:rsidRDefault="00491958" w:rsidP="008873CA">
      <w:pPr>
        <w:pStyle w:val="Default"/>
        <w:jc w:val="both"/>
      </w:pPr>
    </w:p>
    <w:p w:rsidR="00491958" w:rsidRDefault="00491958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Default="008873CA" w:rsidP="008873CA">
      <w:pPr>
        <w:pStyle w:val="Default"/>
        <w:jc w:val="both"/>
      </w:pPr>
    </w:p>
    <w:p w:rsidR="008873CA" w:rsidRPr="009825D3" w:rsidRDefault="008873CA" w:rsidP="008873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825D3">
        <w:rPr>
          <w:rFonts w:ascii="Times New Roman" w:hAnsi="Times New Roman"/>
        </w:rPr>
        <w:t>Приложение № 1</w:t>
      </w:r>
    </w:p>
    <w:p w:rsidR="008873CA" w:rsidRPr="009825D3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  <w:r w:rsidRPr="009825D3">
        <w:rPr>
          <w:rFonts w:ascii="Times New Roman" w:hAnsi="Times New Roman"/>
        </w:rPr>
        <w:t>к Административному регламенту</w:t>
      </w:r>
    </w:p>
    <w:p w:rsidR="008873CA" w:rsidRPr="008C630B" w:rsidRDefault="008873CA" w:rsidP="008873CA">
      <w:pPr>
        <w:pStyle w:val="Default"/>
        <w:ind w:firstLine="708"/>
        <w:jc w:val="right"/>
      </w:pPr>
    </w:p>
    <w:tbl>
      <w:tblPr>
        <w:tblStyle w:val="af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8873CA" w:rsidRPr="008C630B" w:rsidTr="00E03D7E">
        <w:tc>
          <w:tcPr>
            <w:tcW w:w="4361" w:type="dxa"/>
          </w:tcPr>
          <w:p w:rsidR="008873CA" w:rsidRPr="008C630B" w:rsidRDefault="008873CA" w:rsidP="00E03D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73CA" w:rsidRPr="008C630B" w:rsidRDefault="008873CA" w:rsidP="00E0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Главе Любимского муниципального района Ярославской области</w:t>
            </w:r>
          </w:p>
          <w:p w:rsidR="008873CA" w:rsidRPr="008C630B" w:rsidRDefault="008873CA" w:rsidP="00E0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А.В. Кошкину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Заявитель________________________________________________________________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8C630B">
              <w:rPr>
                <w:rFonts w:ascii="Times New Roman" w:hAnsi="Times New Roman"/>
              </w:rPr>
              <w:t>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</w:t>
            </w:r>
            <w:r w:rsidRPr="008C630B">
              <w:rPr>
                <w:rFonts w:ascii="Times New Roman" w:hAnsi="Times New Roman"/>
              </w:rPr>
              <w:t>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Дата рождения  ________________________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Место рождения _______________________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______________________________________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Паспорт_____________________________________________________________________________________________________________________________________________________________________________________________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Адрес регистрации: 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8C630B">
              <w:rPr>
                <w:rFonts w:ascii="Times New Roman" w:hAnsi="Times New Roman"/>
              </w:rPr>
              <w:t>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______________________________________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 xml:space="preserve">Место фактического проживания:  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__________________________________________________________________________________________________________________                                                                                         Телефон:______________________________</w:t>
            </w:r>
          </w:p>
          <w:p w:rsidR="008873CA" w:rsidRPr="008C630B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3CA" w:rsidRPr="008C630B" w:rsidRDefault="008873CA" w:rsidP="008873CA">
      <w:pPr>
        <w:spacing w:line="360" w:lineRule="auto"/>
        <w:jc w:val="center"/>
        <w:rPr>
          <w:rFonts w:ascii="Times New Roman" w:hAnsi="Times New Roman"/>
          <w:b/>
          <w:spacing w:val="30"/>
        </w:rPr>
      </w:pPr>
      <w:r w:rsidRPr="008C630B">
        <w:rPr>
          <w:rFonts w:ascii="Times New Roman" w:hAnsi="Times New Roman"/>
          <w:b/>
          <w:spacing w:val="30"/>
        </w:rPr>
        <w:t>Заявление</w:t>
      </w:r>
    </w:p>
    <w:p w:rsidR="008873CA" w:rsidRPr="008C630B" w:rsidRDefault="008873CA" w:rsidP="008873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 xml:space="preserve">Прошу предоставить земельный участок в________________________________ _____________________________________________________________________________  </w:t>
      </w:r>
    </w:p>
    <w:p w:rsidR="008873CA" w:rsidRPr="008C630B" w:rsidRDefault="008873CA" w:rsidP="00887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30B">
        <w:rPr>
          <w:rFonts w:ascii="Times New Roman" w:hAnsi="Times New Roman"/>
          <w:sz w:val="20"/>
          <w:szCs w:val="20"/>
        </w:rPr>
        <w:lastRenderedPageBreak/>
        <w:t xml:space="preserve"> ( с</w:t>
      </w:r>
      <w:r>
        <w:rPr>
          <w:rFonts w:ascii="Times New Roman" w:hAnsi="Times New Roman"/>
          <w:sz w:val="20"/>
          <w:szCs w:val="20"/>
        </w:rPr>
        <w:t>обственность за плату/бесплатно</w:t>
      </w:r>
      <w:r w:rsidRPr="008C630B">
        <w:rPr>
          <w:rFonts w:ascii="Times New Roman" w:hAnsi="Times New Roman"/>
          <w:sz w:val="20"/>
          <w:szCs w:val="20"/>
        </w:rPr>
        <w:t>)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с кадастровым номером 76:06:____________:______, площадью ________ кв. м расположенный по адресу: ____________________________________________________ _____________________________________________________________________________</w:t>
      </w:r>
    </w:p>
    <w:p w:rsidR="008873CA" w:rsidRPr="008C630B" w:rsidRDefault="008873CA" w:rsidP="00887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30B">
        <w:rPr>
          <w:rFonts w:ascii="Times New Roman" w:hAnsi="Times New Roman"/>
          <w:sz w:val="20"/>
          <w:szCs w:val="20"/>
        </w:rPr>
        <w:t>(населенный пункт, улица, номер дома)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на срок ______________ для ____________________________________________________ _____________________________________________________________________________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 xml:space="preserve">категория земель:______________________________________________________________  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в связи с _____________________________________________________________________ __________________________________________________________________________________________________________________________________________________________</w:t>
      </w:r>
    </w:p>
    <w:p w:rsidR="008873CA" w:rsidRPr="008C630B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 xml:space="preserve">Реквизиты решения о предварительном согласовании предоставления земельного участка_______________________________________________________________________ </w:t>
      </w:r>
    </w:p>
    <w:p w:rsidR="008873CA" w:rsidRPr="008C630B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Даю свое согласие на обработку персональных данных в соответствии с Федеральным законом  от 27.07.2006г. № 152-ФЗ «О персональных данных».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Приложения: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CA" w:rsidRPr="008C630B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8C630B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8873CA" w:rsidRPr="008C630B" w:rsidRDefault="008873CA" w:rsidP="008873CA">
      <w:pPr>
        <w:spacing w:after="0" w:line="240" w:lineRule="auto"/>
        <w:ind w:firstLine="708"/>
        <w:rPr>
          <w:rFonts w:ascii="Times New Roman" w:hAnsi="Times New Roman"/>
        </w:rPr>
      </w:pPr>
    </w:p>
    <w:p w:rsidR="008873CA" w:rsidRPr="008C630B" w:rsidRDefault="008873CA" w:rsidP="008873CA">
      <w:pPr>
        <w:spacing w:after="0" w:line="240" w:lineRule="auto"/>
        <w:ind w:firstLine="708"/>
        <w:rPr>
          <w:rFonts w:ascii="Times New Roman" w:hAnsi="Times New Roman"/>
        </w:rPr>
      </w:pPr>
      <w:r w:rsidRPr="008C630B">
        <w:rPr>
          <w:rFonts w:ascii="Times New Roman" w:hAnsi="Times New Roman"/>
        </w:rPr>
        <w:t xml:space="preserve">Результаты рассмотрения заявления (отметить один вариант): </w:t>
      </w:r>
    </w:p>
    <w:p w:rsidR="008873CA" w:rsidRPr="008C630B" w:rsidRDefault="000927F5" w:rsidP="008873C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" o:spid="_x0000_s1028" style="position:absolute;left:0;text-align:left;margin-left:49.95pt;margin-top:7.8pt;width:30pt;height:22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XfIgIAADwEAAAOAAAAZHJzL2Uyb0RvYy54bWysU1GP0zAMfkfiP0R5Z+3Kxu2qdafTjiGk&#10;A04c/AAvTduINAlOtm78epx0N3Yg8YDoQxTX9pfPn+3lzaHXbC/RK2sqPp3knEkjbK1MW/GvXzav&#10;Fpz5AKYGbY2s+FF6frN6+WI5uFIWtrO6lsgIxPhycBXvQnBllnnRyR78xDppyNlY7CGQiW1WIwyE&#10;3uusyPM32WCxdmiF9J7+3o1Ovkr4TSNF+NQ0XgamK07cQjoxndt4ZqsllC2C65Q40YB/YNGDMvTo&#10;GeoOArAdqj+geiXQetuEibB9ZptGCZlqoGqm+W/VPHbgZKqFxPHuLJP/f7Di4/4BmaorXsw5M9BT&#10;jz6TamBaLVkR9RmcLyns0T1grNC7eyu+eWbsuqMoeYtoh05CTaymMT57lhANT6lsO3ywNaHDLtgk&#10;1aHBPgKSCOyQOnI8d0QeAhP08/VimufUN0GuYjG/mqeOZVA+JTv04Z20PYuXiiNRT+Cwv/chkoHy&#10;KSSRt1rVG6V1MrDdrjWyPdBwbNKX+FONl2HasKHi13MS6O8QxDSSHV99BtGrQFOuVV/xxTkIyqja&#10;W1NTApQBlB7vRFmbk4xRubEDW1sfSUW04wjTytGls/iDs4HGt+L++w5QcqbfG+rE9XQ2i/OejNn8&#10;qiADLz3bSw8YQVAVD5yN13UYd2TnULUdvTRNtRt7S91rVFI2dnZkdSJLI5oEP61T3IFLO0X9WvrV&#10;TwAAAP//AwBQSwMEFAAGAAgAAAAhAJ7fSBvcAAAACAEAAA8AAABkcnMvZG93bnJldi54bWxMj8FO&#10;wzAQRO9I/IO1SNyoTVEjEuJUCFQkjm164baJlyQQr6PYaQNfj3Oix50Zzb7Jt7PtxYlG3znWcL9S&#10;IIhrZzpuNBzL3d0jCB+QDfaOScMPedgW11c5ZsadeU+nQ2hELGGfoYY2hCGT0tctWfQrNxBH79ON&#10;FkM8x0aaEc+x3PZyrVQiLXYcP7Q40EtL9fdhshqqbn3E3335pmy6ewjvc/k1fbxqfXszPz+BCDSH&#10;/zAs+BEdishUuYmNF72GNE1jMuqbBMTibxah0pCoBGSRy8sBxR8AAAD//wMAUEsBAi0AFAAGAAgA&#10;AAAhALaDOJL+AAAA4QEAABMAAAAAAAAAAAAAAAAAAAAAAFtDb250ZW50X1R5cGVzXS54bWxQSwEC&#10;LQAUAAYACAAAACEAOP0h/9YAAACUAQAACwAAAAAAAAAAAAAAAAAvAQAAX3JlbHMvLnJlbHNQSwEC&#10;LQAUAAYACAAAACEAYLhF3yICAAA8BAAADgAAAAAAAAAAAAAAAAAuAgAAZHJzL2Uyb0RvYy54bWxQ&#10;SwECLQAUAAYACAAAACEAnt9IG9wAAAAIAQAADwAAAAAAAAAAAAAAAAB8BAAAZHJzL2Rvd25yZXYu&#10;eG1sUEsFBgAAAAAEAAQA8wAAAIUFAAAAAA==&#10;"/>
        </w:pict>
      </w:r>
    </w:p>
    <w:p w:rsidR="008873CA" w:rsidRPr="008C630B" w:rsidRDefault="008873CA" w:rsidP="008873CA">
      <w:pPr>
        <w:spacing w:after="0" w:line="240" w:lineRule="auto"/>
        <w:rPr>
          <w:rFonts w:ascii="Times New Roman" w:hAnsi="Times New Roman"/>
        </w:rPr>
      </w:pPr>
      <w:r w:rsidRPr="008C630B">
        <w:rPr>
          <w:rFonts w:ascii="Times New Roman" w:hAnsi="Times New Roman"/>
        </w:rPr>
        <w:t xml:space="preserve">                                  Получу лично </w:t>
      </w:r>
    </w:p>
    <w:p w:rsidR="008873CA" w:rsidRDefault="000927F5" w:rsidP="008873CA">
      <w:pPr>
        <w:spacing w:after="0" w:line="240" w:lineRule="auto"/>
        <w:ind w:firstLine="708"/>
      </w:pPr>
      <w:r>
        <w:rPr>
          <w:noProof/>
        </w:rPr>
        <w:pict>
          <v:rect id="Rectangle 3" o:spid="_x0000_s1029" style="position:absolute;left:0;text-align:left;margin-left:49.95pt;margin-top:9.45pt;width:30pt;height:22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n8JQIAADwEAAAOAAAAZHJzL2Uyb0RvYy54bWysU1Fv0zAQfkfiP1h+p0mzlnVR02nqKEIa&#10;MDH4AVfHSSwc25zdpuPXc3a60sIbIg+WL3f3+bvv7pa3h16zvUSvrKn4dJJzJo2wtTJtxb993bxZ&#10;cOYDmBq0NbLiz9Lz29XrV8vBlbKwndW1REYgxpeDq3gXgiuzzItO9uAn1klDzsZiD4FMbLMaYSD0&#10;XmdFnr/NBou1Qyuk9/T3fnTyVcJvGinC56bxMjBdceIW0onp3MYzWy2hbBFcp8SRBvwDix6UoUdP&#10;UPcQgO1Q/QXVK4HW2yZMhO0z2zRKyFQDVTPN/6jmqQMnUy0kjncnmfz/gxWf9o/IVF3xYsaZgZ56&#10;9IVUA9Nqya6iPoPzJYU9uUeMFXr3YMV3z4xddxQl7xDt0EmoidU0xmcXCdHwlMq2w0dbEzrsgk1S&#10;HRrsIyCJwA6pI8+njshDYIJ+Xi2meU59E+QqFvPreepYBuVLskMf3kvbs3ipOBL1BA77Bx8iGShf&#10;QhJ5q1W9UVonA9vtWiPbAw3HJn2JP9V4HqYNGyp+My/mCfnC588hiGkkO756EdarQFOuVV/xxSkI&#10;yqjaO1NTApQBlB7vRFmbo4xRubEDW1s/k4poxxGmlaNLZ/EnZwONb8X9jx2g5Ex/MNSJm+lsFuc9&#10;GbP5dUEGnnu25x4wgqAqHjgbr+sw7sjOoWo7emmaajf2jrrXqKRs7OzI6kiWRjQJflynuAPndor6&#10;vfSrXwAAAP//AwBQSwMEFAAGAAgAAAAhAAN6a+ncAAAACAEAAA8AAABkcnMvZG93bnJldi54bWxM&#10;j0FPwzAMhe9I/IfISNxYyiampWs6IdCQOG7dhZvbeG2hcaom3Qq/nvQEJ8vvPT1/znaT7cSFBt86&#10;1vC4SEAQV860XGs4FfuHDQgfkA12jknDN3nY5bc3GabGXflAl2OoRSxhn6KGJoQ+ldJXDVn0C9cT&#10;R+/sBoshrkMtzYDXWG47uUyStbTYcrzQYE8vDVVfx9FqKNvlCX8OxVti1X4V3qfic/x41fr+bnre&#10;ggg0hb8wzPgRHfLIVLqRjRedBqVUTEZ9E+fsP81CqWG9UiDzTP5/IP8FAAD//wMAUEsBAi0AFAAG&#10;AAgAAAAhALaDOJL+AAAA4QEAABMAAAAAAAAAAAAAAAAAAAAAAFtDb250ZW50X1R5cGVzXS54bWxQ&#10;SwECLQAUAAYACAAAACEAOP0h/9YAAACUAQAACwAAAAAAAAAAAAAAAAAvAQAAX3JlbHMvLnJlbHNQ&#10;SwECLQAUAAYACAAAACEAiWAp/CUCAAA8BAAADgAAAAAAAAAAAAAAAAAuAgAAZHJzL2Uyb0RvYy54&#10;bWxQSwECLQAUAAYACAAAACEAA3pr6dwAAAAIAQAADwAAAAAAAAAAAAAAAAB/BAAAZHJzL2Rvd25y&#10;ZXYueG1sUEsFBgAAAAAEAAQA8wAAAIgFAAAAAA==&#10;"/>
        </w:pict>
      </w:r>
    </w:p>
    <w:p w:rsidR="008873CA" w:rsidRDefault="008873CA" w:rsidP="008873CA">
      <w:pPr>
        <w:pStyle w:val="a7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787882">
        <w:rPr>
          <w:rFonts w:ascii="Times New Roman" w:hAnsi="Times New Roman"/>
          <w:sz w:val="24"/>
          <w:szCs w:val="24"/>
        </w:rPr>
        <w:t>Прошу направить по почтовому адресу: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73CA" w:rsidRPr="00787882" w:rsidRDefault="008873CA" w:rsidP="008873CA">
      <w:pPr>
        <w:pStyle w:val="a7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</w:t>
      </w:r>
    </w:p>
    <w:p w:rsidR="008873CA" w:rsidRDefault="008873CA" w:rsidP="008873CA">
      <w:pPr>
        <w:spacing w:after="0" w:line="240" w:lineRule="auto"/>
      </w:pPr>
      <w:r>
        <w:t>Заявитель  ________________________  ___________________________________________</w:t>
      </w:r>
    </w:p>
    <w:p w:rsidR="008873CA" w:rsidRDefault="008873CA" w:rsidP="008873CA">
      <w:pPr>
        <w:spacing w:after="0" w:line="240" w:lineRule="auto"/>
        <w:ind w:left="708" w:firstLine="708"/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(ФИО)</w:t>
      </w:r>
    </w:p>
    <w:p w:rsidR="008873CA" w:rsidRDefault="008873CA" w:rsidP="008873CA">
      <w:pPr>
        <w:spacing w:after="0" w:line="240" w:lineRule="auto"/>
        <w:jc w:val="both"/>
      </w:pPr>
    </w:p>
    <w:p w:rsidR="008873CA" w:rsidRDefault="008873CA" w:rsidP="008873CA">
      <w:pPr>
        <w:spacing w:after="0" w:line="240" w:lineRule="auto"/>
        <w:rPr>
          <w:vertAlign w:val="superscript"/>
        </w:rPr>
      </w:pPr>
      <w:r>
        <w:t xml:space="preserve">«____» ______________ 20___г. </w:t>
      </w:r>
      <w:r>
        <w:tab/>
      </w:r>
      <w:r>
        <w:tab/>
      </w:r>
      <w:r>
        <w:tab/>
      </w:r>
    </w:p>
    <w:p w:rsidR="008873CA" w:rsidRPr="00236C7E" w:rsidRDefault="008873CA" w:rsidP="008873CA">
      <w:pPr>
        <w:spacing w:after="0" w:line="240" w:lineRule="auto"/>
        <w:ind w:firstLine="708"/>
        <w:rPr>
          <w:b/>
        </w:rPr>
      </w:pPr>
      <w:r>
        <w:rPr>
          <w:vertAlign w:val="superscript"/>
        </w:rPr>
        <w:t xml:space="preserve">(дата)                                              </w:t>
      </w: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p w:rsidR="008873CA" w:rsidRDefault="008873CA" w:rsidP="00797A5C">
      <w:pPr>
        <w:pStyle w:val="Default"/>
        <w:jc w:val="both"/>
      </w:pPr>
    </w:p>
    <w:p w:rsidR="00797A5C" w:rsidRDefault="00797A5C" w:rsidP="00797A5C">
      <w:pPr>
        <w:pStyle w:val="Default"/>
        <w:jc w:val="both"/>
      </w:pPr>
    </w:p>
    <w:p w:rsidR="008873CA" w:rsidRDefault="008873CA" w:rsidP="008873CA">
      <w:pPr>
        <w:pStyle w:val="Default"/>
        <w:ind w:firstLine="708"/>
        <w:jc w:val="both"/>
      </w:pPr>
    </w:p>
    <w:tbl>
      <w:tblPr>
        <w:tblStyle w:val="af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8873CA" w:rsidRPr="002A1A75" w:rsidTr="00E03D7E">
        <w:tc>
          <w:tcPr>
            <w:tcW w:w="4361" w:type="dxa"/>
          </w:tcPr>
          <w:p w:rsidR="008873CA" w:rsidRPr="002A1A75" w:rsidRDefault="008873CA" w:rsidP="00E03D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73CA" w:rsidRPr="002A1A75" w:rsidRDefault="008873CA" w:rsidP="00E0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Главе Любимского муниципального района Ярославской области</w:t>
            </w:r>
          </w:p>
          <w:p w:rsidR="008873CA" w:rsidRPr="002A1A75" w:rsidRDefault="008873CA" w:rsidP="00E03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А.В. Кошкину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Заявитель___________________________________________________________________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______________________________________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8873CA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ИНН__________________________________</w:t>
            </w:r>
          </w:p>
          <w:p w:rsidR="008873CA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ОГРН_________________________________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КПП__________________________________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Юридический адрес: ____________________________________________________________________________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______________________________________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Фактический адрес: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  <w:r w:rsidRPr="002A1A75">
              <w:rPr>
                <w:rFonts w:ascii="Times New Roman" w:hAnsi="Times New Roman"/>
              </w:rPr>
              <w:t>__________________________________________________________________________________                                                                                    Телефон:______________________________</w:t>
            </w:r>
          </w:p>
          <w:p w:rsidR="008873CA" w:rsidRPr="002A1A75" w:rsidRDefault="008873CA" w:rsidP="00E03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3CA" w:rsidRPr="002A1A75" w:rsidRDefault="008873CA" w:rsidP="008873CA">
      <w:pPr>
        <w:spacing w:after="0" w:line="240" w:lineRule="auto"/>
        <w:jc w:val="center"/>
        <w:rPr>
          <w:rFonts w:ascii="Times New Roman" w:hAnsi="Times New Roman"/>
          <w:b/>
          <w:spacing w:val="30"/>
        </w:rPr>
      </w:pPr>
      <w:r w:rsidRPr="002A1A75">
        <w:rPr>
          <w:rFonts w:ascii="Times New Roman" w:hAnsi="Times New Roman"/>
          <w:b/>
          <w:spacing w:val="30"/>
        </w:rPr>
        <w:t>Заявление</w:t>
      </w:r>
    </w:p>
    <w:p w:rsidR="008873CA" w:rsidRPr="002A1A75" w:rsidRDefault="008873CA" w:rsidP="008873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 xml:space="preserve">Прошу предоставить земельный участок в________________________________ _____________________________________________________________________________  </w:t>
      </w:r>
    </w:p>
    <w:p w:rsidR="008873CA" w:rsidRPr="002A1A75" w:rsidRDefault="008873CA" w:rsidP="00887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A7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(</w:t>
      </w:r>
      <w:r w:rsidRPr="002A1A75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</w:rPr>
        <w:t>обственность за плату/бесплатно</w:t>
      </w:r>
      <w:r w:rsidRPr="002A1A75">
        <w:rPr>
          <w:rFonts w:ascii="Times New Roman" w:hAnsi="Times New Roman"/>
          <w:sz w:val="20"/>
          <w:szCs w:val="20"/>
        </w:rPr>
        <w:t>)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с кадастровым номером 76:06:____________:______, площадью ________ кв. м расположенный по адресу: ____________________________________________________ _____________________________________________________________________________</w:t>
      </w:r>
    </w:p>
    <w:p w:rsidR="008873CA" w:rsidRPr="002A1A75" w:rsidRDefault="008873CA" w:rsidP="008873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A75">
        <w:rPr>
          <w:rFonts w:ascii="Times New Roman" w:hAnsi="Times New Roman"/>
          <w:sz w:val="20"/>
          <w:szCs w:val="20"/>
        </w:rPr>
        <w:t>(населенный пункт, улица, номер дома)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на срок ______________ для ____________________________________________________ _____________________________________________________________________________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 xml:space="preserve">категория земель:______________________________________________________________  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в связи с _____________________________________________________________________ __________________________________________________________________________________________________________________________________________________________</w:t>
      </w:r>
    </w:p>
    <w:p w:rsidR="008873CA" w:rsidRPr="002A1A75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 xml:space="preserve">Реквизиты решения о предварительном согласовании предоставления земельного участка_______________________________________________________________________ </w:t>
      </w:r>
    </w:p>
    <w:p w:rsidR="008873CA" w:rsidRPr="002A1A75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Даю свое согласие на обработку персональных данных в соответствии с Федеральным законом  от 27.07.2006г. № 152-ФЗ «О персональных данных».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Приложения: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A1A75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  <w:r w:rsidRPr="002A1A75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8873CA" w:rsidRPr="002A1A75" w:rsidRDefault="008873CA" w:rsidP="008873CA">
      <w:pPr>
        <w:spacing w:after="0" w:line="240" w:lineRule="auto"/>
        <w:ind w:firstLine="708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ind w:firstLine="708"/>
        <w:rPr>
          <w:rFonts w:ascii="Times New Roman" w:hAnsi="Times New Roman"/>
        </w:rPr>
      </w:pPr>
      <w:r w:rsidRPr="002A1A75">
        <w:rPr>
          <w:rFonts w:ascii="Times New Roman" w:hAnsi="Times New Roman"/>
        </w:rPr>
        <w:t xml:space="preserve">Результаты рассмотрения заявления (отметить один вариант): </w:t>
      </w:r>
    </w:p>
    <w:p w:rsidR="008873CA" w:rsidRPr="002A1A75" w:rsidRDefault="000927F5" w:rsidP="008873C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" o:spid="_x0000_s1030" style="position:absolute;left:0;text-align:left;margin-left:49.95pt;margin-top:7.8pt;width:30pt;height:22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8UJQIAADwEAAAOAAAAZHJzL2Uyb0RvYy54bWysU1Fv0zAQfkfiP1h+p0mzlnVR02nqKEIa&#10;MDH4AVfHSSwc25zdpuPXc3a60sIbIg+WL3f3+bvv7pa3h16zvUSvrKn4dJJzJo2wtTJtxb993bxZ&#10;cOYDmBq0NbLiz9Lz29XrV8vBlbKwndW1REYgxpeDq3gXgiuzzItO9uAn1klDzsZiD4FMbLMaYSD0&#10;XmdFnr/NBou1Qyuk9/T3fnTyVcJvGinC56bxMjBdceIW0onp3MYzWy2hbBFcp8SRBvwDix6UoUdP&#10;UPcQgO1Q/QXVK4HW2yZMhO0z2zRKyFQDVTPN/6jmqQMnUy0kjncnmfz/gxWf9o/IVF3x4oozAz31&#10;6AupBqbVks2iPoPzJYU9uUeMFXr3YMV3z4xddxQl7xDt0EmoidU0xmcXCdHwlMq2w0dbEzrsgk1S&#10;HRrsIyCJwA6pI8+njshDYIJ+Xi2meU59E+QqFvPreepYBuVLskMf3kvbs3ipOBL1BA77Bx8iGShf&#10;QhJ5q1W9UVonA9vtWiPbAw3HJn2JP9V4HqYNGyp+My/mCfnC588hiGkkO756EdarQFOuVV/xxSkI&#10;yqjaO1NTApQBlB7vRFmbo4xRubEDW1s/k4poxxGmlaNLZ/EnZwONb8X9jx2g5Ex/MNSJm+lsFuc9&#10;GbP5dUEGnnu25x4wgqAqHjgbr+sw7sjOoWo7emmaajf2jrrXqKRs7OzI6kiWRjQJflynuAPndor6&#10;vfSrXwAAAP//AwBQSwMEFAAGAAgAAAAhAJ7fSBvcAAAACAEAAA8AAABkcnMvZG93bnJldi54bWxM&#10;j8FOwzAQRO9I/IO1SNyoTVEjEuJUCFQkjm164baJlyQQr6PYaQNfj3Oix50Zzb7Jt7PtxYlG3znW&#10;cL9SIIhrZzpuNBzL3d0jCB+QDfaOScMPedgW11c5ZsadeU+nQ2hELGGfoYY2hCGT0tctWfQrNxBH&#10;79ONFkM8x0aaEc+x3PZyrVQiLXYcP7Q40EtL9fdhshqqbn3E3335pmy6ewjvc/k1fbxqfXszPz+B&#10;CDSH/zAs+BEdishUuYmNF72GNE1jMuqbBMTibxah0pCoBGSRy8sBxR8AAAD//wMAUEsBAi0AFAAG&#10;AAgAAAAhALaDOJL+AAAA4QEAABMAAAAAAAAAAAAAAAAAAAAAAFtDb250ZW50X1R5cGVzXS54bWxQ&#10;SwECLQAUAAYACAAAACEAOP0h/9YAAACUAQAACwAAAAAAAAAAAAAAAAAvAQAAX3JlbHMvLnJlbHNQ&#10;SwECLQAUAAYACAAAACEAFmovFCUCAAA8BAAADgAAAAAAAAAAAAAAAAAuAgAAZHJzL2Uyb0RvYy54&#10;bWxQSwECLQAUAAYACAAAACEAnt9IG9wAAAAIAQAADwAAAAAAAAAAAAAAAAB/BAAAZHJzL2Rvd25y&#10;ZXYueG1sUEsFBgAAAAAEAAQA8wAAAIgFAAAAAA==&#10;"/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  <w:r w:rsidRPr="002A1A75">
        <w:rPr>
          <w:rFonts w:ascii="Times New Roman" w:hAnsi="Times New Roman"/>
        </w:rPr>
        <w:t xml:space="preserve">                                  Получу лично </w:t>
      </w:r>
    </w:p>
    <w:p w:rsidR="008873CA" w:rsidRPr="002A1A75" w:rsidRDefault="000927F5" w:rsidP="008873C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5" o:spid="_x0000_s1031" style="position:absolute;left:0;text-align:left;margin-left:49.95pt;margin-top:9.45pt;width:30pt;height:22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M3JQIAADwEAAAOAAAAZHJzL2Uyb0RvYy54bWysU1Fv0zAQfkfiP1h+p2lCw7qo6TR1FCEN&#10;mBj8gKvjNBaObc5u0/Hrd3a60sIbIg+WL3f3+bvv7hY3h16zvUSvrKl5PplyJo2wjTLbmn//tn4z&#10;58wHMA1oa2TNn6TnN8vXrxaDq2RhO6sbiYxAjK8GV/MuBFdlmRed7MFPrJOGnK3FHgKZuM0ahIHQ&#10;e50V0+m7bLDYOLRCek9/70YnXyb8tpUifGlbLwPTNSduIZ2Yzk08s+UCqi2C65Q40oB/YNGDMvTo&#10;CeoOArAdqr+geiXQetuGibB9ZttWCZlqoGry6R/VPHbgZKqFxPHuJJP/f7Di8/4BmWpqXhScGeip&#10;R19JNTBbLVkZ9Rmcryjs0T1grNC7eyt+eGbsqqMoeYtoh05CQ6zyGJ9dJETDUyrbDJ9sQ+iwCzZJ&#10;dWixj4AkAjukjjydOiIPgQn6+XaeT6fUN0GuYl5elaljGVQvyQ59+CBtz+Kl5kjUEzjs732IZKB6&#10;CUnkrVbNWmmdDNxuVhrZHmg41ulL/KnG8zBt2FDz67IoE/KFz59DENNIdnz1IqxXgaZcq77m81MQ&#10;VFG196ahBKgCKD3eibI2RxmjcmMHNrZ5IhXRjiNMK0eXzuIvzgYa35r7nztAyZn+aKgT1/lsFuc9&#10;GbPyqiADzz2bcw8YQVA1D5yN11UYd2TnUG07eilPtRt7S91rVVI2dnZkdSRLI5oEP65T3IFzO0X9&#10;XvrlMwAAAP//AwBQSwMEFAAGAAgAAAAhAAN6a+ncAAAACAEAAA8AAABkcnMvZG93bnJldi54bWxM&#10;j0FPwzAMhe9I/IfISNxYyiampWs6IdCQOG7dhZvbeG2hcaom3Qq/nvQEJ8vvPT1/znaT7cSFBt86&#10;1vC4SEAQV860XGs4FfuHDQgfkA12jknDN3nY5bc3GabGXflAl2OoRSxhn6KGJoQ+ldJXDVn0C9cT&#10;R+/sBoshrkMtzYDXWG47uUyStbTYcrzQYE8vDVVfx9FqKNvlCX8OxVti1X4V3qfic/x41fr+bnre&#10;ggg0hb8wzPgRHfLIVLqRjRedBqVUTEZ9E+fsP81CqWG9UiDzTP5/IP8FAAD//wMAUEsBAi0AFAAG&#10;AAgAAAAhALaDOJL+AAAA4QEAABMAAAAAAAAAAAAAAAAAAAAAAFtDb250ZW50X1R5cGVzXS54bWxQ&#10;SwECLQAUAAYACAAAACEAOP0h/9YAAACUAQAACwAAAAAAAAAAAAAAAAAvAQAAX3JlbHMvLnJlbHNQ&#10;SwECLQAUAAYACAAAACEA/7JDNyUCAAA8BAAADgAAAAAAAAAAAAAAAAAuAgAAZHJzL2Uyb0RvYy54&#10;bWxQSwECLQAUAAYACAAAACEAA3pr6dwAAAAIAQAADwAAAAAAAAAAAAAAAAB/BAAAZHJzL2Rvd25y&#10;ZXYueG1sUEsFBgAAAAAEAAQA8wAAAIgFAAAAAA==&#10;"/>
        </w:pict>
      </w:r>
    </w:p>
    <w:p w:rsidR="008873CA" w:rsidRPr="002A1A75" w:rsidRDefault="008873CA" w:rsidP="008873CA">
      <w:pPr>
        <w:pStyle w:val="a7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2A1A75">
        <w:rPr>
          <w:rFonts w:ascii="Times New Roman" w:hAnsi="Times New Roman"/>
        </w:rPr>
        <w:t xml:space="preserve">            </w:t>
      </w:r>
      <w:r w:rsidRPr="002A1A75">
        <w:rPr>
          <w:rFonts w:ascii="Times New Roman" w:hAnsi="Times New Roman"/>
          <w:sz w:val="24"/>
          <w:szCs w:val="24"/>
        </w:rPr>
        <w:t>Прошу направить по почтовому адресу:__________________________</w:t>
      </w:r>
    </w:p>
    <w:p w:rsidR="008873CA" w:rsidRPr="002A1A75" w:rsidRDefault="008873CA" w:rsidP="008873CA">
      <w:pPr>
        <w:pStyle w:val="a7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2A1A75">
        <w:rPr>
          <w:rFonts w:ascii="Times New Roman" w:hAnsi="Times New Roman"/>
          <w:sz w:val="24"/>
          <w:szCs w:val="24"/>
        </w:rPr>
        <w:t xml:space="preserve">            ____________________________________________________________</w: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Заявитель  ________________________  ___________________________________________</w:t>
      </w:r>
    </w:p>
    <w:p w:rsidR="008873CA" w:rsidRPr="002A1A75" w:rsidRDefault="008873CA" w:rsidP="008873CA">
      <w:pPr>
        <w:spacing w:after="0" w:line="240" w:lineRule="auto"/>
        <w:ind w:left="708" w:firstLine="708"/>
        <w:rPr>
          <w:rFonts w:ascii="Times New Roman" w:hAnsi="Times New Roman"/>
          <w:vertAlign w:val="superscript"/>
        </w:rPr>
      </w:pPr>
      <w:r w:rsidRPr="002A1A75">
        <w:rPr>
          <w:rFonts w:ascii="Times New Roman" w:hAnsi="Times New Roman"/>
          <w:vertAlign w:val="superscript"/>
        </w:rPr>
        <w:tab/>
        <w:t>(подпись)</w:t>
      </w:r>
      <w:r w:rsidRPr="002A1A75">
        <w:rPr>
          <w:rFonts w:ascii="Times New Roman" w:hAnsi="Times New Roman"/>
          <w:vertAlign w:val="superscript"/>
        </w:rPr>
        <w:tab/>
      </w:r>
      <w:r w:rsidRPr="002A1A75">
        <w:rPr>
          <w:rFonts w:ascii="Times New Roman" w:hAnsi="Times New Roman"/>
          <w:vertAlign w:val="superscript"/>
        </w:rPr>
        <w:tab/>
      </w:r>
      <w:r w:rsidRPr="002A1A75">
        <w:rPr>
          <w:rFonts w:ascii="Times New Roman" w:hAnsi="Times New Roman"/>
          <w:vertAlign w:val="superscript"/>
        </w:rPr>
        <w:tab/>
        <w:t xml:space="preserve">                                                           (ФИО)</w:t>
      </w:r>
    </w:p>
    <w:p w:rsidR="008873CA" w:rsidRPr="002A1A75" w:rsidRDefault="008873CA" w:rsidP="008873CA">
      <w:pPr>
        <w:spacing w:after="0" w:line="240" w:lineRule="auto"/>
        <w:jc w:val="both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  <w:vertAlign w:val="superscript"/>
        </w:rPr>
      </w:pPr>
      <w:r w:rsidRPr="002A1A75">
        <w:rPr>
          <w:rFonts w:ascii="Times New Roman" w:hAnsi="Times New Roman"/>
        </w:rPr>
        <w:t xml:space="preserve">«____» ______________ 20___г. </w:t>
      </w:r>
      <w:r w:rsidRPr="002A1A75">
        <w:rPr>
          <w:rFonts w:ascii="Times New Roman" w:hAnsi="Times New Roman"/>
        </w:rPr>
        <w:tab/>
      </w:r>
      <w:r w:rsidRPr="002A1A75">
        <w:rPr>
          <w:rFonts w:ascii="Times New Roman" w:hAnsi="Times New Roman"/>
        </w:rPr>
        <w:tab/>
      </w:r>
      <w:r w:rsidRPr="002A1A75">
        <w:rPr>
          <w:rFonts w:ascii="Times New Roman" w:hAnsi="Times New Roman"/>
        </w:rPr>
        <w:tab/>
      </w:r>
    </w:p>
    <w:p w:rsidR="008873CA" w:rsidRPr="002A1A75" w:rsidRDefault="008873CA" w:rsidP="008873CA">
      <w:pPr>
        <w:spacing w:after="0" w:line="240" w:lineRule="auto"/>
        <w:ind w:firstLine="708"/>
        <w:rPr>
          <w:rFonts w:ascii="Times New Roman" w:hAnsi="Times New Roman"/>
          <w:b/>
        </w:rPr>
      </w:pPr>
      <w:r w:rsidRPr="002A1A75">
        <w:rPr>
          <w:rFonts w:ascii="Times New Roman" w:hAnsi="Times New Roman"/>
          <w:vertAlign w:val="superscript"/>
        </w:rPr>
        <w:t xml:space="preserve">(дата)                                              </w:t>
      </w: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Приложение № 2</w:t>
      </w: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  <w:r w:rsidRPr="002A1A75">
        <w:rPr>
          <w:rFonts w:ascii="Times New Roman" w:hAnsi="Times New Roman"/>
        </w:rPr>
        <w:t>к Административному регламенту</w:t>
      </w: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</w:rPr>
      </w:pPr>
      <w:r w:rsidRPr="002A1A75">
        <w:rPr>
          <w:rFonts w:ascii="Times New Roman" w:hAnsi="Times New Roman"/>
          <w:b/>
        </w:rPr>
        <w:t>БЛОК-СХЕМА ПРЕДОСТАВЛЕНИЯ МУНИЦИПАЛЬНОЙ  УСЛУГИ</w:t>
      </w:r>
    </w:p>
    <w:p w:rsidR="008873CA" w:rsidRPr="002A1A75" w:rsidRDefault="000927F5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0927F5">
        <w:rPr>
          <w:rFonts w:ascii="Times New Roman" w:hAnsi="Times New Roman"/>
          <w:noProof/>
        </w:rPr>
        <w:pict>
          <v:rect id="_x0000_s1032" style="position:absolute;left:0;text-align:left;margin-left:27.5pt;margin-top:3.4pt;width:405.7pt;height:33.2pt;z-index:-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XcKgIAAEoEAAAOAAAAZHJzL2Uyb0RvYy54bWysVF1v0zAUfUfiP1h+p2myZqxR02nqKEIa&#10;MDH4AY7jJBb+4tptOn79rp2udMATIg+Wb+71ybnnXGd1fdCK7AV4aU1N89mcEmG4baXpa/rt6/bN&#10;FSU+MNMyZY2o6aPw9Hr9+tVqdJUo7GBVK4AgiPHV6Go6hOCqLPN8EJr5mXXCYLKzoFnAEPqsBTYi&#10;ulZZMZ9fZqOF1oHlwnt8ezsl6Trhd53g4XPXeRGIqilyC2mFtDZxzdYrVvXA3CD5kQb7BxaaSYMf&#10;PUHdssDIDuQfUFpysN52YcatzmzXSS5SD9hNPv+tm4eBOZF6QXG8O8nk/x8s/7S/ByLbmpYLSgzT&#10;6NEXVI2ZXglyEfUZna+w7MHdQ+zQuzvLv3ti7GbAKnEDYMdBsBZZ5bE+e3EgBh6Pkmb8aFtEZ7tg&#10;k1SHDnQERBHIITnyeHJEHALh+LLMy+JiicZxzC2K/HKRLMtY9XzagQ/vhdUkbmoKyD2hs/2dD5EN&#10;q55LEnurZLuVSqUA+majgOwZTsc2PakBbPK8TBky1nRZFmVCfpHz5xDz9PwNQsuAY66krunVqYhV&#10;UbZ3pk1DGJhU0x4pK3PUMUo3WRAOzeHoRmPbR1QU7DTOeP1wM1j4ScmIo1xT/2PHQFCiPhh0ZZkv&#10;UDYSUrAo3xYYwHmmOc8wwxGqpjwAJVOwCdON2TmQ/YDfypMQxt6gl51MMkefJ15H5jiwSf3j5Yo3&#10;4jxOVb9+AesnAAAA//8DAFBLAwQUAAYACAAAACEACxKYgd8AAAAHAQAADwAAAGRycy9kb3ducmV2&#10;LnhtbEyPwU7DMBBE70j8g7VIXBB1KDRUIZsqQiCE4EDSXnpz4yWOiO0odtPw9ywnOI5mNPMm38y2&#10;FxONofMO4WaRgCDXeN25FmG3fb5egwhROa167wjhmwJsivOzXGXan1xFUx1bwSUuZArBxDhkUobG&#10;kFVh4Qdy7H360arIcmylHtWJy20vl0mSSqs6xwtGDfRoqPmqjxZh79/9U5nQy2C2r3G6Kqu3j7pC&#10;vLyYywcQkeb4F4ZffEaHgpkO/uh0ED3CasVXIkLKB9hep+kdiAPC/e0SZJHL//zFDwAAAP//AwBQ&#10;SwECLQAUAAYACAAAACEAtoM4kv4AAADhAQAAEwAAAAAAAAAAAAAAAAAAAAAAW0NvbnRlbnRfVHlw&#10;ZXNdLnhtbFBLAQItABQABgAIAAAAIQA4/SH/1gAAAJQBAAALAAAAAAAAAAAAAAAAAC8BAABfcmVs&#10;cy8ucmVsc1BLAQItABQABgAIAAAAIQBMfNXcKgIAAEoEAAAOAAAAAAAAAAAAAAAAAC4CAABkcnMv&#10;ZTJvRG9jLnhtbFBLAQItABQABgAIAAAAIQALEpiB3wAAAAcBAAAPAAAAAAAAAAAAAAAAAIQEAABk&#10;cnMvZG93bnJldi54bWxQSwUGAAAAAAQABADzAAAAkAUAAAAA&#10;">
            <v:textbox>
              <w:txbxContent>
                <w:p w:rsidR="00E03D7E" w:rsidRPr="00BC03E8" w:rsidRDefault="00E03D7E" w:rsidP="008873CA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t xml:space="preserve">Прием и регистрация  заявления о предоставлении </w:t>
                  </w:r>
                  <w:r w:rsidRPr="004F6B52">
                    <w:t>муниципальной  услуги</w:t>
                  </w:r>
                </w:p>
              </w:txbxContent>
            </v:textbox>
          </v:rect>
        </w:pict>
      </w:r>
    </w:p>
    <w:p w:rsidR="008873CA" w:rsidRPr="002A1A75" w:rsidRDefault="008873CA" w:rsidP="008873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3CA" w:rsidRPr="002A1A75" w:rsidRDefault="000927F5" w:rsidP="008873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7" type="#_x0000_t32" style="position:absolute;left:0;text-align:left;margin-left:323pt;margin-top:11.75pt;width:.75pt;height:2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VMNAIAAGEEAAAOAAAAZHJzL2Uyb0RvYy54bWysVMGO2jAQvVfqP1i+QwgbWIgIq1UCvWxb&#10;pN1+gLGdxKpjW7YhoKr/3rEJtLSXqioHM7Zn3sy8ec7q6dRJdOTWCa0KnI4nGHFFNROqKfCXt+1o&#10;gZHzRDEiteIFPnOHn9bv3616k/OpbrVk3CIAUS7vTYFb702eJI62vCNurA1XcFlr2xEPW9skzJIe&#10;0DuZTCeTedJry4zVlDsHp9XlEq8jfl1z6j/XteMeyQJDbT6uNq77sCbrFckbS0wr6FAG+YcqOiIU&#10;JL1BVcQTdLDiD6hOUKudrv2Y6i7RdS0ojz1AN+nkt25eW2J47AXIceZGk/t/sPTTcWeRYAWephgp&#10;0sGMng9ex9QIzoCg3rgc/Eq1s6FFelKv5kXTrw4pXbZENTx6v50NBMeI5C4kbJyBNPv+o2bgQyBB&#10;ZOtU2y5AAg/oFIdyvg2FnzyicLicTWcYUbh4yOaPaRxZQvJrqLHOf+C6Q8EosPOWiKb1pVYKhq9t&#10;GhOR44vz0AoEXgNCXqW3QsqoAalQPyQLN05LwcJl3NhmX0qLjiSoKP4CLwB252b1QbEI1nLCNoPt&#10;iZBgIx/p8VYAYZLjkK3jDCPJ4eEE64IoVcgIzUPBg3UR0rflZLlZbBbZKJvON6NsUlWj522Zjebb&#10;9HFWPVRlWaXfQ7dplreCMa5C/VdRp9nfiWZ4Xhc53mR9Iyq5R48kQLHX/1h0nH4Y+EU6e83OOxu6&#10;C0IAHUfn4c2Fh/LrPnr9/DKsfwAAAP//AwBQSwMEFAAGAAgAAAAhAOFw2KDiAAAACQEAAA8AAABk&#10;cnMvZG93bnJldi54bWxMj81OwzAQhO9IvIO1SNyo01LcErKpgAqRC0j9EeLoxia2iO0odtuUp+9y&#10;gtusZjT7TbEYXMsOuo82eITxKAOmfR2U9Q3CdvNyMwcWk/RKtsFrhJOOsCgvLwqZq3D0K31Yp4ZR&#10;iY+5RDApdTnnsTbayTgKnfbkfYXeyURn33DVyyOVu5ZPskxwJ62nD0Z2+tno+nu9dwhp+Xky4qN+&#10;urfvm9c3YX+qqloiXl8Njw/Akh7SXxh+8QkdSmLahb1XkbUIYipoS0KY3N4Bo4CYzkjsEGbzMfCy&#10;4P8XlGcAAAD//wMAUEsBAi0AFAAGAAgAAAAhALaDOJL+AAAA4QEAABMAAAAAAAAAAAAAAAAAAAAA&#10;AFtDb250ZW50X1R5cGVzXS54bWxQSwECLQAUAAYACAAAACEAOP0h/9YAAACUAQAACwAAAAAAAAAA&#10;AAAAAAAvAQAAX3JlbHMvLnJlbHNQSwECLQAUAAYACAAAACEAGrZFTDQCAABhBAAADgAAAAAAAAAA&#10;AAAAAAAuAgAAZHJzL2Uyb0RvYy54bWxQSwECLQAUAAYACAAAACEA4XDYoOIAAAAJ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94.25pt;margin-top:11.75pt;width:.75pt;height:2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5yNAIAAGEEAAAOAAAAZHJzL2Uyb0RvYy54bWysVE2P2jAQvVfqf7B8hyRsYCEirFYJ9LLt&#10;Iu32BxjbIVYd27INAVX97x2bQLvbS1WVgxnb8/HmzXOWD6dOoiO3TmhV4mycYsQV1UyofYm/vm5G&#10;c4ycJ4oRqRUv8Zk7/LD6+GHZm4JPdKsl4xZBEuWK3pS49d4USeJoyzvixtpwBZeNth3xsLX7hFnS&#10;Q/ZOJpM0nSW9tsxYTblzcFpfLvEq5m8aTv1z0zjukSwxYPNxtXHdhTVZLUmxt8S0gg4wyD+g6IhQ&#10;UPSWqiaeoIMVf6TqBLXa6caPqe4S3TSC8tgDdJOl77p5aYnhsRcgx5kbTe7/paVfjluLBCvxBOhR&#10;pIMZPR68jqURnAFBvXEF+FVqa0OL9KRezJOm3xxSumqJ2vPo/Xo2EJyFiORNSNg4A2V2/WfNwIdA&#10;gcjWqbFdSAk8oFMcyvk2FH7yiMLhYjqZYkTh4i6f3WcRUUKKa6ixzn/iukPBKLHzloh96yutFAxf&#10;2ywWIscn5wMwUlwDQl2lN0LKqAGpUD8UCzdOS8HCZdzY/a6SFh1JUFH8xS7fuVl9UCwmazlh68H2&#10;REiwkY/0eCuAMMlxqNZxhpHk8HCCdYEnVagIzQPgwboI6fsiXazn63k+yiez9ShP63r0uKny0WyT&#10;3U/ru7qq6uxH6DbLi1YwxlXAfxV1lv+daIbndZHjTdY3opK32SOjAPb6H0HH6YeBX6Sz0+y8taG7&#10;IATQcXQe3lx4KL/vo9evL8PqJwAAAP//AwBQSwMEFAAGAAgAAAAhANPflMzgAAAACQEAAA8AAABk&#10;cnMvZG93bnJldi54bWxMj01Lw0AQhu+C/2EZwZvdtGJMYzZFLWIuCrYiHrfZMVnMzobstk37652e&#10;6ml4mYf3o1iMrhM7HIL1pGA6SUAg1d5YahR8rl9uMhAhajK684QKDhhgUV5eFDo3fk8fuFvFRrAJ&#10;hVwraGPscylD3aLTYeJ7JP79+MHpyHJopBn0ns1dJ2dJkkqnLXFCq3t8brH+XW2dgrj8PrTpV/00&#10;t+/r17fUHquqWip1fTU+PoCIOMYzDKf6XB1K7rTxWzJBdKyz7I5RBbNbvidgnvC4jYL7bAqyLOT/&#10;BeUfAAAA//8DAFBLAQItABQABgAIAAAAIQC2gziS/gAAAOEBAAATAAAAAAAAAAAAAAAAAAAAAABb&#10;Q29udGVudF9UeXBlc10ueG1sUEsBAi0AFAAGAAgAAAAhADj9If/WAAAAlAEAAAsAAAAAAAAAAAAA&#10;AAAALwEAAF9yZWxzLy5yZWxzUEsBAi0AFAAGAAgAAAAhAF+/TnI0AgAAYQQAAA4AAAAAAAAAAAAA&#10;AAAALgIAAGRycy9lMm9Eb2MueG1sUEsBAi0AFAAGAAgAAAAhANPflMzgAAAACQEAAA8AAAAAAAAA&#10;AAAAAAAAjgQAAGRycy9kb3ducmV2LnhtbFBLBQYAAAAABAAEAPMAAACbBQAAAAA=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0" type="#_x0000_t202" style="position:absolute;margin-left:205.65pt;margin-top:11.45pt;width:252pt;height:5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CqLA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2KEsM0&#10;avQkhkDewkCm88hPb32BYY8WA8OA5xibavX2Afg3TwxsO2Zacecc9J1gNeY3jTezq6sjjo8gVf8R&#10;anyH7QMkoKFxOpKHdBBER52OF21iLhwPX6Pa8xxdHH03+Xy5SOJlrDjfts6H9wI0iZuSOtQ+obPD&#10;gw8xG1acQ+JjHpSsd1KpZLi22ipHDgz7ZJe+VMCzMGVIX9LVYrYYCfgrRJ6+P0FoGbDhldQlXV6C&#10;WBFpe2fq1I6BSTXuMWVlTjxG6kYSw1ANo2RneSqoj0isg7G/cR5x04H7QUmPvV1S/33PnKBEfTAo&#10;zmo6n8dhSMZ8cTNDw117qmsPMxyhShooGbfbMA7Q3jrZdvjS2A4G7lDQRiauo/JjVqf0sX+TBKdZ&#10;iwNybaeoX3+EzU8AAAD//wMAUEsDBBQABgAIAAAAIQBYQl874AAAAAoBAAAPAAAAZHJzL2Rvd25y&#10;ZXYueG1sTI9NT8MwDIbvSPyHyEhcEEs/xlhL0wkhgeAGA8E1a7y2onFKknXl32NOcLT96PXzVpvZ&#10;DmJCH3pHCtJFAgKpcaanVsHb6/3lGkSImoweHKGCbwywqU9PKl0ad6QXnLaxFRxCodQKuhjHUsrQ&#10;dGh1WLgRiW97562OPPpWGq+PHG4HmSXJSlrdE3/o9Ih3HTaf24NVsF4+Th/hKX9+b1b7oYgX19PD&#10;l1fq/Gy+vQERcY5/MPzqszrU7LRzBzJBDAqWaZozqiDLChAMFOkVL3ZM5nkBsq7k/wr1DwAAAP//&#10;AwBQSwECLQAUAAYACAAAACEAtoM4kv4AAADhAQAAEwAAAAAAAAAAAAAAAAAAAAAAW0NvbnRlbnRf&#10;VHlwZXNdLnhtbFBLAQItABQABgAIAAAAIQA4/SH/1gAAAJQBAAALAAAAAAAAAAAAAAAAAC8BAABf&#10;cmVscy8ucmVsc1BLAQItABQABgAIAAAAIQCTGMCqLAIAAFkEAAAOAAAAAAAAAAAAAAAAAC4CAABk&#10;cnMvZTJvRG9jLnhtbFBLAQItABQABgAIAAAAIQBYQl874AAAAAoBAAAPAAAAAAAAAAAAAAAAAIYE&#10;AABkcnMvZG93bnJldi54bWxQSwUGAAAAAAQABADzAAAAkwUAAAAA&#10;">
            <v:textbox>
              <w:txbxContent>
                <w:p w:rsidR="00E03D7E" w:rsidRPr="00AE6863" w:rsidRDefault="00E03D7E" w:rsidP="008873CA">
                  <w:r w:rsidRPr="00AE6863">
                    <w:t>Отсутствие документов, необходимых для предоставления  муниципальной услуги, предоставляемых заявителем по собственной инициативе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3" o:spid="_x0000_s1039" type="#_x0000_t202" style="position:absolute;margin-left:-2.5pt;margin-top:11.45pt;width:194.25pt;height:4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T2LgIAAFk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2ZvI38dNYXGPZoMTD0eI6xqVZvH4B/98TApmVmJ+6cg64VrMb8JvFmdnV1wPERpOo+&#10;QY3vsH2ABNQ3TkfykA6C6KjT8aJNzIXjYT6dz5c3M0o4+ub5Yj5L4mWsON+2zocPAjSJm5I61D6h&#10;s8ODDzEbVpxD4mMelKy3UqlkuF21UY4cGPbJNn2pgBdhypCupMtZPhsI+CvEOH1/gtAyYMMrqUu6&#10;uASxItL23tSpHQOTathjysqceIzUDSSGvuqTZPlZngrqIxLrYOhvnEfctOB+UtJhb5fU/9gzJyhR&#10;Hw2Ks5xMp3EYkjGd3eRouGtPde1hhiNUSQMlw3YThgHaWyd3Lb40tIOBOxS0kYnrqPyQ1Sl97N8k&#10;wWnW4oBc2ynq1x9h/QwAAP//AwBQSwMEFAAGAAgAAAAhADQuec/gAAAACQEAAA8AAABkcnMvZG93&#10;bnJldi54bWxMj81OwzAQhO9IvIO1SFxQ6zShJQlxKoQEojdoK7i68TaJ8E+w3TS8PcsJjqMZzXxT&#10;rSej2Yg+9M4KWMwTYGgbp3rbCtjvnmY5sBClVVI7iwK+McC6vryoZKnc2b7huI0toxIbSimgi3Eo&#10;OQ9Nh0aGuRvQknd03shI0rdceXmmcqN5miQrbmRvaaGTAz522HxuT0ZAfvsyfoRN9vrerI66iDd3&#10;4/OXF+L6anq4BxZxin9h+MUndKiJ6eBOVgWmBcyWdCUKSNMCGPlZni2BHSiYLgrgdcX/P6h/AAAA&#10;//8DAFBLAQItABQABgAIAAAAIQC2gziS/gAAAOEBAAATAAAAAAAAAAAAAAAAAAAAAABbQ29udGVu&#10;dF9UeXBlc10ueG1sUEsBAi0AFAAGAAgAAAAhADj9If/WAAAAlAEAAAsAAAAAAAAAAAAAAAAALwEA&#10;AF9yZWxzLy5yZWxzUEsBAi0AFAAGAAgAAAAhAIJrhPYuAgAAWQQAAA4AAAAAAAAAAAAAAAAALgIA&#10;AGRycy9lMm9Eb2MueG1sUEsBAi0AFAAGAAgAAAAhADQuec/gAAAACQEAAA8AAAAAAAAAAAAAAAAA&#10;iAQAAGRycy9kb3ducmV2LnhtbFBLBQYAAAAABAAEAPMAAACVBQAAAAA=&#10;">
            <v:textbox>
              <w:txbxContent>
                <w:p w:rsidR="00E03D7E" w:rsidRPr="00AE6863" w:rsidRDefault="00E03D7E" w:rsidP="008873CA">
                  <w:r w:rsidRPr="00AE6863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5" o:spid="_x0000_s1051" type="#_x0000_t32" style="position:absolute;margin-left:95.05pt;margin-top:6pt;width:3.55pt;height:161.9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+nPgIAAG0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BjMbo6R&#10;Ih3M6P7odUyNJtPQoN64AvwqtbOhRHpWj+ZB0+8OKV21RB149H66GAjOQkTyKiRsnIE0+/6zZuBD&#10;IEHs1rmxHWqkMJ9CYACHjqBzHM/lNh5+9ojCx3yaLqYYUTiZpNPZfBbZJaQIMCHYWOc/ct2hYJTY&#10;eUvEofWVVgqEoO2QgpwenA8kXwJCsNJbIWXUg1SoL/FyCuWHE6elYOEwbuxhX0mLTiQoKj6x4jdu&#10;Vh8Vi2AtJ2xztT0REmzkY6u8FdA8yXHI1nGGkeRwiYI10JMqZITygfDVGkT1Y5kuN4vNIh/lk9lm&#10;lKd1PbrfVvlots3m0/pDXVV19jOQz/KiFYxxFfg/CzzL/05A16s2SPMm8VujktfosaNA9vkdSUcl&#10;hOEPMtprdtnZUF0QBWg6Ol/vX7g0v++j18tfYv0LAAD//wMAUEsDBBQABgAIAAAAIQAqDV7H3wAA&#10;AAoBAAAPAAAAZHJzL2Rvd25yZXYueG1sTI9NT8JAEIbvJv6HzZh4MbClBKW1W2JU5GSIBe9Ld2wb&#10;urNNd4H23zuc9DZv5sn7ka0G24oz9r5xpGA2jUAglc40VCnY79aTJQgfNBndOkIFI3pY5bc3mU6N&#10;u9AXnotQCTYhn2oFdQhdKqUva7TaT12HxL8f11sdWPaVNL2+sLltZRxFj9Lqhjih1h2+1lgei5NV&#10;8FZsF+vvh/0Qj+Xms/hYHrc0vit1fze8PIMIOIQ/GK71uTrk3OngTmS8aFkn0YxRPmLedAWSpxjE&#10;QcF8vkhA5pn8PyH/BQAA//8DAFBLAQItABQABgAIAAAAIQC2gziS/gAAAOEBAAATAAAAAAAAAAAA&#10;AAAAAAAAAABbQ29udGVudF9UeXBlc10ueG1sUEsBAi0AFAAGAAgAAAAhADj9If/WAAAAlAEAAAsA&#10;AAAAAAAAAAAAAAAALwEAAF9yZWxzLy5yZWxzUEsBAi0AFAAGAAgAAAAhAAizT6c+AgAAbQQAAA4A&#10;AAAAAAAAAAAAAAAALgIAAGRycy9lMm9Eb2MueG1sUEsBAi0AFAAGAAgAAAAhACoNXsffAAAACg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2" o:spid="_x0000_s1048" type="#_x0000_t32" style="position:absolute;margin-left:323.75pt;margin-top:11.75pt;width:0;height:2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m+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GUaK&#10;dDCj54PXMTXKstCg3rgC/Cq1taFEelKv5kXTrw4pXbVE7Xn0fjsbCE5DRHIXEjbOQJpd/1Ez8CGQ&#10;IHbr1NguQEIf0CkO5XwbCj95RC+HFE4fHqfZfBrBSXGNM9b5D1x3KBgldt4SsW99pZWCyWubxizk&#10;+OJ8YEWKa0BIqvRGSBkFIBXqS7yYZtMY4LQULFwGN2f3u0padCRBQvE3sLhzs/qgWARrOWHrwfZE&#10;SLCRj73xVkC3JMchW8cZRpLDqwnWhZ5UISNUDoQH66Kib4vJYj1fz/NRns3Wo3xS16PnTZWPZpv0&#10;cVo/1FVVp98D+TQvWsEYV4H/VdFp/neKGd7WRYs3Td8aldyjx44C2et/JB1HH6Z90c1Os/PWhuqC&#10;CkDE0Xl4cOGV/LqPXj8/C6sfAAAA//8DAFBLAwQUAAYACAAAACEAHCX40N8AAAAJAQAADwAAAGRy&#10;cy9kb3ducmV2LnhtbEyPwU7DMAyG70i8Q2QkbiylQDZK0wmYEL2AtA0hjlljmojGqZps63j6BXGA&#10;k2X70+/P5Xx0HdvhEKwnCZeTDBhS47WlVsLb+uliBixERVp1nlDCAQPMq9OTUhXa72mJu1VsWQqh&#10;UCgJJsa+4Dw0Bp0KE98jpd2nH5yKqR1arge1T+Gu43mWCe6UpXTBqB4fDTZfq62TEBcfByPem4db&#10;+7p+fhH2u67rhZTnZ+P9HbCIY/yD4Uc/qUOVnDZ+SzqwToK4nt4kVEJ+lWoCfgcbCbNcAK9K/v+D&#10;6ggAAP//AwBQSwECLQAUAAYACAAAACEAtoM4kv4AAADhAQAAEwAAAAAAAAAAAAAAAAAAAAAAW0Nv&#10;bnRlbnRfVHlwZXNdLnhtbFBLAQItABQABgAIAAAAIQA4/SH/1gAAAJQBAAALAAAAAAAAAAAAAAAA&#10;AC8BAABfcmVscy8ucmVsc1BLAQItABQABgAIAAAAIQAzTpm+MwIAAF4EAAAOAAAAAAAAAAAAAAAA&#10;AC4CAABkcnMvZTJvRG9jLnhtbFBLAQItABQABgAIAAAAIQAcJfjQ3wAAAAkBAAAPAAAAAAAAAAAA&#10;AAAAAI0EAABkcnMvZG93bnJldi54bWxQSwUGAAAAAAQABADzAAAAmQUAAAAA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5" o:spid="_x0000_s1041" type="#_x0000_t202" style="position:absolute;margin-left:209.4pt;margin-top:-.05pt;width:248.25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QLQIAAFkEAAAOAAAAZHJzL2Uyb0RvYy54bWysVNtu2zAMfR+wfxD0vjhJk7U14hRdugwD&#10;ugvQ7gNoWbaFyaImKbGzrx8lp2nQbS/D/CCIInVEnkN6dTN0mu2l8wpNwWeTKWfSCKyUaQr+7XH7&#10;5oozH8BUoNHIgh+k5zfr169Wvc3lHFvUlXSMQIzPe1vwNgSbZ5kXrezAT9BKQ84aXQeBTNdklYOe&#10;0DudzafTt1mPrrIOhfSeTu9GJ18n/LqWInypay8D0wWn3EJaXVrLuGbrFeSNA9sqcUwD/iGLDpSh&#10;R09QdxCA7Zz6DapTwqHHOkwEdhnWtRIy1UDVzKYvqnlowcpUC5Hj7Ykm//9gxef9V8dURdotOTPQ&#10;kUaPcgjsHQ6Mjoif3vqcwh4sBYaBzik21ertPYrvnhnctGAaeesc9q2EivKbxZvZ2dURx0eQsv+E&#10;Fb0Du4AJaKhdF8kjOhihk06HkzYxF0GHF7Pl/PKSchTku5oSWUm8DPKn29b58EFix+Km4I60T+iw&#10;v/chZgP5U0h8zKNW1VZpnQzXlBvt2B6oT7bpSwW8CNOG9QW/Xs6XIwF/hZim708QnQrU8Fp1qQoK&#10;i0GQR9remyrtAyg97illbY48RupGEsNQDkmyi3g3clxidSBiHY79TfNImxbdT8566u2C+x87cJIz&#10;/dGQONezxSIOQzIWy8s5Ge7cU557wAiCKnjgbNxuwjhAO+tU09JLYzsYvCVBa5W4fs7qmD71b5Lg&#10;OGtxQM7tFPX8R1j/AgAA//8DAFBLAwQUAAYACAAAACEAodFNJd8AAAAJAQAADwAAAGRycy9kb3du&#10;cmV2LnhtbEyPzU7DMBCE70i8g7VIXFDrpH8kIU6FkEBwg4Lg6sbbJMJeh9hNw9uznOA4mtHMN+V2&#10;claMOITOk4J0noBAqr3pqFHw9no/y0CEqMlo6wkVfGOAbXV+VurC+BO94LiLjeASCoVW0MbYF1KG&#10;ukWnw9z3SOwd/OB0ZDk00gz6xOXOykWSbKTTHfFCq3u8a7H+3B2dgmz1OH6Ep+Xze7052DxeXY8P&#10;X4NSlxfT7Q2IiFP8C8MvPqNDxUx7fyQThFWwSjNGjwpmKQj283S9BLHn4GKdg6xK+f9B9QMAAP//&#10;AwBQSwECLQAUAAYACAAAACEAtoM4kv4AAADhAQAAEwAAAAAAAAAAAAAAAAAAAAAAW0NvbnRlbnRf&#10;VHlwZXNdLnhtbFBLAQItABQABgAIAAAAIQA4/SH/1gAAAJQBAAALAAAAAAAAAAAAAAAAAC8BAABf&#10;cmVscy8ucmVsc1BLAQItABQABgAIAAAAIQDTNnxQLQIAAFkEAAAOAAAAAAAAAAAAAAAAAC4CAABk&#10;cnMvZTJvRG9jLnhtbFBLAQItABQABgAIAAAAIQCh0U0l3wAAAAkBAAAPAAAAAAAAAAAAAAAAAIcE&#10;AABkcnMvZG93bnJldi54bWxQSwUGAAAAAAQABADzAAAAkwUAAAAA&#10;">
            <v:textbox>
              <w:txbxContent>
                <w:p w:rsidR="00E03D7E" w:rsidRPr="00AE6863" w:rsidRDefault="00E03D7E" w:rsidP="008873CA">
                  <w:r w:rsidRPr="00AE6863">
                    <w:t>Формирование и направление межведомственного запроса в органы власти,</w:t>
                  </w:r>
                  <w:r>
                    <w:t xml:space="preserve"> участвующие в предоставлении </w:t>
                  </w:r>
                  <w:r w:rsidRPr="00AE6863">
                    <w:t>муниципальной услуги</w:t>
                  </w:r>
                </w:p>
              </w:txbxContent>
            </v:textbox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" o:spid="_x0000_s1049" type="#_x0000_t32" style="position:absolute;margin-left:323.75pt;margin-top:7.75pt;width:0;height:2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6Q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TaWhQb1wBfpXa2lAiPalX86zpV4eUrlqi9jx6v50NBGchIrkLCRtnIM2u/6QZ+BBI&#10;ELt1amwXIKEP6BSHcr4NhZ88opdDCqeTeZpO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kE5xs98AAAAJAQAADwAAAGRy&#10;cy9kb3ducmV2LnhtbEyPQU/DMAyF70j8h8hI3FgKooGVphMwIXoBiQ0hjlljmorGqZps6/j1GHGA&#10;k2W/p+fvlYvJ92KHY+wCaTifZSCQmmA7ajW8rh/OrkHEZMiaPhBqOGCERXV8VJrChj294G6VWsEh&#10;FAujwaU0FFLGxqE3cRYGJNY+wuhN4nVspR3NnsN9Ly+yTElvOuIPzgx477D5XG29hrR8Pzj11tzN&#10;u+f145Pqvuq6Xmp9ejLd3oBIOKU/M/zgMzpUzLQJW7JR9BrU5VXOVhZynmz4PWw05HMFsirl/wbV&#10;NwAAAP//AwBQSwECLQAUAAYACAAAACEAtoM4kv4AAADhAQAAEwAAAAAAAAAAAAAAAAAAAAAAW0Nv&#10;bnRlbnRfVHlwZXNdLnhtbFBLAQItABQABgAIAAAAIQA4/SH/1gAAAJQBAAALAAAAAAAAAAAAAAAA&#10;AC8BAABfcmVscy8ucmVsc1BLAQItABQABgAIAAAAIQBr336QMwIAAF4EAAAOAAAAAAAAAAAAAAAA&#10;AC4CAABkcnMvZTJvRG9jLnhtbFBLAQItABQABgAIAAAAIQCQTnGz3wAAAAkBAAAPAAAAAAAAAAAA&#10;AAAAAI0EAABkcnMvZG93bnJldi54bWxQSwUGAAAAAAQABADzAAAAmQUAAAAA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6" o:spid="_x0000_s1042" type="#_x0000_t202" style="position:absolute;margin-left:209.4pt;margin-top:2.2pt;width:248.25pt;height:2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P+LwIAAFk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FC7GSWa&#10;dajRsxg8eQsDSW8CP71xOYY9GQz0A55jbKzVmUfg3xzRsG2ZbsS9tdC3glWYXxpuJldXRxwXQMr+&#10;I1T4Dtt7iEBDbbtAHtJBEB11Ol60CblwPJyli2y5XFDC0TfLZqtFFC9h+fm2sc6/F9CRsCmoRe0j&#10;Ojs8Oh+yYfk5JDzmQMlqJ5WKhm3KrbLkwLBPdvGLBbwIU5r0Bb1dZIuRgL9CTOP3J4hOemx4JbuC&#10;ri5BLA+0vdNVbEfPpBr3mLLSJx4DdSOJfiiHKNn8LE8J1RGJtTD2N84jblqwPyjpsbcL6r7vmRWU&#10;qA8axblN5/MwDNGYL5YZGvbaU157mOYIVVBPybjd+nGA9sbKpsWXxnbQcI+C1jJyHZQfszqlj/0b&#10;JTjNWhiQaztG/fojbH4CAAD//wMAUEsDBBQABgAIAAAAIQAmpKCF3wAAAAgBAAAPAAAAZHJzL2Rv&#10;d25yZXYueG1sTI/BTsMwEETvSPyDtUhcEHVCk5KGOBVCAsENCoKrG2+TiHgdbDcNf89ygtuOZjTz&#10;ttrMdhAT+tA7UpAuEhBIjTM9tQreXu8vCxAhajJ6cIQKvjHApj49qXRp3JFecNrGVnAJhVIr6GIc&#10;SylD06HVYeFGJPb2zlsdWfpWGq+PXG4HeZUkK2l1T7zQ6RHvOmw+tweroMgep4/wtHx+b1b7YR0v&#10;rqeHL6/U+dl8ewMi4hz/wvCLz+hQM9POHcgEMSjI0oLRIx8ZCPbXab4EsVOQ5xnIupL/H6h/AAAA&#10;//8DAFBLAQItABQABgAIAAAAIQC2gziS/gAAAOEBAAATAAAAAAAAAAAAAAAAAAAAAABbQ29udGVu&#10;dF9UeXBlc10ueG1sUEsBAi0AFAAGAAgAAAAhADj9If/WAAAAlAEAAAsAAAAAAAAAAAAAAAAALwEA&#10;AF9yZWxzLy5yZWxzUEsBAi0AFAAGAAgAAAAhAGUaI/4vAgAAWQQAAA4AAAAAAAAAAAAAAAAALgIA&#10;AGRycy9lMm9Eb2MueG1sUEsBAi0AFAAGAAgAAAAhACakoIXfAAAACAEAAA8AAAAAAAAAAAAAAAAA&#10;iQQAAGRycy9kb3ducmV2LnhtbFBLBQYAAAAABAAEAPMAAACVBQAAAAA=&#10;">
            <v:textbox>
              <w:txbxContent>
                <w:p w:rsidR="00E03D7E" w:rsidRPr="00AE6863" w:rsidRDefault="00E03D7E" w:rsidP="008873CA">
                  <w:r w:rsidRPr="00AE6863">
                    <w:t>Получены ответы на межведомственные запросы</w:t>
                  </w:r>
                </w:p>
              </w:txbxContent>
            </v:textbox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4" o:spid="_x0000_s1050" type="#_x0000_t32" style="position:absolute;margin-left:323pt;margin-top:.1pt;width:.75pt;height:3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PUNA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E4wU&#10;6WBGTwevY2o0yUODeuMK8KvU1oYS6Um9mmdNvzqkdNUStefR++1sIDgLEcldSNg4A2l2/SfNwIdA&#10;gtitU2O7AAl9QKc4lPNtKPzkEYWPi9lkhhGFg+kin05nEZ8U11Bjnf/IdYeCUWLnLRH71ldaKRi+&#10;tllMRI7PzgdipLgGhLxKb4SUUQNSoX5IFk6cloKFw7ix+10lLTqSoKL4DCzu3Kw+KBbBWk7YerA9&#10;ERJs5GN7vBXQMMlxyNZxhpHkcHGCdaEnVcgIxQPhwboI6dsiXazn63k+yicP61Ge1vXoaVPlo4dN&#10;9mFWT+uqqrPvodosL1rBGFeB/1XUWf53ohmu10WON1nfGpXco8eOAtnrO5KO0w8Dv0hnp9l5a0N1&#10;QQig4+g83LlwUX7dR6+ff4bVDwAAAP//AwBQSwMEFAAGAAgAAAAhAF6r0SrfAAAABwEAAA8AAABk&#10;cnMvZG93bnJldi54bWxMj8FOwzAQRO9I/IO1SNyoQygGQpwKqBC5gESLEEc3XuKIeB3Fbpvy9Swn&#10;uO1oRjNvy8Xke7HDMXaBNJzPMhBITbAdtRre1o9n1yBiMmRNHwg1HDDCojo+Kk1hw55ecbdKreAS&#10;ioXR4FIaCilj49CbOAsDEnufYfQmsRxbaUez53LfyzzLlPSmI15wZsAHh83Xaus1pOXHwan35v6m&#10;e1k/Pavuu67rpdanJ9PdLYiEU/oLwy8+o0PFTJuwJRtFr0HNFf+SNOQg2Fbzq0sQGz7yC5BVKf/z&#10;Vz8AAAD//wMAUEsBAi0AFAAGAAgAAAAhALaDOJL+AAAA4QEAABMAAAAAAAAAAAAAAAAAAAAAAFtD&#10;b250ZW50X1R5cGVzXS54bWxQSwECLQAUAAYACAAAACEAOP0h/9YAAACUAQAACwAAAAAAAAAAAAAA&#10;AAAvAQAAX3JlbHMvLnJlbHNQSwECLQAUAAYACAAAACEA2C3T1DQCAABhBAAADgAAAAAAAAAAAAAA&#10;AAAuAgAAZHJzL2Uyb0RvYy54bWxQSwECLQAUAAYACAAAACEAXqvRKt8AAAAHAQAADwAAAAAAAAAA&#10;AAAAAACOBAAAZHJzL2Rvd25yZXYueG1sUEsFBgAAAAAEAAQA8wAAAJoFAAAAAA==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7" o:spid="_x0000_s1043" type="#_x0000_t202" style="position:absolute;margin-left:1.65pt;margin-top:3.55pt;width:456pt;height:3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p0LQIAAFk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BrXLKTFM&#10;o0ZPYgjkLQwkv4n89NaXGPZoMTAMeI6xqVZvH4B/88TApmNmJ+6cg74TrMH88ngzu7o64vgIUvcf&#10;ocF32D5AAhpapyN5SAdBdNTpeNEm5sLxsLhZ5ig4JRx989eLvEjiZaw837bOh/cCNImbijrUPqGz&#10;w4MPMRtWnkPiYx6UbLZSqWS4Xb1RjhwY9sk2famAZ2HKkL6iy2JWjAT8FWKavj9BaBmw4ZXUFV1c&#10;glgZaXtnmtSOgUk17jFlZU48RupGEsNQD0my4ixPDc0RiXUw9jfOI246cD8o6bG3K+q/75kTlKgP&#10;BsVZ5vN5HIZkzIubGRru2lNfe5jhCFXRQMm43YRxgPbWyV2HL43tYOAOBW1l4joqP2Z1Sh/7N0lw&#10;mrU4INd2ivr1R1j/BAAA//8DAFBLAwQUAAYACAAAACEAEGog79sAAAAGAQAADwAAAGRycy9kb3du&#10;cmV2LnhtbEyOwU7DMBBE70j8g7VIXFDrhEDahjgVQgLRG7QIrm68TSLidbDdNPw9ywmOTzOaeeV6&#10;sr0Y0YfOkYJ0noBAqp3pqFHwtnucLUGEqMno3hEq+MYA6+r8rNSFcSd6xXEbG8EjFAqtoI1xKKQM&#10;dYtWh7kbkDg7OG91ZPSNNF6feNz28jpJcml1R/zQ6gEfWqw/t0erYHnzPH6ETfbyXueHfhWvFuPT&#10;l1fq8mK6vwMRcYp/ZfjVZ3Wo2GnvjmSC6BVkGRcVLFIQnK7SW+Y9c56CrEr5X7/6AQAA//8DAFBL&#10;AQItABQABgAIAAAAIQC2gziS/gAAAOEBAAATAAAAAAAAAAAAAAAAAAAAAABbQ29udGVudF9UeXBl&#10;c10ueG1sUEsBAi0AFAAGAAgAAAAhADj9If/WAAAAlAEAAAsAAAAAAAAAAAAAAAAALwEAAF9yZWxz&#10;Ly5yZWxzUEsBAi0AFAAGAAgAAAAhABYKWnQtAgAAWQQAAA4AAAAAAAAAAAAAAAAALgIAAGRycy9l&#10;Mm9Eb2MueG1sUEsBAi0AFAAGAAgAAAAhABBqIO/bAAAABgEAAA8AAAAAAAAAAAAAAAAAhwQAAGRy&#10;cy9kb3ducmV2LnhtbFBLBQYAAAAABAAEAPMAAACPBQAAAAA=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Рассмотрение представленных документов, необходимых для предоставления  муниципальной услуги</w:t>
                  </w:r>
                </w:p>
              </w:txbxContent>
            </v:textbox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" o:spid="_x0000_s1053" type="#_x0000_t32" style="position:absolute;margin-left:94.25pt;margin-top:10.45pt;width:0;height:22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0a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QO5FGk&#10;gx49H7yOqVH2GATqjSvAr1JbG0qkJ/VqXjT96pDSVUvUnkfvt7OB4DREJHchYeMMpNn1HzUDHwIJ&#10;olqnxnYBEnRAp9iU860p/OQRvRxSOM3mD/N8GsFJcY0z1vkPXHcoGCV23hKxb32llYLOa5vGLOT4&#10;4nxgRYprQEiq9EZIGQdAKtSXeDHNpjHAaSlYuAxuzu53lbToSMIIxd/A4s7N6oNiEazlhK0H2xMh&#10;wUY+auOtALUkxyFbxxlGksOrCdaFnlQhI1QOhAfrMkXfFpPFer6e56M8m61H+aSuR8+bKh/NNunj&#10;tH6oq6pOvwfyaV60gjGuAv/rRKf5303M8LYus3ib6ZtQyT16VBTIXv8j6dj60O3L3Ow0O29tqC5M&#10;AQxxdB4eXHglv+6j18/PwuoHAAAA//8DAFBLAwQUAAYACAAAACEAukbV3N8AAAAJAQAADwAAAGRy&#10;cy9kb3ducmV2LnhtbEyPwU7DMAyG70i8Q2Qkbixl0qKuazoBE6IXkLYhtGPWmCaicaom2zqenowL&#10;HH/70+/P5XJ0HTviEKwnCfeTDBhS47WlVsL79vkuBxaiIq06TyjhjAGW1fVVqQrtT7TG4ya2LJVQ&#10;KJQEE2NfcB4ag06Fie+R0u7TD07FFIeW60GdUrnr+DTLBHfKUrpgVI9PBpuvzcFJiKvd2YiP5nFu&#10;37Yvr8J+13W9kvL2ZnxYAIs4xj8YLvpJHarktPcH0oF1Kef5LKESptkc2AX4HewliJkAXpX8/wfV&#10;DwAAAP//AwBQSwECLQAUAAYACAAAACEAtoM4kv4AAADhAQAAEwAAAAAAAAAAAAAAAAAAAAAAW0Nv&#10;bnRlbnRfVHlwZXNdLnhtbFBLAQItABQABgAIAAAAIQA4/SH/1gAAAJQBAAALAAAAAAAAAAAAAAAA&#10;AC8BAABfcmVscy8ucmVsc1BLAQItABQABgAIAAAAIQArYZ0aMwIAAF4EAAAOAAAAAAAAAAAAAAAA&#10;AC4CAABkcnMvZTJvRG9jLnhtbFBLAQItABQABgAIAAAAIQC6RtXc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6" o:spid="_x0000_s1052" type="#_x0000_t32" style="position:absolute;margin-left:319.25pt;margin-top:10.45pt;width:0;height:22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lh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1mQZ/euALcKrW1oUJ6Uq/mWdOvDildtUTtefR+OxsIzkJEchcSNs5All3/STPwIZAg&#10;inVqbBcgQQZ0ij0533rCTx7R4ZDC6WT+MM+nEZwU1zhjnf/IdYeCUWLnLRH71ldaKWi8tlnMQo7P&#10;zgdWpLgGhKRKb4SUsf9SoR4EmE6mMcBpKVi4DG7O7neVtOhIwgTF34XFnZvVB8UiWMsJW19sT4QE&#10;G/mojbcC1JIch2wdZxhJDo8mWAM9qUJGqBwIX6xhiL4t0sV6vp7no3wyW4/ytK5HT5sqH8022Ydp&#10;/VBXVZ19D+SzvGgFY1wF/teBzvK/G5jL0xpG8TbSN6GSe/SoKJC9/kfSsfWh28Pc7DQ7b22oLkwB&#10;zHB0vry38Eh+3Uevn1+F1Q8AAAD//wMAUEsDBBQABgAIAAAAIQCZC8lv3wAAAAkBAAAPAAAAZHJz&#10;L2Rvd25yZXYueG1sTI9NT8MwDIbvSPyHyEjcWMrQqq00nYAJ0QuT2BDimDWmiWicqsm2jl+PEQe4&#10;+ePR68flcvSdOOAQXSAF15MMBFITjKNWwev28WoOIiZNRneBUMEJIyyr87NSFyYc6QUPm9QKDqFY&#10;aAU2pb6QMjYWvY6T0CPx7iMMXiduh1aaQR853HdymmW59NoRX7C6xweLzedm7xWk1fvJ5m/N/cKt&#10;t0/Pufuq63ql1OXFeHcLIuGY/mD40Wd1qNhpF/ZkougU5DfzGaMKptkCBAO/gx0XsxxkVcr/H1Tf&#10;AAAA//8DAFBLAQItABQABgAIAAAAIQC2gziS/gAAAOEBAAATAAAAAAAAAAAAAAAAAAAAAABbQ29u&#10;dGVudF9UeXBlc10ueG1sUEsBAi0AFAAGAAgAAAAhADj9If/WAAAAlAEAAAsAAAAAAAAAAAAAAAAA&#10;LwEAAF9yZWxzLy5yZWxzUEsBAi0AFAAGAAgAAAAhAIG0aWEyAgAAXQQAAA4AAAAAAAAAAAAAAAAA&#10;LgIAAGRycy9lMm9Eb2MueG1sUEsBAi0AFAAGAAgAAAAhAJkLyW/fAAAACQEAAA8AAAAAAAAAAAAA&#10;AAAAjAQAAGRycy9kb3ducmV2LnhtbFBLBQYAAAAABAAEAPMAAACYBQAAAAA=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6" o:spid="_x0000_s1035" style="position:absolute;margin-left:214.6pt;margin-top:5.2pt;width:237.75pt;height:52.2pt;z-index:-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VuKgIAAFIEAAAOAAAAZHJzL2Uyb0RvYy54bWysVNuO0zAQfUfiHyy/0ySl7W6jpqtVlyKk&#10;BVYsfIDjOImFb4zdpsvX79hpS7mIB0QeLE9mfHLmnHFWNwetyF6Al9ZUtJjklAjDbSNNV9Evn7ev&#10;rinxgZmGKWtERZ+Epzfrly9WgyvF1PZWNQIIghhfDq6ifQiuzDLPe6GZn1gnDCZbC5oFDKHLGmAD&#10;omuVTfN8kQ0WGgeWC+/x7d2YpOuE37aCh49t60UgqqLILaQV0lrHNVuvWNkBc73kRxrsH1hoJg1+&#10;9Ax1xwIjO5C/QWnJwXrbhgm3OrNtK7lIPWA3Rf5LN489cyL1guJ4d5bJ/z9Y/mH/AEQ2FV1cUWKY&#10;Ro8+oWrMdEqQYhEFGpwvse7RPUBs0bt7y796YuymxzJxC2CHXrAGaRWxPvvpQAw8HiX18N42CM92&#10;wSatDi3oCIgqkEOy5OlsiTgEwvHl67xYzqZzSjjmFovpcpY8y1h5Ou3Ah7fCahI3FQUkn9DZ/t6H&#10;yIaVp5LE3irZbKVSKYCu3igge4bjsU1PagCbvCxThgwVXc6Rx98h8vT8CULLgHOupK7o9bmIlVG2&#10;N6ZJUxiYVOMeKStz1DFKN1oQDvVhdOpkSm2bJxQW7DjWeA1x01v4TsmAI11R/23HQFCi3hk0Z1nM&#10;UD0SUjCbX00xgMtMfZlhhiNURXkASsZgE8abs3Mgux6/VSQ9jL1FS1uZ1I52j7yODeDgJhOOlyze&#10;jMs4Vf34FayfAQAA//8DAFBLAwQUAAYACAAAACEAEW5AcuAAAAAKAQAADwAAAGRycy9kb3ducmV2&#10;LnhtbEyPwU7DMAyG70i8Q2QkLoglqyrYStOpQiCE4EA7LtyyxrQVjVM1WVfeHnOCo/1/+v053y1u&#10;EDNOofekYb1SIJAab3tqNbzvH683IEI0ZM3gCTV8Y4BdcX6Wm8z6E1U417EVXEIhMxq6GMdMytB0&#10;6ExY+RGJs08/ORN5nFppJ3PicjfIRKkb6UxPfKEzI9532HzVR6fhw7/6h1Lh09jtn+N8VVYvb3Wl&#10;9eXFUt6BiLjEPxh+9VkdCnY6+CPZIAYNabJNGOVApSAY2Kr0FsSBF+t0A7LI5f8Xih8AAAD//wMA&#10;UEsBAi0AFAAGAAgAAAAhALaDOJL+AAAA4QEAABMAAAAAAAAAAAAAAAAAAAAAAFtDb250ZW50X1R5&#10;cGVzXS54bWxQSwECLQAUAAYACAAAACEAOP0h/9YAAACUAQAACwAAAAAAAAAAAAAAAAAvAQAAX3Jl&#10;bHMvLnJlbHNQSwECLQAUAAYACAAAACEA46c1bioCAABSBAAADgAAAAAAAAAAAAAAAAAuAgAAZHJz&#10;L2Uyb0RvYy54bWxQSwECLQAUAAYACAAAACEAEW5AcuAAAAAKAQAADwAAAAAAAAAAAAAAAACEBAAA&#10;ZHJzL2Rvd25yZXYueG1sUEsFBgAAAAAEAAQA8wAAAJEFAAAAAA==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15" o:spid="_x0000_s1034" style="position:absolute;margin-left:6.9pt;margin-top:7pt;width:184.85pt;height:50.4pt;z-index:-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uPLgIAAFIEAAAOAAAAZHJzL2Uyb0RvYy54bWysVMGO0zAQvSPxD5bvNGlpum3UdLXqUoS0&#10;wIqFD3AcJ7FwbDN2m5Sv37HTli5wQuRgeTzj55n3ZrK+HTpFDgKcNLqg00lKidDcVFI3Bf32dfdm&#10;SYnzTFdMGS0KehSO3m5ev1r3Nhcz0xpVCSAIol3e24K23ts8SRxvRcfcxFih0Vkb6JhHE5qkAtYj&#10;eqeSWZoukt5AZcFw4Rye3o9Ouon4dS24/1zXTniiCoq5+bhCXMuwJps1yxtgtpX8lAb7hyw6JjU+&#10;eoG6Z56RPcg/oDrJwThT+wk3XWLqWnIRa8Bqpulv1Ty1zIpYC5Lj7IUm9/9g+afDIxBZFXSxoESz&#10;DjX6gqwx3ShBplkgqLcux7gn+wihRGcfDP/uiDbbFsPEHYDpW8EqTGsa4pMXF4Lh8Cop+4+mQni2&#10;9yZyNdTQBUBkgQxRkuNFEjF4wvFw9nZ+k60ySjj6FvM0XUbNEpafb1tw/r0wHQmbggImH9HZ4cH5&#10;kA3LzyExe6NktZNKRQOacquAHBi2xy5+sQAs8jpMadIXdJXNsoj8wueuIdL4/Q2ikx77XMmuoMtL&#10;EMsDbe90FbvQM6nGPaas9InHQN0ogR/KISp1cxalNNURiQUztjWOIW5aAz8p6bGlC+p+7BkIStQH&#10;jeKspvN5mIFozLObGRpw7SmvPUxzhCoo90DJaGz9ODl7C7Jp8a1p5EObO5S0lpHtIPeY16kAbNwo&#10;wmnIwmRc2zHq169g8wwAAP//AwBQSwMEFAAGAAgAAAAhANpR/d/fAAAACQEAAA8AAABkcnMvZG93&#10;bnJldi54bWxMj0FLxDAQhe+C/yGM4EXcdO0qpTZdiigi7sF2vXjLNmNTbCalyXbrv3c86Wl484Y3&#10;3yu2ixvEjFPoPSlYrxIQSK03PXUK3vdP1xmIEDUZPXhCBd8YYFuenxU6N/5ENc5N7ASHUMi1Ahvj&#10;mEsZWotOh5Ufkdj79JPTkeXUSTPpE4e7Qd4kyZ10uif+YPWIDxbbr+boFHz4nX+sEnwe7f4lzldV&#10;/frW1EpdXizVPYiIS/w7hl98RoeSmQ7+SCaIgXXK5JHnhiuxn2bpLYgDL9abDGRZyP8Nyh8AAAD/&#10;/wMAUEsBAi0AFAAGAAgAAAAhALaDOJL+AAAA4QEAABMAAAAAAAAAAAAAAAAAAAAAAFtDb250ZW50&#10;X1R5cGVzXS54bWxQSwECLQAUAAYACAAAACEAOP0h/9YAAACUAQAACwAAAAAAAAAAAAAAAAAvAQAA&#10;X3JlbHMvLnJlbHNQSwECLQAUAAYACAAAACEAgG6Ljy4CAABSBAAADgAAAAAAAAAAAAAAAAAuAgAA&#10;ZHJzL2Uyb0RvYy54bWxQSwECLQAUAAYACAAAACEA2lH9398AAAAJAQAADwAAAAAAAAAAAAAAAACI&#10;BAAAZHJzL2Rvd25yZXYueG1sUEsFBgAAAAAEAAQA8wAAAJQFAAAAAA==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9" o:spid="_x0000_s1055" type="#_x0000_t32" style="position:absolute;margin-left:319.25pt;margin-top:2.2pt;width:0;height:1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I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GRinS&#10;Q4ue9l7HzChbBH0G4wpwq9TWhgrpUb2aZ02/OqR01RHV8uj9djIQnIaI5C4kbJyBLLvhk2bgQyBB&#10;FOvY2D5AggzoGHtyuvWEHz2i50MKp1k+fcinEZwU1zhjnf/IdY+CUWLnLRFt5yutFDRe2zRmIYdn&#10;5wMrUlwDQlKlN0LK2H+p0FDixTSbxgCnpWDhMrg52+4qadGBhAmKvwuLOzer94pFsI4Ttr7YnggJ&#10;NvJRG28FqCU5Dtl6zjCSHB5NsM70pAoZoXIgfLHOQ/RtMVms5+t5Psqz2XqUT+p69LSp8tFskz5M&#10;6w91VdXp90A+zYtOMMZV4H8d6DT/u4G5PK3zKN5G+iZUco8eFQWy1/9IOrY+dPs8NzvNTlsbqgtT&#10;ADMcnS/vLTySX/fR6+dXYfUDAAD//wMAUEsDBBQABgAIAAAAIQAxLHu83QAAAAgBAAAPAAAAZHJz&#10;L2Rvd25yZXYueG1sTI/BTsMwEETvSPyDtUjcqFNaohLiVECFyAUkWoQ4uvESW8TrKHbblK9nEQc4&#10;Ps1o9m25HH0n9jhEF0jBdJKBQGqCcdQqeN08XCxAxKTJ6C4QKjhihGV1elLqwoQDveB+nVrBIxQL&#10;rcCm1BdSxsai13ESeiTOPsLgdWIcWmkGfeBx38nLLMul1474gtU93ltsPtc7ryCt3o82f2vurt3z&#10;5vEpd191Xa+UOj8bb29AJBzTXxl+9FkdKnbahh2ZKDoF+WxxxVUF8zkIzn95yzybgqxK+f+B6hsA&#10;AP//AwBQSwECLQAUAAYACAAAACEAtoM4kv4AAADhAQAAEwAAAAAAAAAAAAAAAAAAAAAAW0NvbnRl&#10;bnRfVHlwZXNdLnhtbFBLAQItABQABgAIAAAAIQA4/SH/1gAAAJQBAAALAAAAAAAAAAAAAAAAAC8B&#10;AABfcmVscy8ucmVsc1BLAQItABQABgAIAAAAIQCHhUFIMgIAAF0EAAAOAAAAAAAAAAAAAAAAAC4C&#10;AABkcnMvZTJvRG9jLnhtbFBLAQItABQABgAIAAAAIQAxLHu83QAAAAgBAAAPAAAAAAAAAAAAAAAA&#10;AIwEAABkcnMvZG93bnJldi54bWxQSwUGAAAAAAQABADzAAAAlg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8" o:spid="_x0000_s1054" type="#_x0000_t32" style="position:absolute;margin-left:94.25pt;margin-top:2.2pt;width:.75pt;height:2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YI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aTeehPb1wBbpXa2lAhPalX86zpV4eUrlqi9jx6v50NBGchIrkLCRtnIMuu/6QZ+BBI&#10;EJt1amwXIKEN6BRncr7NhJ88ovBxMZ1MMaJwMFnkaTqN+KS4hhrr/EeuOxSMEjtvidi3vtJKwey1&#10;zWIicnx2PhAjxTUg5FV6I6SMEpAK9UOycOK0FCwcxo3d7ypp0ZEEEcVnYHHnZvVBsQjWcsLWg+2J&#10;kGAjH9vjrYCGSY5Dto4zjCSHexOsCz2pQkYoHggP1kVH3xbpYj1fz/NRPpmtR3la16OnTZWPZpvs&#10;YVp/qKuqzr6HarO8aAVjXAX+V01n+d9pZrhdFzXeVH1rVHKPHjsKZK/vSDpOPwz8Ip2dZuetDdUF&#10;IYCMo/Nw5cI9+XUfvX7+GFY/AAAA//8DAFBLAwQUAAYACAAAACEAwkRnSd8AAAAIAQAADwAAAGRy&#10;cy9kb3ducmV2LnhtbEyPzU7DMBCE70i8g7VI3KgNakMa4lRAhcgFpP4IcXRjE1vE6yh225SnZ3uC&#10;42hGM9+Ui9F37GCG6AJKuJ0IYAaboB22Erabl5scWEwKteoCGgknE2FRXV6UqtDhiCtzWKeWUQnG&#10;QkmwKfUF57Gxxqs4Cb1B8r7C4FUiObRcD+pI5b7jd0Jk3CuHtGBVb56tab7Xey8hLT9PNvtonubu&#10;ffP6lrmfuq6XUl5fjY8PwJIZ018YzviEDhUx7cIedWQd6TyfUVTCdArs7M8FfdtJmIl74FXJ/x+o&#10;fgEAAP//AwBQSwECLQAUAAYACAAAACEAtoM4kv4AAADhAQAAEwAAAAAAAAAAAAAAAAAAAAAAW0Nv&#10;bnRlbnRfVHlwZXNdLnhtbFBLAQItABQABgAIAAAAIQA4/SH/1gAAAJQBAAALAAAAAAAAAAAAAAAA&#10;AC8BAABfcmVscy8ucmVsc1BLAQItABQABgAIAAAAIQDePSYIMwIAAGAEAAAOAAAAAAAAAAAAAAAA&#10;AC4CAABkcnMvZTJvRG9jLnhtbFBLAQItABQABgAIAAAAIQDCRGdJ3wAAAAgBAAAPAAAAAAAAAAAA&#10;AAAAAI0EAABkcnMvZG93bnJldi54bWxQSwUGAAAAAAQABADzAAAAmQUAAAAA&#10;">
            <v:stroke endarrow="block"/>
          </v:shape>
        </w:pict>
      </w: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8" o:spid="_x0000_s1037" style="position:absolute;margin-left:214.6pt;margin-top:7.75pt;width:237.75pt;height:51.3pt;z-index:-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ajKQIAAFIEAAAOAAAAZHJzL2Uyb0RvYy54bWysVNuO0zAQfUfiHyy/0ySlLW3UdLXqUoS0&#10;wIqFD3AcJ7HwjbHbtHw9Y6dbykU8IPJgeeLxyZlzZrK+OWpFDgK8tKaixSSnRBhuG2m6in7+tHux&#10;pMQHZhqmrBEVPQlPbzbPn60HV4qp7a1qBBAEMb4cXEX7EFyZZZ73QjM/sU4YPGwtaBYwhC5rgA2I&#10;rlU2zfNFNlhoHFguvMe3d+Mh3ST8thU8fGhbLwJRFUVuIa2Q1jqu2WbNyg6Y6yU/02D/wEIzafCj&#10;F6g7FhjZg/wNSksO1ts2TLjVmW1byUWqAasp8l+qeeyZE6kWFMe7i0z+/8Hy94cHILKp6GJFiWEa&#10;PfqIqjHTKUGKZRRocL7EvEf3ALFE7+4t/+KJsdse08QtgB16wRqkVcT87KcLMfB4ldTDO9sgPNsH&#10;m7Q6tqAjIKpAjsmS08UScQyE48uXebGaTeeUcDxbzIt5kTzLWPl024EPb4TVJG4qCkg+obPDvQ+R&#10;DSufUhJ7q2Szk0qlALp6q4AcGLbHLj2pACzyOk0ZMlR0NUcef4fI0/MnCC0D9rmSuqLLSxIro2yv&#10;TZO6MDCpxj1SVuasY5RutCAc62Ny6mJKbZsTCgt2bGscQ9z0Fr5RMmBLV9R/3TMQlKi3Bs1ZFbNZ&#10;nIEUzOavphjA9Ul9fcIMR6iK8gCUjME2jJOzdyC7Hr9VJD2MvUVLW5nUjnaPvM4FYOMmE85DFifj&#10;Ok5ZP34Fm+8AAAD//wMAUEsDBBQABgAIAAAAIQCR2f0p4QAAAAoBAAAPAAAAZHJzL2Rvd25yZXYu&#10;eG1sTI/BTsMwDIbvSLxDZCQuiCWtNthK06lCIITgQLtddssa01Q0SdVkXXl7zAmO9v/p9+d8O9ue&#10;TTiGzjsJyUIAQ9d43blWwn73fLsGFqJyWvXeoYRvDLAtLi9ylWl/dhVOdWwZlbiQKQkmxiHjPDQG&#10;rQoLP6Cj7NOPVkUax5brUZ2p3PY8FeKOW9U5umDUgI8Gm6/6ZCUc/Lt/KgW+DGb3Gqebsnr7qCsp&#10;r6/m8gFYxDn+wfCrT+pQkNPRn5wOrJewTDcpoRSsVsAI2IjlPbAjLZJ1ArzI+f8Xih8AAAD//wMA&#10;UEsBAi0AFAAGAAgAAAAhALaDOJL+AAAA4QEAABMAAAAAAAAAAAAAAAAAAAAAAFtDb250ZW50X1R5&#10;cGVzXS54bWxQSwECLQAUAAYACAAAACEAOP0h/9YAAACUAQAACwAAAAAAAAAAAAAAAAAvAQAAX3Jl&#10;bHMvLnJlbHNQSwECLQAUAAYACAAAACEA1uYGoykCAABSBAAADgAAAAAAAAAAAAAAAAAuAgAAZHJz&#10;L2Uyb0RvYy54bWxQSwECLQAUAAYACAAAACEAkdn9KeEAAAAKAQAADwAAAAAAAAAAAAAAAACDBAAA&#10;ZHJzL2Rvd25yZXYueG1sUEsFBgAAAAAEAAQA8wAAAJEFAAAAAA==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Rectangle 17" o:spid="_x0000_s1036" style="position:absolute;margin-left:0;margin-top:1pt;width:186.1pt;height:63pt;z-index:-251666432;visibility:visibl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ym1AQAAKgXAAAOAAAAZHJzL2Uyb0RvYy54bWzsWN9v2zYQfh+w/4HQ44DFpvwrNuIUXboM&#10;A9q1aDsge6QlyhImiRpJx07/+h1J0Tk7CCUnHrCH5sEWw7v7yLtPR/q7erOrSnLPpSpEvYzoxTAi&#10;vE5EWtTrZfTn19ufLyOiNKtTVoqaL6MHrqI31z/+cLVtFjwWuShTLgkEqdVi2yyjXOtmMRioJOcV&#10;Uxei4TVMZkJWTMNQrgepZFuIXpWDeDicDrZCpo0UCVcK/vvOTUbXNn6W8UR/zDLFNSmXEaxN209p&#10;P1fmc3B9xRZryZq8SNplsBesomJFDaD7UO+YZmQjiyehqiKRQolMXySiGogsKxJu9wC7ocOj3XzJ&#10;WcPtXiA5qtmnSZ0vbPLH/SdJinQZTaFSNaugRp8ha6xel5zQmUnQtlELsPvSfJJmi6p5L5K/FanF&#10;TQ5m/K2UYptzlsKyqLEfHDiYgQJXstp+ECmEZxstbK52maxMQMgC2dmSPOxLwneaJPDPeDQdjWdQ&#10;uQTmLoeQI1uzAVt472Sj9G9c2Ejs/r3SrqQpPNmCpO2uElHXqtD8DoJlVQlV/mlAhmRLYgCYzCct&#10;FY7N/zo0z8lsCrzzxDm2vqMoeBu4GwI7DUkXRPwSCOzkdtCJM0I4PfKEzXsijE9DODTvStNh3b6X&#10;+Rl+3+G6UUrH43jSzVjs9N8XuyfC5DQ6HZqfQqf5pM3RZEbj51rBk8ZBh7PpKH6uzxx1DhvZ1iGI&#10;cdw5OjBwF4hHPTGw074SHUCYH5TGo/nEdZDgZrBTX6DDnmDe8iAENm+3AH2wYzOYKP1Kjz1MQ+8A&#10;wK1qD+DOvfYwOzrDnnKLzuhkdjK3ghhPuBXGwDRpT23L3yAGdqIuvklXGAnzBJMriISdHskVBsJs&#10;cfwNQmBzRK4wBqZKv9pjD0uuMMB3cpmL3gvJdUnhwtlNY0yu3pXHdOmBgc17Y2Cu/G/ZZe8cz11P&#10;cBfCR1bwTcRO7hUJYuAu9MLW5e5NpnUFkQ6IQl/JriASpssr2BXEOAe7ggBn6F0vu3Sdxq4wxuvZ&#10;NZxO4adv9z3inOwK7+k87ApjnIFdjwAgGKy9JMByrxIku7qVCeCJgJhh9AejGjRCGUkCawagP/gh&#10;XL+MzMEW4GWsO5yhG2Fnp5H0dQb2YOf4JGQgBHYeneQMNcbO45OcoXjY2d5MfcLcd5t4CWKTEedK&#10;K87piIA4JyMC4tzKAEIpmDb18o9ki0ShHBSntsZmvhL3/KuwltqUz5x4dh2+Xo8GZY0N/a8Gs2Zv&#10;6y2SzapIfuHfjuzn8WhmY4/mQwPj1mph4Qiho4nL/RTumv5e3vhZp2gBFnVvts/sAZLHd17UHRYW&#10;0W/ZcdDb+W9nD53Txt//5ISkewv/7SyfJMlPJ6VQ3GGYGljC74thaoiENyXKIr0tytIkX8n16qaU&#10;5J5BXW/tX7vDA7OyNrW08Nbr2RAgt7WKG6AehKhAz5OkLCqrDbZGbGHEyF/r1JZEs6J0zzYDrTpp&#10;BEknbOrdamf1z7lZoxErVyJ9ALlSCicWg7gND7mQ3yKyBaF4Gal/NkzyiJS/1yB5zuEEg2xrOxhP&#10;ZiAIEIlnVniG1QmEglaigeRucKNhDE6bRhbrHLCobUG1eAtCaVYYPdMqqm5d7QDkYFuQVro2ejMe&#10;W6tHgf36XwAAAP//AwBQSwMEFAAGAAgAAAAhAGiox5zaAAAABgEAAA8AAABkcnMvZG93bnJldi54&#10;bWxMj8FOwzAQRO9I/IO1SNyoU0ctJcSpEBJ3CK2AmxsvSVR7HWKnDX/PcoLTajWjmTfldvZOnHCM&#10;fSANy0UGAqkJtqdWw+716WYDIiZD1rhAqOEbI2yry4vSFDac6QVPdWoFh1AsjIYupaGQMjYdehMX&#10;YUBi7TOM3iR+x1ba0Zw53DupsmwtvemJGzoz4GOHzbGePJe84/Mxz1cfZv827ev1l0uru6XW11fz&#10;wz2IhHP6M8MvPqNDxUyHMJGNwmngIUmD4sNifqsUiAO71CYDWZXyP371AwAA//8DAFBLAQItABQA&#10;BgAIAAAAIQC2gziS/gAAAOEBAAATAAAAAAAAAAAAAAAAAAAAAABbQ29udGVudF9UeXBlc10ueG1s&#10;UEsBAi0AFAAGAAgAAAAhADj9If/WAAAAlAEAAAsAAAAAAAAAAAAAAAAALwEAAF9yZWxzLy5yZWxz&#10;UEsBAi0AFAAGAAgAAAAhAHk8PKbUBAAAqBcAAA4AAAAAAAAAAAAAAAAALgIAAGRycy9lMm9Eb2Mu&#10;eG1sUEsBAi0AFAAGAAgAAAAhAGiox5zaAAAABgEAAA8AAAAAAAAAAAAAAAAALgcAAGRycy9kb3du&#10;cmV2LnhtbFBLBQYAAAAABAAEAPMAAAA1CAAAAAA=&#10;" adj="-11796480,,5400" path="m9525,l2357120,v2117,390525,4233,676275,6350,1066800l1181100,1076325,,1076325,9525,xe">
            <v:stroke joinstyle="miter"/>
            <v:formulas/>
            <v:path o:connecttype="custom" o:connectlocs="9525,0;2357120,0;2363470,793019;1181100,800100;0,800100;9525,0" o:connectangles="0,0,0,0,0,0" textboxrect="0,0,2363470,1076325"/>
            <v:textbox>
              <w:txbxContent>
                <w:p w:rsidR="00E03D7E" w:rsidRDefault="00E03D7E" w:rsidP="008873CA">
                  <w:pPr>
                    <w:jc w:val="center"/>
                  </w:pPr>
                  <w:r>
                    <w:t>Подписание постановления о бесплатном предоставлении земельного участка, договора купли-продажи, договора аренды</w:t>
                  </w:r>
                </w:p>
                <w:p w:rsidR="00E03D7E" w:rsidRPr="0011407D" w:rsidRDefault="00E03D7E" w:rsidP="008873CA"/>
              </w:txbxContent>
            </v:textbox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1" o:spid="_x0000_s1057" type="#_x0000_t32" style="position:absolute;margin-left:323.75pt;margin-top:3.85pt;width:0;height:2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DmMwIAAF0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CvwHCNF&#10;OhjR88HrmBlN08BPb1wObqXa2dAhPalX86LpV4eULluiGh69384GgmNEchcSNs5Aln3/UTPwIZAg&#10;knWqbRcggQZ0ijM532bCTx7R4ZDC6TTL0sc4roTk1zhjnf/AdYeCUWDnLRFN60utFAxe2zRmIccX&#10;56EPCLwGhKRKb4WUcf5Sob7Ay9lkFgOcloKFy+DmbLMvpUVHEhQUf4EUALtzs/qgWARrOWGbi+2J&#10;kGAjH7nxVgBbkuOQreMMI8nh0QRrQJQqZITOoeCLNYjo23K83Cw2i2yUTeabUTauqtHztsxG8236&#10;OKumVVlW6fdQfJrlrWCMq1D/VdBp9neCuTytQYo3Sd+ISu7RIwlQ7PU/Fh1HH6Y96Gav2XlnQ3dB&#10;BaDh6Hx5b+GR/LqPXj+/CusfAAAA//8DAFBLAwQUAAYACAAAACEAxKl53t4AAAAIAQAADwAAAGRy&#10;cy9kb3ducmV2LnhtbEyPwU7DMBBE70j8g7VI3KhTBEkb4lRAhcilSLQV4ujGS2IRr6PYbVO+nkUc&#10;4LajGc2+KRaj68QBh2A9KZhOEhBItTeWGgXbzdPVDESImozuPKGCEwZYlOdnhc6NP9IrHtaxEVxC&#10;IdcK2hj7XMpQt+h0mPgeib0PPzgdWQ6NNIM+crnr5HWSpNJpS/yh1T0+tlh/rvdOQVy+n9r0rX6Y&#10;25fN8yq1X1VVLZW6vBjv70BEHONfGH7wGR1KZtr5PZkgOgXpTXbLUQVZBoL9X73jYzoHWRby/4Dy&#10;GwAA//8DAFBLAQItABQABgAIAAAAIQC2gziS/gAAAOEBAAATAAAAAAAAAAAAAAAAAAAAAABbQ29u&#10;dGVudF9UeXBlc10ueG1sUEsBAi0AFAAGAAgAAAAhADj9If/WAAAAlAEAAAsAAAAAAAAAAAAAAAAA&#10;LwEAAF9yZWxzLy5yZWxzUEsBAi0AFAAGAAgAAAAhABJh8OYzAgAAXQQAAA4AAAAAAAAAAAAAAAAA&#10;LgIAAGRycy9lMm9Eb2MueG1sUEsBAi0AFAAGAAgAAAAhAMSped7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30" o:spid="_x0000_s1056" type="#_x0000_t32" style="position:absolute;margin-left:94.25pt;margin-top:3.85pt;width:0;height:2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S2NAIAAF0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GUaK&#10;9NCix73XMTOaRn4G4wowq9TWhgrpUb2YJ02/OaR01RHV8mj9ejLgnAVGk3cuQXEGsuyGz5qBDYEE&#10;kaxjY/sQEmhAx9iT060n/OgRPV9SuJ3meXYf4SSkuPoZ6/wnrnsUhBI7b4loO19ppaDx2mYxCzk8&#10;OR9QkeLqEJIqvRFSxv5LhYYSL2aTWXRwWgoWHoOZs+2ukhYdSJig+IslwstbM6v3isVgHSdsfZE9&#10;ERJk5CM33gpgS3IcsvWcYSQ5LE2QzvCkChmhcgB8kc5D9H2RLtbz9Twf5ZO79ShP63r0uKny0d0m&#10;u5/V07qq6uxHAJ/lRScY4yrgvw50lv/dwFxW6zyKt5G+EZW8jx4ZBbDX/wg6tj50O2ygK3aanbY2&#10;VBc0mOFofNm3sCRv9Wj166uw+gkAAP//AwBQSwMEFAAGAAgAAAAhAKfuh5zeAAAACAEAAA8AAABk&#10;cnMvZG93bnJldi54bWxMj1FPwjAUhd9J+A/NNfENOkwcY64jKjHuBRPBGB/Lel0b1ttlLTD89RRf&#10;9PHLOTn3u8VysC07Yu+NIwGzaQIMqXbKUCPgY/syyYD5IEnJ1hEKOKOHZTkeFTJX7kTveNyEhsUR&#10;8rkUoEPocs59rdFKP3UdUsy+XW9liNg3XPXyFMdty++SJOVWGooXtOzwWWO93xysgLD6Ouv0s35a&#10;mLft6zo1P1VVrYS4vRkeH4AFHMJfGa76UR3K6LRzB1KetZGz7D5WBcznwK75L+8EpLMF8LLg/x8o&#10;LwAAAP//AwBQSwECLQAUAAYACAAAACEAtoM4kv4AAADhAQAAEwAAAAAAAAAAAAAAAAAAAAAAW0Nv&#10;bnRlbnRfVHlwZXNdLnhtbFBLAQItABQABgAIAAAAIQA4/SH/1gAAAJQBAAALAAAAAAAAAAAAAAAA&#10;AC8BAABfcmVscy8ucmVsc1BLAQItABQABgAIAAAAIQCvR+S2NAIAAF0EAAAOAAAAAAAAAAAAAAAA&#10;AC4CAABkcnMvZTJvRG9jLnhtbFBLAQItABQABgAIAAAAIQCn7oec3gAAAAgBAAAPAAAAAAAAAAAA&#10;AAAAAI4EAABkcnMvZG93bnJldi54bWxQSwUGAAAAAAQABADzAAAAmQUAAAAA&#10;">
            <v:stroke endarrow="block"/>
          </v:shape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0927F5" w:rsidP="008873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033" style="position:absolute;margin-left:0;margin-top:13pt;width:191.6pt;height:51.65pt;z-index:-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TRKwIAAFIEAAAOAAAAZHJzL2Uyb0RvYy54bWysVNuO0zAQfUfiHyy/0zRts2yjpqtVlyKk&#10;BVYsfIDjOImFb4zdpuXrGTvdbh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KloUlBim&#10;UaMvyBoznRJkEfkZnC8x7NE9QKzQu3vLv3ti7KbHKHELYIdesAazymN89uJCNDxeJfXw0TaIznbB&#10;JqoOLegIiCSQQ1LkeFZEHALheDhbzOfzGQrH0XdVFEvMMj7ByqfbDnx4L6wmcVNRwNwTOtvf+zCG&#10;PoWk7K2SzVYqlQzo6o0CsmfYHdv0ndD9ZZgyZKjospgVCfmFz19CTNP3NwgtA7a5krqi1+cgVkba&#10;3pkG02RlYFKNe6xOmROPkbpRgnCoD0moPHVt5LW2zRGZBTu2NY4hbnoLPykZsKUr6n/sGAhK1AeD&#10;6izzxSLOQDIWxdvIK1x66ksPMxyhKsoDUDIamzBOzs6B7Hp8K0+EGHuLmrYy0f2c16kCbNwk2GnI&#10;4mRc2inq+Vew/gUAAP//AwBQSwMEFAAGAAgAAAAhABwUY5reAAAABwEAAA8AAABkcnMvZG93bnJl&#10;di54bWxMj0FLxDAQhe+C/yGM4EXc1BaWtTZdiigierDdvewt24xNsZmUJtut/97xpKfH8B7vfVNs&#10;FzeIGafQe1Jwt0pAILXe9NQp2O+ebzcgQtRk9OAJFXxjgG15eVHo3Pgz1Tg3sRNcQiHXCmyMYy5l&#10;aC06HVZ+RGLv009ORz6nTppJn7ncDTJNkrV0uidesHrER4vtV3NyCg7+3T9VCb6Mdvca55uqfvto&#10;aqWur5bqAUTEJf6F4Ref0aFkpqM/kQliUMCPRAXpmpXdbJOlII4cS+8zkGUh//OXPwAAAP//AwBQ&#10;SwECLQAUAAYACAAAACEAtoM4kv4AAADhAQAAEwAAAAAAAAAAAAAAAAAAAAAAW0NvbnRlbnRfVHlw&#10;ZXNdLnhtbFBLAQItABQABgAIAAAAIQA4/SH/1gAAAJQBAAALAAAAAAAAAAAAAAAAAC8BAABfcmVs&#10;cy8ucmVsc1BLAQItABQABgAIAAAAIQAzN6TRKwIAAFIEAAAOAAAAAAAAAAAAAAAAAC4CAABkcnMv&#10;ZTJvRG9jLnhtbFBLAQItABQABgAIAAAAIQAcFGOa3gAAAAcBAAAPAAAAAAAAAAAAAAAAAIUEAABk&#10;cnMvZG93bnJldi54bWxQSwUGAAAAAAQABADzAAAAkAUAAAAA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38" style="position:absolute;margin-left:221.05pt;margin-top:3.35pt;width:236.6pt;height:51.6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XiLAIAAFMEAAAOAAAAZHJzL2Uyb0RvYy54bWysVNuO0zAQfUfiHyy/0ySl2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9LqgxDCN&#10;NfqCqjHTK0GmSaDR+QrjHt0DxBS9u7f8uyfGrgcME7cAdhwEa5FWEQXNXlyIhserpBk/2hbh2TbY&#10;pNW+Ax0BUQWyTyU5nEsi9oFwPHyb57M50iAcfVdluSjL9ASrnm478OG9sJrETU0BySd0trv3IbJh&#10;1VNIYm+VbDdSqWRA36wVkB3D9tik74TuL8OUIWNNF+W0TMgvfP4SIk/f3yC0DNjnSuqazs9BrIqy&#10;vTNt6sLApDrukbIyJx2jdLGbfRX2zT5Vqkgqx6PGtgdUFuyxr3EOcTNY+EnJiD1dU/9jy0BQoj4Y&#10;rM6imM3iECRjVl5HXeHS01x6mOEIVVMegJKjsQ7H0dk6kP2AbxVJEGNvsaadTHI/8zplgJ2bqnCa&#10;sjgal3aKev4XrH4BAAD//wMAUEsDBBQABgAIAAAAIQD3sAnN4AAAAAkBAAAPAAAAZHJzL2Rvd25y&#10;ZXYueG1sTI/BTsMwEETvSPyDtUhcELVTSoEQp4oQCFVwICkXbm68JBHxOordNPw9ywmOq3maeZtt&#10;ZteLCcfQedKQLBQIpNrbjhoN77uny1sQIRqypveEGr4xwCY/PclMav2RSpyq2AguoZAaDW2MQypl&#10;qFt0Jiz8gMTZpx+diXyOjbSjOXK56+VSqbV0piNeaM2ADy3WX9XBafjwr/6xUPg8tLttnC6K8uWt&#10;KrU+P5uLexAR5/gHw68+q0POTnt/IBtEr2G1WiaMaljfgOD8Lrm+ArFnMFEKZJ7J/x/kPwAAAP//&#10;AwBQSwECLQAUAAYACAAAACEAtoM4kv4AAADhAQAAEwAAAAAAAAAAAAAAAAAAAAAAW0NvbnRlbnRf&#10;VHlwZXNdLnhtbFBLAQItABQABgAIAAAAIQA4/SH/1gAAAJQBAAALAAAAAAAAAAAAAAAAAC8BAABf&#10;cmVscy8ucmVsc1BLAQItABQABgAIAAAAIQDLytXiLAIAAFMEAAAOAAAAAAAAAAAAAAAAAC4CAABk&#10;cnMvZTJvRG9jLnhtbFBLAQItABQABgAIAAAAIQD3sAnN4AAAAAkBAAAPAAAAAAAAAAAAAAAAAIYE&#10;AABkcnMvZG93bnJldi54bWxQSwUGAAAAAAQABADzAAAAkwUAAAAA&#10;">
            <v:textbox>
              <w:txbxContent>
                <w:p w:rsidR="00E03D7E" w:rsidRPr="00EA4320" w:rsidRDefault="00E03D7E" w:rsidP="008873CA">
                  <w:pPr>
                    <w:jc w:val="center"/>
                  </w:pPr>
                  <w:r w:rsidRPr="00EA4320">
                    <w:t>Выдача (направление)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rPr>
          <w:rFonts w:ascii="Times New Roman" w:hAnsi="Times New Roman"/>
          <w:b/>
          <w:noProof/>
        </w:rPr>
      </w:pPr>
    </w:p>
    <w:p w:rsidR="008873CA" w:rsidRPr="002A1A75" w:rsidRDefault="000927F5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0927F5">
        <w:rPr>
          <w:rFonts w:ascii="Times New Roman" w:hAnsi="Times New Roman"/>
          <w:noProof/>
        </w:rPr>
        <w:pict>
          <v:shape id="AutoShape 33" o:spid="_x0000_s1059" type="#_x0000_t32" style="position:absolute;left:0;text-align:left;margin-left:323.75pt;margin-top:-.2pt;width:0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Yb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PpNPDTG1eAW6V2NnRIz+rZPGn6zSGlq5aoA4/eLxcDwVmISN6EhI0zUGXff9IMfAgU&#10;iGSdG9uFlEADOseZXO4z4WeP6HBI4TSfLrJ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LxwsWXeAAAACAEAAA8AAABk&#10;cnMvZG93bnJldi54bWxMj8FOwzAQRO9I/IO1SNxaB1RMCXEqoELkUiRahDi6yRJbxOsodtuUr2cR&#10;B7jtaEazb4rF6DuxxyG6QBouphkIpDo0jloNr5vHyRxETIYa0wVCDUeMsChPTwqTN+FAL7hfp1Zw&#10;CcXcaLAp9bmUsbboTZyGHom9jzB4k1gOrWwGc+By38nLLFPSG0f8wZoeHyzWn+ud15CW70er3ur7&#10;G/e8eVop91VV1VLr87Px7hZEwjH9heEHn9GhZKZt2FETRadBza6vOKphMgPB/q/e8jFXIMtC/h9Q&#10;fgMAAP//AwBQSwECLQAUAAYACAAAACEAtoM4kv4AAADhAQAAEwAAAAAAAAAAAAAAAAAAAAAAW0Nv&#10;bnRlbnRfVHlwZXNdLnhtbFBLAQItABQABgAIAAAAIQA4/SH/1gAAAJQBAAALAAAAAAAAAAAAAAAA&#10;AC8BAABfcmVscy8ucmVsc1BLAQItABQABgAIAAAAIQArsuYbNAIAAF0EAAAOAAAAAAAAAAAAAAAA&#10;AC4CAABkcnMvZTJvRG9jLnhtbFBLAQItABQABgAIAAAAIQC8cLFl3gAAAAgBAAAPAAAAAAAAAAAA&#10;AAAAAI4EAABkcnMvZG93bnJldi54bWxQSwUGAAAAAAQABADzAAAAmQUAAAAA&#10;">
            <v:stroke endarrow="block"/>
          </v:shape>
        </w:pict>
      </w:r>
      <w:r w:rsidRPr="000927F5">
        <w:rPr>
          <w:rFonts w:ascii="Times New Roman" w:hAnsi="Times New Roman"/>
          <w:noProof/>
        </w:rPr>
        <w:pict>
          <v:shape id="AutoShape 32" o:spid="_x0000_s1058" type="#_x0000_t32" style="position:absolute;left:0;text-align:left;margin-left:95pt;margin-top:-.2pt;width:0;height:3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Gm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TSeCnN64At0rtbOiQntWzedL0m0NKVy1RBx69Xy4GgrMQkbwJCRtnoMq+/6QZ+BAo&#10;EMk6N7YLKYEGdI4zudxnws8e0eGQwmk+XWS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Fywoe/dAAAACAEAAA8AAABk&#10;cnMvZG93bnJldi54bWxMj0FPAjEQhe8m/odmTLhBV0MaWLZLVELYiyaCMR7Ldtg2bqebbYHFX2/x&#10;oscvb/Lme8VycC07YR+sJwn3kwwYUu21pUbC+249ngELUZFWrSeUcMEAy/L2plC59md6w9M2NiyV&#10;UMiVBBNjl3MeaoNOhYnvkFJ28L1TMWHfcN2rcyp3LX/IMsGdspQ+GNXhs8H6a3t0EuLq82LER/00&#10;t6+7zYuw31VVraQc3Q2PC2ARh/h3DFf9pA5lctr7I+nA2sTzLG2JEsZTYNf8l/cSxEwALwv+f0D5&#10;AwAA//8DAFBLAQItABQABgAIAAAAIQC2gziS/gAAAOEBAAATAAAAAAAAAAAAAAAAAAAAAABbQ29u&#10;dGVudF9UeXBlc10ueG1sUEsBAi0AFAAGAAgAAAAhADj9If/WAAAAlAEAAAsAAAAAAAAAAAAAAAAA&#10;LwEAAF9yZWxzLy5yZWxzUEsBAi0AFAAGAAgAAAAhAAJXUaY0AgAAXQQAAA4AAAAAAAAAAAAAAAAA&#10;LgIAAGRycy9lMm9Eb2MueG1sUEsBAi0AFAAGAAgAAAAhAFywoe/dAAAACAEAAA8AAAAAAAAAAAAA&#10;AAAAjgQAAGRycy9kb3ducmV2LnhtbFBLBQYAAAAABAAEAPMAAACYBQAAAAA=&#10;">
            <v:stroke endarrow="block"/>
          </v:shape>
        </w:pict>
      </w: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8873CA" w:rsidRPr="002A1A75" w:rsidRDefault="000927F5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0927F5">
        <w:rPr>
          <w:rFonts w:ascii="Times New Roman" w:hAnsi="Times New Roman"/>
          <w:noProof/>
        </w:rPr>
        <w:pict>
          <v:shape id="Text Box 19" o:spid="_x0000_s1045" type="#_x0000_t202" style="position:absolute;left:0;text-align:left;margin-left:224.8pt;margin-top:9pt;width:236.9pt;height:7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KlLQIAAFk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pKtAz2DcQV63Rv08yPeY5tjqc7cAf/qiIZdx3QrbqyFoROsxvSy8DK5eDrhuABSDR+g&#10;xjjs4CECjY3tA3fIBkF0bNPjuTUhF46XV2m6Wl6hiaNtvZwvlosYghVPr411/p2AngShpBZbH9HZ&#10;8c75kA0rnlxCMAdK1nupVFRsW+2UJUeGY7KP3wn9JzelyYDRF/liIuCvEGn8/gTRS4/zrmRf0tXZ&#10;iRWBtre6jtPomVSTjCkrfeIxUDeR6MdqjB3L8hAhkFxB/YjMWpjmG/cRhQ7sd0oGnO2Sum8HZgUl&#10;6r3G7qyz+TwsQ1Tmi9c5KvbSUl1amOYIVVJPySTu/LRAB2Nl22GkaR403GBHGxnJfs7qlD/Ob+zB&#10;adfCglzq0ev5j7D9AQAA//8DAFBLAwQUAAYACAAAACEADbFz198AAAAKAQAADwAAAGRycy9kb3du&#10;cmV2LnhtbEyPwU7DMBBE70j8g7VIXBB1aKMQhzgVQgLBDUpVrm7sJhH2OthuGv6e5QTHnXmananX&#10;s7NsMiEOHiXcLDJgBluvB+wkbN8fr0tgMSnUyno0Er5NhHVzflarSvsTvplpkzpGIRgrJaFPaaw4&#10;j21vnIoLPxok7+CDU4nO0HEd1InCneXLLCu4UwPSh16N5qE37efm6CSU+fP0EV9Wr7u2OFiRrm6n&#10;p68g5eXFfH8HLJk5/cHwW5+qQ0Od9v6IOjIrIc9FQSgZJW0iQCxXObA9CYUQwJua/5/Q/AAAAP//&#10;AwBQSwECLQAUAAYACAAAACEAtoM4kv4AAADhAQAAEwAAAAAAAAAAAAAAAAAAAAAAW0NvbnRlbnRf&#10;VHlwZXNdLnhtbFBLAQItABQABgAIAAAAIQA4/SH/1gAAAJQBAAALAAAAAAAAAAAAAAAAAC8BAABf&#10;cmVscy8ucmVsc1BLAQItABQABgAIAAAAIQCfTPKlLQIAAFkEAAAOAAAAAAAAAAAAAAAAAC4CAABk&#10;cnMvZTJvRG9jLnhtbFBLAQItABQABgAIAAAAIQANsXPX3wAAAAoBAAAPAAAAAAAAAAAAAAAAAIcE&#10;AABkcnMvZG93bnJldi54bWxQSwUGAAAAAAQABADzAAAAkwUAAAAA&#10;">
            <v:textbox>
              <w:txbxContent>
                <w:p w:rsidR="00E03D7E" w:rsidRPr="00EA4320" w:rsidRDefault="00E03D7E" w:rsidP="008873CA">
                  <w:r w:rsidRPr="00EA4320">
                    <w:t xml:space="preserve">Отсутствие документов, необходимых для предоставления муниципальной услуги, предоставляемых заявителем по собственной инициативе </w:t>
                  </w:r>
                </w:p>
              </w:txbxContent>
            </v:textbox>
          </v:shape>
        </w:pict>
      </w:r>
      <w:r w:rsidRPr="000927F5">
        <w:rPr>
          <w:rFonts w:ascii="Times New Roman" w:hAnsi="Times New Roman"/>
          <w:noProof/>
        </w:rPr>
        <w:pict>
          <v:shape id="Text Box 18" o:spid="_x0000_s1044" type="#_x0000_t202" style="position:absolute;left:0;text-align:left;margin-left:9pt;margin-top:2.2pt;width:181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MWLAIAAFkEAAAOAAAAZHJzL2Uyb0RvYy54bWysVNuO2yAQfa/Uf0C8N3aySZtacVbbbFNV&#10;2l6k3X4AxthGBYYCiZ1+/Q44Sa22T1UdCQEzHM6cM2RzO2hFjsJ5Caak81lOiTAcamnakn572r9a&#10;U+IDMzVTYERJT8LT2+3LF5veFmIBHahaOIIgxhe9LWkXgi2yzPNOaOZnYIXBYANOs4BL12a1Yz2i&#10;a5Ut8vx11oOrrQMuvMfd+zFItwm/aQQPX5rGi0BUSZFbSKNLYxXHbLthReuY7SQ/02D/wEIzafDS&#10;K9Q9C4wcnPwDSkvuwEMTZhx0Bk0juUg1YDXz/LdqHjtmRaoFxfH2KpP/f7D88/GrI7JG7ygxTKNF&#10;T2II5B0MZL6O8vTWF5j1aDEvDLgfU2Op3j4A/+6JgV3HTCvunIO+E6xGevN4MpscHXF8BKn6T1Dj&#10;PewQIAENjdMRENUgiI42na7WRC4cNxc3+Qp/lHCMvZ0vl3nyLmPF5bR1PnwQoEmclNSh9QmdHR98&#10;iGxYcUlJ7EHJei+VSgvXVjvlyJFhm+zTlwrAIqdpypAeb18tVqMA05ifQuTp+xuElgH7XUld0vU1&#10;iRVRtvemTt0YmFTjHCkrc9YxSjeKGIZqGB27ufhTQX1CZR2M/Y3vEScduJ+U9NjbJfU/DswJStRH&#10;g+4k/fAxpMVy9WaBurpppJpGmOEIVdJAyTjdhfEBHayTbYc3jf1g4A4dbWQSO1o/sjrzx/5NHpzf&#10;Wnwg03XK+vWPsH0GAAD//wMAUEsDBBQABgAIAAAAIQABUQA13QAAAAgBAAAPAAAAZHJzL2Rvd25y&#10;ZXYueG1sTI/NTsMwEITvSLyDtUhcUOuUWsWEOBVCAsGtlAqubrxNIvwTbDcNb89yguO3M5qdqdaT&#10;s2zEmPrgFSzmBTD0TTC9bxXs3h5nEljK2httg0cF35hgXZ+fVbo04eRfcdzmllGIT6VW0OU8lJyn&#10;pkOn0zwM6Ek7hOh0JowtN1GfKNxZfl0UK+507+lDpwd86LD53B6dAimex4/0sty8N6uDvc1XN+PT&#10;V1Tq8mK6vwOWccp/ZvitT9Whpk77cPQmMUssaUpWIAQwkpdyQbynu5ACeF3x/wPqHwAAAP//AwBQ&#10;SwECLQAUAAYACAAAACEAtoM4kv4AAADhAQAAEwAAAAAAAAAAAAAAAAAAAAAAW0NvbnRlbnRfVHlw&#10;ZXNdLnhtbFBLAQItABQABgAIAAAAIQA4/SH/1gAAAJQBAAALAAAAAAAAAAAAAAAAAC8BAABfcmVs&#10;cy8ucmVsc1BLAQItABQABgAIAAAAIQDxOUMWLAIAAFkEAAAOAAAAAAAAAAAAAAAAAC4CAABkcnMv&#10;ZTJvRG9jLnhtbFBLAQItABQABgAIAAAAIQABUQA13QAAAAgBAAAPAAAAAAAAAAAAAAAAAIYEAABk&#10;cnMvZG93bnJldi54bWxQSwUGAAAAAAQABADzAAAAkAUAAAAA&#10;">
            <v:textbox>
              <w:txbxContent>
                <w:p w:rsidR="00E03D7E" w:rsidRDefault="00E03D7E" w:rsidP="008873CA">
                  <w:r>
                    <w:t>Выдача (направление) заявителю постановления о бесплатном предоставлении земельного участка, договора купли-продажи, договора аренды</w:t>
                  </w:r>
                </w:p>
                <w:p w:rsidR="00E03D7E" w:rsidRPr="0011407D" w:rsidRDefault="00E03D7E" w:rsidP="008873CA"/>
              </w:txbxContent>
            </v:textbox>
          </v:shape>
        </w:pict>
      </w: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8873CA" w:rsidRPr="002A1A75" w:rsidRDefault="008873CA" w:rsidP="0088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73CA" w:rsidRPr="002A1A75" w:rsidRDefault="008873CA" w:rsidP="00887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3CA" w:rsidRPr="002F1136" w:rsidRDefault="008873CA" w:rsidP="008873CA">
      <w:pPr>
        <w:pStyle w:val="Default"/>
        <w:ind w:firstLine="708"/>
        <w:jc w:val="both"/>
      </w:pPr>
    </w:p>
    <w:p w:rsidR="008873CA" w:rsidRDefault="008873CA" w:rsidP="00FE44A4">
      <w:pPr>
        <w:rPr>
          <w:rFonts w:ascii="Times New Roman" w:hAnsi="Times New Roman"/>
          <w:sz w:val="24"/>
          <w:szCs w:val="24"/>
        </w:rPr>
      </w:pPr>
    </w:p>
    <w:sectPr w:rsidR="008873CA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E44A4"/>
    <w:rsid w:val="00024478"/>
    <w:rsid w:val="00033B1F"/>
    <w:rsid w:val="00034470"/>
    <w:rsid w:val="000927F5"/>
    <w:rsid w:val="00113D6E"/>
    <w:rsid w:val="00162852"/>
    <w:rsid w:val="001E7A60"/>
    <w:rsid w:val="00201E56"/>
    <w:rsid w:val="00273179"/>
    <w:rsid w:val="00291A16"/>
    <w:rsid w:val="003510A9"/>
    <w:rsid w:val="00351733"/>
    <w:rsid w:val="00397B94"/>
    <w:rsid w:val="003C66A8"/>
    <w:rsid w:val="003E57DB"/>
    <w:rsid w:val="00406A5B"/>
    <w:rsid w:val="00443E9B"/>
    <w:rsid w:val="00491958"/>
    <w:rsid w:val="004C6563"/>
    <w:rsid w:val="004C65BF"/>
    <w:rsid w:val="004F56C7"/>
    <w:rsid w:val="00515A37"/>
    <w:rsid w:val="00523B61"/>
    <w:rsid w:val="00535FD3"/>
    <w:rsid w:val="00590971"/>
    <w:rsid w:val="005C4010"/>
    <w:rsid w:val="00650DCF"/>
    <w:rsid w:val="006B6DD9"/>
    <w:rsid w:val="006E7F23"/>
    <w:rsid w:val="00733285"/>
    <w:rsid w:val="00762EF5"/>
    <w:rsid w:val="00780D64"/>
    <w:rsid w:val="00797A5C"/>
    <w:rsid w:val="007E2E69"/>
    <w:rsid w:val="007F4B6B"/>
    <w:rsid w:val="008873CA"/>
    <w:rsid w:val="008C562B"/>
    <w:rsid w:val="00904C48"/>
    <w:rsid w:val="00984948"/>
    <w:rsid w:val="009F362A"/>
    <w:rsid w:val="00A57C82"/>
    <w:rsid w:val="00A63CF3"/>
    <w:rsid w:val="00AB31AA"/>
    <w:rsid w:val="00B0465A"/>
    <w:rsid w:val="00B16AFC"/>
    <w:rsid w:val="00B31C10"/>
    <w:rsid w:val="00B81AC2"/>
    <w:rsid w:val="00B853DE"/>
    <w:rsid w:val="00C11E84"/>
    <w:rsid w:val="00C43013"/>
    <w:rsid w:val="00C84A6D"/>
    <w:rsid w:val="00CA6855"/>
    <w:rsid w:val="00CE71FF"/>
    <w:rsid w:val="00CF346B"/>
    <w:rsid w:val="00E03D7E"/>
    <w:rsid w:val="00E13883"/>
    <w:rsid w:val="00E404EE"/>
    <w:rsid w:val="00E57D25"/>
    <w:rsid w:val="00EB487E"/>
    <w:rsid w:val="00EB5030"/>
    <w:rsid w:val="00EC1D3F"/>
    <w:rsid w:val="00EE6A57"/>
    <w:rsid w:val="00F078EA"/>
    <w:rsid w:val="00F21C79"/>
    <w:rsid w:val="00F2402C"/>
    <w:rsid w:val="00F40E21"/>
    <w:rsid w:val="00FA2AD7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5" type="connector" idref="#AutoShape 28"/>
        <o:r id="V:Rule16" type="connector" idref="#AutoShape 21"/>
        <o:r id="V:Rule17" type="connector" idref="#AutoShape 23"/>
        <o:r id="V:Rule18" type="connector" idref="#AutoShape 33"/>
        <o:r id="V:Rule19" type="connector" idref="#AutoShape 26"/>
        <o:r id="V:Rule20" type="connector" idref="#AutoShape 31"/>
        <o:r id="V:Rule21" type="connector" idref="#AutoShape 22"/>
        <o:r id="V:Rule22" type="connector" idref="#AutoShape 24"/>
        <o:r id="V:Rule23" type="connector" idref="#AutoShape 27"/>
        <o:r id="V:Rule24" type="connector" idref="#AutoShape 25"/>
        <o:r id="V:Rule25" type="connector" idref="#AutoShape 29"/>
        <o:r id="V:Rule26" type="connector" idref="#AutoShape 30"/>
        <o:r id="V:Rule27" type="connector" idref="#AutoShape 32"/>
        <o:r id="V:Rule28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uiPriority w:val="99"/>
    <w:qFormat/>
    <w:rsid w:val="00F40E21"/>
    <w:pPr>
      <w:ind w:left="720"/>
      <w:contextualSpacing/>
    </w:pPr>
  </w:style>
  <w:style w:type="paragraph" w:customStyle="1" w:styleId="Default">
    <w:name w:val="Default"/>
    <w:rsid w:val="00FE4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FE44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FE4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7F23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6E7F23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9F362A"/>
    <w:rPr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9F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9F362A"/>
    <w:rPr>
      <w:sz w:val="22"/>
      <w:szCs w:val="22"/>
    </w:rPr>
  </w:style>
  <w:style w:type="paragraph" w:styleId="ad">
    <w:name w:val="footer"/>
    <w:basedOn w:val="a"/>
    <w:link w:val="ac"/>
    <w:uiPriority w:val="99"/>
    <w:unhideWhenUsed/>
    <w:rsid w:val="009F362A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uiPriority w:val="99"/>
    <w:unhideWhenUsed/>
    <w:rsid w:val="009F362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C11E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11E84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887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customStyle="1" w:styleId="Default">
    <w:name w:val="Default"/>
    <w:rsid w:val="00FE4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FE44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FE4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7F23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6E7F23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9F362A"/>
    <w:rPr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9F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9F362A"/>
    <w:rPr>
      <w:sz w:val="22"/>
      <w:szCs w:val="22"/>
    </w:rPr>
  </w:style>
  <w:style w:type="paragraph" w:styleId="ad">
    <w:name w:val="footer"/>
    <w:basedOn w:val="a"/>
    <w:link w:val="ac"/>
    <w:uiPriority w:val="99"/>
    <w:unhideWhenUsed/>
    <w:rsid w:val="009F362A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uiPriority w:val="99"/>
    <w:unhideWhenUsed/>
    <w:rsid w:val="009F362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C11E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11E8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1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Pages/kont_inf.aspx" TargetMode="External"/><Relationship Id="rId5" Type="http://schemas.openxmlformats.org/officeDocument/2006/relationships/hyperlink" Target="http://&#1083;&#1102;&#1073;&#1080;&#1084;-&#1088;&#1072;&#1081;&#1086;&#1085;.&#1088;&#1092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38</Pages>
  <Words>12934</Words>
  <Characters>73724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20</cp:revision>
  <cp:lastPrinted>2020-08-13T06:11:00Z</cp:lastPrinted>
  <dcterms:created xsi:type="dcterms:W3CDTF">2020-06-30T11:31:00Z</dcterms:created>
  <dcterms:modified xsi:type="dcterms:W3CDTF">2021-12-27T11:52:00Z</dcterms:modified>
</cp:coreProperties>
</file>