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Pr="00F050C2" w:rsidRDefault="009773CD" w:rsidP="00F12F08">
      <w:pPr>
        <w:jc w:val="both"/>
        <w:rPr>
          <w:sz w:val="28"/>
          <w:szCs w:val="28"/>
        </w:rPr>
      </w:pPr>
      <w:r w:rsidRPr="00F050C2">
        <w:rPr>
          <w:spacing w:val="-16"/>
          <w:sz w:val="28"/>
          <w:szCs w:val="28"/>
        </w:rPr>
        <w:t xml:space="preserve">от </w:t>
      </w:r>
      <w:r w:rsidR="00EC25B3">
        <w:rPr>
          <w:spacing w:val="-16"/>
          <w:sz w:val="28"/>
          <w:szCs w:val="28"/>
        </w:rPr>
        <w:t>29.12.2016</w:t>
      </w:r>
      <w:r w:rsidR="006C7727">
        <w:rPr>
          <w:spacing w:val="-16"/>
          <w:sz w:val="28"/>
          <w:szCs w:val="28"/>
        </w:rPr>
        <w:t xml:space="preserve"> </w:t>
      </w:r>
      <w:r w:rsidR="00A5235C">
        <w:rPr>
          <w:spacing w:val="-16"/>
          <w:sz w:val="28"/>
          <w:szCs w:val="28"/>
        </w:rPr>
        <w:t xml:space="preserve">        </w:t>
      </w:r>
      <w:r w:rsidRPr="00F050C2">
        <w:rPr>
          <w:sz w:val="28"/>
          <w:szCs w:val="28"/>
        </w:rPr>
        <w:t xml:space="preserve">№ </w:t>
      </w:r>
      <w:r w:rsidR="00EC25B3">
        <w:rPr>
          <w:sz w:val="28"/>
          <w:szCs w:val="28"/>
        </w:rPr>
        <w:t>09-1018/16</w:t>
      </w:r>
    </w:p>
    <w:p w:rsidR="00ED41D5" w:rsidRDefault="00ED41D5" w:rsidP="00F12F08">
      <w:pPr>
        <w:jc w:val="both"/>
        <w:rPr>
          <w:sz w:val="28"/>
          <w:szCs w:val="28"/>
        </w:rPr>
      </w:pPr>
    </w:p>
    <w:p w:rsidR="00D77874" w:rsidRDefault="00103C1D" w:rsidP="00F12F08">
      <w:pPr>
        <w:jc w:val="both"/>
        <w:rPr>
          <w:sz w:val="28"/>
          <w:szCs w:val="28"/>
        </w:rPr>
      </w:pPr>
      <w:r w:rsidRPr="00103C1D">
        <w:rPr>
          <w:rFonts w:eastAsia="Calibri"/>
          <w:sz w:val="28"/>
          <w:szCs w:val="28"/>
        </w:rPr>
        <w:t xml:space="preserve">Об утверждении </w:t>
      </w:r>
      <w:r w:rsidRPr="00103C1D">
        <w:rPr>
          <w:sz w:val="28"/>
          <w:szCs w:val="28"/>
        </w:rPr>
        <w:t>Порядка</w:t>
      </w:r>
      <w:r w:rsidR="00D77874"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 xml:space="preserve">проведения </w:t>
      </w:r>
    </w:p>
    <w:p w:rsidR="00D77874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конкурсного отбора</w:t>
      </w:r>
      <w:r w:rsidR="00D77874"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>программ  и проектов</w:t>
      </w:r>
    </w:p>
    <w:p w:rsidR="00103C1D" w:rsidRP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>ориентированных некоммерческих</w:t>
      </w:r>
    </w:p>
    <w:p w:rsid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 xml:space="preserve">организаций  </w:t>
      </w:r>
      <w:r>
        <w:rPr>
          <w:sz w:val="28"/>
          <w:szCs w:val="28"/>
        </w:rPr>
        <w:t>и</w:t>
      </w:r>
      <w:r w:rsidRPr="00103C1D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 xml:space="preserve">предоставления </w:t>
      </w:r>
    </w:p>
    <w:p w:rsid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субсидий социально</w:t>
      </w:r>
      <w:r>
        <w:rPr>
          <w:sz w:val="28"/>
          <w:szCs w:val="28"/>
        </w:rPr>
        <w:t xml:space="preserve"> </w:t>
      </w:r>
      <w:proofErr w:type="gramStart"/>
      <w:r w:rsidRPr="00103C1D">
        <w:rPr>
          <w:sz w:val="28"/>
          <w:szCs w:val="28"/>
        </w:rPr>
        <w:t>ориентированным</w:t>
      </w:r>
      <w:proofErr w:type="gramEnd"/>
      <w:r w:rsidRPr="00103C1D">
        <w:rPr>
          <w:sz w:val="28"/>
          <w:szCs w:val="28"/>
        </w:rPr>
        <w:t xml:space="preserve"> </w:t>
      </w:r>
    </w:p>
    <w:p w:rsidR="00103C1D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</w:t>
      </w:r>
      <w:r w:rsidRPr="00103C1D">
        <w:rPr>
          <w:sz w:val="28"/>
          <w:szCs w:val="28"/>
        </w:rPr>
        <w:t xml:space="preserve">организациям </w:t>
      </w:r>
    </w:p>
    <w:p w:rsidR="00103C1D" w:rsidRPr="00626CC1" w:rsidRDefault="00103C1D" w:rsidP="00F12F08">
      <w:p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на уставную деятельность</w:t>
      </w:r>
    </w:p>
    <w:p w:rsidR="00103C1D" w:rsidRPr="00943CEB" w:rsidRDefault="00103C1D" w:rsidP="00F12F08">
      <w:pPr>
        <w:jc w:val="both"/>
      </w:pPr>
    </w:p>
    <w:p w:rsidR="00103C1D" w:rsidRPr="001E4ADA" w:rsidRDefault="00103C1D" w:rsidP="00F12F08">
      <w:pPr>
        <w:jc w:val="both"/>
        <w:rPr>
          <w:sz w:val="22"/>
          <w:szCs w:val="22"/>
        </w:rPr>
      </w:pPr>
      <w:r w:rsidRPr="001E4ADA">
        <w:rPr>
          <w:sz w:val="22"/>
          <w:szCs w:val="22"/>
        </w:rPr>
        <w:tab/>
      </w:r>
    </w:p>
    <w:p w:rsidR="00EC25B3" w:rsidRDefault="00EC25B3" w:rsidP="00EC25B3">
      <w:pPr>
        <w:ind w:firstLine="709"/>
        <w:jc w:val="both"/>
        <w:rPr>
          <w:sz w:val="28"/>
          <w:szCs w:val="20"/>
        </w:rPr>
      </w:pPr>
      <w:r w:rsidRPr="009A5D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Ярославской области от 06.12.2012 №56-з «О государственной поддержке социально ориентированных некоммерческих организаций в Ярославской области», с Уставом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235C" w:rsidRDefault="00A5235C" w:rsidP="00A5235C">
      <w:pPr>
        <w:jc w:val="both"/>
        <w:rPr>
          <w:sz w:val="28"/>
          <w:szCs w:val="28"/>
        </w:rPr>
      </w:pPr>
    </w:p>
    <w:p w:rsidR="00103C1D" w:rsidRPr="005E691C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Утвердить  Порядок проведения конкурсного отбора программ и </w:t>
      </w:r>
      <w:proofErr w:type="gramStart"/>
      <w:r w:rsidRPr="005E691C">
        <w:rPr>
          <w:sz w:val="28"/>
          <w:szCs w:val="28"/>
        </w:rPr>
        <w:t>проектов</w:t>
      </w:r>
      <w:proofErr w:type="gramEnd"/>
      <w:r w:rsidRPr="005E691C">
        <w:rPr>
          <w:sz w:val="28"/>
          <w:szCs w:val="28"/>
        </w:rPr>
        <w:t xml:space="preserve"> социально ориентированных некоммерческих организаций</w:t>
      </w:r>
      <w:r w:rsidR="00CD164D">
        <w:rPr>
          <w:sz w:val="28"/>
          <w:szCs w:val="28"/>
        </w:rPr>
        <w:t xml:space="preserve"> в рамках исполнения </w:t>
      </w:r>
      <w:r w:rsidR="00BE637C">
        <w:rPr>
          <w:sz w:val="28"/>
          <w:szCs w:val="28"/>
        </w:rPr>
        <w:t xml:space="preserve">программы «Социальная поддержка населения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района» на </w:t>
      </w:r>
      <w:r w:rsidR="00EC25B3">
        <w:rPr>
          <w:sz w:val="28"/>
          <w:szCs w:val="28"/>
        </w:rPr>
        <w:t xml:space="preserve">соответствующий год </w:t>
      </w:r>
      <w:r w:rsidR="00D77874">
        <w:rPr>
          <w:sz w:val="28"/>
          <w:szCs w:val="28"/>
        </w:rPr>
        <w:t>(Приложение №1)</w:t>
      </w:r>
      <w:r w:rsidRPr="005E691C">
        <w:rPr>
          <w:sz w:val="28"/>
          <w:szCs w:val="28"/>
        </w:rPr>
        <w:t>.</w:t>
      </w:r>
    </w:p>
    <w:p w:rsidR="00103C1D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03C1D">
        <w:rPr>
          <w:sz w:val="28"/>
          <w:szCs w:val="28"/>
        </w:rPr>
        <w:t>Утвердить прилагаемые Условия предоставления субсидий   социально ориентированным некоммерческим организациям</w:t>
      </w:r>
      <w:r w:rsidR="006D4BA8">
        <w:rPr>
          <w:sz w:val="28"/>
          <w:szCs w:val="28"/>
        </w:rPr>
        <w:t xml:space="preserve"> органами местного самоуправления </w:t>
      </w:r>
      <w:r w:rsidRPr="00103C1D">
        <w:rPr>
          <w:sz w:val="28"/>
          <w:szCs w:val="28"/>
        </w:rPr>
        <w:t>на осуществление уставной деятельности</w:t>
      </w:r>
      <w:r w:rsidR="00EC25B3">
        <w:rPr>
          <w:sz w:val="28"/>
          <w:szCs w:val="28"/>
        </w:rPr>
        <w:t xml:space="preserve"> </w:t>
      </w:r>
      <w:r w:rsidR="00D77874">
        <w:rPr>
          <w:sz w:val="28"/>
          <w:szCs w:val="28"/>
        </w:rPr>
        <w:t>(Приложение №2)</w:t>
      </w:r>
      <w:r w:rsidRPr="00103C1D">
        <w:rPr>
          <w:sz w:val="28"/>
          <w:szCs w:val="28"/>
        </w:rPr>
        <w:t>.</w:t>
      </w:r>
    </w:p>
    <w:p w:rsidR="00BE637C" w:rsidRPr="00BE637C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0"/>
        </w:rPr>
      </w:pPr>
      <w:proofErr w:type="gramStart"/>
      <w:r w:rsidRPr="00BE637C">
        <w:rPr>
          <w:sz w:val="28"/>
          <w:szCs w:val="28"/>
        </w:rPr>
        <w:t>Контроль за</w:t>
      </w:r>
      <w:proofErr w:type="gramEnd"/>
      <w:r w:rsidRPr="00BE637C">
        <w:rPr>
          <w:sz w:val="28"/>
          <w:szCs w:val="28"/>
        </w:rPr>
        <w:t xml:space="preserve"> исполнением постановления возложить </w:t>
      </w:r>
      <w:r w:rsidRPr="00BE637C">
        <w:rPr>
          <w:rFonts w:eastAsiaTheme="minorEastAsia" w:cs="Arial"/>
          <w:sz w:val="28"/>
          <w:szCs w:val="20"/>
        </w:rPr>
        <w:t xml:space="preserve">заместителя Главы Администрации </w:t>
      </w:r>
      <w:proofErr w:type="spellStart"/>
      <w:r w:rsidRPr="00BE637C">
        <w:rPr>
          <w:rFonts w:eastAsiaTheme="minorEastAsia" w:cs="Arial"/>
          <w:sz w:val="28"/>
          <w:szCs w:val="20"/>
        </w:rPr>
        <w:t>Любимского</w:t>
      </w:r>
      <w:proofErr w:type="spellEnd"/>
      <w:r w:rsidRPr="00BE637C">
        <w:rPr>
          <w:rFonts w:eastAsiaTheme="minorEastAsia" w:cs="Arial"/>
          <w:sz w:val="28"/>
          <w:szCs w:val="20"/>
        </w:rPr>
        <w:t xml:space="preserve"> муниципального района по социальной политике Л.Б. Антоненко.</w:t>
      </w:r>
    </w:p>
    <w:p w:rsidR="00BE637C" w:rsidRPr="00BE637C" w:rsidRDefault="005E691C" w:rsidP="00BE637C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  <w:r w:rsidRPr="005E691C">
        <w:rPr>
          <w:sz w:val="28"/>
          <w:szCs w:val="28"/>
        </w:rPr>
        <w:t xml:space="preserve"> </w:t>
      </w:r>
    </w:p>
    <w:p w:rsidR="00BE637C" w:rsidRDefault="00BE637C" w:rsidP="00BE637C">
      <w:pPr>
        <w:overflowPunct w:val="0"/>
        <w:jc w:val="both"/>
        <w:textAlignment w:val="baseline"/>
        <w:rPr>
          <w:szCs w:val="28"/>
        </w:rPr>
      </w:pPr>
    </w:p>
    <w:p w:rsidR="00BE637C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BE637C">
        <w:rPr>
          <w:rFonts w:eastAsiaTheme="minorEastAsia" w:cs="Arial"/>
          <w:sz w:val="28"/>
          <w:szCs w:val="28"/>
        </w:rPr>
        <w:t>Любимского</w:t>
      </w:r>
      <w:proofErr w:type="spellEnd"/>
      <w:r w:rsidRPr="00BE637C">
        <w:rPr>
          <w:rFonts w:eastAsiaTheme="minorEastAsia" w:cs="Arial"/>
          <w:sz w:val="28"/>
          <w:szCs w:val="28"/>
        </w:rPr>
        <w:t xml:space="preserve">   </w:t>
      </w:r>
    </w:p>
    <w:p w:rsidR="009773CD" w:rsidRPr="00BE637C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муниципального района                </w:t>
      </w:r>
      <w:r>
        <w:rPr>
          <w:rFonts w:eastAsiaTheme="minorEastAsia" w:cs="Arial"/>
          <w:sz w:val="28"/>
          <w:szCs w:val="28"/>
        </w:rPr>
        <w:t xml:space="preserve">                     </w:t>
      </w:r>
      <w:r w:rsidRPr="00BE637C">
        <w:rPr>
          <w:rFonts w:eastAsiaTheme="minorEastAsia" w:cs="Arial"/>
          <w:sz w:val="28"/>
          <w:szCs w:val="28"/>
        </w:rPr>
        <w:t xml:space="preserve">  А.В. Кошкин </w:t>
      </w:r>
    </w:p>
    <w:p w:rsidR="009773CD" w:rsidRPr="00F050C2" w:rsidRDefault="009773CD" w:rsidP="00F12F08">
      <w:pPr>
        <w:pStyle w:val="2"/>
        <w:jc w:val="both"/>
        <w:rPr>
          <w:szCs w:val="28"/>
        </w:rPr>
      </w:pPr>
    </w:p>
    <w:p w:rsidR="009773CD" w:rsidRDefault="009773CD" w:rsidP="00F12F08">
      <w:pPr>
        <w:pStyle w:val="2"/>
        <w:jc w:val="both"/>
        <w:rPr>
          <w:szCs w:val="28"/>
        </w:rPr>
      </w:pPr>
    </w:p>
    <w:p w:rsidR="00EC25B3" w:rsidRDefault="00EC25B3" w:rsidP="00EC25B3"/>
    <w:p w:rsidR="00EC25B3" w:rsidRDefault="00EC25B3" w:rsidP="00EC25B3"/>
    <w:p w:rsidR="00EC25B3" w:rsidRDefault="00EC25B3" w:rsidP="00EC25B3"/>
    <w:p w:rsidR="00EC25B3" w:rsidRDefault="00EC25B3" w:rsidP="00EC25B3"/>
    <w:p w:rsidR="00EC25B3" w:rsidRPr="00EC25B3" w:rsidRDefault="00EC25B3" w:rsidP="00EC25B3"/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3C1D" w:rsidRPr="005E691C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103C1D" w:rsidRPr="005E691C" w:rsidRDefault="00103C1D" w:rsidP="00103C1D">
      <w:pPr>
        <w:ind w:left="5670" w:right="-143"/>
        <w:rPr>
          <w:sz w:val="28"/>
          <w:szCs w:val="28"/>
        </w:rPr>
      </w:pPr>
      <w:r w:rsidRPr="005E691C">
        <w:rPr>
          <w:sz w:val="28"/>
          <w:szCs w:val="28"/>
        </w:rPr>
        <w:t xml:space="preserve">от </w:t>
      </w:r>
      <w:r w:rsidR="00EC25B3">
        <w:rPr>
          <w:spacing w:val="-16"/>
          <w:sz w:val="28"/>
          <w:szCs w:val="28"/>
        </w:rPr>
        <w:t xml:space="preserve">29.12.2016         </w:t>
      </w:r>
      <w:r w:rsidR="00EC25B3" w:rsidRPr="00F050C2">
        <w:rPr>
          <w:sz w:val="28"/>
          <w:szCs w:val="28"/>
        </w:rPr>
        <w:t xml:space="preserve">№ </w:t>
      </w:r>
      <w:r w:rsidR="00EC25B3">
        <w:rPr>
          <w:sz w:val="28"/>
          <w:szCs w:val="28"/>
        </w:rPr>
        <w:t>09-1018/16</w:t>
      </w:r>
    </w:p>
    <w:p w:rsidR="00103C1D" w:rsidRPr="005E691C" w:rsidRDefault="00103C1D" w:rsidP="00103C1D">
      <w:pPr>
        <w:ind w:right="-143" w:firstLine="540"/>
        <w:rPr>
          <w:sz w:val="28"/>
          <w:szCs w:val="28"/>
        </w:rPr>
      </w:pPr>
    </w:p>
    <w:p w:rsidR="00103C1D" w:rsidRPr="005E691C" w:rsidRDefault="00103C1D" w:rsidP="00103C1D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ПОРЯДОК</w:t>
      </w:r>
    </w:p>
    <w:p w:rsidR="009B4593" w:rsidRDefault="00103C1D" w:rsidP="00BE637C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E637C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программ  и </w:t>
      </w:r>
      <w:proofErr w:type="gramStart"/>
      <w:r w:rsidRPr="00BE637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BE637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рамках исполнения </w:t>
      </w:r>
      <w:r w:rsidR="00BE637C" w:rsidRPr="00BE637C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населения </w:t>
      </w:r>
      <w:proofErr w:type="spellStart"/>
      <w:r w:rsidR="00BE637C" w:rsidRPr="00BE637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BE637C" w:rsidRPr="00BE637C"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EC25B3">
        <w:rPr>
          <w:rFonts w:ascii="Times New Roman" w:hAnsi="Times New Roman" w:cs="Times New Roman"/>
          <w:sz w:val="28"/>
          <w:szCs w:val="28"/>
        </w:rPr>
        <w:t>соответствующий год</w:t>
      </w:r>
      <w:r w:rsidR="00BE637C" w:rsidRPr="00BE637C">
        <w:rPr>
          <w:rFonts w:ascii="Times New Roman" w:hAnsi="Times New Roman" w:cs="Times New Roman"/>
          <w:sz w:val="28"/>
          <w:szCs w:val="28"/>
        </w:rPr>
        <w:t>.</w:t>
      </w:r>
    </w:p>
    <w:p w:rsidR="00EC25B3" w:rsidRPr="00BE637C" w:rsidRDefault="00EC25B3" w:rsidP="00BE637C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03C1D" w:rsidRPr="005E691C" w:rsidRDefault="00103C1D" w:rsidP="00103C1D">
      <w:pPr>
        <w:ind w:right="-143" w:firstLine="540"/>
        <w:jc w:val="center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1. Общие положения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1.1.  </w:t>
      </w:r>
      <w:proofErr w:type="gramStart"/>
      <w:r w:rsidRPr="005E691C">
        <w:rPr>
          <w:sz w:val="28"/>
          <w:szCs w:val="28"/>
        </w:rPr>
        <w:t>Порядок проведения конкурсного отбора программ и проектов социально ориентированных некоммерческих организаций (далее - Порядок)  устанавливает требования к документам, процедуре и срокам проведения конкурсного отбора программ  и проектов социально ориентированных некоммерческих организаций  (далее – Конкурс), а также критерии рассмотрения заявок социально ориентированных некоммерческих организаций, претендующих на получение субсидии из местного бюджета в целях р</w:t>
      </w:r>
      <w:r w:rsidR="00BE637C">
        <w:rPr>
          <w:sz w:val="28"/>
          <w:szCs w:val="28"/>
        </w:rPr>
        <w:t>еализации  программ и проектов</w:t>
      </w:r>
      <w:r w:rsidRPr="005E691C">
        <w:rPr>
          <w:sz w:val="28"/>
          <w:szCs w:val="28"/>
        </w:rPr>
        <w:t>,</w:t>
      </w:r>
      <w:r w:rsidR="00BE637C"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направленных на повышение качества жизни пожилых</w:t>
      </w:r>
      <w:proofErr w:type="gramEnd"/>
      <w:r w:rsidRPr="005E691C">
        <w:rPr>
          <w:sz w:val="28"/>
          <w:szCs w:val="28"/>
        </w:rPr>
        <w:t xml:space="preserve"> людей, социальную адаптацию инвалидов, интеграцию инвалидов в общество.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1.2. Организатором Конкурса является </w:t>
      </w:r>
      <w:r w:rsidR="00FA436D">
        <w:rPr>
          <w:sz w:val="28"/>
          <w:szCs w:val="28"/>
        </w:rPr>
        <w:t xml:space="preserve">Администрация </w:t>
      </w:r>
      <w:proofErr w:type="spellStart"/>
      <w:r w:rsidR="00FA436D"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(далее - </w:t>
      </w:r>
      <w:r w:rsidR="00FA436D">
        <w:rPr>
          <w:sz w:val="28"/>
          <w:szCs w:val="28"/>
        </w:rPr>
        <w:t>Администрация</w:t>
      </w:r>
      <w:r w:rsidRPr="005E691C">
        <w:rPr>
          <w:sz w:val="28"/>
          <w:szCs w:val="28"/>
        </w:rPr>
        <w:t>).</w:t>
      </w:r>
    </w:p>
    <w:p w:rsidR="00103C1D" w:rsidRPr="005E691C" w:rsidRDefault="00FA436D" w:rsidP="00F12F0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03C1D" w:rsidRPr="005E691C">
        <w:rPr>
          <w:sz w:val="28"/>
          <w:szCs w:val="28"/>
        </w:rPr>
        <w:t>:</w:t>
      </w:r>
    </w:p>
    <w:p w:rsidR="00103C1D" w:rsidRPr="005E691C" w:rsidRDefault="00103C1D" w:rsidP="00F12F08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принимает решение о сроках и месте проведения Конкурса;</w:t>
      </w:r>
    </w:p>
    <w:p w:rsidR="00103C1D" w:rsidRPr="005E691C" w:rsidRDefault="00103C1D" w:rsidP="00F12F08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 xml:space="preserve">-  размещает на сайте администрации </w:t>
      </w:r>
      <w:proofErr w:type="spellStart"/>
      <w:r w:rsidR="00FA436D"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</w:t>
      </w:r>
      <w:r w:rsidR="00344936"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 xml:space="preserve"> объявление о сроках проведения Конкурса и тематических приоритетах конкурсного отбора;</w:t>
      </w:r>
    </w:p>
    <w:p w:rsidR="00103C1D" w:rsidRPr="005E691C" w:rsidRDefault="00103C1D" w:rsidP="00F12F08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осуществляет организационно-техническое обеспечение работы комиссии по проведению Конкурса;</w:t>
      </w:r>
    </w:p>
    <w:p w:rsidR="00103C1D" w:rsidRPr="005E691C" w:rsidRDefault="00103C1D" w:rsidP="00F12F08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 xml:space="preserve">- проверяет представленные документы на соответствие требованиям, установленным в </w:t>
      </w:r>
      <w:r w:rsidR="00344936">
        <w:rPr>
          <w:sz w:val="28"/>
          <w:szCs w:val="28"/>
        </w:rPr>
        <w:t xml:space="preserve">пункте 1.3 данного раздела </w:t>
      </w:r>
      <w:r w:rsidRPr="005E691C">
        <w:rPr>
          <w:sz w:val="28"/>
          <w:szCs w:val="28"/>
        </w:rPr>
        <w:t>Порядка.</w:t>
      </w:r>
    </w:p>
    <w:p w:rsidR="00103C1D" w:rsidRPr="005E691C" w:rsidRDefault="00103C1D" w:rsidP="00344936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1.3. 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 w:rsidR="00FA436D"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proofErr w:type="spellStart"/>
      <w:r w:rsidR="00FA436D"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:rsidR="00103C1D" w:rsidRPr="005E691C" w:rsidRDefault="00F12F08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03C1D" w:rsidRPr="005E691C">
        <w:rPr>
          <w:sz w:val="28"/>
          <w:szCs w:val="28"/>
        </w:rPr>
        <w:t xml:space="preserve">1.4. По итогам Конкурса СО НКО предоставляются субсидии из местного бюджета в порядке, установленном </w:t>
      </w:r>
      <w:r w:rsidR="00EC25B3">
        <w:rPr>
          <w:sz w:val="28"/>
          <w:szCs w:val="28"/>
        </w:rPr>
        <w:t xml:space="preserve">Постановлением Администрации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МР от 29.12.2016 № 09-1017/16, </w:t>
      </w:r>
      <w:r w:rsidR="00103C1D" w:rsidRPr="005E691C">
        <w:rPr>
          <w:bCs/>
          <w:sz w:val="28"/>
          <w:szCs w:val="28"/>
        </w:rPr>
        <w:t>исходя и</w:t>
      </w:r>
      <w:r w:rsidR="00103C1D" w:rsidRPr="005E691C">
        <w:rPr>
          <w:sz w:val="28"/>
          <w:szCs w:val="28"/>
        </w:rPr>
        <w:t>з объемов средств местного бюджета, выделяемых</w:t>
      </w:r>
      <w:r w:rsidR="00EC25B3">
        <w:rPr>
          <w:sz w:val="28"/>
          <w:szCs w:val="28"/>
        </w:rPr>
        <w:t xml:space="preserve"> Администрацией </w:t>
      </w:r>
      <w:r w:rsidR="00103C1D" w:rsidRPr="005E691C">
        <w:rPr>
          <w:sz w:val="28"/>
          <w:szCs w:val="28"/>
        </w:rPr>
        <w:t xml:space="preserve"> на соответствующий финансовый год</w:t>
      </w:r>
      <w:proofErr w:type="gramStart"/>
      <w:r w:rsidR="00EC25B3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.</w:t>
      </w:r>
      <w:proofErr w:type="gramEnd"/>
    </w:p>
    <w:p w:rsidR="00103C1D" w:rsidRPr="005E691C" w:rsidRDefault="00103C1D" w:rsidP="00103C1D">
      <w:pPr>
        <w:ind w:right="-143" w:firstLine="709"/>
        <w:outlineLvl w:val="1"/>
        <w:rPr>
          <w:sz w:val="28"/>
          <w:szCs w:val="28"/>
        </w:rPr>
      </w:pPr>
    </w:p>
    <w:p w:rsidR="00103C1D" w:rsidRPr="005E691C" w:rsidRDefault="00103C1D" w:rsidP="00103C1D">
      <w:pPr>
        <w:ind w:right="-143" w:firstLine="709"/>
        <w:jc w:val="center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2. Требования к  программам (проектам) Конкурса</w:t>
      </w:r>
    </w:p>
    <w:p w:rsidR="00103C1D" w:rsidRPr="005E691C" w:rsidRDefault="00103C1D" w:rsidP="00400731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2.1. Программой (проектом) признается конечный во времени уникальный комплекс логически взаимосвязанных мероприятий с четко определенными целями, целевыми группами и запланированными результатами.</w:t>
      </w:r>
    </w:p>
    <w:p w:rsidR="00103C1D" w:rsidRPr="005E691C" w:rsidRDefault="00103C1D" w:rsidP="00400731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Программа (проект)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средства массовой информации и т.п.).</w:t>
      </w:r>
    </w:p>
    <w:p w:rsidR="00103C1D" w:rsidRPr="005E691C" w:rsidRDefault="00103C1D" w:rsidP="00400731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2.2. Программы (проекты) должны быть направлены на повышение качества жизни пожилых людей, социальную адаптацию инвалидов, интеграцию инвалидов в общество, проживающих на территории </w:t>
      </w:r>
      <w:r w:rsidR="00400731">
        <w:rPr>
          <w:sz w:val="28"/>
          <w:szCs w:val="28"/>
        </w:rPr>
        <w:t xml:space="preserve"> </w:t>
      </w:r>
      <w:proofErr w:type="spellStart"/>
      <w:r w:rsidR="00886833">
        <w:rPr>
          <w:sz w:val="28"/>
          <w:szCs w:val="28"/>
        </w:rPr>
        <w:t>Любимского</w:t>
      </w:r>
      <w:proofErr w:type="spellEnd"/>
      <w:r w:rsidR="00400731">
        <w:rPr>
          <w:sz w:val="28"/>
          <w:szCs w:val="28"/>
        </w:rPr>
        <w:t xml:space="preserve"> муниципального района</w:t>
      </w:r>
      <w:r w:rsidRPr="005E691C">
        <w:rPr>
          <w:sz w:val="28"/>
          <w:szCs w:val="28"/>
        </w:rPr>
        <w:t xml:space="preserve"> и соответствовать тематическим направлениям Конкурса: </w:t>
      </w:r>
    </w:p>
    <w:p w:rsidR="00103C1D" w:rsidRPr="005E691C" w:rsidRDefault="00103C1D" w:rsidP="00400731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проведение культурно-массовых, творческих,  спортивных и иных 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барьеров);</w:t>
      </w:r>
    </w:p>
    <w:p w:rsidR="00103C1D" w:rsidRPr="005E691C" w:rsidRDefault="00103C1D" w:rsidP="00400731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проведение культурно-массовых, творческих,  спортивных и иных  мероприятий при участии пожилых людей и ветеранов;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проведение мероприятий для снижения (уменьшения) социальной дистанции между гражданами, не являющимися инвалидами,  и инвалидами и укрепления идеологии равных прав и возможностей среди здоровых граждан.</w:t>
      </w:r>
    </w:p>
    <w:p w:rsidR="0031565C" w:rsidRDefault="0031565C" w:rsidP="00F12F08">
      <w:pPr>
        <w:ind w:right="-143" w:firstLine="709"/>
        <w:jc w:val="both"/>
        <w:rPr>
          <w:b/>
          <w:i/>
          <w:sz w:val="28"/>
          <w:szCs w:val="28"/>
        </w:rPr>
      </w:pP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b/>
          <w:i/>
          <w:sz w:val="28"/>
          <w:szCs w:val="28"/>
        </w:rPr>
        <w:t xml:space="preserve"> </w:t>
      </w:r>
      <w:r w:rsidRPr="005E691C">
        <w:rPr>
          <w:sz w:val="28"/>
          <w:szCs w:val="28"/>
        </w:rPr>
        <w:t>2.3. Затраты, предусматриваемые программой (проектом), должны представлять собой  расходы, основанные на расчетах и подтверждающих документах.</w:t>
      </w:r>
    </w:p>
    <w:p w:rsidR="00103C1D" w:rsidRPr="005E691C" w:rsidRDefault="00103C1D" w:rsidP="00400731">
      <w:pPr>
        <w:ind w:firstLine="540"/>
        <w:jc w:val="both"/>
        <w:rPr>
          <w:rFonts w:eastAsiaTheme="minorEastAsia"/>
          <w:sz w:val="28"/>
          <w:szCs w:val="28"/>
        </w:rPr>
      </w:pPr>
      <w:r w:rsidRPr="005E691C">
        <w:rPr>
          <w:sz w:val="28"/>
          <w:szCs w:val="28"/>
        </w:rPr>
        <w:t xml:space="preserve">    2.4.  Заявители несут </w:t>
      </w:r>
      <w:r w:rsidRPr="005E691C">
        <w:rPr>
          <w:rFonts w:eastAsiaTheme="minorEastAsia"/>
          <w:sz w:val="28"/>
          <w:szCs w:val="28"/>
        </w:rPr>
        <w:t xml:space="preserve">обязательство по финансированию не менее </w:t>
      </w:r>
      <w:r w:rsidR="00400731" w:rsidRPr="00EC25B3">
        <w:rPr>
          <w:rFonts w:eastAsiaTheme="minorEastAsia"/>
          <w:sz w:val="28"/>
          <w:szCs w:val="28"/>
        </w:rPr>
        <w:t>3</w:t>
      </w:r>
      <w:r w:rsidRPr="005E691C">
        <w:rPr>
          <w:rFonts w:eastAsiaTheme="minorEastAsia"/>
          <w:sz w:val="28"/>
          <w:szCs w:val="28"/>
        </w:rPr>
        <w:t xml:space="preserve"> процентов сметы проекта, мероприятия уставной деятельности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работы и услуги, труд добровольцев.</w:t>
      </w:r>
    </w:p>
    <w:p w:rsidR="00103C1D" w:rsidRPr="005E691C" w:rsidRDefault="00103C1D" w:rsidP="00103C1D">
      <w:pPr>
        <w:ind w:right="-143" w:firstLine="709"/>
        <w:rPr>
          <w:sz w:val="28"/>
          <w:szCs w:val="28"/>
        </w:rPr>
      </w:pPr>
      <w:r w:rsidRPr="005E691C">
        <w:rPr>
          <w:sz w:val="28"/>
          <w:szCs w:val="28"/>
        </w:rPr>
        <w:t xml:space="preserve"> </w:t>
      </w:r>
    </w:p>
    <w:p w:rsidR="00103C1D" w:rsidRPr="005E691C" w:rsidRDefault="00103C1D" w:rsidP="00103C1D">
      <w:pPr>
        <w:ind w:right="-143" w:firstLine="709"/>
        <w:rPr>
          <w:sz w:val="28"/>
          <w:szCs w:val="28"/>
        </w:rPr>
      </w:pP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3. Требования к документам, представляемым для участия в Конкурсе</w:t>
      </w:r>
    </w:p>
    <w:p w:rsidR="00103C1D" w:rsidRPr="005E691C" w:rsidRDefault="00103C1D" w:rsidP="00F12F08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3.1. Для участия в Конкурсе представляются следующие документы:</w:t>
      </w:r>
    </w:p>
    <w:p w:rsidR="00103C1D" w:rsidRPr="005E691C" w:rsidRDefault="00103C1D" w:rsidP="00F12F0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заявка на участие в конкурсном отборе программ и проектов  социально ориентированных некоммерческих организаций,  по  </w:t>
      </w:r>
      <w:r w:rsidR="00400731">
        <w:rPr>
          <w:rFonts w:ascii="Times New Roman" w:hAnsi="Times New Roman" w:cs="Times New Roman"/>
          <w:b w:val="0"/>
          <w:sz w:val="28"/>
          <w:szCs w:val="28"/>
        </w:rPr>
        <w:t xml:space="preserve">форме </w:t>
      </w:r>
      <w:r w:rsidRPr="005E691C">
        <w:rPr>
          <w:rFonts w:ascii="Times New Roman" w:hAnsi="Times New Roman" w:cs="Times New Roman"/>
          <w:b w:val="0"/>
          <w:sz w:val="28"/>
          <w:szCs w:val="28"/>
        </w:rPr>
        <w:t>согласно  приложению  1 к  Порядку  (в двух экземплярах 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103C1D" w:rsidRPr="005E691C" w:rsidRDefault="00103C1D" w:rsidP="001543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- конкурсная программа (проект) для участия в конкурсном отборе программ и проектов социально ориентированных некоммерческих организаций по форме согласно приложению 2 к  Порядку (в двух экземплярах 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103C1D" w:rsidRPr="00886833" w:rsidRDefault="00103C1D" w:rsidP="00154307">
      <w:pPr>
        <w:pStyle w:val="8"/>
        <w:spacing w:before="0"/>
        <w:ind w:right="-142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- 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 xml:space="preserve">смета расходов  на реализацию программы (проекта) по </w:t>
      </w:r>
      <w:r w:rsidR="006F391E" w:rsidRPr="00886833">
        <w:rPr>
          <w:rFonts w:ascii="Times New Roman" w:hAnsi="Times New Roman" w:cs="Times New Roman"/>
          <w:color w:val="auto"/>
          <w:sz w:val="28"/>
          <w:szCs w:val="28"/>
        </w:rPr>
        <w:t>форме</w:t>
      </w:r>
      <w:hyperlink r:id="rId7" w:history="1"/>
      <w:r w:rsidRPr="00886833">
        <w:rPr>
          <w:rFonts w:ascii="Times New Roman" w:hAnsi="Times New Roman" w:cs="Times New Roman"/>
          <w:color w:val="auto"/>
          <w:sz w:val="28"/>
          <w:szCs w:val="28"/>
        </w:rPr>
        <w:t xml:space="preserve">  согласно приложению 3 к Порядку (в  двух  экземплярах  на  листах формата А</w:t>
      </w:r>
      <w:proofErr w:type="gramStart"/>
      <w:r w:rsidRPr="00886833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886833">
        <w:rPr>
          <w:rFonts w:ascii="Times New Roman" w:hAnsi="Times New Roman" w:cs="Times New Roman"/>
          <w:color w:val="auto"/>
          <w:sz w:val="28"/>
          <w:szCs w:val="28"/>
        </w:rPr>
        <w:t>, на бумажном);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устава СО НКО;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постановке на налоговый учет;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103C1D" w:rsidRPr="005E691C" w:rsidRDefault="00103C1D" w:rsidP="0015430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103C1D" w:rsidRPr="005E691C" w:rsidRDefault="00103C1D" w:rsidP="0015430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3.2. Представленные на Конкурс материалы и документы не рецензируются и не возвращаются.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</w:p>
    <w:p w:rsidR="00103C1D" w:rsidRPr="005E691C" w:rsidRDefault="00F12F08" w:rsidP="00154307">
      <w:pPr>
        <w:ind w:right="-14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03C1D" w:rsidRPr="005E691C">
        <w:rPr>
          <w:sz w:val="28"/>
          <w:szCs w:val="28"/>
        </w:rPr>
        <w:t>4.  Порядок проведения Конкурса</w:t>
      </w:r>
    </w:p>
    <w:p w:rsidR="00103C1D" w:rsidRPr="005E691C" w:rsidRDefault="00103C1D" w:rsidP="00154307">
      <w:pPr>
        <w:ind w:right="-143" w:firstLine="709"/>
        <w:jc w:val="both"/>
        <w:rPr>
          <w:color w:val="FF0000"/>
          <w:sz w:val="28"/>
          <w:szCs w:val="28"/>
        </w:rPr>
      </w:pPr>
      <w:r w:rsidRPr="005E691C">
        <w:rPr>
          <w:sz w:val="28"/>
          <w:szCs w:val="28"/>
        </w:rPr>
        <w:t xml:space="preserve">4.1. Заявка на участие в Конкурсе направляется СО НКО  в </w:t>
      </w:r>
      <w:r w:rsidR="00EC25B3">
        <w:rPr>
          <w:sz w:val="28"/>
          <w:szCs w:val="28"/>
        </w:rPr>
        <w:t xml:space="preserve">Управление социальной защиты населения и труда </w:t>
      </w:r>
      <w:r w:rsidR="00886833">
        <w:rPr>
          <w:sz w:val="28"/>
          <w:szCs w:val="28"/>
        </w:rPr>
        <w:t>Админист</w:t>
      </w:r>
      <w:r w:rsidR="00EC25B3">
        <w:rPr>
          <w:sz w:val="28"/>
          <w:szCs w:val="28"/>
        </w:rPr>
        <w:t>рации</w:t>
      </w:r>
      <w:r w:rsidR="00886833">
        <w:rPr>
          <w:sz w:val="28"/>
          <w:szCs w:val="28"/>
        </w:rPr>
        <w:t xml:space="preserve"> </w:t>
      </w:r>
      <w:proofErr w:type="spellStart"/>
      <w:r w:rsidR="00886833">
        <w:rPr>
          <w:sz w:val="28"/>
          <w:szCs w:val="28"/>
        </w:rPr>
        <w:t>Любимского</w:t>
      </w:r>
      <w:proofErr w:type="spellEnd"/>
      <w:r w:rsidR="00886833">
        <w:rPr>
          <w:sz w:val="28"/>
          <w:szCs w:val="28"/>
        </w:rPr>
        <w:t xml:space="preserve"> муниципального района по адресу г. Любим, ул. </w:t>
      </w:r>
      <w:r w:rsidR="00EC25B3">
        <w:rPr>
          <w:sz w:val="28"/>
          <w:szCs w:val="28"/>
        </w:rPr>
        <w:t xml:space="preserve">Набережная р. </w:t>
      </w:r>
      <w:proofErr w:type="spellStart"/>
      <w:r w:rsidR="00EC25B3">
        <w:rPr>
          <w:sz w:val="28"/>
          <w:szCs w:val="28"/>
        </w:rPr>
        <w:t>Обноры</w:t>
      </w:r>
      <w:proofErr w:type="spellEnd"/>
      <w:r w:rsidR="00EC25B3">
        <w:rPr>
          <w:sz w:val="28"/>
          <w:szCs w:val="28"/>
        </w:rPr>
        <w:t xml:space="preserve">, </w:t>
      </w:r>
      <w:r w:rsidR="00886833">
        <w:rPr>
          <w:sz w:val="28"/>
          <w:szCs w:val="28"/>
        </w:rPr>
        <w:t xml:space="preserve"> д.1.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4.2. Заявка регистрируется в журнале учета заявок на участие в Конкурсе с указанием даты и времени ее получения и присвоенного регистрационного номера. 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4.3. Заявки,  полученные после окончания срока приема заявок, не рассматриваются.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4.4. Основаниями для отказа в допуске к Конкурсу являются: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 xml:space="preserve">- представление неполного пакета документов, предусмотренных </w:t>
      </w:r>
      <w:r w:rsidR="00400731">
        <w:rPr>
          <w:sz w:val="28"/>
          <w:szCs w:val="28"/>
        </w:rPr>
        <w:t xml:space="preserve">пунктом </w:t>
      </w:r>
      <w:r w:rsidR="00154307">
        <w:rPr>
          <w:sz w:val="28"/>
          <w:szCs w:val="28"/>
        </w:rPr>
        <w:t xml:space="preserve"> </w:t>
      </w:r>
      <w:r w:rsidR="00400731">
        <w:rPr>
          <w:sz w:val="28"/>
          <w:szCs w:val="28"/>
        </w:rPr>
        <w:t xml:space="preserve">3.1  3 </w:t>
      </w:r>
      <w:r w:rsidRPr="005E691C">
        <w:rPr>
          <w:sz w:val="28"/>
          <w:szCs w:val="28"/>
        </w:rPr>
        <w:t>раздела  Порядка;</w:t>
      </w:r>
    </w:p>
    <w:p w:rsidR="00103C1D" w:rsidRPr="005E691C" w:rsidRDefault="00103C1D" w:rsidP="00103C1D">
      <w:pPr>
        <w:ind w:right="-143" w:firstLine="709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представление недостоверных сведений об участнике Конкурса;</w:t>
      </w:r>
    </w:p>
    <w:p w:rsidR="00154307" w:rsidRDefault="00103C1D" w:rsidP="00103C1D">
      <w:pPr>
        <w:ind w:right="-143" w:firstLine="709"/>
        <w:outlineLvl w:val="1"/>
        <w:rPr>
          <w:rStyle w:val="aa"/>
          <w:sz w:val="28"/>
          <w:szCs w:val="28"/>
        </w:rPr>
      </w:pPr>
      <w:r w:rsidRPr="005E691C">
        <w:rPr>
          <w:sz w:val="28"/>
          <w:szCs w:val="28"/>
        </w:rPr>
        <w:t xml:space="preserve">- несоответствие  требованиям,  предусмотренным </w:t>
      </w:r>
      <w:hyperlink r:id="rId8" w:history="1">
        <w:r w:rsidR="00400731" w:rsidRPr="00154307">
          <w:rPr>
            <w:sz w:val="28"/>
            <w:szCs w:val="28"/>
          </w:rPr>
          <w:t xml:space="preserve">пунктом 1.3 </w:t>
        </w:r>
        <w:r w:rsidR="00154307">
          <w:rPr>
            <w:sz w:val="28"/>
            <w:szCs w:val="28"/>
          </w:rPr>
          <w:t>раздела</w:t>
        </w:r>
      </w:hyperlink>
    </w:p>
    <w:p w:rsidR="00103C1D" w:rsidRPr="005E691C" w:rsidRDefault="00103C1D" w:rsidP="00103C1D">
      <w:pPr>
        <w:ind w:right="-143" w:firstLine="709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1 Порядка.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 xml:space="preserve">В случае если </w:t>
      </w:r>
      <w:proofErr w:type="gramStart"/>
      <w:r w:rsidRPr="005E691C">
        <w:rPr>
          <w:sz w:val="28"/>
          <w:szCs w:val="28"/>
        </w:rPr>
        <w:t>у</w:t>
      </w:r>
      <w:proofErr w:type="gramEnd"/>
      <w:r w:rsidRPr="005E691C">
        <w:rPr>
          <w:sz w:val="28"/>
          <w:szCs w:val="28"/>
        </w:rPr>
        <w:t xml:space="preserve"> </w:t>
      </w:r>
      <w:proofErr w:type="gramStart"/>
      <w:r w:rsidRPr="005E691C">
        <w:rPr>
          <w:sz w:val="28"/>
          <w:szCs w:val="28"/>
        </w:rPr>
        <w:t>СО</w:t>
      </w:r>
      <w:proofErr w:type="gramEnd"/>
      <w:r w:rsidRPr="005E691C">
        <w:rPr>
          <w:sz w:val="28"/>
          <w:szCs w:val="28"/>
        </w:rPr>
        <w:t xml:space="preserve"> НКО изменились обстоятельства, послужившие основанием для отказа в допуске к Конкурс</w:t>
      </w:r>
      <w:r w:rsidR="00030868">
        <w:rPr>
          <w:sz w:val="28"/>
          <w:szCs w:val="28"/>
        </w:rPr>
        <w:t>у она вправе вновь обратиться с</w:t>
      </w:r>
      <w:r w:rsidRPr="005E691C">
        <w:rPr>
          <w:sz w:val="28"/>
          <w:szCs w:val="28"/>
        </w:rPr>
        <w:t xml:space="preserve"> заявкой на участие в Конкурсе в период срока подачи заявки. 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4.5. Программы (проекты), представленные на Конкурс, рассматриваются и оцениваются комиссией по проведению Конкурса (далее – комиссия).</w:t>
      </w:r>
    </w:p>
    <w:p w:rsidR="00103C1D" w:rsidRPr="005E691C" w:rsidRDefault="00154307" w:rsidP="0015430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</w:t>
      </w:r>
      <w:r w:rsidR="00103C1D" w:rsidRPr="005E691C">
        <w:rPr>
          <w:sz w:val="28"/>
          <w:szCs w:val="28"/>
        </w:rPr>
        <w:t xml:space="preserve">Комиссия является коллегиальным органом, образованным на временной основе для организации и проведения Конкурса. 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Состав комиссии утверждается </w:t>
      </w:r>
      <w:r w:rsidR="00030868">
        <w:rPr>
          <w:sz w:val="28"/>
          <w:szCs w:val="28"/>
        </w:rPr>
        <w:t>Распоряжением</w:t>
      </w:r>
      <w:r w:rsidRPr="005E691C">
        <w:rPr>
          <w:sz w:val="28"/>
          <w:szCs w:val="28"/>
        </w:rPr>
        <w:t xml:space="preserve"> </w:t>
      </w:r>
      <w:r w:rsidR="00886833">
        <w:rPr>
          <w:sz w:val="28"/>
          <w:szCs w:val="28"/>
        </w:rPr>
        <w:t xml:space="preserve">Администрации </w:t>
      </w:r>
      <w:r w:rsidRPr="005E691C">
        <w:rPr>
          <w:sz w:val="28"/>
          <w:szCs w:val="28"/>
        </w:rPr>
        <w:t xml:space="preserve"> и состоит из председателя, секретаря и членов комиссии.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Членами комиссии не могут быть лица, которые лично заинтересованы в результатах Конкурса (в том числе физические лица - представители СО НКО, подавшие заявки на участие в Конкурсе).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DF269A">
        <w:rPr>
          <w:sz w:val="28"/>
          <w:szCs w:val="28"/>
        </w:rPr>
        <w:t>4.7. Комиссия: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 xml:space="preserve">- принимает решение о допуске к участию в Конкурсе или отказе в нем по основаниям, предусмотренным </w:t>
      </w:r>
      <w:r w:rsidR="00154307">
        <w:rPr>
          <w:sz w:val="28"/>
          <w:szCs w:val="28"/>
        </w:rPr>
        <w:t xml:space="preserve">пунктом 4.4 данного раздела </w:t>
      </w:r>
      <w:r w:rsidRPr="005E691C">
        <w:rPr>
          <w:sz w:val="28"/>
          <w:szCs w:val="28"/>
        </w:rPr>
        <w:t>Порядка;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рассматривает, оценивает заявки на участие в Конкурсе;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отстраняет от участия в Конкурсе или аннулирует итоги Конкурса в отношении СО НКО, в случае, если  установлено, что СО НКО представила недостоверную информацию, повлиявшую на ход проведения Конкурса и решение комиссии;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 рассматривает представленные СО НКО программы (проекты). С целью оценки и отбора программ (проектов) члены комиссии в первую очередь оценивают соответствие программы (проекта) тематическим направлениям Конкурса. В случае</w:t>
      </w:r>
      <w:proofErr w:type="gramStart"/>
      <w:r w:rsidRPr="005E691C">
        <w:rPr>
          <w:sz w:val="28"/>
          <w:szCs w:val="28"/>
        </w:rPr>
        <w:t>,</w:t>
      </w:r>
      <w:proofErr w:type="gramEnd"/>
      <w:r w:rsidRPr="005E691C">
        <w:rPr>
          <w:sz w:val="28"/>
          <w:szCs w:val="28"/>
        </w:rPr>
        <w:t xml:space="preserve"> если программа (проект) не соответствует тематическим направлениям Конкурса, заявка отклоняется без дальнейшего рассмотрения;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определяет победителей Конкурса;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 определяет размер субсидии, предоставляемой СО НКО. 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Комиссия осуществляет деятельность на безвозмездной основе.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4.8. Члены комиссии наделяются равным правом голоса.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Заседание комиссии правомочно, если в нем принимает участие более половины ее членов. Решения комиссии принимаются на ее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 xml:space="preserve">Решения комиссии оформляются протоколом, который утверждается председателем и подписывается секретарем комиссии. 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proofErr w:type="gramStart"/>
      <w:r w:rsidRPr="005E691C">
        <w:rPr>
          <w:sz w:val="28"/>
          <w:szCs w:val="28"/>
        </w:rPr>
        <w:t>Комиссия принимает решение о признании Конкурса несостоявшимся в случае, если ни один из участников не был допущен к участию в Конкурсе.</w:t>
      </w:r>
      <w:proofErr w:type="gramEnd"/>
      <w:r w:rsidRPr="005E691C">
        <w:rPr>
          <w:sz w:val="28"/>
          <w:szCs w:val="28"/>
        </w:rPr>
        <w:t xml:space="preserve"> В протоколе делается запись о решении комиссии признать Конкурс несостоявшимся.</w:t>
      </w:r>
    </w:p>
    <w:p w:rsidR="00154307" w:rsidRDefault="00154307" w:rsidP="00103C1D">
      <w:pPr>
        <w:ind w:right="-143" w:firstLine="709"/>
        <w:outlineLvl w:val="1"/>
        <w:rPr>
          <w:sz w:val="28"/>
          <w:szCs w:val="28"/>
        </w:rPr>
      </w:pP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4.9. Обязанности членов комиссии.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4.9.1. Председатель (заместитель председателя) комиссии: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осуществляет общее руководство работой комиссии;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открывает и ведет заседания комиссии;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определяет порядок рассмотрения обсуждаемых вопросов;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объявляет победителя Конкурса.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lastRenderedPageBreak/>
        <w:t>4.9.2. Секретарь комиссии: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оформляет протоколы заседания комиссии;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принимает и регистрирует заявки на участие в Конкурсе;</w:t>
      </w:r>
    </w:p>
    <w:p w:rsidR="00103C1D" w:rsidRPr="005E691C" w:rsidRDefault="00103C1D" w:rsidP="00154307">
      <w:pPr>
        <w:ind w:right="-143" w:firstLine="709"/>
        <w:jc w:val="both"/>
        <w:outlineLvl w:val="1"/>
        <w:rPr>
          <w:sz w:val="28"/>
          <w:szCs w:val="28"/>
        </w:rPr>
      </w:pPr>
      <w:r w:rsidRPr="005E691C">
        <w:rPr>
          <w:sz w:val="28"/>
          <w:szCs w:val="28"/>
        </w:rPr>
        <w:t>- осуществляет иные действия организационно-технического характера.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4.9.3.  Каждый член комиссии оценивает каждую программу (проект). </w:t>
      </w:r>
    </w:p>
    <w:p w:rsidR="00103C1D" w:rsidRPr="005E691C" w:rsidRDefault="00103C1D" w:rsidP="00154307">
      <w:pPr>
        <w:ind w:right="-143" w:firstLine="709"/>
        <w:jc w:val="both"/>
        <w:rPr>
          <w:i/>
          <w:sz w:val="28"/>
          <w:szCs w:val="28"/>
        </w:rPr>
      </w:pPr>
      <w:r w:rsidRPr="005E691C">
        <w:rPr>
          <w:sz w:val="28"/>
          <w:szCs w:val="28"/>
        </w:rPr>
        <w:t>4.10. Максимальная оценка каждого критерия составляет 10 баллов. Общий балл оценки программы (проекта) есть среднее арифметическое значение сумм баллов всех членов конкурсной комиссии.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4.11. В случае</w:t>
      </w:r>
      <w:proofErr w:type="gramStart"/>
      <w:r w:rsidRPr="005E691C">
        <w:rPr>
          <w:sz w:val="28"/>
          <w:szCs w:val="28"/>
        </w:rPr>
        <w:t>,</w:t>
      </w:r>
      <w:proofErr w:type="gramEnd"/>
      <w:r w:rsidRPr="005E691C">
        <w:rPr>
          <w:sz w:val="28"/>
          <w:szCs w:val="28"/>
        </w:rPr>
        <w:t xml:space="preserve"> если на Конкурс подана одна заявка, отвечающая всем требованиям, установленным Порядком, победителем Конкурса признается СО НКО, подавшая заявку.</w:t>
      </w:r>
    </w:p>
    <w:p w:rsidR="00103C1D" w:rsidRPr="005E691C" w:rsidRDefault="00103C1D" w:rsidP="00154307">
      <w:pPr>
        <w:ind w:right="-143" w:firstLine="709"/>
        <w:jc w:val="both"/>
        <w:rPr>
          <w:sz w:val="28"/>
          <w:szCs w:val="28"/>
        </w:rPr>
      </w:pPr>
      <w:r w:rsidRPr="00317630">
        <w:rPr>
          <w:sz w:val="28"/>
          <w:szCs w:val="28"/>
        </w:rPr>
        <w:t xml:space="preserve">4.12. </w:t>
      </w:r>
      <w:r w:rsidR="00DF269A" w:rsidRPr="00317630">
        <w:rPr>
          <w:sz w:val="28"/>
          <w:szCs w:val="28"/>
        </w:rPr>
        <w:t>Администрация</w:t>
      </w:r>
      <w:r w:rsidRPr="00317630">
        <w:rPr>
          <w:sz w:val="28"/>
          <w:szCs w:val="28"/>
        </w:rPr>
        <w:t xml:space="preserve">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103C1D" w:rsidRPr="005E691C" w:rsidRDefault="00103C1D" w:rsidP="00154307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4.13. На основании решения комиссии издается </w:t>
      </w:r>
      <w:r w:rsidR="00317630">
        <w:rPr>
          <w:sz w:val="28"/>
          <w:szCs w:val="28"/>
        </w:rPr>
        <w:t xml:space="preserve">Распоряжение Администрации </w:t>
      </w:r>
      <w:proofErr w:type="spellStart"/>
      <w:r w:rsidR="00317630">
        <w:rPr>
          <w:sz w:val="28"/>
          <w:szCs w:val="28"/>
        </w:rPr>
        <w:t>Любимского</w:t>
      </w:r>
      <w:proofErr w:type="spellEnd"/>
      <w:r w:rsidR="00317630">
        <w:rPr>
          <w:sz w:val="28"/>
          <w:szCs w:val="28"/>
        </w:rPr>
        <w:t xml:space="preserve"> МР</w:t>
      </w:r>
      <w:r w:rsidRPr="005E691C">
        <w:rPr>
          <w:sz w:val="28"/>
          <w:szCs w:val="28"/>
        </w:rPr>
        <w:t xml:space="preserve"> о выделении  субсидии СО НКО - победителям Конкурса на реализацию заявленных программ (проектов).</w:t>
      </w:r>
    </w:p>
    <w:p w:rsidR="00103C1D" w:rsidRPr="005E691C" w:rsidRDefault="00103C1D" w:rsidP="0015430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4.14. Итоги Конкурса (список победителей Конкурса с указанием размеров предоставляемых субсидий) размещаются на сайте администрации </w:t>
      </w:r>
      <w:proofErr w:type="spellStart"/>
      <w:r w:rsidR="00DF269A"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района.</w:t>
      </w:r>
    </w:p>
    <w:p w:rsidR="00103C1D" w:rsidRPr="005E691C" w:rsidRDefault="00103C1D" w:rsidP="00154307">
      <w:pPr>
        <w:pStyle w:val="ConsPlusTitle"/>
        <w:widowControl/>
        <w:ind w:left="595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Pr="005E691C" w:rsidRDefault="00103C1D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Pr="005E691C" w:rsidRDefault="00103C1D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Default="00103C1D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317630" w:rsidRPr="005E691C" w:rsidRDefault="00317630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Pr="005E691C" w:rsidRDefault="00103C1D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Pr="005E691C" w:rsidRDefault="00DF269A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03C1D" w:rsidRPr="005E691C">
        <w:rPr>
          <w:rFonts w:ascii="Times New Roman" w:hAnsi="Times New Roman" w:cs="Times New Roman"/>
          <w:b w:val="0"/>
          <w:sz w:val="28"/>
          <w:szCs w:val="28"/>
        </w:rPr>
        <w:t>риложение  1</w:t>
      </w:r>
    </w:p>
    <w:p w:rsidR="00103C1D" w:rsidRPr="005E691C" w:rsidRDefault="00103C1D" w:rsidP="00103C1D">
      <w:pPr>
        <w:pStyle w:val="ConsPlusTitle"/>
        <w:widowControl/>
        <w:ind w:left="5954" w:firstLine="283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 xml:space="preserve">к Порядку  </w:t>
      </w:r>
    </w:p>
    <w:p w:rsidR="00103C1D" w:rsidRPr="005E691C" w:rsidRDefault="00103C1D" w:rsidP="00103C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103C1D" w:rsidRPr="005E691C" w:rsidTr="009474FE">
        <w:tc>
          <w:tcPr>
            <w:tcW w:w="5920" w:type="dxa"/>
            <w:hideMark/>
          </w:tcPr>
          <w:p w:rsidR="00103C1D" w:rsidRPr="005E691C" w:rsidRDefault="00103C1D" w:rsidP="009474FE">
            <w:pPr>
              <w:suppressAutoHyphens/>
              <w:rPr>
                <w:sz w:val="28"/>
                <w:szCs w:val="28"/>
              </w:rPr>
            </w:pPr>
            <w:proofErr w:type="gramStart"/>
            <w:r w:rsidRPr="005E691C">
              <w:rPr>
                <w:sz w:val="28"/>
                <w:szCs w:val="28"/>
              </w:rPr>
              <w:t xml:space="preserve">(полное наименование, адрес, </w:t>
            </w:r>
            <w:proofErr w:type="gramEnd"/>
          </w:p>
          <w:p w:rsidR="00103C1D" w:rsidRPr="005E691C" w:rsidRDefault="00103C1D" w:rsidP="009474FE">
            <w:pPr>
              <w:suppressAutoHyphens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телефон направляющего  органа)</w:t>
            </w:r>
            <w:r w:rsidRPr="005E691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03C1D" w:rsidRPr="005E691C" w:rsidRDefault="00A709A6" w:rsidP="009474FE">
            <w:pPr>
              <w:pStyle w:val="a8"/>
              <w:jc w:val="left"/>
            </w:pPr>
            <w:r>
              <w:t xml:space="preserve">Заместителю Главы </w:t>
            </w:r>
            <w:proofErr w:type="spellStart"/>
            <w:r>
              <w:t>Любимского</w:t>
            </w:r>
            <w:proofErr w:type="spellEnd"/>
            <w:r>
              <w:t xml:space="preserve"> МР по социальной политике Антоненко Л.Б.</w:t>
            </w:r>
          </w:p>
          <w:p w:rsidR="00103C1D" w:rsidRPr="005E691C" w:rsidRDefault="00103C1D" w:rsidP="009474FE">
            <w:pPr>
              <w:suppressAutoHyphens/>
              <w:spacing w:after="120"/>
              <w:rPr>
                <w:i/>
                <w:sz w:val="28"/>
                <w:szCs w:val="28"/>
              </w:rPr>
            </w:pPr>
          </w:p>
        </w:tc>
      </w:tr>
    </w:tbl>
    <w:p w:rsidR="00103C1D" w:rsidRPr="005E691C" w:rsidRDefault="00103C1D" w:rsidP="00103C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ЗАЯВКА</w:t>
      </w:r>
    </w:p>
    <w:p w:rsidR="00103C1D" w:rsidRPr="005E691C" w:rsidRDefault="00103C1D" w:rsidP="00103C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 программ  и проектов  социально ориентированных некоммерческих организаций </w:t>
      </w:r>
    </w:p>
    <w:p w:rsidR="00103C1D" w:rsidRPr="005E691C" w:rsidRDefault="00103C1D" w:rsidP="00103C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C1D" w:rsidRPr="005E691C" w:rsidRDefault="00103C1D" w:rsidP="00103C1D">
      <w:pPr>
        <w:jc w:val="center"/>
        <w:rPr>
          <w:sz w:val="28"/>
          <w:szCs w:val="28"/>
          <w:lang w:eastAsia="ar-SA"/>
        </w:rPr>
      </w:pPr>
      <w:r w:rsidRPr="005E691C">
        <w:rPr>
          <w:sz w:val="28"/>
          <w:szCs w:val="28"/>
          <w:lang w:eastAsia="ar-SA"/>
        </w:rPr>
        <w:t>__________________________________________________________________</w:t>
      </w:r>
    </w:p>
    <w:p w:rsidR="00103C1D" w:rsidRPr="005E691C" w:rsidRDefault="00103C1D" w:rsidP="00103C1D">
      <w:pPr>
        <w:jc w:val="center"/>
        <w:rPr>
          <w:sz w:val="28"/>
          <w:szCs w:val="28"/>
          <w:lang w:eastAsia="ar-SA"/>
        </w:rPr>
      </w:pPr>
      <w:r w:rsidRPr="005E691C">
        <w:rPr>
          <w:sz w:val="28"/>
          <w:szCs w:val="28"/>
          <w:lang w:eastAsia="ar-SA"/>
        </w:rPr>
        <w:t>(полное наименование организации)</w:t>
      </w:r>
    </w:p>
    <w:p w:rsidR="00103C1D" w:rsidRPr="005E691C" w:rsidRDefault="00103C1D" w:rsidP="00103C1D">
      <w:pPr>
        <w:rPr>
          <w:sz w:val="28"/>
          <w:szCs w:val="28"/>
          <w:lang w:eastAsia="ar-SA"/>
        </w:rPr>
      </w:pPr>
      <w:r w:rsidRPr="005E691C">
        <w:rPr>
          <w:sz w:val="28"/>
          <w:szCs w:val="28"/>
          <w:lang w:eastAsia="ar-SA"/>
        </w:rPr>
        <w:t>направляет конкурсную программу (проект) ________________________                        __________________________________________________________________</w:t>
      </w:r>
    </w:p>
    <w:p w:rsidR="00103C1D" w:rsidRPr="005E691C" w:rsidRDefault="00103C1D" w:rsidP="00103C1D">
      <w:pPr>
        <w:jc w:val="center"/>
        <w:rPr>
          <w:sz w:val="28"/>
          <w:szCs w:val="28"/>
          <w:lang w:eastAsia="ar-SA"/>
        </w:rPr>
      </w:pPr>
      <w:r w:rsidRPr="005E691C">
        <w:rPr>
          <w:sz w:val="28"/>
          <w:szCs w:val="28"/>
          <w:lang w:eastAsia="ar-SA"/>
        </w:rPr>
        <w:t>(полное название программы (проекта) организации)</w:t>
      </w:r>
    </w:p>
    <w:p w:rsidR="00103C1D" w:rsidRPr="005E691C" w:rsidRDefault="00103C1D" w:rsidP="00103C1D">
      <w:pPr>
        <w:rPr>
          <w:sz w:val="28"/>
          <w:szCs w:val="28"/>
        </w:rPr>
      </w:pPr>
      <w:r w:rsidRPr="005E691C">
        <w:rPr>
          <w:sz w:val="28"/>
          <w:szCs w:val="28"/>
          <w:lang w:eastAsia="ar-SA"/>
        </w:rPr>
        <w:t xml:space="preserve">для участия в конкурсном отборе программ и проектов  </w:t>
      </w:r>
      <w:r w:rsidRPr="005E691C">
        <w:rPr>
          <w:sz w:val="28"/>
          <w:szCs w:val="28"/>
        </w:rPr>
        <w:t>социально ориентированных некоммерческих организаций  в ___________ году.</w:t>
      </w:r>
    </w:p>
    <w:p w:rsidR="00103C1D" w:rsidRPr="005E691C" w:rsidRDefault="00103C1D" w:rsidP="00103C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Pr="005E691C" w:rsidRDefault="00103C1D" w:rsidP="00103C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Информация об организации: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4242"/>
      </w:tblGrid>
      <w:tr w:rsidR="00103C1D" w:rsidRPr="005E691C" w:rsidTr="009474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Полное официальное наименование        </w:t>
            </w:r>
            <w:r w:rsidRPr="005E69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заявителя      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(Ф.И.О. полностью, должность)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>Дата основания организации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>Название документа, на основании которого действует организация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организации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уставных целей организации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организации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организации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    организации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Адрес  электронной     почты     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(с указанием кода  населенного пункта)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Номер факса (с указанием кода населенного пункта)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1D" w:rsidRPr="005E691C" w:rsidTr="009474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 организации   (при наличии)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1D" w:rsidRPr="005E691C" w:rsidRDefault="00103C1D" w:rsidP="009474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C1D" w:rsidRPr="005E691C" w:rsidRDefault="00103C1D" w:rsidP="00103C1D">
      <w:pPr>
        <w:ind w:firstLine="540"/>
        <w:rPr>
          <w:sz w:val="28"/>
          <w:szCs w:val="28"/>
        </w:rPr>
      </w:pPr>
    </w:p>
    <w:p w:rsidR="00103C1D" w:rsidRPr="005E691C" w:rsidRDefault="00103C1D" w:rsidP="00103C1D">
      <w:pPr>
        <w:ind w:firstLine="540"/>
        <w:rPr>
          <w:sz w:val="28"/>
          <w:szCs w:val="28"/>
        </w:rPr>
      </w:pPr>
      <w:r w:rsidRPr="005E691C">
        <w:rPr>
          <w:sz w:val="28"/>
          <w:szCs w:val="28"/>
        </w:rPr>
        <w:t>Перечень документов, прилагаемых к заявке:</w:t>
      </w:r>
    </w:p>
    <w:p w:rsidR="00103C1D" w:rsidRPr="005E691C" w:rsidRDefault="00103C1D" w:rsidP="00103C1D">
      <w:pPr>
        <w:ind w:firstLine="540"/>
        <w:rPr>
          <w:sz w:val="28"/>
          <w:szCs w:val="28"/>
          <w:lang w:val="en-US"/>
        </w:rPr>
      </w:pPr>
      <w:r w:rsidRPr="005E691C">
        <w:rPr>
          <w:sz w:val="28"/>
          <w:szCs w:val="28"/>
        </w:rPr>
        <w:t>1.</w:t>
      </w:r>
      <w:r w:rsidRPr="005E691C">
        <w:rPr>
          <w:sz w:val="28"/>
          <w:szCs w:val="28"/>
          <w:lang w:val="en-US"/>
        </w:rPr>
        <w:t xml:space="preserve"> ________________________________________</w:t>
      </w:r>
    </w:p>
    <w:p w:rsidR="00103C1D" w:rsidRPr="005E691C" w:rsidRDefault="00103C1D" w:rsidP="00103C1D">
      <w:pPr>
        <w:ind w:firstLine="540"/>
        <w:rPr>
          <w:sz w:val="28"/>
          <w:szCs w:val="28"/>
          <w:lang w:val="en-US"/>
        </w:rPr>
      </w:pPr>
      <w:r w:rsidRPr="005E691C">
        <w:rPr>
          <w:sz w:val="28"/>
          <w:szCs w:val="28"/>
        </w:rPr>
        <w:t>2.</w:t>
      </w:r>
      <w:r w:rsidRPr="005E691C">
        <w:rPr>
          <w:sz w:val="28"/>
          <w:szCs w:val="28"/>
          <w:lang w:val="en-US"/>
        </w:rPr>
        <w:t xml:space="preserve"> ________________________________________</w:t>
      </w:r>
    </w:p>
    <w:p w:rsidR="00103C1D" w:rsidRPr="005E691C" w:rsidRDefault="00103C1D" w:rsidP="00103C1D">
      <w:pPr>
        <w:ind w:firstLine="540"/>
        <w:rPr>
          <w:sz w:val="28"/>
          <w:szCs w:val="28"/>
          <w:lang w:val="en-US"/>
        </w:rPr>
      </w:pPr>
      <w:r w:rsidRPr="005E691C">
        <w:rPr>
          <w:sz w:val="28"/>
          <w:szCs w:val="28"/>
        </w:rPr>
        <w:t>3.</w:t>
      </w:r>
      <w:r w:rsidRPr="005E691C">
        <w:rPr>
          <w:sz w:val="28"/>
          <w:szCs w:val="28"/>
          <w:lang w:val="en-US"/>
        </w:rPr>
        <w:t xml:space="preserve"> ________________________________________</w:t>
      </w:r>
    </w:p>
    <w:p w:rsidR="00103C1D" w:rsidRPr="005E691C" w:rsidRDefault="00103C1D" w:rsidP="00103C1D">
      <w:pPr>
        <w:ind w:firstLine="540"/>
        <w:rPr>
          <w:sz w:val="28"/>
          <w:szCs w:val="28"/>
        </w:rPr>
      </w:pPr>
    </w:p>
    <w:p w:rsidR="00103C1D" w:rsidRPr="005E691C" w:rsidRDefault="00103C1D" w:rsidP="00103C1D">
      <w:pPr>
        <w:ind w:firstLine="540"/>
        <w:rPr>
          <w:sz w:val="28"/>
          <w:szCs w:val="28"/>
        </w:rPr>
      </w:pPr>
    </w:p>
    <w:p w:rsidR="00103C1D" w:rsidRPr="005E691C" w:rsidRDefault="00103C1D" w:rsidP="00103C1D">
      <w:pPr>
        <w:ind w:firstLine="540"/>
        <w:rPr>
          <w:sz w:val="28"/>
          <w:szCs w:val="28"/>
        </w:rPr>
      </w:pPr>
    </w:p>
    <w:tbl>
      <w:tblPr>
        <w:tblW w:w="985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"/>
        <w:gridCol w:w="3795"/>
        <w:gridCol w:w="2685"/>
        <w:gridCol w:w="3090"/>
      </w:tblGrid>
      <w:tr w:rsidR="00103C1D" w:rsidRPr="005E691C" w:rsidTr="009474FE">
        <w:tc>
          <w:tcPr>
            <w:tcW w:w="4080" w:type="dxa"/>
            <w:gridSpan w:val="2"/>
            <w:hideMark/>
          </w:tcPr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>Руководитель</w:t>
            </w:r>
          </w:p>
          <w:p w:rsidR="00103C1D" w:rsidRPr="005E691C" w:rsidRDefault="00103C1D" w:rsidP="009474FE">
            <w:pPr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>постоянно действующего руководящего органа объединения (лицо, его замещающее)</w:t>
            </w:r>
          </w:p>
        </w:tc>
        <w:tc>
          <w:tcPr>
            <w:tcW w:w="2685" w:type="dxa"/>
            <w:hideMark/>
          </w:tcPr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>_________________</w:t>
            </w:r>
          </w:p>
          <w:p w:rsidR="00103C1D" w:rsidRPr="005E691C" w:rsidRDefault="00103C1D" w:rsidP="009474FE">
            <w:pPr>
              <w:jc w:val="center"/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090" w:type="dxa"/>
          </w:tcPr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>____________________</w:t>
            </w:r>
          </w:p>
          <w:p w:rsidR="00103C1D" w:rsidRPr="005E691C" w:rsidRDefault="00103C1D" w:rsidP="009474FE">
            <w:pPr>
              <w:jc w:val="center"/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>(Ф.И.О.)</w:t>
            </w:r>
          </w:p>
          <w:p w:rsidR="00103C1D" w:rsidRPr="005E691C" w:rsidRDefault="00103C1D" w:rsidP="009474FE">
            <w:pPr>
              <w:rPr>
                <w:color w:val="000000"/>
                <w:sz w:val="28"/>
                <w:szCs w:val="28"/>
              </w:rPr>
            </w:pPr>
          </w:p>
        </w:tc>
      </w:tr>
      <w:tr w:rsidR="00103C1D" w:rsidRPr="005E691C" w:rsidTr="009474FE">
        <w:tc>
          <w:tcPr>
            <w:tcW w:w="4080" w:type="dxa"/>
            <w:gridSpan w:val="2"/>
          </w:tcPr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  <w:r w:rsidRPr="005E691C">
              <w:rPr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2685" w:type="dxa"/>
          </w:tcPr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103C1D" w:rsidRPr="005E691C" w:rsidRDefault="00103C1D" w:rsidP="009474F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03C1D" w:rsidRPr="005E691C" w:rsidTr="009474FE">
        <w:trPr>
          <w:gridBefore w:val="1"/>
          <w:wBefore w:w="285" w:type="dxa"/>
        </w:trPr>
        <w:tc>
          <w:tcPr>
            <w:tcW w:w="9570" w:type="dxa"/>
            <w:gridSpan w:val="3"/>
          </w:tcPr>
          <w:p w:rsidR="00103C1D" w:rsidRPr="005E691C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br w:type="page"/>
              <w:t xml:space="preserve">                                                                                     «___»__________________20___года </w:t>
            </w:r>
          </w:p>
          <w:p w:rsidR="00103C1D" w:rsidRPr="005E691C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691C" w:rsidRDefault="005E691C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4BA8" w:rsidRDefault="006D4BA8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4BA8" w:rsidRDefault="006D4BA8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4BA8" w:rsidRDefault="006D4BA8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4BA8" w:rsidRDefault="006D4BA8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0281" w:rsidRDefault="00B10281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E9F" w:rsidRDefault="00E55E9F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E9F" w:rsidRDefault="00E55E9F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E9F" w:rsidRDefault="00E55E9F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0281" w:rsidRDefault="00B10281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0281" w:rsidRDefault="00B10281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0281" w:rsidRDefault="00B10281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0281" w:rsidRDefault="00B10281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269A" w:rsidRDefault="00DF269A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269A" w:rsidRDefault="00DF269A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269A" w:rsidRDefault="00DF269A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 2</w:t>
            </w:r>
          </w:p>
          <w:p w:rsidR="00103C1D" w:rsidRPr="005E691C" w:rsidRDefault="00103C1D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 </w:t>
            </w:r>
          </w:p>
          <w:p w:rsidR="00103C1D" w:rsidRPr="005E691C" w:rsidRDefault="00103C1D" w:rsidP="009474FE">
            <w:pPr>
              <w:pStyle w:val="ConsPlusTitle"/>
              <w:widowControl/>
              <w:ind w:left="55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E691C">
              <w:rPr>
                <w:b/>
                <w:sz w:val="28"/>
                <w:szCs w:val="28"/>
              </w:rPr>
              <w:t>КОНКУРСНАЯ ПРОГРАММА (ПРОЕКТ)</w:t>
            </w:r>
          </w:p>
          <w:p w:rsidR="00103C1D" w:rsidRPr="005E691C" w:rsidRDefault="00103C1D" w:rsidP="009474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конкурсном отборе программ и проектов социально ориентированных некоммерческих организаций </w:t>
            </w:r>
          </w:p>
          <w:p w:rsidR="00103C1D" w:rsidRPr="005E691C" w:rsidRDefault="00103C1D" w:rsidP="009474FE">
            <w:pPr>
              <w:ind w:firstLine="540"/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____________________________________________________</w:t>
            </w:r>
          </w:p>
          <w:p w:rsidR="00103C1D" w:rsidRPr="005E691C" w:rsidRDefault="00103C1D" w:rsidP="009474FE">
            <w:pPr>
              <w:ind w:firstLine="540"/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(полное наименование организации)</w:t>
            </w:r>
          </w:p>
          <w:p w:rsidR="00103C1D" w:rsidRPr="005E691C" w:rsidRDefault="00103C1D" w:rsidP="009474FE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 xml:space="preserve">Титульный лист с указанием названия программы (проекта), </w:t>
            </w:r>
          </w:p>
          <w:p w:rsidR="00103C1D" w:rsidRPr="005E691C" w:rsidRDefault="00103C1D" w:rsidP="009474FE">
            <w:pPr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названия организации и  автора-разработчика.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Информационная карта программы (проекта):</w:t>
            </w:r>
          </w:p>
          <w:p w:rsidR="00103C1D" w:rsidRPr="005E691C" w:rsidRDefault="00103C1D" w:rsidP="009474FE">
            <w:pPr>
              <w:pStyle w:val="a5"/>
              <w:autoSpaceDE w:val="0"/>
              <w:autoSpaceDN w:val="0"/>
              <w:adjustRightInd w:val="0"/>
              <w:ind w:left="1260" w:hanging="11"/>
              <w:jc w:val="both"/>
              <w:rPr>
                <w:sz w:val="28"/>
                <w:szCs w:val="28"/>
              </w:rPr>
            </w:pPr>
          </w:p>
          <w:tbl>
            <w:tblPr>
              <w:tblW w:w="903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3"/>
              <w:gridCol w:w="3627"/>
            </w:tblGrid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Полное название программы (проекта)              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(автор) программы  (проекта</w:t>
                  </w:r>
                  <w:proofErr w:type="gramStart"/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)(</w:t>
                  </w:r>
                  <w:proofErr w:type="gramEnd"/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Ф.И.О., должность, контактная информация)                    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реализации программы (проекта)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Направленность программы (проекта</w:t>
                  </w:r>
                  <w:proofErr w:type="gramStart"/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)(</w:t>
                  </w:r>
                  <w:proofErr w:type="gramEnd"/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проблемы, на решение которых направлена программа)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 и задачи программы (проекта)   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Целевые группы программы (проекта)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участников, охватываемых мероприятиями программы (проекта)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Партнеры (организации, участвующие в административной, информационной, финансовой и иной поддержке программы (проекта) – при наличии таковых                    </w:t>
                  </w:r>
                  <w:proofErr w:type="gramEnd"/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Механизм реализации программы (проекта) (основные этапы реализации)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36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Ресурсы программы (проекта):</w:t>
                  </w:r>
                </w:p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информационно-методические;</w:t>
                  </w:r>
                </w:p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организационно-технические;</w:t>
                  </w:r>
                </w:p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человеческие;</w:t>
                  </w:r>
                </w:p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кадровые</w:t>
                  </w:r>
                </w:p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24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и суммы финансирования (в том числе сумма запрашиваемой субсидии)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24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Ожидаемые  результаты          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rPr>
                <w:cantSplit/>
                <w:trHeight w:val="240"/>
              </w:trPr>
              <w:tc>
                <w:tcPr>
                  <w:tcW w:w="5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Дополнительная информация  (история возникновения программы (проекта), основные публикации)</w:t>
                  </w:r>
                </w:p>
              </w:tc>
              <w:tc>
                <w:tcPr>
                  <w:tcW w:w="3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C1D" w:rsidRPr="005E691C" w:rsidRDefault="00103C1D" w:rsidP="009474F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3C1D" w:rsidRPr="005E691C" w:rsidRDefault="00103C1D" w:rsidP="009474FE">
            <w:pPr>
              <w:ind w:firstLine="540"/>
              <w:rPr>
                <w:sz w:val="28"/>
                <w:szCs w:val="28"/>
              </w:rPr>
            </w:pP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outlineLvl w:val="4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Общие положения 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outlineLvl w:val="4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Цели и задачи 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Основное содержание 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 xml:space="preserve">Механизмы реализации программы (проекта). 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Ресурсное обеспечение 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Календарный план мероприятий 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 xml:space="preserve">Предполагаемые затраты, источники финансирования </w:t>
            </w:r>
          </w:p>
          <w:p w:rsidR="00103C1D" w:rsidRPr="005E691C" w:rsidRDefault="00103C1D" w:rsidP="009474FE">
            <w:pPr>
              <w:ind w:hanging="11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 xml:space="preserve">Ожидаемые результаты, критерии  оценки эффективности </w:t>
            </w:r>
          </w:p>
          <w:p w:rsidR="00103C1D" w:rsidRPr="005E691C" w:rsidRDefault="00103C1D" w:rsidP="009474FE">
            <w:pPr>
              <w:ind w:hanging="11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программы (проекта), достигаемый социальный эффект, возможности дальнейшей реализации программы (проекта).</w:t>
            </w:r>
          </w:p>
          <w:p w:rsidR="00103C1D" w:rsidRPr="005E691C" w:rsidRDefault="00103C1D" w:rsidP="00103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proofErr w:type="gramStart"/>
            <w:r w:rsidRPr="005E691C">
              <w:rPr>
                <w:sz w:val="28"/>
                <w:szCs w:val="28"/>
              </w:rPr>
              <w:t xml:space="preserve">Дополнительные материалы (рекомендации, письма поддержки, </w:t>
            </w:r>
            <w:proofErr w:type="gramEnd"/>
          </w:p>
          <w:p w:rsidR="00103C1D" w:rsidRPr="005E691C" w:rsidRDefault="00103C1D" w:rsidP="009474FE">
            <w:pPr>
              <w:ind w:hanging="11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публикации, иные материалы).</w:t>
            </w:r>
          </w:p>
          <w:p w:rsidR="00103C1D" w:rsidRPr="005E691C" w:rsidRDefault="00103C1D" w:rsidP="009474FE">
            <w:pPr>
              <w:ind w:hanging="11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ind w:firstLine="540"/>
              <w:rPr>
                <w:sz w:val="28"/>
                <w:szCs w:val="28"/>
              </w:rPr>
            </w:pPr>
          </w:p>
          <w:tbl>
            <w:tblPr>
              <w:tblW w:w="9855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2685"/>
              <w:gridCol w:w="3090"/>
            </w:tblGrid>
            <w:tr w:rsidR="00103C1D" w:rsidRPr="005E691C" w:rsidTr="009474FE">
              <w:tc>
                <w:tcPr>
                  <w:tcW w:w="4079" w:type="dxa"/>
                  <w:hideMark/>
                </w:tcPr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  <w:p w:rsidR="00103C1D" w:rsidRPr="005E691C" w:rsidRDefault="00103C1D" w:rsidP="009474F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>постоянно действующего руководящего органа объединения (лицо, его замещающее)</w:t>
                  </w:r>
                </w:p>
              </w:tc>
              <w:tc>
                <w:tcPr>
                  <w:tcW w:w="2685" w:type="dxa"/>
                  <w:hideMark/>
                </w:tcPr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>_________________</w:t>
                  </w:r>
                </w:p>
                <w:p w:rsidR="00103C1D" w:rsidRPr="005E691C" w:rsidRDefault="00103C1D" w:rsidP="009474F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090" w:type="dxa"/>
                </w:tcPr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>____________________</w:t>
                  </w:r>
                </w:p>
                <w:p w:rsidR="00103C1D" w:rsidRPr="005E691C" w:rsidRDefault="00103C1D" w:rsidP="009474F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>(Ф.И.О.)</w:t>
                  </w:r>
                </w:p>
                <w:p w:rsidR="00103C1D" w:rsidRPr="005E691C" w:rsidRDefault="00103C1D" w:rsidP="009474F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4079" w:type="dxa"/>
                </w:tcPr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5E691C">
                    <w:rPr>
                      <w:color w:val="000000"/>
                      <w:sz w:val="28"/>
                      <w:szCs w:val="28"/>
                    </w:rPr>
                    <w:t xml:space="preserve">М.П. </w:t>
                  </w:r>
                </w:p>
              </w:tc>
              <w:tc>
                <w:tcPr>
                  <w:tcW w:w="2685" w:type="dxa"/>
                </w:tcPr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90" w:type="dxa"/>
                </w:tcPr>
                <w:p w:rsidR="00103C1D" w:rsidRPr="005E691C" w:rsidRDefault="00103C1D" w:rsidP="009474FE">
                  <w:pPr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snapToGrid w:val="0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E9F" w:rsidRDefault="00E55E9F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E9F" w:rsidRDefault="00E55E9F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E9F" w:rsidRPr="005E691C" w:rsidRDefault="00E55E9F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 3</w:t>
            </w: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 </w:t>
            </w: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ConsPlusTitle"/>
              <w:widowControl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Форма </w:t>
            </w:r>
          </w:p>
          <w:p w:rsidR="00103C1D" w:rsidRPr="006A7667" w:rsidRDefault="00103C1D" w:rsidP="009474FE">
            <w:pPr>
              <w:pStyle w:val="3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6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7667" w:rsidRPr="006A7667" w:rsidRDefault="006A7667" w:rsidP="006A7667">
            <w:pPr>
              <w:ind w:left="5670"/>
              <w:rPr>
                <w:sz w:val="28"/>
                <w:szCs w:val="28"/>
              </w:rPr>
            </w:pPr>
            <w:r w:rsidRPr="006A7667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6A7667">
              <w:rPr>
                <w:sz w:val="28"/>
                <w:szCs w:val="28"/>
              </w:rPr>
              <w:t>Любимского</w:t>
            </w:r>
            <w:proofErr w:type="spellEnd"/>
            <w:r w:rsidRPr="006A7667">
              <w:rPr>
                <w:sz w:val="28"/>
                <w:szCs w:val="28"/>
              </w:rPr>
              <w:t xml:space="preserve"> МР по социальной политике Антоненко Л.Б.</w:t>
            </w:r>
          </w:p>
          <w:p w:rsidR="00103C1D" w:rsidRPr="005E691C" w:rsidRDefault="006A7667" w:rsidP="006A7667">
            <w:pPr>
              <w:ind w:left="5670"/>
              <w:rPr>
                <w:sz w:val="28"/>
                <w:szCs w:val="28"/>
              </w:rPr>
            </w:pPr>
            <w:r w:rsidRPr="006A7667">
              <w:rPr>
                <w:sz w:val="28"/>
                <w:szCs w:val="28"/>
              </w:rPr>
              <w:t xml:space="preserve"> </w:t>
            </w:r>
            <w:r w:rsidR="00103C1D" w:rsidRPr="006A7667">
              <w:rPr>
                <w:sz w:val="28"/>
                <w:szCs w:val="28"/>
              </w:rPr>
              <w:t>«___» ______________ 20__ г.</w:t>
            </w:r>
          </w:p>
          <w:p w:rsidR="00103C1D" w:rsidRPr="005E691C" w:rsidRDefault="00103C1D" w:rsidP="009474FE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03C1D" w:rsidRPr="005E691C" w:rsidRDefault="00103C1D" w:rsidP="009474FE">
            <w:pPr>
              <w:pStyle w:val="8"/>
              <w:spacing w:before="0"/>
              <w:ind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СМЕТА</w:t>
            </w:r>
          </w:p>
          <w:p w:rsidR="00103C1D" w:rsidRPr="005E691C" w:rsidRDefault="00103C1D" w:rsidP="009474FE">
            <w:pPr>
              <w:pStyle w:val="8"/>
              <w:spacing w:before="0"/>
              <w:ind w:righ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sz w:val="28"/>
                <w:szCs w:val="28"/>
              </w:rPr>
              <w:t>расходов  на реализацию программы (проекта) ________________________________________________________</w:t>
            </w:r>
          </w:p>
          <w:p w:rsidR="00103C1D" w:rsidRPr="005E691C" w:rsidRDefault="00103C1D" w:rsidP="009474FE">
            <w:pPr>
              <w:jc w:val="center"/>
              <w:rPr>
                <w:sz w:val="28"/>
                <w:szCs w:val="28"/>
                <w:lang w:eastAsia="ar-SA"/>
              </w:rPr>
            </w:pPr>
            <w:r w:rsidRPr="005E691C">
              <w:rPr>
                <w:sz w:val="28"/>
                <w:szCs w:val="28"/>
                <w:lang w:eastAsia="ar-SA"/>
              </w:rPr>
              <w:t>(название программы)</w:t>
            </w:r>
          </w:p>
          <w:p w:rsidR="00103C1D" w:rsidRPr="005E691C" w:rsidRDefault="00103C1D" w:rsidP="009474FE">
            <w:pPr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  <w:lang w:eastAsia="ar-SA"/>
              </w:rPr>
              <w:t xml:space="preserve">для участия в </w:t>
            </w:r>
            <w:r w:rsidRPr="005E691C">
              <w:rPr>
                <w:sz w:val="28"/>
                <w:szCs w:val="28"/>
              </w:rPr>
              <w:t xml:space="preserve">конкурсном отборе программ и проектов социально ориентированных некоммерческих организаций </w:t>
            </w:r>
          </w:p>
          <w:p w:rsidR="00103C1D" w:rsidRPr="005E691C" w:rsidRDefault="00103C1D" w:rsidP="009474FE">
            <w:pPr>
              <w:jc w:val="center"/>
              <w:rPr>
                <w:sz w:val="28"/>
                <w:szCs w:val="28"/>
              </w:rPr>
            </w:pPr>
          </w:p>
          <w:p w:rsidR="00103C1D" w:rsidRPr="005E691C" w:rsidRDefault="00103C1D" w:rsidP="009474FE">
            <w:pPr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_________________________________________________________________</w:t>
            </w:r>
          </w:p>
          <w:p w:rsidR="00103C1D" w:rsidRPr="005E691C" w:rsidRDefault="00103C1D" w:rsidP="009474FE">
            <w:pPr>
              <w:jc w:val="center"/>
              <w:rPr>
                <w:sz w:val="28"/>
                <w:szCs w:val="28"/>
              </w:rPr>
            </w:pPr>
            <w:proofErr w:type="gramStart"/>
            <w:r w:rsidRPr="005E691C">
              <w:rPr>
                <w:sz w:val="28"/>
                <w:szCs w:val="28"/>
                <w:lang w:eastAsia="ar-SA"/>
              </w:rPr>
              <w:t>(полное название организации, представляющей программу (проект)</w:t>
            </w:r>
            <w:proofErr w:type="gramEnd"/>
          </w:p>
          <w:tbl>
            <w:tblPr>
              <w:tblW w:w="8863" w:type="dxa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5529"/>
              <w:gridCol w:w="1560"/>
              <w:gridCol w:w="1339"/>
            </w:tblGrid>
            <w:tr w:rsidR="00103C1D" w:rsidRPr="005E691C" w:rsidTr="009474FE">
              <w:trPr>
                <w:cantSplit/>
                <w:trHeight w:val="63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  <w:p w:rsidR="00103C1D" w:rsidRPr="005E691C" w:rsidRDefault="00103C1D" w:rsidP="009474FE">
                  <w:pPr>
                    <w:pStyle w:val="6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snapToGrid w:val="0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snapToGrid w:val="0"/>
                    <w:ind w:firstLine="28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3C1D" w:rsidRPr="005E691C" w:rsidRDefault="00103C1D" w:rsidP="009474FE">
                  <w:pPr>
                    <w:snapToGrid w:val="0"/>
                    <w:ind w:firstLine="288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Наименование мероприятия:</w:t>
                  </w:r>
                </w:p>
                <w:p w:rsidR="00103C1D" w:rsidRPr="005E691C" w:rsidRDefault="00103C1D" w:rsidP="009474FE">
                  <w:pPr>
                    <w:ind w:firstLine="288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 xml:space="preserve">Место проведения: </w:t>
                  </w:r>
                </w:p>
                <w:p w:rsidR="00103C1D" w:rsidRPr="005E691C" w:rsidRDefault="00103C1D" w:rsidP="009474FE">
                  <w:pPr>
                    <w:ind w:firstLine="288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 xml:space="preserve">Дата проведения: </w:t>
                  </w:r>
                </w:p>
                <w:p w:rsidR="00103C1D" w:rsidRPr="005E691C" w:rsidRDefault="00103C1D" w:rsidP="009474FE">
                  <w:pPr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 xml:space="preserve">     Количество участников: _______человек</w:t>
                  </w:r>
                </w:p>
              </w:tc>
            </w:tr>
            <w:tr w:rsidR="00103C1D" w:rsidRPr="005E691C" w:rsidTr="009474FE">
              <w:trPr>
                <w:trHeight w:val="639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расходов</w:t>
                  </w:r>
                </w:p>
                <w:p w:rsidR="00103C1D" w:rsidRPr="005E691C" w:rsidRDefault="00103C1D" w:rsidP="009474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  <w:p w:rsidR="00103C1D" w:rsidRPr="005E691C" w:rsidRDefault="00103C1D" w:rsidP="009474FE">
                  <w:pPr>
                    <w:pStyle w:val="6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по смете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C1D" w:rsidRPr="005E691C" w:rsidRDefault="00103C1D" w:rsidP="009474FE">
                  <w:pPr>
                    <w:pStyle w:val="6"/>
                    <w:snapToGrid w:val="0"/>
                    <w:spacing w:befor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3C1D" w:rsidRPr="005E691C" w:rsidRDefault="00103C1D" w:rsidP="009474FE">
            <w:pPr>
              <w:ind w:left="567" w:hanging="283"/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Итого по  смете:  __________________________  рублей.</w:t>
            </w:r>
          </w:p>
          <w:p w:rsidR="00103C1D" w:rsidRPr="005E691C" w:rsidRDefault="00103C1D" w:rsidP="009474FE">
            <w:pPr>
              <w:ind w:left="567" w:hanging="283"/>
              <w:jc w:val="center"/>
              <w:rPr>
                <w:sz w:val="28"/>
                <w:szCs w:val="28"/>
              </w:rPr>
            </w:pPr>
            <w:r w:rsidRPr="005E691C">
              <w:rPr>
                <w:sz w:val="28"/>
                <w:szCs w:val="28"/>
              </w:rPr>
              <w:t>(</w:t>
            </w:r>
            <w:proofErr w:type="gramStart"/>
            <w:r w:rsidRPr="005E691C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5E691C">
              <w:rPr>
                <w:sz w:val="28"/>
                <w:szCs w:val="28"/>
              </w:rPr>
              <w:t>умма</w:t>
            </w:r>
            <w:proofErr w:type="spellEnd"/>
            <w:r w:rsidRPr="005E691C">
              <w:rPr>
                <w:sz w:val="28"/>
                <w:szCs w:val="28"/>
              </w:rPr>
              <w:t xml:space="preserve"> прописью)</w:t>
            </w:r>
          </w:p>
          <w:tbl>
            <w:tblPr>
              <w:tblW w:w="9570" w:type="dxa"/>
              <w:tblInd w:w="105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700"/>
              <w:gridCol w:w="3225"/>
            </w:tblGrid>
            <w:tr w:rsidR="00103C1D" w:rsidRPr="005E691C" w:rsidTr="009474FE">
              <w:tc>
                <w:tcPr>
                  <w:tcW w:w="3645" w:type="dxa"/>
                </w:tcPr>
                <w:p w:rsidR="00103C1D" w:rsidRPr="005E691C" w:rsidRDefault="00103C1D" w:rsidP="009474FE">
                  <w:pPr>
                    <w:spacing w:line="240" w:lineRule="atLeast"/>
                    <w:ind w:left="142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Руководитель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 xml:space="preserve">постоянно действующего </w:t>
                  </w:r>
                  <w:r w:rsidRPr="005E691C">
                    <w:rPr>
                      <w:sz w:val="28"/>
                      <w:szCs w:val="28"/>
                    </w:rPr>
                    <w:lastRenderedPageBreak/>
                    <w:t>руководящего органа объединения (лицо, его замещающее)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103C1D" w:rsidRPr="005E691C" w:rsidRDefault="00103C1D" w:rsidP="009474FE">
                  <w:pPr>
                    <w:snapToGrid w:val="0"/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_________________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225" w:type="dxa"/>
                </w:tcPr>
                <w:p w:rsidR="00103C1D" w:rsidRPr="005E691C" w:rsidRDefault="00103C1D" w:rsidP="009474FE">
                  <w:pPr>
                    <w:snapToGrid w:val="0"/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____________________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(Ф.И.О.)</w:t>
                  </w:r>
                </w:p>
              </w:tc>
            </w:tr>
            <w:tr w:rsidR="00103C1D" w:rsidRPr="005E691C" w:rsidTr="009474FE">
              <w:tc>
                <w:tcPr>
                  <w:tcW w:w="3645" w:type="dxa"/>
                </w:tcPr>
                <w:p w:rsidR="00103C1D" w:rsidRPr="005E691C" w:rsidRDefault="00103C1D" w:rsidP="009474F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lastRenderedPageBreak/>
                    <w:t xml:space="preserve">Главный бухгалтер                                                                                                       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rPr>
                      <w:sz w:val="28"/>
                      <w:szCs w:val="28"/>
                    </w:rPr>
                  </w:pP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700" w:type="dxa"/>
                </w:tcPr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_________________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(подпись)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5" w:type="dxa"/>
                </w:tcPr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____________________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>(Ф.И.О.)</w:t>
                  </w:r>
                </w:p>
                <w:p w:rsidR="00103C1D" w:rsidRPr="005E691C" w:rsidRDefault="00103C1D" w:rsidP="009474FE">
                  <w:pPr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03C1D" w:rsidRPr="005E691C" w:rsidTr="009474FE">
              <w:tc>
                <w:tcPr>
                  <w:tcW w:w="3645" w:type="dxa"/>
                </w:tcPr>
                <w:p w:rsidR="00103C1D" w:rsidRPr="005E691C" w:rsidRDefault="00103C1D" w:rsidP="009474FE">
                  <w:pPr>
                    <w:snapToGrid w:val="0"/>
                    <w:spacing w:line="240" w:lineRule="atLeast"/>
                    <w:ind w:left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25" w:type="dxa"/>
                  <w:gridSpan w:val="2"/>
                  <w:hideMark/>
                </w:tcPr>
                <w:p w:rsidR="00103C1D" w:rsidRPr="005E691C" w:rsidRDefault="00103C1D" w:rsidP="009474FE">
                  <w:pPr>
                    <w:snapToGrid w:val="0"/>
                    <w:spacing w:line="240" w:lineRule="atLeast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E691C">
                    <w:rPr>
                      <w:sz w:val="28"/>
                      <w:szCs w:val="28"/>
                    </w:rPr>
                    <w:t xml:space="preserve">«___»__________________20___года </w:t>
                  </w:r>
                </w:p>
              </w:tc>
            </w:tr>
          </w:tbl>
          <w:p w:rsidR="00103C1D" w:rsidRPr="005E691C" w:rsidRDefault="00103C1D" w:rsidP="009474FE">
            <w:pPr>
              <w:rPr>
                <w:sz w:val="28"/>
                <w:szCs w:val="28"/>
              </w:rPr>
            </w:pPr>
          </w:p>
        </w:tc>
      </w:tr>
    </w:tbl>
    <w:p w:rsidR="00103C1D" w:rsidRPr="001E4ADA" w:rsidRDefault="00103C1D" w:rsidP="00103C1D">
      <w:pPr>
        <w:pStyle w:val="a6"/>
        <w:ind w:firstLine="0"/>
        <w:rPr>
          <w:sz w:val="22"/>
          <w:szCs w:val="22"/>
        </w:rPr>
      </w:pPr>
    </w:p>
    <w:p w:rsidR="00260987" w:rsidRDefault="005E691C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0987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3C1D" w:rsidRPr="001965BB" w:rsidRDefault="00260987" w:rsidP="00103C1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5E691C">
        <w:rPr>
          <w:sz w:val="28"/>
          <w:szCs w:val="28"/>
        </w:rPr>
        <w:t xml:space="preserve">   </w:t>
      </w:r>
      <w:r w:rsidR="006D4BA8">
        <w:rPr>
          <w:sz w:val="28"/>
          <w:szCs w:val="28"/>
        </w:rPr>
        <w:t>Приложение №2</w:t>
      </w:r>
    </w:p>
    <w:p w:rsidR="00103C1D" w:rsidRPr="001965BB" w:rsidRDefault="006D4BA8" w:rsidP="00103C1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>
        <w:rPr>
          <w:sz w:val="28"/>
          <w:szCs w:val="28"/>
        </w:rPr>
        <w:t xml:space="preserve"> администрации </w:t>
      </w:r>
      <w:proofErr w:type="spellStart"/>
      <w:r w:rsidR="00317630">
        <w:rPr>
          <w:sz w:val="28"/>
          <w:szCs w:val="28"/>
        </w:rPr>
        <w:t>Любимского</w:t>
      </w:r>
      <w:proofErr w:type="spellEnd"/>
      <w:r w:rsidR="00317630">
        <w:rPr>
          <w:sz w:val="28"/>
          <w:szCs w:val="28"/>
        </w:rPr>
        <w:t xml:space="preserve"> </w:t>
      </w:r>
      <w:r w:rsidR="00103C1D">
        <w:rPr>
          <w:sz w:val="28"/>
          <w:szCs w:val="28"/>
        </w:rPr>
        <w:t>муниципального района</w:t>
      </w:r>
    </w:p>
    <w:p w:rsidR="00103C1D" w:rsidRPr="001965BB" w:rsidRDefault="00103C1D" w:rsidP="00103C1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1965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7630">
        <w:rPr>
          <w:spacing w:val="-16"/>
          <w:sz w:val="28"/>
          <w:szCs w:val="28"/>
        </w:rPr>
        <w:t xml:space="preserve">29.12.2016         </w:t>
      </w:r>
      <w:r w:rsidR="00317630" w:rsidRPr="00F050C2">
        <w:rPr>
          <w:sz w:val="28"/>
          <w:szCs w:val="28"/>
        </w:rPr>
        <w:t xml:space="preserve">№ </w:t>
      </w:r>
      <w:r w:rsidR="00317630">
        <w:rPr>
          <w:sz w:val="28"/>
          <w:szCs w:val="28"/>
        </w:rPr>
        <w:t>09-1018/16</w:t>
      </w:r>
    </w:p>
    <w:p w:rsidR="00103C1D" w:rsidRDefault="00103C1D" w:rsidP="00103C1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03C1D" w:rsidRDefault="00103C1D" w:rsidP="00103C1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C1D" w:rsidRDefault="00103C1D" w:rsidP="00103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103C1D" w:rsidRPr="00DA09C4" w:rsidRDefault="00103C1D" w:rsidP="00103C1D">
      <w:pPr>
        <w:autoSpaceDE w:val="0"/>
        <w:autoSpaceDN w:val="0"/>
        <w:adjustRightInd w:val="0"/>
        <w:jc w:val="center"/>
      </w:pPr>
      <w:r w:rsidRPr="00DA09C4">
        <w:rPr>
          <w:b/>
          <w:bCs/>
        </w:rPr>
        <w:t>ПРЕДОСТАВЛЕНИЯ   СУБСИДИЙ   НА      ПОДДЕРЖКУ       СОЦИАЛЬНО ОРИЕНТИРОВАННЫХ НЕКОММЕРЧЕСКИХ ОРГАНИЗАЦИЙ ОРГА</w:t>
      </w:r>
      <w:r w:rsidR="006A7667" w:rsidRPr="00DA09C4">
        <w:rPr>
          <w:b/>
          <w:bCs/>
        </w:rPr>
        <w:t>Н</w:t>
      </w:r>
      <w:r w:rsidR="00317630">
        <w:rPr>
          <w:b/>
          <w:bCs/>
        </w:rPr>
        <w:t>АМИ МЕСТНОГО САМОУПРАВЛЕНИЯ В ЛЮБИМСКОМ МУНИЦИПАЛЬНОМ РАЙОНЕ</w:t>
      </w:r>
      <w:r w:rsidR="00DA09C4" w:rsidRPr="00DA09C4">
        <w:t xml:space="preserve"> </w:t>
      </w:r>
      <w:r w:rsidRPr="00DA09C4">
        <w:rPr>
          <w:b/>
          <w:bCs/>
        </w:rPr>
        <w:t>НА ОСУЩЕСТВЛЕНИЕ УСТАВНОЙ ДЕЯТЕЛЬНОСТИ</w:t>
      </w: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3C1D" w:rsidRDefault="00103C1D" w:rsidP="00103C1D">
      <w:pPr>
        <w:pStyle w:val="ConsPlusNormal"/>
        <w:numPr>
          <w:ilvl w:val="0"/>
          <w:numId w:val="4"/>
        </w:numPr>
        <w:ind w:left="426" w:hanging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Pr="006B10D2">
        <w:rPr>
          <w:rFonts w:ascii="Times New Roman" w:hAnsi="Times New Roman" w:cs="Times New Roman"/>
          <w:sz w:val="28"/>
          <w:szCs w:val="28"/>
        </w:rPr>
        <w:t xml:space="preserve"> предоставления субсидий на  поддержку социально ориентированных некоммерческих организаций местными органами власти </w:t>
      </w:r>
      <w:r>
        <w:rPr>
          <w:rFonts w:ascii="Times New Roman" w:hAnsi="Times New Roman" w:cs="Times New Roman"/>
          <w:bCs/>
          <w:sz w:val="28"/>
          <w:szCs w:val="28"/>
        </w:rPr>
        <w:t>на осуществление уставной деятельности</w:t>
      </w:r>
      <w:r w:rsidRPr="006B10D2">
        <w:rPr>
          <w:rFonts w:ascii="Times New Roman" w:hAnsi="Times New Roman" w:cs="Times New Roman"/>
          <w:sz w:val="28"/>
          <w:szCs w:val="28"/>
        </w:rPr>
        <w:t xml:space="preserve"> </w:t>
      </w:r>
      <w:r w:rsidRPr="006B10D2">
        <w:rPr>
          <w:rFonts w:ascii="Times New Roman" w:hAnsi="Times New Roman"/>
          <w:sz w:val="28"/>
          <w:szCs w:val="28"/>
        </w:rPr>
        <w:t xml:space="preserve">(далее – Условия), </w:t>
      </w:r>
      <w:r w:rsidRPr="001A01B7">
        <w:rPr>
          <w:rFonts w:ascii="Times New Roman" w:hAnsi="Times New Roman"/>
          <w:sz w:val="28"/>
          <w:szCs w:val="28"/>
        </w:rPr>
        <w:t xml:space="preserve">разработаны с целью исполнения </w:t>
      </w:r>
      <w:r w:rsidRPr="001A01B7">
        <w:rPr>
          <w:rFonts w:ascii="Times New Roman" w:hAnsi="Times New Roman" w:cs="Times New Roman"/>
          <w:sz w:val="28"/>
          <w:szCs w:val="28"/>
        </w:rPr>
        <w:t>Порядка предоставления субсидий на  поддержку социально ориентированных некоммерческих организаций местными органами власти</w:t>
      </w:r>
      <w:r w:rsidR="001A01B7">
        <w:rPr>
          <w:rFonts w:ascii="Times New Roman" w:hAnsi="Times New Roman" w:cs="Times New Roman"/>
          <w:bCs/>
          <w:sz w:val="24"/>
          <w:szCs w:val="24"/>
        </w:rPr>
        <w:t>,</w:t>
      </w:r>
      <w:r w:rsidRPr="001A01B7">
        <w:rPr>
          <w:rFonts w:ascii="Times New Roman" w:hAnsi="Times New Roman" w:cs="Times New Roman"/>
          <w:sz w:val="24"/>
          <w:szCs w:val="24"/>
        </w:rPr>
        <w:t xml:space="preserve"> </w:t>
      </w:r>
      <w:r w:rsidRPr="001A01B7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1A01B7">
        <w:rPr>
          <w:rFonts w:ascii="Times New Roman" w:hAnsi="Times New Roman"/>
          <w:sz w:val="28"/>
          <w:szCs w:val="28"/>
        </w:rPr>
        <w:t xml:space="preserve"> постановлением   администрации </w:t>
      </w:r>
      <w:proofErr w:type="spellStart"/>
      <w:r w:rsidR="001A01B7" w:rsidRPr="001A01B7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1A01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A01B7">
        <w:rPr>
          <w:rFonts w:ascii="Times New Roman" w:hAnsi="Times New Roman"/>
          <w:sz w:val="28"/>
          <w:szCs w:val="28"/>
        </w:rPr>
        <w:t xml:space="preserve"> от </w:t>
      </w:r>
      <w:r w:rsidR="00317630">
        <w:rPr>
          <w:rFonts w:ascii="Times New Roman" w:hAnsi="Times New Roman"/>
          <w:sz w:val="28"/>
          <w:szCs w:val="28"/>
        </w:rPr>
        <w:t>29.12.2016 № 09-1017/16</w:t>
      </w: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03C1D" w:rsidRPr="004903C5" w:rsidRDefault="00103C1D" w:rsidP="00103C1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предоставления субсидии</w:t>
      </w: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903C5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 xml:space="preserve">на уставную деятельность (далее - субсидия) </w:t>
      </w:r>
      <w:r w:rsidRPr="004903C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54C9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54C9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54C9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</w:t>
      </w:r>
      <w:r w:rsidRPr="00CB7181">
        <w:rPr>
          <w:rFonts w:ascii="Times New Roman" w:hAnsi="Times New Roman" w:cs="Times New Roman"/>
          <w:sz w:val="28"/>
          <w:szCs w:val="28"/>
        </w:rPr>
        <w:t xml:space="preserve"> </w:t>
      </w:r>
      <w:r w:rsidRPr="00A16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финансирование расходов, связанных с осуществлением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НКО</w:t>
      </w:r>
      <w:r w:rsidRPr="00A16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уставной деятельности</w:t>
      </w:r>
      <w:r w:rsidRPr="00AB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237">
        <w:rPr>
          <w:rFonts w:ascii="Times New Roman" w:hAnsi="Times New Roman" w:cs="Times New Roman"/>
          <w:sz w:val="28"/>
          <w:szCs w:val="28"/>
        </w:rPr>
        <w:t>в том числе путем частичного возмещения затрат,</w:t>
      </w:r>
      <w:r>
        <w:t xml:space="preserve"> </w:t>
      </w:r>
      <w:r w:rsidRPr="00A16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следующим направлениям: </w:t>
      </w:r>
    </w:p>
    <w:p w:rsidR="00103C1D" w:rsidRPr="0011270F" w:rsidRDefault="00103C1D" w:rsidP="00103C1D">
      <w:pPr>
        <w:widowControl w:val="0"/>
        <w:ind w:firstLine="709"/>
        <w:rPr>
          <w:sz w:val="28"/>
          <w:szCs w:val="28"/>
        </w:rPr>
      </w:pPr>
      <w:r w:rsidRPr="0011270F">
        <w:rPr>
          <w:sz w:val="28"/>
          <w:szCs w:val="28"/>
        </w:rPr>
        <w:t>- оплата труда с начислениями на выплаты по оплате труда</w:t>
      </w:r>
      <w:r>
        <w:rPr>
          <w:color w:val="000000"/>
          <w:sz w:val="28"/>
          <w:szCs w:val="28"/>
        </w:rPr>
        <w:t>;</w:t>
      </w:r>
    </w:p>
    <w:p w:rsidR="00103C1D" w:rsidRPr="0011270F" w:rsidRDefault="00103C1D" w:rsidP="00103C1D">
      <w:pPr>
        <w:widowControl w:val="0"/>
        <w:ind w:firstLine="709"/>
        <w:rPr>
          <w:sz w:val="28"/>
          <w:szCs w:val="28"/>
        </w:rPr>
      </w:pPr>
      <w:r w:rsidRPr="0011270F">
        <w:rPr>
          <w:sz w:val="28"/>
          <w:szCs w:val="28"/>
        </w:rPr>
        <w:t>- оплата товаров, работ, услуг;</w:t>
      </w:r>
    </w:p>
    <w:p w:rsidR="00103C1D" w:rsidRPr="0011270F" w:rsidRDefault="00103C1D" w:rsidP="00103C1D">
      <w:pPr>
        <w:widowControl w:val="0"/>
        <w:ind w:firstLine="709"/>
        <w:rPr>
          <w:sz w:val="28"/>
          <w:szCs w:val="28"/>
        </w:rPr>
      </w:pPr>
      <w:r w:rsidRPr="0011270F">
        <w:rPr>
          <w:sz w:val="28"/>
          <w:szCs w:val="28"/>
        </w:rPr>
        <w:t>- уплата налогов;</w:t>
      </w:r>
    </w:p>
    <w:p w:rsidR="00317630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- прочие расходы (</w:t>
      </w:r>
      <w:r w:rsidRPr="00FB0A69">
        <w:rPr>
          <w:rFonts w:ascii="Times New Roman" w:hAnsi="Times New Roman" w:cs="Times New Roman"/>
          <w:sz w:val="28"/>
          <w:szCs w:val="28"/>
        </w:rPr>
        <w:t xml:space="preserve">за исключением расходов, указанных в п. </w:t>
      </w:r>
      <w:r w:rsidR="00317630">
        <w:rPr>
          <w:rFonts w:ascii="Times New Roman" w:hAnsi="Times New Roman" w:cs="Times New Roman"/>
          <w:sz w:val="28"/>
          <w:szCs w:val="28"/>
        </w:rPr>
        <w:t>6</w:t>
      </w:r>
      <w:r w:rsidRPr="00FB0A69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 поддержку социально ориентированных некоммерческих орган</w:t>
      </w:r>
      <w:r w:rsidR="001A01B7" w:rsidRPr="00FB0A69">
        <w:rPr>
          <w:rFonts w:ascii="Times New Roman" w:hAnsi="Times New Roman" w:cs="Times New Roman"/>
          <w:sz w:val="28"/>
          <w:szCs w:val="28"/>
        </w:rPr>
        <w:t>изаций местными органами власти,</w:t>
      </w:r>
      <w:r w:rsidR="001A01B7" w:rsidRPr="00FB0A69">
        <w:rPr>
          <w:rFonts w:ascii="Times New Roman" w:hAnsi="Times New Roman" w:cs="Times New Roman"/>
          <w:sz w:val="24"/>
          <w:szCs w:val="24"/>
        </w:rPr>
        <w:t xml:space="preserve"> </w:t>
      </w:r>
      <w:r w:rsidR="001A01B7" w:rsidRPr="00FB0A69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1A01B7" w:rsidRPr="00FB0A69">
        <w:rPr>
          <w:rFonts w:ascii="Times New Roman" w:hAnsi="Times New Roman"/>
          <w:sz w:val="28"/>
          <w:szCs w:val="28"/>
        </w:rPr>
        <w:t xml:space="preserve"> постановлением   администрации </w:t>
      </w:r>
      <w:proofErr w:type="spellStart"/>
      <w:r w:rsidR="001A01B7" w:rsidRPr="00FB0A69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1A01B7" w:rsidRPr="00FB0A69">
        <w:rPr>
          <w:rFonts w:ascii="Times New Roman" w:hAnsi="Times New Roman"/>
          <w:sz w:val="28"/>
          <w:szCs w:val="28"/>
        </w:rPr>
        <w:t xml:space="preserve"> муниципального</w:t>
      </w:r>
      <w:r w:rsidR="001A01B7" w:rsidRPr="001A01B7">
        <w:rPr>
          <w:rFonts w:ascii="Times New Roman" w:hAnsi="Times New Roman"/>
          <w:sz w:val="28"/>
          <w:szCs w:val="28"/>
        </w:rPr>
        <w:t xml:space="preserve"> района</w:t>
      </w:r>
      <w:r w:rsidR="001A01B7">
        <w:rPr>
          <w:rFonts w:ascii="Times New Roman" w:hAnsi="Times New Roman"/>
          <w:sz w:val="28"/>
          <w:szCs w:val="28"/>
        </w:rPr>
        <w:t xml:space="preserve"> от </w:t>
      </w:r>
      <w:r w:rsidR="00317630">
        <w:rPr>
          <w:rFonts w:ascii="Times New Roman" w:hAnsi="Times New Roman"/>
          <w:sz w:val="28"/>
          <w:szCs w:val="28"/>
        </w:rPr>
        <w:t>29.12.2016   №09-1017/16)</w:t>
      </w: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E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00C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17630">
        <w:rPr>
          <w:rFonts w:ascii="Times New Roman" w:hAnsi="Times New Roman" w:cs="Times New Roman"/>
          <w:sz w:val="28"/>
          <w:szCs w:val="28"/>
        </w:rPr>
        <w:t>СО НКО</w:t>
      </w:r>
      <w:proofErr w:type="gramStart"/>
      <w:r w:rsidR="00317630">
        <w:rPr>
          <w:rFonts w:ascii="Times New Roman" w:hAnsi="Times New Roman" w:cs="Times New Roman"/>
          <w:sz w:val="28"/>
          <w:szCs w:val="28"/>
        </w:rPr>
        <w:t xml:space="preserve"> </w:t>
      </w:r>
      <w:r w:rsidRPr="003E00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0CC">
        <w:rPr>
          <w:rFonts w:ascii="Times New Roman" w:hAnsi="Times New Roman" w:cs="Times New Roman"/>
          <w:sz w:val="28"/>
          <w:szCs w:val="28"/>
        </w:rPr>
        <w:t xml:space="preserve"> включенным в формируемый </w:t>
      </w:r>
      <w:r w:rsidR="00317630">
        <w:rPr>
          <w:rFonts w:ascii="Times New Roman" w:hAnsi="Times New Roman" w:cs="Times New Roman"/>
          <w:sz w:val="28"/>
          <w:szCs w:val="28"/>
        </w:rPr>
        <w:t>А</w:t>
      </w:r>
      <w:r w:rsidR="00FB0A69" w:rsidRPr="003E00CC">
        <w:rPr>
          <w:rFonts w:ascii="Times New Roman" w:hAnsi="Times New Roman" w:cs="Times New Roman"/>
          <w:sz w:val="28"/>
          <w:szCs w:val="28"/>
        </w:rPr>
        <w:t>дминистрацией</w:t>
      </w:r>
      <w:r w:rsidRPr="003E00CC">
        <w:rPr>
          <w:rFonts w:ascii="Times New Roman" w:hAnsi="Times New Roman" w:cs="Times New Roman"/>
          <w:sz w:val="28"/>
          <w:szCs w:val="28"/>
        </w:rPr>
        <w:t xml:space="preserve"> перечень общественных объединений, </w:t>
      </w:r>
      <w:r w:rsidRPr="003E00C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E00CC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 сфере социальной защиты на территории </w:t>
      </w:r>
      <w:proofErr w:type="spellStart"/>
      <w:r w:rsidR="00DA09C4" w:rsidRPr="003E00C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55E9F" w:rsidRPr="003E00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00CC" w:rsidRPr="003E00CC">
        <w:rPr>
          <w:rFonts w:ascii="Times New Roman" w:hAnsi="Times New Roman" w:cs="Times New Roman"/>
          <w:sz w:val="28"/>
          <w:szCs w:val="28"/>
        </w:rPr>
        <w:t>.</w:t>
      </w:r>
    </w:p>
    <w:p w:rsidR="00103C1D" w:rsidRDefault="00103C1D" w:rsidP="00103C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2.3. Для получения субсидии объединение</w:t>
      </w:r>
      <w:r w:rsidRPr="00DB1A27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 декабря текущего года</w:t>
      </w:r>
      <w:r w:rsidR="00317630">
        <w:rPr>
          <w:sz w:val="28"/>
          <w:szCs w:val="28"/>
        </w:rPr>
        <w:t>, в 2016 году в срок до</w:t>
      </w:r>
      <w:r w:rsidR="00260987">
        <w:rPr>
          <w:sz w:val="28"/>
          <w:szCs w:val="28"/>
        </w:rPr>
        <w:t xml:space="preserve"> 31.12</w:t>
      </w:r>
      <w:r w:rsidR="00317630">
        <w:rPr>
          <w:sz w:val="28"/>
          <w:szCs w:val="28"/>
        </w:rPr>
        <w:t>.201</w:t>
      </w:r>
      <w:r w:rsidR="00260987">
        <w:rPr>
          <w:sz w:val="28"/>
          <w:szCs w:val="28"/>
        </w:rPr>
        <w:t>6</w:t>
      </w:r>
      <w:r w:rsidR="003176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564A6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DB1A27">
        <w:rPr>
          <w:sz w:val="28"/>
          <w:szCs w:val="28"/>
        </w:rPr>
        <w:t xml:space="preserve">в </w:t>
      </w:r>
      <w:r w:rsidR="00DA09C4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DB1A27">
        <w:rPr>
          <w:sz w:val="28"/>
          <w:szCs w:val="28"/>
        </w:rPr>
        <w:t xml:space="preserve"> заявку на получение субсидии на следующий финансовый год</w:t>
      </w:r>
      <w:r w:rsidRPr="00BD72FD">
        <w:rPr>
          <w:sz w:val="28"/>
          <w:szCs w:val="28"/>
        </w:rPr>
        <w:t xml:space="preserve"> </w:t>
      </w:r>
      <w:r w:rsidRPr="009A14A9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</w:t>
      </w:r>
      <w:r w:rsidRPr="00D6285F">
        <w:rPr>
          <w:sz w:val="28"/>
          <w:szCs w:val="28"/>
        </w:rPr>
        <w:t>согласно приложению 1 к Условиям. Заявка на получение субсидии подписывается руководителем (лицом, его</w:t>
      </w:r>
      <w:r w:rsidRPr="001E2FBA">
        <w:rPr>
          <w:sz w:val="28"/>
          <w:szCs w:val="28"/>
        </w:rPr>
        <w:t xml:space="preserve"> замещающим) постоянно действующего руководящего органа данного </w:t>
      </w:r>
      <w:r w:rsidRPr="00E153BE">
        <w:rPr>
          <w:sz w:val="28"/>
          <w:szCs w:val="28"/>
        </w:rPr>
        <w:t>объединения.</w:t>
      </w:r>
    </w:p>
    <w:p w:rsidR="00103C1D" w:rsidRPr="00E153BE" w:rsidRDefault="00B10281" w:rsidP="00B1028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3C1D" w:rsidRPr="00E153BE">
        <w:rPr>
          <w:rFonts w:ascii="Times New Roman" w:hAnsi="Times New Roman" w:cs="Times New Roman"/>
          <w:sz w:val="28"/>
          <w:szCs w:val="28"/>
        </w:rPr>
        <w:t>2.4. К заявке на получение субсидии прилагаются:</w:t>
      </w:r>
    </w:p>
    <w:p w:rsidR="00103C1D" w:rsidRPr="00AB5237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-  сведения 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о расходах на уставную деятельность в очередном финансовом году с указанием источников средств по форме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 xml:space="preserve"> согласно приложению 2 к Условиям;</w:t>
      </w:r>
    </w:p>
    <w:p w:rsidR="00103C1D" w:rsidRPr="00AB5237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/>
          <w:sz w:val="28"/>
          <w:szCs w:val="28"/>
        </w:rPr>
        <w:t>- справка об</w:t>
      </w:r>
      <w:r w:rsidRPr="00AB5237">
        <w:rPr>
          <w:rFonts w:ascii="Times New Roman" w:hAnsi="Times New Roman"/>
          <w:b/>
          <w:sz w:val="28"/>
          <w:szCs w:val="28"/>
        </w:rPr>
        <w:t xml:space="preserve"> </w:t>
      </w:r>
      <w:r w:rsidRPr="00AB5237">
        <w:rPr>
          <w:rFonts w:ascii="Times New Roman" w:hAnsi="Times New Roman"/>
          <w:sz w:val="28"/>
          <w:szCs w:val="28"/>
        </w:rPr>
        <w:t>отсутствии задолженности перед бюдж</w:t>
      </w:r>
      <w:r>
        <w:rPr>
          <w:rFonts w:ascii="Times New Roman" w:hAnsi="Times New Roman"/>
          <w:sz w:val="28"/>
          <w:szCs w:val="28"/>
        </w:rPr>
        <w:t>етом</w:t>
      </w:r>
      <w:r w:rsidRPr="00AB5237">
        <w:rPr>
          <w:rFonts w:ascii="Times New Roman" w:hAnsi="Times New Roman"/>
          <w:sz w:val="28"/>
          <w:szCs w:val="28"/>
        </w:rPr>
        <w:t xml:space="preserve">  (федеральным, областным, местным) и внебюджетными фондами или наличие решения налогового органа о реструктуризации задолженности;</w:t>
      </w:r>
    </w:p>
    <w:p w:rsidR="00103C1D" w:rsidRPr="00E153BE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3BE">
        <w:rPr>
          <w:rFonts w:ascii="Times New Roman" w:hAnsi="Times New Roman" w:cs="Times New Roman"/>
          <w:sz w:val="28"/>
          <w:szCs w:val="28"/>
        </w:rPr>
        <w:t>- копии договоров аренды помещений для осуществления уставной деятельности;</w:t>
      </w:r>
    </w:p>
    <w:p w:rsidR="00103C1D" w:rsidRPr="00E153BE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3BE">
        <w:rPr>
          <w:rFonts w:ascii="Times New Roman" w:hAnsi="Times New Roman" w:cs="Times New Roman"/>
          <w:sz w:val="28"/>
          <w:szCs w:val="28"/>
        </w:rPr>
        <w:t>- копии договоров, заключенных с кредитными учреждениями на обслуживание банковских счетов организации;</w:t>
      </w:r>
    </w:p>
    <w:p w:rsidR="00103C1D" w:rsidRPr="00E153BE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3BE"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(пользование) нежилых помещений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E153BE">
        <w:rPr>
          <w:rFonts w:ascii="Times New Roman" w:hAnsi="Times New Roman" w:cs="Times New Roman"/>
          <w:sz w:val="28"/>
          <w:szCs w:val="28"/>
        </w:rPr>
        <w:t xml:space="preserve"> (включая  договора безвозмездного пользования, договора оперативного управления).</w:t>
      </w:r>
    </w:p>
    <w:p w:rsidR="00103C1D" w:rsidRPr="004F0074" w:rsidRDefault="00103C1D" w:rsidP="00103C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2FBA">
        <w:rPr>
          <w:sz w:val="28"/>
          <w:szCs w:val="28"/>
        </w:rPr>
        <w:t xml:space="preserve"> </w:t>
      </w:r>
      <w:r w:rsidR="0070242F">
        <w:rPr>
          <w:sz w:val="28"/>
          <w:szCs w:val="28"/>
        </w:rPr>
        <w:t xml:space="preserve">        </w:t>
      </w:r>
      <w:r w:rsidRPr="001E2FBA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На основании заявки и документов, указанных в пунктах 2.3 и 2.4 данного раздела Условий, </w:t>
      </w:r>
      <w:r w:rsidR="00317630">
        <w:rPr>
          <w:sz w:val="28"/>
          <w:szCs w:val="28"/>
        </w:rPr>
        <w:t>А</w:t>
      </w:r>
      <w:r w:rsidR="0077064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определяет общие объемы субсидий на осуществление уст</w:t>
      </w:r>
      <w:r w:rsidR="00770646">
        <w:rPr>
          <w:sz w:val="28"/>
          <w:szCs w:val="28"/>
        </w:rPr>
        <w:t>авной деятельности объединениям.</w:t>
      </w:r>
    </w:p>
    <w:p w:rsidR="00103C1D" w:rsidRPr="00945AC6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45AC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45AC6">
        <w:rPr>
          <w:rFonts w:ascii="Times New Roman" w:hAnsi="Times New Roman"/>
          <w:sz w:val="28"/>
          <w:szCs w:val="28"/>
          <w:lang w:eastAsia="ru-RU"/>
        </w:rPr>
        <w:t xml:space="preserve">. Объединение информируется о принятом решении в течение </w:t>
      </w:r>
      <w:r>
        <w:rPr>
          <w:rFonts w:ascii="Times New Roman" w:hAnsi="Times New Roman"/>
          <w:sz w:val="28"/>
          <w:szCs w:val="28"/>
          <w:lang w:eastAsia="ru-RU"/>
        </w:rPr>
        <w:t>7 рабочих дней</w:t>
      </w:r>
      <w:r w:rsidRPr="00945AC6">
        <w:rPr>
          <w:rFonts w:ascii="Times New Roman" w:hAnsi="Times New Roman"/>
          <w:sz w:val="28"/>
          <w:szCs w:val="28"/>
          <w:lang w:eastAsia="ru-RU"/>
        </w:rPr>
        <w:t xml:space="preserve"> с момента издания </w:t>
      </w:r>
      <w:r w:rsidR="00317630">
        <w:rPr>
          <w:rFonts w:ascii="Times New Roman" w:hAnsi="Times New Roman"/>
          <w:sz w:val="28"/>
          <w:szCs w:val="28"/>
          <w:lang w:eastAsia="ru-RU"/>
        </w:rPr>
        <w:t xml:space="preserve">Распоряжения Администрации </w:t>
      </w:r>
      <w:proofErr w:type="spellStart"/>
      <w:r w:rsidR="00317630">
        <w:rPr>
          <w:rFonts w:ascii="Times New Roman" w:hAnsi="Times New Roman"/>
          <w:sz w:val="28"/>
          <w:szCs w:val="28"/>
          <w:lang w:eastAsia="ru-RU"/>
        </w:rPr>
        <w:t>Любимского</w:t>
      </w:r>
      <w:proofErr w:type="spellEnd"/>
      <w:r w:rsidR="00317630">
        <w:rPr>
          <w:rFonts w:ascii="Times New Roman" w:hAnsi="Times New Roman"/>
          <w:sz w:val="28"/>
          <w:szCs w:val="28"/>
          <w:lang w:eastAsia="ru-RU"/>
        </w:rPr>
        <w:t xml:space="preserve"> МР</w:t>
      </w:r>
      <w:r w:rsidRPr="00945AC6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субсидии.</w:t>
      </w:r>
    </w:p>
    <w:p w:rsidR="00103C1D" w:rsidRDefault="00103C1D" w:rsidP="00103C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7B86">
        <w:rPr>
          <w:sz w:val="28"/>
          <w:szCs w:val="28"/>
        </w:rPr>
        <w:t>2.7. Субсидия не предоставляется объединению</w:t>
      </w:r>
      <w:r>
        <w:rPr>
          <w:sz w:val="28"/>
          <w:szCs w:val="28"/>
        </w:rPr>
        <w:t xml:space="preserve"> в случае, если:</w:t>
      </w:r>
      <w:r w:rsidRPr="00C77B86">
        <w:rPr>
          <w:sz w:val="28"/>
          <w:szCs w:val="28"/>
        </w:rPr>
        <w:t xml:space="preserve"> </w:t>
      </w:r>
    </w:p>
    <w:p w:rsidR="00103C1D" w:rsidRDefault="00103C1D" w:rsidP="00103C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объединение имеет</w:t>
      </w:r>
      <w:r w:rsidRPr="00C77B86">
        <w:rPr>
          <w:sz w:val="28"/>
          <w:szCs w:val="28"/>
        </w:rPr>
        <w:t xml:space="preserve">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</w:t>
      </w:r>
      <w:proofErr w:type="gramStart"/>
      <w:r w:rsidRPr="00C77B86">
        <w:rPr>
          <w:sz w:val="28"/>
          <w:szCs w:val="28"/>
        </w:rPr>
        <w:t>имеющим</w:t>
      </w:r>
      <w:proofErr w:type="gramEnd"/>
      <w:r w:rsidRPr="00C77B86">
        <w:rPr>
          <w:sz w:val="28"/>
          <w:szCs w:val="28"/>
        </w:rPr>
        <w:t xml:space="preserve"> неисполненные предписания об устранении выявленного нарушения требований законо</w:t>
      </w:r>
      <w:r>
        <w:rPr>
          <w:sz w:val="28"/>
          <w:szCs w:val="28"/>
        </w:rPr>
        <w:t>дательства Российской Федерации;</w:t>
      </w:r>
    </w:p>
    <w:p w:rsidR="00103C1D" w:rsidRDefault="00103C1D" w:rsidP="00103C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установлено нецелевое использование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едоставленной ранее субсидии;</w:t>
      </w:r>
    </w:p>
    <w:p w:rsidR="00103C1D" w:rsidRDefault="00103C1D" w:rsidP="00103C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объединение предоставило недостоверные или ложные сведения в отчете об использовании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едоставленной ранее субсидии;</w:t>
      </w:r>
    </w:p>
    <w:p w:rsidR="00103C1D" w:rsidRPr="00C77B86" w:rsidRDefault="00103C1D" w:rsidP="00103C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непредставление или несвоевременное предоставление отчета об использовании субсидии за предыдущий год.</w:t>
      </w:r>
    </w:p>
    <w:p w:rsidR="00103C1D" w:rsidRPr="00DF5014" w:rsidRDefault="00103C1D" w:rsidP="00103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3C1D" w:rsidRDefault="00103C1D" w:rsidP="00103C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3C1D" w:rsidRPr="00EA63BB" w:rsidRDefault="00103C1D" w:rsidP="00103C1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EA63BB">
        <w:rPr>
          <w:rFonts w:ascii="Times New Roman" w:hAnsi="Times New Roman" w:cs="Times New Roman"/>
          <w:b w:val="0"/>
          <w:sz w:val="28"/>
          <w:szCs w:val="28"/>
        </w:rPr>
        <w:t>Приложение  1</w:t>
      </w:r>
    </w:p>
    <w:p w:rsidR="00103C1D" w:rsidRPr="00EA63BB" w:rsidRDefault="00103C1D" w:rsidP="00103C1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EA63BB">
        <w:rPr>
          <w:rFonts w:ascii="Times New Roman" w:hAnsi="Times New Roman" w:cs="Times New Roman"/>
          <w:b w:val="0"/>
          <w:sz w:val="28"/>
          <w:szCs w:val="28"/>
        </w:rPr>
        <w:t>к  Условиям</w:t>
      </w:r>
    </w:p>
    <w:p w:rsidR="00103C1D" w:rsidRPr="00EA63BB" w:rsidRDefault="00103C1D" w:rsidP="00103C1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103C1D" w:rsidRPr="00EA63BB" w:rsidRDefault="00103C1D" w:rsidP="00103C1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EA63BB">
        <w:rPr>
          <w:rFonts w:ascii="Times New Roman" w:hAnsi="Times New Roman" w:cs="Times New Roman"/>
          <w:b w:val="0"/>
          <w:sz w:val="28"/>
          <w:szCs w:val="28"/>
        </w:rPr>
        <w:t xml:space="preserve">Форма  </w:t>
      </w:r>
    </w:p>
    <w:p w:rsidR="00103C1D" w:rsidRPr="00EA63BB" w:rsidRDefault="00103C1D" w:rsidP="00103C1D">
      <w:pPr>
        <w:ind w:left="5387"/>
        <w:jc w:val="right"/>
        <w:rPr>
          <w:sz w:val="20"/>
        </w:rPr>
      </w:pPr>
    </w:p>
    <w:p w:rsidR="00103C1D" w:rsidRPr="00EA63BB" w:rsidRDefault="00103C1D" w:rsidP="00103C1D">
      <w:pPr>
        <w:ind w:left="8505" w:hanging="8505"/>
        <w:jc w:val="both"/>
        <w:rPr>
          <w:sz w:val="28"/>
          <w:szCs w:val="28"/>
        </w:rPr>
      </w:pPr>
      <w:r w:rsidRPr="00EA63BB">
        <w:rPr>
          <w:sz w:val="28"/>
          <w:szCs w:val="28"/>
        </w:rPr>
        <w:t>(на бланке объединения</w:t>
      </w:r>
      <w:proofErr w:type="gramStart"/>
      <w:r w:rsidRPr="00EA63BB">
        <w:rPr>
          <w:sz w:val="28"/>
          <w:szCs w:val="28"/>
        </w:rPr>
        <w:t xml:space="preserve">                                 </w:t>
      </w:r>
      <w:r w:rsidR="005E691C">
        <w:rPr>
          <w:sz w:val="28"/>
          <w:szCs w:val="28"/>
        </w:rPr>
        <w:t xml:space="preserve">   </w:t>
      </w:r>
      <w:r w:rsidRPr="00EA63BB">
        <w:rPr>
          <w:sz w:val="28"/>
          <w:szCs w:val="28"/>
        </w:rPr>
        <w:t xml:space="preserve">   </w:t>
      </w:r>
      <w:r w:rsidR="005E691C">
        <w:rPr>
          <w:sz w:val="28"/>
          <w:szCs w:val="28"/>
        </w:rPr>
        <w:t xml:space="preserve"> </w:t>
      </w:r>
      <w:r w:rsidRPr="00EA63BB">
        <w:rPr>
          <w:sz w:val="28"/>
          <w:szCs w:val="28"/>
        </w:rPr>
        <w:t>В</w:t>
      </w:r>
      <w:proofErr w:type="gramEnd"/>
      <w:r w:rsidR="00E55E9F">
        <w:rPr>
          <w:sz w:val="28"/>
          <w:szCs w:val="28"/>
        </w:rPr>
        <w:t xml:space="preserve"> Администрацию</w:t>
      </w:r>
    </w:p>
    <w:p w:rsidR="00103C1D" w:rsidRPr="00EA63BB" w:rsidRDefault="00103C1D" w:rsidP="00103C1D">
      <w:pPr>
        <w:ind w:left="8505" w:hanging="8505"/>
        <w:jc w:val="both"/>
        <w:rPr>
          <w:sz w:val="28"/>
          <w:szCs w:val="28"/>
        </w:rPr>
      </w:pPr>
      <w:r w:rsidRPr="00EA63BB">
        <w:rPr>
          <w:sz w:val="28"/>
          <w:szCs w:val="28"/>
        </w:rPr>
        <w:t xml:space="preserve">с указанием даты и                                            </w:t>
      </w:r>
      <w:r w:rsidR="005E691C">
        <w:rPr>
          <w:sz w:val="28"/>
          <w:szCs w:val="28"/>
        </w:rPr>
        <w:t xml:space="preserve">    </w:t>
      </w:r>
      <w:proofErr w:type="spellStart"/>
      <w:r w:rsidR="00E55E9F">
        <w:rPr>
          <w:sz w:val="28"/>
          <w:szCs w:val="28"/>
        </w:rPr>
        <w:t>Любимского</w:t>
      </w:r>
      <w:proofErr w:type="spellEnd"/>
      <w:r w:rsidR="00E55E9F">
        <w:rPr>
          <w:sz w:val="28"/>
          <w:szCs w:val="28"/>
        </w:rPr>
        <w:t xml:space="preserve"> МР</w:t>
      </w:r>
    </w:p>
    <w:p w:rsidR="00103C1D" w:rsidRPr="00EA63BB" w:rsidRDefault="00103C1D" w:rsidP="00E55E9F">
      <w:pPr>
        <w:ind w:left="8505" w:hanging="8505"/>
        <w:jc w:val="both"/>
        <w:rPr>
          <w:sz w:val="28"/>
          <w:szCs w:val="28"/>
        </w:rPr>
      </w:pPr>
      <w:r w:rsidRPr="00EA63BB">
        <w:rPr>
          <w:sz w:val="28"/>
          <w:szCs w:val="28"/>
        </w:rPr>
        <w:t xml:space="preserve">исходящего номера)                                          </w:t>
      </w:r>
      <w:r w:rsidR="005E691C">
        <w:rPr>
          <w:sz w:val="28"/>
          <w:szCs w:val="28"/>
        </w:rPr>
        <w:t xml:space="preserve">    </w:t>
      </w:r>
    </w:p>
    <w:p w:rsidR="00103C1D" w:rsidRPr="00EA63BB" w:rsidRDefault="00103C1D" w:rsidP="00103C1D">
      <w:pPr>
        <w:jc w:val="right"/>
        <w:rPr>
          <w:sz w:val="28"/>
          <w:szCs w:val="28"/>
        </w:rPr>
      </w:pPr>
    </w:p>
    <w:p w:rsidR="00103C1D" w:rsidRPr="00EA63BB" w:rsidRDefault="00103C1D" w:rsidP="00103C1D">
      <w:pPr>
        <w:jc w:val="center"/>
        <w:rPr>
          <w:b/>
          <w:sz w:val="28"/>
          <w:szCs w:val="28"/>
        </w:rPr>
      </w:pPr>
    </w:p>
    <w:p w:rsidR="00103C1D" w:rsidRPr="00EA63BB" w:rsidRDefault="00103C1D" w:rsidP="00103C1D">
      <w:pPr>
        <w:jc w:val="center"/>
        <w:rPr>
          <w:b/>
          <w:sz w:val="28"/>
          <w:szCs w:val="28"/>
        </w:rPr>
      </w:pPr>
      <w:r w:rsidRPr="00EA63BB">
        <w:rPr>
          <w:b/>
          <w:sz w:val="28"/>
          <w:szCs w:val="28"/>
        </w:rPr>
        <w:t>ЗАЯВКА</w:t>
      </w:r>
    </w:p>
    <w:p w:rsidR="00103C1D" w:rsidRPr="00EA63BB" w:rsidRDefault="00103C1D" w:rsidP="00103C1D">
      <w:pPr>
        <w:jc w:val="center"/>
        <w:rPr>
          <w:b/>
          <w:sz w:val="28"/>
          <w:szCs w:val="28"/>
        </w:rPr>
      </w:pPr>
      <w:r w:rsidRPr="00EA63BB">
        <w:rPr>
          <w:b/>
          <w:sz w:val="28"/>
          <w:szCs w:val="28"/>
        </w:rPr>
        <w:t>на получение субсидии на  20__ год</w:t>
      </w:r>
    </w:p>
    <w:p w:rsidR="00103C1D" w:rsidRPr="00EA63BB" w:rsidRDefault="00103C1D" w:rsidP="00103C1D">
      <w:pPr>
        <w:ind w:left="142" w:firstLine="225"/>
        <w:jc w:val="both"/>
        <w:rPr>
          <w:sz w:val="28"/>
          <w:szCs w:val="28"/>
        </w:rPr>
      </w:pPr>
    </w:p>
    <w:p w:rsidR="00103C1D" w:rsidRPr="00EA63BB" w:rsidRDefault="00103C1D" w:rsidP="00103C1D">
      <w:pPr>
        <w:ind w:firstLine="708"/>
        <w:rPr>
          <w:sz w:val="28"/>
          <w:szCs w:val="28"/>
        </w:rPr>
      </w:pPr>
      <w:r w:rsidRPr="00EA63BB">
        <w:rPr>
          <w:sz w:val="28"/>
          <w:szCs w:val="28"/>
        </w:rPr>
        <w:t>Общественное объединение __________________________________</w:t>
      </w:r>
    </w:p>
    <w:p w:rsidR="00103C1D" w:rsidRPr="00EA63BB" w:rsidRDefault="00103C1D" w:rsidP="00103C1D">
      <w:pPr>
        <w:ind w:firstLine="708"/>
        <w:jc w:val="center"/>
      </w:pPr>
      <w:r w:rsidRPr="00EA63BB">
        <w:rPr>
          <w:sz w:val="28"/>
          <w:szCs w:val="28"/>
        </w:rPr>
        <w:t xml:space="preserve">                                   </w:t>
      </w:r>
      <w:r w:rsidRPr="00EA63BB">
        <w:t>(полное наименование объединения)</w:t>
      </w:r>
    </w:p>
    <w:p w:rsidR="00103C1D" w:rsidRPr="00EA63BB" w:rsidRDefault="00103C1D" w:rsidP="00103C1D">
      <w:pPr>
        <w:rPr>
          <w:b/>
          <w:sz w:val="28"/>
          <w:szCs w:val="28"/>
        </w:rPr>
      </w:pPr>
      <w:r w:rsidRPr="00EA63BB">
        <w:rPr>
          <w:sz w:val="28"/>
          <w:szCs w:val="28"/>
        </w:rPr>
        <w:t>просит рассмотреть вопрос о предоставлении субсидии на 20__ год и сообщает следующее:</w:t>
      </w:r>
    </w:p>
    <w:p w:rsidR="00103C1D" w:rsidRPr="00EA63BB" w:rsidRDefault="00103C1D" w:rsidP="00103C1D">
      <w:pPr>
        <w:jc w:val="both"/>
        <w:rPr>
          <w:sz w:val="28"/>
          <w:szCs w:val="28"/>
        </w:rPr>
      </w:pPr>
      <w:r w:rsidRPr="00EA63BB">
        <w:rPr>
          <w:sz w:val="28"/>
          <w:szCs w:val="28"/>
        </w:rPr>
        <w:t xml:space="preserve">Предполагаемая сумма затрат на уставную деятельность </w:t>
      </w:r>
    </w:p>
    <w:p w:rsidR="00103C1D" w:rsidRPr="00EA63BB" w:rsidRDefault="00103C1D" w:rsidP="00103C1D">
      <w:pPr>
        <w:jc w:val="both"/>
        <w:rPr>
          <w:sz w:val="28"/>
          <w:szCs w:val="28"/>
        </w:rPr>
      </w:pPr>
      <w:r w:rsidRPr="00EA63BB">
        <w:rPr>
          <w:sz w:val="28"/>
          <w:szCs w:val="28"/>
        </w:rPr>
        <w:t>объединения в 20__ году составит ______________________ рублей.</w:t>
      </w:r>
    </w:p>
    <w:p w:rsidR="00103C1D" w:rsidRPr="00EA63BB" w:rsidRDefault="00103C1D" w:rsidP="00103C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63BB">
        <w:rPr>
          <w:sz w:val="28"/>
          <w:szCs w:val="28"/>
        </w:rPr>
        <w:t>Перечень документов, прилагаемых к заявке:</w:t>
      </w:r>
    </w:p>
    <w:p w:rsidR="00103C1D" w:rsidRPr="00EA63BB" w:rsidRDefault="00103C1D" w:rsidP="00103C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EA63BB">
        <w:rPr>
          <w:sz w:val="28"/>
          <w:szCs w:val="28"/>
        </w:rPr>
        <w:t>1.</w:t>
      </w:r>
      <w:r w:rsidRPr="00EA63BB">
        <w:rPr>
          <w:sz w:val="28"/>
          <w:szCs w:val="28"/>
          <w:lang w:val="en-US"/>
        </w:rPr>
        <w:t xml:space="preserve"> ________________________________________</w:t>
      </w:r>
    </w:p>
    <w:p w:rsidR="00103C1D" w:rsidRPr="00EA63BB" w:rsidRDefault="00103C1D" w:rsidP="00103C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EA63BB">
        <w:rPr>
          <w:sz w:val="28"/>
          <w:szCs w:val="28"/>
        </w:rPr>
        <w:t>2.</w:t>
      </w:r>
      <w:r w:rsidRPr="00EA63BB">
        <w:rPr>
          <w:sz w:val="28"/>
          <w:szCs w:val="28"/>
          <w:lang w:val="en-US"/>
        </w:rPr>
        <w:t xml:space="preserve"> ________________________________________</w:t>
      </w:r>
    </w:p>
    <w:p w:rsidR="00103C1D" w:rsidRPr="00EA63BB" w:rsidRDefault="00103C1D" w:rsidP="00103C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EA63BB">
        <w:rPr>
          <w:sz w:val="28"/>
          <w:szCs w:val="28"/>
        </w:rPr>
        <w:t>3.</w:t>
      </w:r>
      <w:r w:rsidRPr="00EA63BB">
        <w:rPr>
          <w:sz w:val="28"/>
          <w:szCs w:val="28"/>
          <w:lang w:val="en-US"/>
        </w:rPr>
        <w:t xml:space="preserve"> ________________________________________</w:t>
      </w:r>
    </w:p>
    <w:p w:rsidR="00103C1D" w:rsidRPr="00EA63BB" w:rsidRDefault="00103C1D" w:rsidP="00103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3C1D" w:rsidRPr="00EA63BB" w:rsidRDefault="00103C1D" w:rsidP="00103C1D">
      <w:pPr>
        <w:ind w:firstLine="708"/>
        <w:rPr>
          <w:sz w:val="28"/>
          <w:szCs w:val="28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2976"/>
      </w:tblGrid>
      <w:tr w:rsidR="00103C1D" w:rsidRPr="00EA63BB" w:rsidTr="009474FE">
        <w:tc>
          <w:tcPr>
            <w:tcW w:w="3544" w:type="dxa"/>
            <w:hideMark/>
          </w:tcPr>
          <w:p w:rsidR="00103C1D" w:rsidRPr="00EA63BB" w:rsidRDefault="00103C1D" w:rsidP="009474FE">
            <w:pPr>
              <w:snapToGrid w:val="0"/>
              <w:ind w:firstLine="37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>Руководитель</w:t>
            </w:r>
          </w:p>
          <w:p w:rsidR="00103C1D" w:rsidRPr="00EA63BB" w:rsidRDefault="00103C1D" w:rsidP="009474FE">
            <w:pPr>
              <w:ind w:firstLine="37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 xml:space="preserve">постоянно действующего руководящего органа объединения </w:t>
            </w:r>
          </w:p>
          <w:p w:rsidR="00103C1D" w:rsidRPr="00EA63BB" w:rsidRDefault="00103C1D" w:rsidP="009474FE">
            <w:pPr>
              <w:ind w:firstLine="37"/>
            </w:pPr>
            <w:r w:rsidRPr="00EA63BB">
              <w:t>(лицо, его замещающее)</w:t>
            </w:r>
          </w:p>
          <w:p w:rsidR="00103C1D" w:rsidRPr="00EA63BB" w:rsidRDefault="00103C1D" w:rsidP="009474F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03C1D" w:rsidRPr="00EA63BB" w:rsidRDefault="00103C1D" w:rsidP="009474FE">
            <w:pPr>
              <w:snapToGrid w:val="0"/>
              <w:ind w:firstLine="708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firstLine="37"/>
              <w:jc w:val="center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>___________</w:t>
            </w:r>
          </w:p>
          <w:p w:rsidR="00103C1D" w:rsidRPr="00EA63BB" w:rsidRDefault="00103C1D" w:rsidP="009474FE">
            <w:pPr>
              <w:ind w:firstLine="708"/>
            </w:pPr>
            <w:r w:rsidRPr="00EA63BB">
              <w:t xml:space="preserve">(подпись)        </w:t>
            </w:r>
          </w:p>
        </w:tc>
        <w:tc>
          <w:tcPr>
            <w:tcW w:w="2976" w:type="dxa"/>
          </w:tcPr>
          <w:p w:rsidR="00103C1D" w:rsidRPr="00EA63BB" w:rsidRDefault="00103C1D" w:rsidP="009474FE">
            <w:pPr>
              <w:snapToGrid w:val="0"/>
              <w:ind w:firstLine="708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A63BB">
              <w:rPr>
                <w:sz w:val="28"/>
                <w:szCs w:val="28"/>
              </w:rPr>
              <w:t>______________</w:t>
            </w:r>
          </w:p>
          <w:p w:rsidR="00103C1D" w:rsidRPr="00EA63BB" w:rsidRDefault="00103C1D" w:rsidP="009474FE">
            <w:pPr>
              <w:ind w:firstLine="37"/>
            </w:pPr>
            <w:r w:rsidRPr="00EA63BB">
              <w:t xml:space="preserve">       (инициалы,  фамилия)</w:t>
            </w:r>
          </w:p>
          <w:p w:rsidR="00103C1D" w:rsidRPr="00EA63BB" w:rsidRDefault="00103C1D" w:rsidP="009474FE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103C1D" w:rsidRPr="00EA63BB" w:rsidTr="009474FE">
        <w:trPr>
          <w:trHeight w:val="311"/>
        </w:trPr>
        <w:tc>
          <w:tcPr>
            <w:tcW w:w="3544" w:type="dxa"/>
            <w:hideMark/>
          </w:tcPr>
          <w:p w:rsidR="00103C1D" w:rsidRPr="00EA63BB" w:rsidRDefault="00103C1D" w:rsidP="009474FE">
            <w:pPr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03C1D" w:rsidRPr="00EA63BB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103C1D" w:rsidRPr="00EA63BB" w:rsidTr="009474FE">
        <w:tc>
          <w:tcPr>
            <w:tcW w:w="3544" w:type="dxa"/>
          </w:tcPr>
          <w:p w:rsidR="00103C1D" w:rsidRPr="00EA63BB" w:rsidRDefault="00103C1D" w:rsidP="009474FE">
            <w:pPr>
              <w:snapToGrid w:val="0"/>
              <w:ind w:left="142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 xml:space="preserve">     </w:t>
            </w:r>
          </w:p>
          <w:p w:rsidR="00103C1D" w:rsidRPr="00EA63BB" w:rsidRDefault="00103C1D" w:rsidP="009474FE">
            <w:pPr>
              <w:jc w:val="both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 xml:space="preserve">Главный бухгалтер                                                                                                       </w:t>
            </w:r>
          </w:p>
          <w:p w:rsidR="00103C1D" w:rsidRPr="00EA63BB" w:rsidRDefault="00103C1D" w:rsidP="009474FE">
            <w:pPr>
              <w:ind w:left="142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left="142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>М.П.</w:t>
            </w:r>
          </w:p>
          <w:p w:rsidR="00103C1D" w:rsidRPr="00EA63BB" w:rsidRDefault="00103C1D" w:rsidP="009474FE">
            <w:pPr>
              <w:ind w:left="142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left="142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03C1D" w:rsidRDefault="00103C1D" w:rsidP="009474FE">
            <w:pPr>
              <w:ind w:left="142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left="142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>_______________</w:t>
            </w:r>
          </w:p>
          <w:p w:rsidR="00103C1D" w:rsidRPr="00EA63BB" w:rsidRDefault="00103C1D" w:rsidP="009474FE">
            <w:pPr>
              <w:ind w:left="142"/>
              <w:jc w:val="center"/>
            </w:pPr>
            <w:r w:rsidRPr="00EA63BB">
              <w:t>(подпись)</w:t>
            </w:r>
          </w:p>
          <w:p w:rsidR="00103C1D" w:rsidRPr="00EA63BB" w:rsidRDefault="00103C1D" w:rsidP="009474FE">
            <w:pPr>
              <w:ind w:left="142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03C1D" w:rsidRPr="00EA63BB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103C1D" w:rsidRPr="00EA63BB" w:rsidRDefault="00103C1D" w:rsidP="009474FE">
            <w:pPr>
              <w:ind w:left="142"/>
              <w:jc w:val="center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>_______________</w:t>
            </w:r>
          </w:p>
          <w:p w:rsidR="00103C1D" w:rsidRPr="00EA63BB" w:rsidRDefault="00103C1D" w:rsidP="009474FE">
            <w:r>
              <w:t xml:space="preserve">       </w:t>
            </w:r>
            <w:r w:rsidRPr="00EA63BB">
              <w:t>(инициалы, фамилия)</w:t>
            </w:r>
          </w:p>
          <w:p w:rsidR="00103C1D" w:rsidRPr="00EA63BB" w:rsidRDefault="00103C1D" w:rsidP="009474FE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103C1D" w:rsidRPr="00EA63BB" w:rsidTr="009474FE">
        <w:tc>
          <w:tcPr>
            <w:tcW w:w="3544" w:type="dxa"/>
          </w:tcPr>
          <w:p w:rsidR="00103C1D" w:rsidRPr="00EA63BB" w:rsidRDefault="00103C1D" w:rsidP="009474FE">
            <w:pPr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hideMark/>
          </w:tcPr>
          <w:p w:rsidR="00103C1D" w:rsidRPr="00EA63BB" w:rsidRDefault="00103C1D" w:rsidP="009474FE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EA63BB">
              <w:rPr>
                <w:sz w:val="28"/>
                <w:szCs w:val="28"/>
              </w:rPr>
              <w:t xml:space="preserve">«___»__________________20___года </w:t>
            </w:r>
          </w:p>
        </w:tc>
      </w:tr>
    </w:tbl>
    <w:p w:rsidR="00103C1D" w:rsidRDefault="00103C1D" w:rsidP="00103C1D">
      <w:pPr>
        <w:ind w:left="142"/>
        <w:jc w:val="both"/>
        <w:rPr>
          <w:sz w:val="20"/>
        </w:rPr>
      </w:pPr>
      <w:r w:rsidRPr="004800DB">
        <w:rPr>
          <w:sz w:val="20"/>
        </w:rPr>
        <w:t xml:space="preserve">     </w:t>
      </w:r>
    </w:p>
    <w:p w:rsidR="00103C1D" w:rsidRDefault="00103C1D" w:rsidP="00103C1D">
      <w:pPr>
        <w:ind w:left="142"/>
        <w:jc w:val="both"/>
        <w:rPr>
          <w:sz w:val="20"/>
        </w:rPr>
      </w:pPr>
    </w:p>
    <w:p w:rsidR="00E55E9F" w:rsidRDefault="00E55E9F" w:rsidP="00103C1D">
      <w:pPr>
        <w:tabs>
          <w:tab w:val="left" w:pos="8789"/>
        </w:tabs>
        <w:ind w:right="1699" w:firstLine="5670"/>
        <w:rPr>
          <w:sz w:val="28"/>
          <w:szCs w:val="28"/>
        </w:rPr>
      </w:pPr>
    </w:p>
    <w:p w:rsidR="00103C1D" w:rsidRPr="00427C7C" w:rsidRDefault="00103C1D" w:rsidP="00103C1D">
      <w:pPr>
        <w:tabs>
          <w:tab w:val="left" w:pos="8789"/>
        </w:tabs>
        <w:ind w:right="1699" w:firstLine="5670"/>
        <w:rPr>
          <w:sz w:val="28"/>
          <w:szCs w:val="28"/>
        </w:rPr>
      </w:pPr>
      <w:r w:rsidRPr="00427C7C">
        <w:rPr>
          <w:sz w:val="28"/>
          <w:szCs w:val="28"/>
        </w:rPr>
        <w:t xml:space="preserve">Приложение 2 </w:t>
      </w:r>
    </w:p>
    <w:p w:rsidR="00103C1D" w:rsidRPr="00427C7C" w:rsidRDefault="00103C1D" w:rsidP="00103C1D">
      <w:pPr>
        <w:tabs>
          <w:tab w:val="left" w:pos="8789"/>
        </w:tabs>
        <w:ind w:right="1699" w:firstLine="5670"/>
        <w:rPr>
          <w:sz w:val="28"/>
          <w:szCs w:val="28"/>
        </w:rPr>
      </w:pPr>
      <w:r w:rsidRPr="00427C7C">
        <w:rPr>
          <w:sz w:val="28"/>
          <w:szCs w:val="28"/>
        </w:rPr>
        <w:t>к Условиям</w:t>
      </w:r>
    </w:p>
    <w:p w:rsidR="00103C1D" w:rsidRPr="00427C7C" w:rsidRDefault="00103C1D" w:rsidP="00103C1D">
      <w:pPr>
        <w:tabs>
          <w:tab w:val="left" w:pos="8789"/>
        </w:tabs>
        <w:ind w:right="1699" w:firstLine="5670"/>
        <w:rPr>
          <w:sz w:val="28"/>
          <w:szCs w:val="28"/>
        </w:rPr>
      </w:pPr>
    </w:p>
    <w:p w:rsidR="00103C1D" w:rsidRPr="00427C7C" w:rsidRDefault="00103C1D" w:rsidP="00103C1D">
      <w:pPr>
        <w:tabs>
          <w:tab w:val="left" w:pos="8789"/>
        </w:tabs>
        <w:ind w:right="1699" w:firstLine="5670"/>
        <w:rPr>
          <w:sz w:val="28"/>
          <w:szCs w:val="28"/>
        </w:rPr>
      </w:pPr>
      <w:r w:rsidRPr="00427C7C">
        <w:rPr>
          <w:sz w:val="28"/>
          <w:szCs w:val="28"/>
        </w:rPr>
        <w:t xml:space="preserve">Форма </w:t>
      </w:r>
    </w:p>
    <w:p w:rsidR="00103C1D" w:rsidRPr="00427C7C" w:rsidRDefault="00103C1D" w:rsidP="00103C1D">
      <w:pPr>
        <w:tabs>
          <w:tab w:val="left" w:pos="8789"/>
        </w:tabs>
        <w:ind w:right="1699" w:firstLine="5670"/>
        <w:rPr>
          <w:sz w:val="28"/>
          <w:szCs w:val="28"/>
        </w:rPr>
      </w:pPr>
    </w:p>
    <w:p w:rsidR="00103C1D" w:rsidRPr="00427C7C" w:rsidRDefault="00103C1D" w:rsidP="00103C1D">
      <w:pPr>
        <w:ind w:left="5670" w:hanging="5812"/>
        <w:rPr>
          <w:sz w:val="28"/>
          <w:szCs w:val="28"/>
        </w:rPr>
      </w:pPr>
      <w:r w:rsidRPr="00427C7C">
        <w:rPr>
          <w:color w:val="000000"/>
          <w:sz w:val="28"/>
          <w:szCs w:val="28"/>
        </w:rPr>
        <w:lastRenderedPageBreak/>
        <w:t>(на бланке объединения</w:t>
      </w:r>
      <w:proofErr w:type="gramStart"/>
      <w:r w:rsidRPr="00427C7C">
        <w:rPr>
          <w:color w:val="000000"/>
          <w:sz w:val="28"/>
          <w:szCs w:val="28"/>
        </w:rPr>
        <w:t xml:space="preserve"> )</w:t>
      </w:r>
      <w:proofErr w:type="gramEnd"/>
      <w:r w:rsidRPr="00427C7C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В </w:t>
      </w:r>
      <w:r w:rsidR="00E55E9F">
        <w:rPr>
          <w:color w:val="000000"/>
          <w:sz w:val="28"/>
          <w:szCs w:val="28"/>
        </w:rPr>
        <w:t xml:space="preserve">Администрацию </w:t>
      </w:r>
      <w:proofErr w:type="spellStart"/>
      <w:r w:rsidR="00E55E9F">
        <w:rPr>
          <w:color w:val="000000"/>
          <w:sz w:val="28"/>
          <w:szCs w:val="28"/>
        </w:rPr>
        <w:t>Любимского</w:t>
      </w:r>
      <w:proofErr w:type="spellEnd"/>
      <w:r w:rsidR="00E55E9F">
        <w:rPr>
          <w:color w:val="000000"/>
          <w:sz w:val="28"/>
          <w:szCs w:val="28"/>
        </w:rPr>
        <w:t xml:space="preserve"> муниципального района</w:t>
      </w:r>
    </w:p>
    <w:p w:rsidR="00103C1D" w:rsidRPr="00427C7C" w:rsidRDefault="00103C1D" w:rsidP="00103C1D">
      <w:pPr>
        <w:jc w:val="center"/>
        <w:rPr>
          <w:sz w:val="28"/>
          <w:szCs w:val="28"/>
        </w:rPr>
      </w:pPr>
    </w:p>
    <w:p w:rsidR="00103C1D" w:rsidRPr="00427C7C" w:rsidRDefault="00103C1D" w:rsidP="00103C1D">
      <w:pPr>
        <w:jc w:val="center"/>
        <w:rPr>
          <w:b/>
        </w:rPr>
      </w:pPr>
      <w:r w:rsidRPr="00427C7C">
        <w:rPr>
          <w:b/>
        </w:rPr>
        <w:t>СВЕДЕНИЯ</w:t>
      </w:r>
    </w:p>
    <w:p w:rsidR="00103C1D" w:rsidRPr="00427C7C" w:rsidRDefault="00103C1D" w:rsidP="00103C1D">
      <w:pPr>
        <w:jc w:val="center"/>
        <w:rPr>
          <w:b/>
          <w:sz w:val="28"/>
          <w:szCs w:val="28"/>
        </w:rPr>
      </w:pPr>
      <w:r w:rsidRPr="00427C7C">
        <w:rPr>
          <w:b/>
          <w:sz w:val="28"/>
          <w:szCs w:val="28"/>
        </w:rPr>
        <w:t xml:space="preserve">о  расходах на уставную деятельность </w:t>
      </w:r>
    </w:p>
    <w:p w:rsidR="00103C1D" w:rsidRPr="00427C7C" w:rsidRDefault="00103C1D" w:rsidP="00103C1D">
      <w:pPr>
        <w:jc w:val="center"/>
        <w:rPr>
          <w:b/>
          <w:sz w:val="28"/>
          <w:szCs w:val="28"/>
        </w:rPr>
      </w:pPr>
      <w:r w:rsidRPr="00427C7C">
        <w:rPr>
          <w:b/>
          <w:sz w:val="28"/>
          <w:szCs w:val="28"/>
        </w:rPr>
        <w:t xml:space="preserve">в очередном финансовом году  </w:t>
      </w:r>
    </w:p>
    <w:p w:rsidR="00103C1D" w:rsidRPr="00427C7C" w:rsidRDefault="00103C1D" w:rsidP="00103C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675"/>
        <w:gridCol w:w="2393"/>
      </w:tblGrid>
      <w:tr w:rsidR="00103C1D" w:rsidRPr="00427C7C" w:rsidTr="009474FE">
        <w:tc>
          <w:tcPr>
            <w:tcW w:w="534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>№</w:t>
            </w:r>
          </w:p>
        </w:tc>
        <w:tc>
          <w:tcPr>
            <w:tcW w:w="3969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>Расходы на уставную деятельность организации</w:t>
            </w:r>
          </w:p>
        </w:tc>
        <w:tc>
          <w:tcPr>
            <w:tcW w:w="2675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>Сумма расходов</w:t>
            </w:r>
          </w:p>
        </w:tc>
        <w:tc>
          <w:tcPr>
            <w:tcW w:w="2393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 xml:space="preserve">Источник </w:t>
            </w:r>
          </w:p>
        </w:tc>
      </w:tr>
      <w:tr w:rsidR="00103C1D" w:rsidRPr="00427C7C" w:rsidTr="009474FE">
        <w:tc>
          <w:tcPr>
            <w:tcW w:w="534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>1</w:t>
            </w:r>
          </w:p>
        </w:tc>
        <w:tc>
          <w:tcPr>
            <w:tcW w:w="3969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</w:tr>
      <w:tr w:rsidR="00103C1D" w:rsidRPr="00427C7C" w:rsidTr="009474FE">
        <w:tc>
          <w:tcPr>
            <w:tcW w:w="534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>2</w:t>
            </w:r>
          </w:p>
        </w:tc>
        <w:tc>
          <w:tcPr>
            <w:tcW w:w="3969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</w:tr>
      <w:tr w:rsidR="00103C1D" w:rsidRPr="00427C7C" w:rsidTr="009474FE">
        <w:tc>
          <w:tcPr>
            <w:tcW w:w="534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7C7C">
              <w:rPr>
                <w:b/>
              </w:rPr>
              <w:t>3</w:t>
            </w:r>
          </w:p>
        </w:tc>
        <w:tc>
          <w:tcPr>
            <w:tcW w:w="3969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</w:tr>
      <w:tr w:rsidR="00103C1D" w:rsidRPr="00427C7C" w:rsidTr="009474FE">
        <w:tc>
          <w:tcPr>
            <w:tcW w:w="4503" w:type="dxa"/>
            <w:gridSpan w:val="2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427C7C">
              <w:rPr>
                <w:b/>
              </w:rPr>
              <w:t>Итого по источнику:</w:t>
            </w:r>
          </w:p>
        </w:tc>
        <w:tc>
          <w:tcPr>
            <w:tcW w:w="2675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</w:tr>
      <w:tr w:rsidR="00103C1D" w:rsidRPr="00427C7C" w:rsidTr="009474FE">
        <w:tc>
          <w:tcPr>
            <w:tcW w:w="4503" w:type="dxa"/>
            <w:gridSpan w:val="2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427C7C">
              <w:rPr>
                <w:b/>
              </w:rPr>
              <w:t>ВСЕГО:</w:t>
            </w:r>
          </w:p>
        </w:tc>
        <w:tc>
          <w:tcPr>
            <w:tcW w:w="2675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03C1D" w:rsidRPr="00427C7C" w:rsidRDefault="00103C1D" w:rsidP="009474F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</w:tr>
    </w:tbl>
    <w:p w:rsidR="00103C1D" w:rsidRPr="00427C7C" w:rsidRDefault="00103C1D" w:rsidP="00103C1D">
      <w:pPr>
        <w:jc w:val="center"/>
        <w:rPr>
          <w:b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103C1D" w:rsidRPr="00427C7C" w:rsidTr="009474FE">
        <w:tc>
          <w:tcPr>
            <w:tcW w:w="3645" w:type="dxa"/>
          </w:tcPr>
          <w:p w:rsidR="00103C1D" w:rsidRPr="00427C7C" w:rsidRDefault="00103C1D" w:rsidP="009474FE">
            <w:pPr>
              <w:snapToGrid w:val="0"/>
              <w:ind w:left="142" w:right="-1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>Руководитель</w:t>
            </w: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>постоянно действующего руководящего органа объединения</w:t>
            </w: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>(лицо, его замещающее)</w:t>
            </w: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03C1D" w:rsidRPr="00427C7C" w:rsidRDefault="00103C1D" w:rsidP="009474FE">
            <w:pPr>
              <w:snapToGrid w:val="0"/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_______________</w:t>
            </w: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(подпись)</w:t>
            </w:r>
          </w:p>
        </w:tc>
        <w:tc>
          <w:tcPr>
            <w:tcW w:w="3225" w:type="dxa"/>
          </w:tcPr>
          <w:p w:rsidR="00103C1D" w:rsidRPr="00427C7C" w:rsidRDefault="00103C1D" w:rsidP="009474FE">
            <w:pPr>
              <w:snapToGrid w:val="0"/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____________________</w:t>
            </w: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(инициалы, фамилия)</w:t>
            </w:r>
          </w:p>
        </w:tc>
      </w:tr>
      <w:tr w:rsidR="00103C1D" w:rsidRPr="00427C7C" w:rsidTr="009474FE">
        <w:tc>
          <w:tcPr>
            <w:tcW w:w="3645" w:type="dxa"/>
          </w:tcPr>
          <w:p w:rsidR="00103C1D" w:rsidRPr="00427C7C" w:rsidRDefault="00103C1D" w:rsidP="009474FE">
            <w:pPr>
              <w:snapToGrid w:val="0"/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 xml:space="preserve">     </w:t>
            </w:r>
          </w:p>
          <w:p w:rsidR="00103C1D" w:rsidRPr="00427C7C" w:rsidRDefault="00103C1D" w:rsidP="009474FE">
            <w:pPr>
              <w:ind w:right="-1"/>
              <w:jc w:val="both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 xml:space="preserve">Главный бухгалтер                                                                                                       </w:t>
            </w: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>М.П.</w:t>
            </w:r>
          </w:p>
          <w:p w:rsidR="00103C1D" w:rsidRPr="00427C7C" w:rsidRDefault="00103C1D" w:rsidP="009474FE">
            <w:pPr>
              <w:ind w:left="142" w:right="-1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03C1D" w:rsidRPr="00427C7C" w:rsidRDefault="00103C1D" w:rsidP="009474FE">
            <w:pPr>
              <w:snapToGrid w:val="0"/>
              <w:ind w:left="142" w:right="-1"/>
              <w:jc w:val="center"/>
            </w:pP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________________</w:t>
            </w: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(подпись)</w:t>
            </w:r>
          </w:p>
          <w:p w:rsidR="00103C1D" w:rsidRPr="00427C7C" w:rsidRDefault="00103C1D" w:rsidP="009474FE">
            <w:pPr>
              <w:ind w:left="142" w:right="-1"/>
              <w:jc w:val="center"/>
            </w:pPr>
          </w:p>
          <w:p w:rsidR="00103C1D" w:rsidRPr="00427C7C" w:rsidRDefault="00103C1D" w:rsidP="009474FE">
            <w:pPr>
              <w:ind w:left="142" w:right="-1"/>
              <w:jc w:val="center"/>
            </w:pPr>
          </w:p>
        </w:tc>
        <w:tc>
          <w:tcPr>
            <w:tcW w:w="3225" w:type="dxa"/>
          </w:tcPr>
          <w:p w:rsidR="00103C1D" w:rsidRPr="00427C7C" w:rsidRDefault="00103C1D" w:rsidP="009474FE">
            <w:pPr>
              <w:snapToGrid w:val="0"/>
              <w:ind w:left="142" w:right="-1"/>
              <w:jc w:val="center"/>
            </w:pP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____________________</w:t>
            </w:r>
          </w:p>
          <w:p w:rsidR="00103C1D" w:rsidRPr="00427C7C" w:rsidRDefault="00103C1D" w:rsidP="009474FE">
            <w:pPr>
              <w:ind w:left="142" w:right="-1"/>
              <w:jc w:val="center"/>
            </w:pPr>
            <w:r w:rsidRPr="00427C7C">
              <w:t>(инициалы, фамилия)</w:t>
            </w:r>
          </w:p>
          <w:p w:rsidR="00103C1D" w:rsidRPr="00427C7C" w:rsidRDefault="00103C1D" w:rsidP="009474FE">
            <w:pPr>
              <w:ind w:left="142" w:right="-1"/>
              <w:jc w:val="center"/>
            </w:pPr>
          </w:p>
        </w:tc>
      </w:tr>
      <w:tr w:rsidR="00103C1D" w:rsidRPr="00427C7C" w:rsidTr="009474FE">
        <w:tc>
          <w:tcPr>
            <w:tcW w:w="3645" w:type="dxa"/>
          </w:tcPr>
          <w:p w:rsidR="00103C1D" w:rsidRPr="00427C7C" w:rsidRDefault="00103C1D" w:rsidP="009474FE">
            <w:pPr>
              <w:snapToGrid w:val="0"/>
              <w:ind w:left="142" w:right="-1"/>
              <w:rPr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hideMark/>
          </w:tcPr>
          <w:p w:rsidR="00103C1D" w:rsidRPr="00427C7C" w:rsidRDefault="00103C1D" w:rsidP="009474FE">
            <w:pPr>
              <w:snapToGrid w:val="0"/>
              <w:ind w:left="142" w:right="-1"/>
              <w:jc w:val="center"/>
              <w:rPr>
                <w:sz w:val="28"/>
                <w:szCs w:val="28"/>
              </w:rPr>
            </w:pPr>
            <w:r w:rsidRPr="00427C7C">
              <w:rPr>
                <w:sz w:val="28"/>
                <w:szCs w:val="28"/>
              </w:rPr>
              <w:t xml:space="preserve">«___»__________________20___года </w:t>
            </w:r>
          </w:p>
        </w:tc>
      </w:tr>
    </w:tbl>
    <w:p w:rsidR="00103C1D" w:rsidRPr="00427C7C" w:rsidRDefault="00103C1D" w:rsidP="00103C1D">
      <w:pPr>
        <w:jc w:val="both"/>
        <w:rPr>
          <w:b/>
        </w:rPr>
      </w:pPr>
    </w:p>
    <w:p w:rsidR="00103C1D" w:rsidRDefault="00103C1D" w:rsidP="00103C1D">
      <w:pPr>
        <w:ind w:left="142"/>
        <w:jc w:val="both"/>
      </w:pPr>
    </w:p>
    <w:p w:rsidR="00103C1D" w:rsidRDefault="00103C1D" w:rsidP="009773CD">
      <w:pPr>
        <w:shd w:val="clear" w:color="auto" w:fill="FFFFFF"/>
        <w:spacing w:after="624"/>
        <w:ind w:left="62"/>
        <w:rPr>
          <w:color w:val="000000"/>
          <w:spacing w:val="-3"/>
          <w:szCs w:val="28"/>
        </w:rPr>
      </w:pPr>
    </w:p>
    <w:sectPr w:rsidR="0010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103C1D"/>
    <w:rsid w:val="00154307"/>
    <w:rsid w:val="001A01B7"/>
    <w:rsid w:val="00260987"/>
    <w:rsid w:val="0031565C"/>
    <w:rsid w:val="00317630"/>
    <w:rsid w:val="00344936"/>
    <w:rsid w:val="003918DC"/>
    <w:rsid w:val="003E00CC"/>
    <w:rsid w:val="003F3701"/>
    <w:rsid w:val="00400731"/>
    <w:rsid w:val="004C381E"/>
    <w:rsid w:val="005E691C"/>
    <w:rsid w:val="00654C9B"/>
    <w:rsid w:val="006A7667"/>
    <w:rsid w:val="006C7727"/>
    <w:rsid w:val="006D4BA8"/>
    <w:rsid w:val="006F37BE"/>
    <w:rsid w:val="006F391E"/>
    <w:rsid w:val="0070242F"/>
    <w:rsid w:val="00725811"/>
    <w:rsid w:val="00770646"/>
    <w:rsid w:val="007A51DB"/>
    <w:rsid w:val="00845702"/>
    <w:rsid w:val="00886833"/>
    <w:rsid w:val="009773CD"/>
    <w:rsid w:val="009B4593"/>
    <w:rsid w:val="00A30F0E"/>
    <w:rsid w:val="00A4509A"/>
    <w:rsid w:val="00A5235C"/>
    <w:rsid w:val="00A709A6"/>
    <w:rsid w:val="00B10281"/>
    <w:rsid w:val="00BE637C"/>
    <w:rsid w:val="00C531FE"/>
    <w:rsid w:val="00CD164D"/>
    <w:rsid w:val="00D77874"/>
    <w:rsid w:val="00DA09C4"/>
    <w:rsid w:val="00DF269A"/>
    <w:rsid w:val="00E2108D"/>
    <w:rsid w:val="00E214C0"/>
    <w:rsid w:val="00E55E9F"/>
    <w:rsid w:val="00EC25B3"/>
    <w:rsid w:val="00ED41D5"/>
    <w:rsid w:val="00ED72C7"/>
    <w:rsid w:val="00EF01D5"/>
    <w:rsid w:val="00F050C2"/>
    <w:rsid w:val="00F12F08"/>
    <w:rsid w:val="00FA436D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51197;fld=134;dst=1000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86;n=47649;fld=134;dst=100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FC64-9932-40CB-9050-C1769685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16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15</cp:revision>
  <cp:lastPrinted>2017-02-16T12:15:00Z</cp:lastPrinted>
  <dcterms:created xsi:type="dcterms:W3CDTF">2017-02-02T06:12:00Z</dcterms:created>
  <dcterms:modified xsi:type="dcterms:W3CDTF">2017-02-17T05:50:00Z</dcterms:modified>
</cp:coreProperties>
</file>