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410D61" w:rsidRDefault="00410D61" w:rsidP="0041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10D61" w:rsidRDefault="00410D61" w:rsidP="00410D61">
      <w:pPr>
        <w:jc w:val="center"/>
        <w:rPr>
          <w:b/>
          <w:sz w:val="28"/>
          <w:szCs w:val="28"/>
        </w:rPr>
      </w:pPr>
    </w:p>
    <w:p w:rsidR="00410D61" w:rsidRPr="00410D61" w:rsidRDefault="00410D61" w:rsidP="00410D61">
      <w:pPr>
        <w:rPr>
          <w:b/>
          <w:sz w:val="28"/>
          <w:szCs w:val="28"/>
        </w:rPr>
      </w:pPr>
      <w:r w:rsidRPr="00410D61">
        <w:rPr>
          <w:b/>
          <w:sz w:val="28"/>
          <w:szCs w:val="28"/>
        </w:rPr>
        <w:t xml:space="preserve">от </w:t>
      </w:r>
      <w:r w:rsidR="007B4B27">
        <w:rPr>
          <w:b/>
          <w:sz w:val="28"/>
          <w:szCs w:val="28"/>
        </w:rPr>
        <w:t>1</w:t>
      </w:r>
      <w:r w:rsidR="00E462F2">
        <w:rPr>
          <w:b/>
          <w:sz w:val="28"/>
          <w:szCs w:val="28"/>
        </w:rPr>
        <w:t>9</w:t>
      </w:r>
      <w:r w:rsidR="007B4B27">
        <w:rPr>
          <w:b/>
          <w:sz w:val="28"/>
          <w:szCs w:val="28"/>
        </w:rPr>
        <w:t>.0</w:t>
      </w:r>
      <w:r w:rsidR="00E462F2">
        <w:rPr>
          <w:b/>
          <w:sz w:val="28"/>
          <w:szCs w:val="28"/>
        </w:rPr>
        <w:t>2</w:t>
      </w:r>
      <w:r w:rsidR="007B4B27">
        <w:rPr>
          <w:b/>
          <w:sz w:val="28"/>
          <w:szCs w:val="28"/>
        </w:rPr>
        <w:t>.201</w:t>
      </w:r>
      <w:r w:rsidR="006D0F41">
        <w:rPr>
          <w:b/>
          <w:sz w:val="28"/>
          <w:szCs w:val="28"/>
        </w:rPr>
        <w:t>8</w:t>
      </w:r>
      <w:r w:rsidRPr="00410D61">
        <w:rPr>
          <w:b/>
          <w:sz w:val="28"/>
          <w:szCs w:val="28"/>
        </w:rPr>
        <w:t xml:space="preserve"> г. №   </w:t>
      </w:r>
      <w:r w:rsidR="00091FB1">
        <w:rPr>
          <w:b/>
          <w:sz w:val="28"/>
          <w:szCs w:val="28"/>
        </w:rPr>
        <w:t>09-0257/18</w:t>
      </w:r>
      <w:r w:rsidRPr="00410D61">
        <w:rPr>
          <w:b/>
          <w:sz w:val="28"/>
          <w:szCs w:val="28"/>
        </w:rPr>
        <w:t xml:space="preserve">                                                       г. Любим </w:t>
      </w:r>
    </w:p>
    <w:p w:rsidR="00410D61" w:rsidRPr="00410D61" w:rsidRDefault="00410D61" w:rsidP="00410D6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0D61" w:rsidRDefault="00410D61" w:rsidP="00091F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91FB1">
        <w:rPr>
          <w:b/>
          <w:sz w:val="28"/>
          <w:szCs w:val="28"/>
        </w:rPr>
        <w:t xml:space="preserve">командных соревнований </w:t>
      </w:r>
      <w:r>
        <w:rPr>
          <w:b/>
          <w:sz w:val="28"/>
          <w:szCs w:val="28"/>
        </w:rPr>
        <w:t xml:space="preserve"> </w:t>
      </w:r>
    </w:p>
    <w:p w:rsidR="00410D61" w:rsidRDefault="00410D61" w:rsidP="00410D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 «Любимская лыжня 201</w:t>
      </w:r>
      <w:r w:rsidR="006D0F4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популяризации лыжного спорта, пропаганды здорового образа жизни и 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62F2" w:rsidRPr="00410D61" w:rsidRDefault="00410D61" w:rsidP="00E462F2">
      <w:pPr>
        <w:rPr>
          <w:sz w:val="28"/>
          <w:szCs w:val="28"/>
        </w:rPr>
      </w:pPr>
      <w:r>
        <w:rPr>
          <w:sz w:val="28"/>
          <w:szCs w:val="28"/>
        </w:rPr>
        <w:t>1. Провести</w:t>
      </w:r>
      <w:r w:rsidR="00E462F2" w:rsidRPr="00E462F2">
        <w:rPr>
          <w:sz w:val="28"/>
          <w:szCs w:val="28"/>
        </w:rPr>
        <w:t xml:space="preserve">   командны</w:t>
      </w:r>
      <w:r w:rsidR="00E462F2">
        <w:rPr>
          <w:sz w:val="28"/>
          <w:szCs w:val="28"/>
        </w:rPr>
        <w:t>е</w:t>
      </w:r>
      <w:r w:rsidR="00E462F2" w:rsidRPr="00E462F2">
        <w:rPr>
          <w:sz w:val="28"/>
          <w:szCs w:val="28"/>
        </w:rPr>
        <w:t xml:space="preserve"> соревновани</w:t>
      </w:r>
      <w:r w:rsidR="00E462F2">
        <w:rPr>
          <w:sz w:val="28"/>
          <w:szCs w:val="28"/>
        </w:rPr>
        <w:t>я</w:t>
      </w:r>
      <w:r w:rsidR="00E462F2" w:rsidRPr="00E462F2">
        <w:rPr>
          <w:sz w:val="28"/>
          <w:szCs w:val="28"/>
        </w:rPr>
        <w:t xml:space="preserve"> по лыжным гонкам                                               </w:t>
      </w:r>
    </w:p>
    <w:p w:rsidR="00410D61" w:rsidRDefault="00410D61" w:rsidP="00410D61">
      <w:pPr>
        <w:rPr>
          <w:sz w:val="28"/>
          <w:szCs w:val="28"/>
        </w:rPr>
      </w:pPr>
      <w:r w:rsidRPr="00410D61">
        <w:rPr>
          <w:sz w:val="28"/>
          <w:szCs w:val="28"/>
        </w:rPr>
        <w:t>«Любимская лыжня 201</w:t>
      </w:r>
      <w:r w:rsidR="006D0F41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»  </w:t>
      </w:r>
      <w:r w:rsidR="007B4B27">
        <w:rPr>
          <w:sz w:val="28"/>
          <w:szCs w:val="28"/>
        </w:rPr>
        <w:t>2</w:t>
      </w:r>
      <w:r w:rsidR="006D0F41">
        <w:rPr>
          <w:sz w:val="28"/>
          <w:szCs w:val="28"/>
        </w:rPr>
        <w:t>4</w:t>
      </w:r>
      <w:r w:rsidR="007B4B27">
        <w:rPr>
          <w:sz w:val="28"/>
          <w:szCs w:val="28"/>
        </w:rPr>
        <w:t xml:space="preserve"> </w:t>
      </w:r>
      <w:r w:rsidR="007F722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D0F41">
        <w:rPr>
          <w:sz w:val="28"/>
          <w:szCs w:val="28"/>
        </w:rPr>
        <w:t xml:space="preserve">8 </w:t>
      </w:r>
      <w:r>
        <w:rPr>
          <w:sz w:val="28"/>
          <w:szCs w:val="28"/>
        </w:rPr>
        <w:t>года.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по проведению соревнований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комитета: </w:t>
      </w:r>
    </w:p>
    <w:p w:rsidR="00410D61" w:rsidRDefault="006D0F4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С.А. Васильев</w:t>
      </w:r>
      <w:r w:rsidR="00410D61">
        <w:rPr>
          <w:sz w:val="28"/>
          <w:szCs w:val="28"/>
        </w:rPr>
        <w:t xml:space="preserve"> - Заместитель Главы Администрации Любимского муниципального района по социальной политике.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А.В.Охапкин</w:t>
      </w:r>
      <w:r w:rsidR="00A010FC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отдела по ФКиС Администрации Любимского муниципального района.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Т.А.Якунина – Главный врач Любимской ЦРБ.</w:t>
      </w:r>
    </w:p>
    <w:p w:rsidR="00410D61" w:rsidRDefault="007B4B27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Е.А. Голубев</w:t>
      </w:r>
      <w:r w:rsidR="00A010FC">
        <w:rPr>
          <w:sz w:val="28"/>
          <w:szCs w:val="28"/>
        </w:rPr>
        <w:t xml:space="preserve"> </w:t>
      </w:r>
      <w:r w:rsidR="00410D61">
        <w:rPr>
          <w:sz w:val="28"/>
          <w:szCs w:val="28"/>
        </w:rPr>
        <w:t xml:space="preserve">-  начальник </w:t>
      </w:r>
      <w:proofErr w:type="gramStart"/>
      <w:r w:rsidR="00410D61">
        <w:rPr>
          <w:sz w:val="28"/>
          <w:szCs w:val="28"/>
        </w:rPr>
        <w:t>Отд</w:t>
      </w:r>
      <w:proofErr w:type="gramEnd"/>
      <w:r w:rsidR="00410D61">
        <w:rPr>
          <w:sz w:val="28"/>
          <w:szCs w:val="28"/>
        </w:rPr>
        <w:t xml:space="preserve"> МВД России по Любимскому району.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А.Н.Сальникова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лава Воскресенского сельского поселения.</w:t>
      </w:r>
    </w:p>
    <w:p w:rsidR="00A010FC" w:rsidRDefault="00410D61" w:rsidP="00A01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А.М. Михеев – начальник Управления образования</w:t>
      </w:r>
      <w:r w:rsidR="00A010FC" w:rsidRPr="00A010FC">
        <w:rPr>
          <w:sz w:val="28"/>
          <w:szCs w:val="28"/>
        </w:rPr>
        <w:t xml:space="preserve"> </w:t>
      </w:r>
      <w:r w:rsidR="00A010FC">
        <w:rPr>
          <w:sz w:val="28"/>
          <w:szCs w:val="28"/>
        </w:rPr>
        <w:t>Администрации Любимского муниципального района.</w:t>
      </w:r>
    </w:p>
    <w:p w:rsidR="00E462F2" w:rsidRPr="00A010FC" w:rsidRDefault="00410D61" w:rsidP="00E462F2">
      <w:pPr>
        <w:rPr>
          <w:sz w:val="28"/>
          <w:szCs w:val="28"/>
        </w:rPr>
      </w:pPr>
      <w:r>
        <w:rPr>
          <w:rFonts w:asciiTheme="minorHAnsi" w:hAnsiTheme="minorHAnsi" w:cs="Angsana New"/>
          <w:sz w:val="28"/>
          <w:szCs w:val="28"/>
        </w:rPr>
        <w:t>3</w:t>
      </w:r>
      <w:r>
        <w:rPr>
          <w:rFonts w:ascii="Gill Sans MT Condensed" w:hAnsi="Gill Sans MT Condensed" w:cs="Angsana New"/>
          <w:sz w:val="28"/>
          <w:szCs w:val="28"/>
        </w:rPr>
        <w:t xml:space="preserve">. </w:t>
      </w:r>
      <w:r>
        <w:rPr>
          <w:rFonts w:ascii="Cambria" w:hAnsi="Cambria" w:cs="Angsana New"/>
          <w:sz w:val="28"/>
          <w:szCs w:val="28"/>
        </w:rPr>
        <w:t>Утвердить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прилагаемое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Pr="00E462F2">
        <w:rPr>
          <w:rFonts w:ascii="Cambria" w:hAnsi="Cambria" w:cs="Angsana New"/>
          <w:sz w:val="28"/>
          <w:szCs w:val="28"/>
        </w:rPr>
        <w:t>Положение</w:t>
      </w:r>
      <w:r w:rsidRPr="00E462F2">
        <w:rPr>
          <w:rFonts w:ascii="Angsana New" w:hAnsi="Angsana New" w:cs="Angsana New"/>
          <w:sz w:val="28"/>
          <w:szCs w:val="28"/>
        </w:rPr>
        <w:t xml:space="preserve"> </w:t>
      </w:r>
      <w:r w:rsidRPr="00E462F2">
        <w:rPr>
          <w:rFonts w:ascii="Cambria" w:hAnsi="Cambria" w:cs="Angsana New"/>
          <w:sz w:val="28"/>
          <w:szCs w:val="28"/>
        </w:rPr>
        <w:t>о</w:t>
      </w:r>
      <w:r w:rsidRPr="00E462F2">
        <w:rPr>
          <w:rFonts w:ascii="Angsana New" w:hAnsi="Angsana New" w:cs="Angsana New"/>
          <w:sz w:val="28"/>
          <w:szCs w:val="28"/>
        </w:rPr>
        <w:t xml:space="preserve"> </w:t>
      </w:r>
      <w:r w:rsidR="00E462F2" w:rsidRPr="00E462F2">
        <w:rPr>
          <w:sz w:val="28"/>
          <w:szCs w:val="28"/>
        </w:rPr>
        <w:t xml:space="preserve">проведении командных соревнований по лыжным гонкам    « ЛЮБИМСКАЯ ЛЫЖНЯ »   2018г.                                                                                                                                                                                      </w:t>
      </w:r>
    </w:p>
    <w:p w:rsidR="00410D61" w:rsidRDefault="00A010FC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D61">
        <w:rPr>
          <w:sz w:val="28"/>
          <w:szCs w:val="28"/>
        </w:rPr>
        <w:t xml:space="preserve">. </w:t>
      </w:r>
      <w:proofErr w:type="gramStart"/>
      <w:r w:rsidR="00410D61">
        <w:rPr>
          <w:sz w:val="28"/>
          <w:szCs w:val="28"/>
        </w:rPr>
        <w:t>Контроль за</w:t>
      </w:r>
      <w:proofErr w:type="gramEnd"/>
      <w:r w:rsidR="00410D6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r w:rsidR="006D0F41">
        <w:rPr>
          <w:sz w:val="28"/>
          <w:szCs w:val="28"/>
        </w:rPr>
        <w:t>С.А. Васильева</w:t>
      </w:r>
      <w:r w:rsidR="00410D61">
        <w:rPr>
          <w:sz w:val="28"/>
          <w:szCs w:val="28"/>
        </w:rPr>
        <w:t>.</w:t>
      </w:r>
    </w:p>
    <w:p w:rsidR="00410D61" w:rsidRDefault="00A010FC" w:rsidP="00410D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D61">
        <w:rPr>
          <w:sz w:val="28"/>
          <w:szCs w:val="28"/>
        </w:rPr>
        <w:t>. Постановление вступает в силу с момента опубликования в приложении к районной газете «Наш край» - «Любимский вестник».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А.В. Кошкин</w:t>
      </w:r>
    </w:p>
    <w:p w:rsidR="00E92EE8" w:rsidRDefault="00E92EE8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2EE8" w:rsidRDefault="00E92EE8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2EE8" w:rsidRDefault="00E92EE8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2EE8" w:rsidRDefault="00E92EE8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92EE8" w:rsidRDefault="00E92EE8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2EE8" w:rsidRDefault="00E92EE8" w:rsidP="00E92EE8">
      <w:pPr>
        <w:ind w:firstLine="540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</w:t>
      </w:r>
      <w:r>
        <w:t>Приложение к Постановлению</w:t>
      </w:r>
    </w:p>
    <w:p w:rsidR="00E92EE8" w:rsidRDefault="00E92EE8" w:rsidP="00E92EE8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Администрации </w:t>
      </w:r>
      <w:proofErr w:type="spellStart"/>
      <w:r>
        <w:t>Любимского</w:t>
      </w:r>
      <w:proofErr w:type="spellEnd"/>
      <w:r>
        <w:t xml:space="preserve"> </w:t>
      </w:r>
    </w:p>
    <w:p w:rsidR="00E92EE8" w:rsidRDefault="00E92EE8" w:rsidP="00E92EE8">
      <w:pPr>
        <w:ind w:firstLine="540"/>
        <w:jc w:val="center"/>
      </w:pPr>
      <w:r>
        <w:t xml:space="preserve">                                                 муниципального района</w:t>
      </w:r>
    </w:p>
    <w:p w:rsidR="00E92EE8" w:rsidRDefault="00E92EE8" w:rsidP="00E92EE8">
      <w:pPr>
        <w:ind w:firstLine="540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Ярославской области </w:t>
      </w:r>
    </w:p>
    <w:p w:rsidR="00E92EE8" w:rsidRDefault="00E92EE8" w:rsidP="00E92EE8">
      <w:pPr>
        <w:ind w:firstLine="540"/>
        <w:jc w:val="both"/>
      </w:pPr>
      <w:r>
        <w:t xml:space="preserve">                                                                            от 19.02.2018 г.  № 09-0257/18</w:t>
      </w:r>
    </w:p>
    <w:p w:rsidR="00E92EE8" w:rsidRDefault="00E92EE8" w:rsidP="00E92EE8">
      <w:pPr>
        <w:jc w:val="center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E92EE8" w:rsidRDefault="00E92EE8" w:rsidP="00E92EE8">
      <w:pPr>
        <w:spacing w:after="200"/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0"/>
          <w:szCs w:val="20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E92EE8" w:rsidRDefault="00E92EE8" w:rsidP="00E92EE8">
      <w:pPr>
        <w:pStyle w:val="3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32"/>
          <w:szCs w:val="32"/>
        </w:rPr>
        <w:t>ПОЛОЖЕНИЕ</w:t>
      </w:r>
    </w:p>
    <w:p w:rsidR="00E92EE8" w:rsidRDefault="00E92EE8" w:rsidP="00E92EE8">
      <w:pPr>
        <w:pStyle w:val="3"/>
      </w:pPr>
      <w:r>
        <w:t xml:space="preserve">                                О проведении командных соревнований по лыжным гонкам </w:t>
      </w:r>
    </w:p>
    <w:p w:rsidR="00E92EE8" w:rsidRDefault="00E92EE8" w:rsidP="00E92EE8">
      <w:pPr>
        <w:pStyle w:val="3"/>
      </w:pPr>
      <w:r>
        <w:t xml:space="preserve">                                              « ЛЮБИМСКАЯ ЛЫЖНЯ »   2018г.                                                                                                                                                                                      </w:t>
      </w:r>
    </w:p>
    <w:p w:rsidR="00E92EE8" w:rsidRDefault="00E92EE8" w:rsidP="00E92EE8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EE8" w:rsidRDefault="00E92EE8" w:rsidP="00E92EE8">
      <w:pPr>
        <w:pStyle w:val="3"/>
        <w:rPr>
          <w:sz w:val="27"/>
          <w:szCs w:val="27"/>
        </w:rPr>
      </w:pPr>
      <w:r>
        <w:t xml:space="preserve">                                                 1. Цели и задачи</w:t>
      </w:r>
    </w:p>
    <w:p w:rsidR="00E92EE8" w:rsidRDefault="00E92EE8" w:rsidP="00E92EE8">
      <w:pPr>
        <w:numPr>
          <w:ilvl w:val="0"/>
          <w:numId w:val="1"/>
        </w:numPr>
        <w:spacing w:before="100" w:beforeAutospacing="1" w:after="100" w:afterAutospacing="1"/>
      </w:pPr>
      <w:r>
        <w:t>популяризация лыжного спорта;</w:t>
      </w:r>
    </w:p>
    <w:p w:rsidR="00E92EE8" w:rsidRDefault="00E92EE8" w:rsidP="00E92EE8">
      <w:pPr>
        <w:numPr>
          <w:ilvl w:val="0"/>
          <w:numId w:val="1"/>
        </w:numPr>
        <w:spacing w:before="100" w:beforeAutospacing="1" w:after="100" w:afterAutospacing="1"/>
      </w:pPr>
      <w:r>
        <w:t xml:space="preserve">пропаганда здорового образа жизни </w:t>
      </w:r>
    </w:p>
    <w:p w:rsidR="00E92EE8" w:rsidRDefault="00E92EE8" w:rsidP="00E92EE8">
      <w:pPr>
        <w:numPr>
          <w:ilvl w:val="0"/>
          <w:numId w:val="1"/>
        </w:numPr>
        <w:spacing w:before="100" w:beforeAutospacing="1" w:after="100" w:afterAutospacing="1"/>
      </w:pPr>
      <w:r>
        <w:t xml:space="preserve"> проверка физической подготовленности спортсменов</w:t>
      </w:r>
    </w:p>
    <w:p w:rsidR="00E92EE8" w:rsidRDefault="00E92EE8" w:rsidP="00E92EE8">
      <w:pPr>
        <w:pStyle w:val="a3"/>
        <w:rPr>
          <w:b/>
        </w:rPr>
      </w:pPr>
      <w:r>
        <w:t xml:space="preserve">                                         </w:t>
      </w:r>
      <w:r>
        <w:rPr>
          <w:b/>
        </w:rPr>
        <w:t>2. Место и сроки проведения</w:t>
      </w:r>
    </w:p>
    <w:p w:rsidR="00E92EE8" w:rsidRDefault="00E92EE8" w:rsidP="00E92EE8">
      <w:pPr>
        <w:pStyle w:val="a3"/>
      </w:pPr>
      <w:r>
        <w:t xml:space="preserve">Соревнования проводятся </w:t>
      </w:r>
      <w:r>
        <w:rPr>
          <w:rStyle w:val="a4"/>
          <w:rFonts w:eastAsiaTheme="majorEastAsia"/>
        </w:rPr>
        <w:t>24 февраля</w:t>
      </w:r>
      <w:r>
        <w:t xml:space="preserve"> 2018 года </w:t>
      </w:r>
      <w:proofErr w:type="spellStart"/>
      <w:r>
        <w:t>Любимский</w:t>
      </w:r>
      <w:proofErr w:type="spellEnd"/>
      <w:r>
        <w:t xml:space="preserve"> Муниципальный район д. </w:t>
      </w:r>
      <w:proofErr w:type="spellStart"/>
      <w:r>
        <w:t>Гузыцино</w:t>
      </w:r>
      <w:proofErr w:type="spellEnd"/>
      <w:r>
        <w:t xml:space="preserve">. Начало соревнований в </w:t>
      </w:r>
      <w:r>
        <w:rPr>
          <w:rStyle w:val="a4"/>
          <w:rFonts w:eastAsiaTheme="majorEastAsia"/>
        </w:rPr>
        <w:t>12:00</w:t>
      </w:r>
      <w:r>
        <w:t xml:space="preserve"> часов.</w:t>
      </w:r>
    </w:p>
    <w:p w:rsidR="00E92EE8" w:rsidRDefault="00E92EE8" w:rsidP="00E92EE8">
      <w:pPr>
        <w:pStyle w:val="a3"/>
        <w:rPr>
          <w:b/>
        </w:rPr>
      </w:pPr>
      <w:r>
        <w:rPr>
          <w:b/>
        </w:rPr>
        <w:t>                                        3. Организаторы соревнований</w:t>
      </w:r>
    </w:p>
    <w:p w:rsidR="00E92EE8" w:rsidRDefault="00E92EE8" w:rsidP="00E92EE8">
      <w:pPr>
        <w:pStyle w:val="a3"/>
      </w:pPr>
      <w:r>
        <w:t xml:space="preserve">Общее руководство подготовкой и проведением соревнований осуществляется </w:t>
      </w:r>
      <w:proofErr w:type="spellStart"/>
      <w:r>
        <w:t>огранизационным</w:t>
      </w:r>
      <w:proofErr w:type="spellEnd"/>
      <w:r>
        <w:t xml:space="preserve"> комитетом </w:t>
      </w:r>
      <w:proofErr w:type="spellStart"/>
      <w:r>
        <w:t>Любимского</w:t>
      </w:r>
      <w:proofErr w:type="spellEnd"/>
      <w:r>
        <w:t xml:space="preserve"> МР.</w:t>
      </w:r>
    </w:p>
    <w:p w:rsidR="00E92EE8" w:rsidRDefault="00E92EE8" w:rsidP="00E92EE8">
      <w:pPr>
        <w:pStyle w:val="a3"/>
        <w:rPr>
          <w:b/>
        </w:rPr>
      </w:pPr>
      <w:r>
        <w:t>                              4</w:t>
      </w:r>
      <w:r>
        <w:rPr>
          <w:b/>
        </w:rPr>
        <w:t>. Требования к участникам и условия их допуска</w:t>
      </w:r>
    </w:p>
    <w:p w:rsidR="00E92EE8" w:rsidRDefault="00E92EE8" w:rsidP="00E92EE8">
      <w:pPr>
        <w:pStyle w:val="a3"/>
      </w:pPr>
      <w:r>
        <w:t>К участию в соревнованиях допускаются спортсмены и любители лыжного спорта Ярославской области и  других регионов имеющие соответствующую подготовку и допуск врача.</w:t>
      </w:r>
    </w:p>
    <w:p w:rsidR="00E92EE8" w:rsidRDefault="00E92EE8" w:rsidP="00E92EE8">
      <w:pPr>
        <w:pStyle w:val="a3"/>
        <w:rPr>
          <w:b/>
        </w:rPr>
      </w:pPr>
      <w:r>
        <w:t xml:space="preserve">                        </w:t>
      </w:r>
      <w:r>
        <w:rPr>
          <w:b/>
        </w:rPr>
        <w:t xml:space="preserve">5. Программа соревнований и возрастные группы                                                    </w:t>
      </w:r>
    </w:p>
    <w:p w:rsidR="00E92EE8" w:rsidRDefault="00E92EE8" w:rsidP="00E92EE8">
      <w:pPr>
        <w:pStyle w:val="3"/>
        <w:tabs>
          <w:tab w:val="right" w:pos="9355"/>
        </w:tabs>
      </w:pPr>
      <w:r>
        <w:t xml:space="preserve">                                    24 февраля — стиль свободный.</w:t>
      </w:r>
    </w:p>
    <w:p w:rsidR="00E92EE8" w:rsidRDefault="00E92EE8" w:rsidP="00E92EE8">
      <w:pPr>
        <w:pStyle w:val="a3"/>
      </w:pPr>
      <w:r>
        <w:t xml:space="preserve">                                                    Возрастные категории:</w:t>
      </w:r>
    </w:p>
    <w:p w:rsidR="00E92EE8" w:rsidRDefault="00E92EE8" w:rsidP="00E92EE8">
      <w:pPr>
        <w:numPr>
          <w:ilvl w:val="0"/>
          <w:numId w:val="2"/>
        </w:numPr>
        <w:spacing w:before="100" w:beforeAutospacing="1" w:after="100" w:afterAutospacing="1"/>
      </w:pPr>
      <w:r>
        <w:t xml:space="preserve">Юноши 2000-2001 г.р. —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>.</w:t>
      </w:r>
    </w:p>
    <w:p w:rsidR="00E92EE8" w:rsidRDefault="00E92EE8" w:rsidP="00E92EE8">
      <w:pPr>
        <w:numPr>
          <w:ilvl w:val="0"/>
          <w:numId w:val="2"/>
        </w:numPr>
        <w:spacing w:before="100" w:beforeAutospacing="1" w:after="100" w:afterAutospacing="1"/>
      </w:pPr>
      <w:r>
        <w:t xml:space="preserve">Девушки 2000-2001 г.р. —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>.</w:t>
      </w:r>
    </w:p>
    <w:p w:rsidR="00E92EE8" w:rsidRDefault="00E92EE8" w:rsidP="00E92EE8">
      <w:pPr>
        <w:numPr>
          <w:ilvl w:val="0"/>
          <w:numId w:val="2"/>
        </w:numPr>
        <w:spacing w:before="100" w:beforeAutospacing="1" w:after="100" w:afterAutospacing="1"/>
      </w:pPr>
      <w:r>
        <w:t>Мальчики 2002-2003 г.р. —5 км.</w:t>
      </w:r>
    </w:p>
    <w:p w:rsidR="00E92EE8" w:rsidRDefault="00E92EE8" w:rsidP="00E92EE8">
      <w:pPr>
        <w:numPr>
          <w:ilvl w:val="0"/>
          <w:numId w:val="2"/>
        </w:numPr>
        <w:spacing w:before="100" w:beforeAutospacing="1" w:after="100" w:afterAutospacing="1"/>
      </w:pPr>
      <w:r>
        <w:t xml:space="preserve">Девочки 2002-2003 г.р. — </w:t>
      </w:r>
      <w:smartTag w:uri="urn:schemas-microsoft-com:office:smarttags" w:element="metricconverter">
        <w:smartTagPr>
          <w:attr w:name="ProductID" w:val="3 км"/>
        </w:smartTagPr>
        <w:r>
          <w:t>3 км</w:t>
        </w:r>
      </w:smartTag>
      <w:r>
        <w:t>.</w:t>
      </w:r>
    </w:p>
    <w:p w:rsidR="00E92EE8" w:rsidRDefault="00E92EE8" w:rsidP="00E92EE8">
      <w:pPr>
        <w:pStyle w:val="a3"/>
      </w:pPr>
      <w:r>
        <w:t> </w:t>
      </w:r>
    </w:p>
    <w:p w:rsidR="00E92EE8" w:rsidRDefault="00E92EE8" w:rsidP="00E92EE8">
      <w:pPr>
        <w:pStyle w:val="3"/>
      </w:pPr>
      <w:r>
        <w:lastRenderedPageBreak/>
        <w:t xml:space="preserve">                                             </w:t>
      </w:r>
    </w:p>
    <w:p w:rsidR="00E92EE8" w:rsidRDefault="00E92EE8" w:rsidP="00E92EE8">
      <w:pPr>
        <w:pStyle w:val="3"/>
      </w:pPr>
      <w:r>
        <w:t xml:space="preserve">                                             6. Награждение</w:t>
      </w:r>
    </w:p>
    <w:p w:rsidR="00E92EE8" w:rsidRDefault="00E92EE8" w:rsidP="00E92EE8">
      <w:pPr>
        <w:pStyle w:val="a3"/>
      </w:pPr>
      <w:r>
        <w:t xml:space="preserve">                    Победители и призеры в каждой возрастной группе награждаются медалями, грамотами и денежными призами.</w:t>
      </w:r>
    </w:p>
    <w:p w:rsidR="00E92EE8" w:rsidRDefault="00E92EE8" w:rsidP="00E92EE8">
      <w:pPr>
        <w:pStyle w:val="a3"/>
        <w:rPr>
          <w:b/>
        </w:rPr>
      </w:pPr>
      <w:r>
        <w:t xml:space="preserve">                                        </w:t>
      </w:r>
      <w:r>
        <w:rPr>
          <w:b/>
        </w:rPr>
        <w:t xml:space="preserve">  7. Условия финансирования</w:t>
      </w:r>
    </w:p>
    <w:p w:rsidR="00E92EE8" w:rsidRDefault="00E92EE8" w:rsidP="00E92EE8">
      <w:pPr>
        <w:pStyle w:val="a3"/>
      </w:pPr>
      <w:r>
        <w:t xml:space="preserve">Расходы по финансированию и организации соревнований несет </w:t>
      </w:r>
      <w:proofErr w:type="spellStart"/>
      <w:r>
        <w:t>Любимский</w:t>
      </w:r>
      <w:proofErr w:type="spellEnd"/>
      <w:r>
        <w:t xml:space="preserve"> муниципальный район.</w:t>
      </w:r>
    </w:p>
    <w:p w:rsidR="00E92EE8" w:rsidRDefault="00E92EE8" w:rsidP="00E92EE8">
      <w:pPr>
        <w:pStyle w:val="a3"/>
      </w:pPr>
      <w:r>
        <w:t>Расходы по командированию ( проезд в оба конца</w:t>
      </w:r>
      <w:proofErr w:type="gramStart"/>
      <w:r>
        <w:t xml:space="preserve"> ,</w:t>
      </w:r>
      <w:proofErr w:type="gramEnd"/>
      <w:r>
        <w:t xml:space="preserve">питание в день </w:t>
      </w:r>
      <w:proofErr w:type="spellStart"/>
      <w:r>
        <w:t>соревнований,проживание,командировочные</w:t>
      </w:r>
      <w:proofErr w:type="spellEnd"/>
      <w:r>
        <w:t xml:space="preserve"> расходы и т.д.) за счет командирующей организации.</w:t>
      </w:r>
    </w:p>
    <w:p w:rsidR="00E92EE8" w:rsidRDefault="00E92EE8" w:rsidP="00E92EE8">
      <w:pPr>
        <w:pStyle w:val="a3"/>
        <w:rPr>
          <w:b/>
        </w:rPr>
      </w:pPr>
      <w:r>
        <w:t xml:space="preserve">                                           </w:t>
      </w:r>
      <w:r>
        <w:rPr>
          <w:b/>
        </w:rPr>
        <w:t>8. Обеспечение безопасности</w:t>
      </w:r>
    </w:p>
    <w:p w:rsidR="00E92EE8" w:rsidRDefault="00E92EE8" w:rsidP="00E92EE8">
      <w:pPr>
        <w:pStyle w:val="a3"/>
      </w:pPr>
      <w:r>
        <w:t xml:space="preserve">В целях обеспечения безопасности зрителей и </w:t>
      </w:r>
      <w:proofErr w:type="spellStart"/>
      <w:r>
        <w:t>участников</w:t>
      </w:r>
      <w:proofErr w:type="gramStart"/>
      <w:r>
        <w:t>,с</w:t>
      </w:r>
      <w:proofErr w:type="gramEnd"/>
      <w:r>
        <w:t>оревнования</w:t>
      </w:r>
      <w:proofErr w:type="spellEnd"/>
      <w:r>
        <w:t xml:space="preserve"> разрешается проводить на спортивных </w:t>
      </w:r>
      <w:proofErr w:type="spellStart"/>
      <w:r>
        <w:t>сооружениях,принятых</w:t>
      </w:r>
      <w:proofErr w:type="spellEnd"/>
      <w:r>
        <w:t xml:space="preserve"> к эксплуатации государственными комиссиями при условии наличия актов технического обследования готовности спортсооружения к проведению </w:t>
      </w:r>
      <w:proofErr w:type="spellStart"/>
      <w:r>
        <w:t>мероприятия,в</w:t>
      </w:r>
      <w:proofErr w:type="spellEnd"/>
      <w:r>
        <w:t xml:space="preserve"> соответствии с «Положением о мерах по обеспечению общественного порядка и </w:t>
      </w:r>
      <w:proofErr w:type="spellStart"/>
      <w:r>
        <w:t>безопасности,а</w:t>
      </w:r>
      <w:proofErr w:type="spellEnd"/>
      <w:r>
        <w:t xml:space="preserve"> так же эвакуации и оповещения участников и зрителей при проведении массовых спортивных мероприятий»(№ 786 от 17.10.83г.)и рекомендациями (№44 от 01.04.93г.) и правилами соревнований по виду спорта</w:t>
      </w:r>
      <w:proofErr w:type="gramStart"/>
      <w:r>
        <w:t xml:space="preserve"> .</w:t>
      </w:r>
      <w:proofErr w:type="gramEnd"/>
    </w:p>
    <w:p w:rsidR="00E92EE8" w:rsidRDefault="00E92EE8" w:rsidP="00E92EE8">
      <w:pPr>
        <w:pStyle w:val="a3"/>
        <w:rPr>
          <w:b/>
        </w:rPr>
      </w:pPr>
      <w:r>
        <w:t xml:space="preserve">                                             </w:t>
      </w:r>
      <w:r>
        <w:rPr>
          <w:b/>
        </w:rPr>
        <w:t>9. Страхование участников</w:t>
      </w:r>
    </w:p>
    <w:p w:rsidR="00E92EE8" w:rsidRDefault="00E92EE8" w:rsidP="00E92EE8">
      <w:pPr>
        <w:pStyle w:val="a3"/>
      </w:pPr>
      <w:r>
        <w:t xml:space="preserve">Участие в соревнованиях осуществляется только при наличии договора (оригинала) на каждого участника о страховании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предоставляется в мандатную комиссию.</w:t>
      </w:r>
    </w:p>
    <w:p w:rsidR="00E92EE8" w:rsidRDefault="00E92EE8" w:rsidP="00E92EE8">
      <w:pPr>
        <w:pStyle w:val="a3"/>
      </w:pPr>
      <w:r>
        <w:t>Страхование участников осуществляется за счет командирующих организаций.</w:t>
      </w:r>
    </w:p>
    <w:p w:rsidR="00E92EE8" w:rsidRDefault="00E92EE8" w:rsidP="00E92EE8">
      <w:pPr>
        <w:pStyle w:val="a3"/>
        <w:rPr>
          <w:b/>
        </w:rPr>
      </w:pPr>
      <w:r>
        <w:rPr>
          <w:b/>
        </w:rPr>
        <w:t xml:space="preserve">             10. Предотвращение противоправного влияния на результаты                                                                                                 официального спортивного соревнования </w:t>
      </w:r>
    </w:p>
    <w:p w:rsidR="00E92EE8" w:rsidRDefault="00E92EE8" w:rsidP="00E92EE8">
      <w:pPr>
        <w:pStyle w:val="a3"/>
      </w:pPr>
      <w:r>
        <w:t>Противоправное влияние на результаты официального спортивного соревнования не допускаются.</w:t>
      </w:r>
    </w:p>
    <w:p w:rsidR="00E92EE8" w:rsidRDefault="00E92EE8" w:rsidP="00E92EE8">
      <w:pPr>
        <w:pStyle w:val="a3"/>
      </w:pPr>
      <w: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E92EE8" w:rsidRDefault="00E92EE8" w:rsidP="00E92EE8">
      <w:pPr>
        <w:numPr>
          <w:ilvl w:val="0"/>
          <w:numId w:val="3"/>
        </w:numPr>
        <w:spacing w:before="100" w:beforeAutospacing="1" w:after="100" w:afterAutospacing="1"/>
      </w:pPr>
      <w:r>
        <w:t xml:space="preserve">для спортсменов — на соревнования по виду или видам спорта, по которым они </w:t>
      </w:r>
      <w:proofErr w:type="spellStart"/>
      <w:r>
        <w:t>учавствуют</w:t>
      </w:r>
      <w:proofErr w:type="spellEnd"/>
      <w:r>
        <w:t xml:space="preserve"> в соответствующих официальных спортивных соревнованиях;</w:t>
      </w:r>
    </w:p>
    <w:p w:rsidR="00E92EE8" w:rsidRDefault="00E92EE8" w:rsidP="00E92EE8">
      <w:pPr>
        <w:numPr>
          <w:ilvl w:val="0"/>
          <w:numId w:val="3"/>
        </w:numPr>
        <w:spacing w:before="100" w:beforeAutospacing="1" w:after="100" w:afterAutospacing="1"/>
      </w:pPr>
      <w:r>
        <w:t>для спортивных судей – на соревнования по виду или видам спорта</w:t>
      </w:r>
      <w:proofErr w:type="gramStart"/>
      <w:r>
        <w:t xml:space="preserve"> ,</w:t>
      </w:r>
      <w:proofErr w:type="gramEnd"/>
      <w:r>
        <w:t xml:space="preserve">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E92EE8" w:rsidRDefault="00E92EE8" w:rsidP="00E92EE8">
      <w:pPr>
        <w:numPr>
          <w:ilvl w:val="0"/>
          <w:numId w:val="3"/>
        </w:numPr>
        <w:spacing w:before="100" w:beforeAutospacing="1" w:after="100" w:afterAutospacing="1"/>
      </w:pPr>
      <w:r>
        <w:t xml:space="preserve">для тренеров – на соревнования по виду или видам спорта, по которым они </w:t>
      </w:r>
      <w:proofErr w:type="gramStart"/>
      <w:r>
        <w:t>проводят тренировочные мероприятия и осуществляют</w:t>
      </w:r>
      <w:proofErr w:type="gramEnd"/>
      <w:r>
        <w:t xml:space="preserve"> руководство </w:t>
      </w:r>
      <w: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:rsidR="00E92EE8" w:rsidRDefault="00E92EE8" w:rsidP="00E92EE8">
      <w:pPr>
        <w:numPr>
          <w:ilvl w:val="0"/>
          <w:numId w:val="3"/>
        </w:numPr>
        <w:spacing w:before="100" w:beforeAutospacing="1" w:after="100" w:afterAutospacing="1"/>
      </w:pPr>
      <w:r>
        <w:t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E92EE8" w:rsidRDefault="00E92EE8" w:rsidP="00E92EE8">
      <w:pPr>
        <w:numPr>
          <w:ilvl w:val="0"/>
          <w:numId w:val="3"/>
        </w:numPr>
        <w:spacing w:before="100" w:beforeAutospacing="1" w:after="100" w:afterAutospacing="1"/>
      </w:pPr>
      <w:r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E92EE8" w:rsidRDefault="00E92EE8" w:rsidP="00E92EE8">
      <w:pPr>
        <w:pStyle w:val="a3"/>
      </w:pPr>
      <w: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  <w:r>
        <w:br/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E92EE8" w:rsidRDefault="00E92EE8" w:rsidP="00E92EE8">
      <w:pPr>
        <w:pStyle w:val="3"/>
      </w:pPr>
      <w:r>
        <w:t xml:space="preserve">                                                          11. Заявки</w:t>
      </w:r>
    </w:p>
    <w:p w:rsidR="00E92EE8" w:rsidRDefault="00E92EE8" w:rsidP="00E92EE8">
      <w:pPr>
        <w:pStyle w:val="a3"/>
      </w:pPr>
      <w:r>
        <w:t>Предварительные заявки подаются по телефону (факс) 8(48543) 2-23-52 или по E-</w:t>
      </w:r>
      <w:proofErr w:type="spellStart"/>
      <w:r>
        <w:t>mail</w:t>
      </w:r>
      <w:proofErr w:type="spellEnd"/>
      <w:r>
        <w:t xml:space="preserve"> andrey-trener76@yandex.ru </w:t>
      </w:r>
      <w:r>
        <w:rPr>
          <w:rStyle w:val="a4"/>
          <w:rFonts w:eastAsiaTheme="majorEastAsia"/>
        </w:rPr>
        <w:t xml:space="preserve">до 22 февраля </w:t>
      </w:r>
      <w:r>
        <w:t>2018 года. Телефон для справок 8-910-813-90-05 Гребенщиков Андрей.</w:t>
      </w:r>
    </w:p>
    <w:p w:rsidR="00E92EE8" w:rsidRDefault="00E92EE8" w:rsidP="00E92EE8"/>
    <w:p w:rsidR="00E92EE8" w:rsidRDefault="00E92EE8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E3196" w:rsidRDefault="001E3196"/>
    <w:sectPr w:rsidR="001E3196" w:rsidSect="001E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6056B"/>
    <w:multiLevelType w:val="multilevel"/>
    <w:tmpl w:val="0EA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04048"/>
    <w:multiLevelType w:val="multilevel"/>
    <w:tmpl w:val="4B3C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A4592"/>
    <w:multiLevelType w:val="multilevel"/>
    <w:tmpl w:val="69D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61"/>
    <w:rsid w:val="00091FB1"/>
    <w:rsid w:val="001E3196"/>
    <w:rsid w:val="00410D61"/>
    <w:rsid w:val="006D0F41"/>
    <w:rsid w:val="007B4B27"/>
    <w:rsid w:val="007F7228"/>
    <w:rsid w:val="00A010FC"/>
    <w:rsid w:val="00E462F2"/>
    <w:rsid w:val="00E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6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410D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92E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qFormat/>
    <w:rsid w:val="00E9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6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semiHidden/>
    <w:unhideWhenUsed/>
    <w:rsid w:val="00410D6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E92E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qFormat/>
    <w:rsid w:val="00E9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2018-02-19T11:49:00Z</cp:lastPrinted>
  <dcterms:created xsi:type="dcterms:W3CDTF">2018-02-19T12:16:00Z</dcterms:created>
  <dcterms:modified xsi:type="dcterms:W3CDTF">2018-02-19T12:16:00Z</dcterms:modified>
</cp:coreProperties>
</file>