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46" w:rsidRDefault="00472546" w:rsidP="00387BAE">
      <w:pPr>
        <w:jc w:val="right"/>
      </w:pPr>
      <w:r>
        <w:t xml:space="preserve">                                                                          Утверждаю:</w:t>
      </w:r>
    </w:p>
    <w:p w:rsidR="00472546" w:rsidRDefault="00472546" w:rsidP="00387BAE">
      <w:pPr>
        <w:jc w:val="right"/>
      </w:pPr>
      <w:r>
        <w:t xml:space="preserve">                                  Начальник отдела по ФКиС                                                   </w:t>
      </w:r>
      <w:proofErr w:type="spellStart"/>
      <w:r>
        <w:t>__________</w:t>
      </w:r>
      <w:r w:rsidR="00387BAE">
        <w:t>В.П.Смирнов</w:t>
      </w:r>
      <w:proofErr w:type="spellEnd"/>
      <w:r>
        <w:t xml:space="preserve"> </w:t>
      </w:r>
    </w:p>
    <w:p w:rsidR="00472546" w:rsidRDefault="00472546" w:rsidP="00472546"/>
    <w:p w:rsidR="00472546" w:rsidRDefault="00472546" w:rsidP="00472546"/>
    <w:p w:rsidR="00472546" w:rsidRDefault="00472546" w:rsidP="00472546">
      <w:r>
        <w:t xml:space="preserve">                                                                            </w:t>
      </w:r>
    </w:p>
    <w:p w:rsidR="00472546" w:rsidRDefault="00472546" w:rsidP="00472546">
      <w:pPr>
        <w:rPr>
          <w:b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Положение</w:t>
      </w:r>
    </w:p>
    <w:p w:rsidR="00472546" w:rsidRDefault="00472546" w:rsidP="00472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72546" w:rsidRDefault="00472546" w:rsidP="00622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31A11">
        <w:rPr>
          <w:sz w:val="28"/>
          <w:szCs w:val="28"/>
        </w:rPr>
        <w:t xml:space="preserve">Хоккейного турнира </w:t>
      </w:r>
      <w:r w:rsidR="00387BAE">
        <w:rPr>
          <w:sz w:val="28"/>
          <w:szCs w:val="28"/>
        </w:rPr>
        <w:t xml:space="preserve"> среди детских </w:t>
      </w:r>
      <w:r w:rsidR="00622046">
        <w:rPr>
          <w:sz w:val="28"/>
          <w:szCs w:val="28"/>
        </w:rPr>
        <w:t xml:space="preserve">    </w:t>
      </w:r>
      <w:r w:rsidR="00387BAE">
        <w:rPr>
          <w:sz w:val="28"/>
          <w:szCs w:val="28"/>
        </w:rPr>
        <w:t>и взрослых команд   сформированных по месту жительства.</w:t>
      </w:r>
    </w:p>
    <w:p w:rsidR="00472546" w:rsidRDefault="00472546" w:rsidP="00472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72546" w:rsidRDefault="00472546" w:rsidP="00472546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72546" w:rsidRDefault="00472546" w:rsidP="00472546">
      <w:pPr>
        <w:rPr>
          <w:b/>
          <w:u w:val="single"/>
        </w:rPr>
      </w:pPr>
      <w:r>
        <w:rPr>
          <w:b/>
          <w:u w:val="single"/>
        </w:rPr>
        <w:t xml:space="preserve">1. Цели  и  задачи     </w:t>
      </w:r>
    </w:p>
    <w:p w:rsidR="00472546" w:rsidRDefault="00472546" w:rsidP="00472546">
      <w:r>
        <w:t xml:space="preserve"> Соревнования проводятся с целью популяризации </w:t>
      </w:r>
      <w:r w:rsidR="00387BAE">
        <w:t>хоккея</w:t>
      </w:r>
      <w:bookmarkStart w:id="0" w:name="_GoBack"/>
      <w:bookmarkEnd w:id="0"/>
    </w:p>
    <w:p w:rsidR="00472546" w:rsidRDefault="00472546" w:rsidP="00472546">
      <w:r>
        <w:t xml:space="preserve"> Улучшения спортивно массовой работы</w:t>
      </w:r>
    </w:p>
    <w:p w:rsidR="00472546" w:rsidRDefault="00472546" w:rsidP="00472546">
      <w:r>
        <w:t xml:space="preserve"> Укрепления  дружеских  спортивных  связей</w:t>
      </w:r>
    </w:p>
    <w:p w:rsidR="00472546" w:rsidRDefault="00472546" w:rsidP="00472546">
      <w:r>
        <w:t xml:space="preserve"> Привлечения  детей  и  подростков к занятиям спортом</w:t>
      </w:r>
    </w:p>
    <w:p w:rsidR="00472546" w:rsidRDefault="00472546" w:rsidP="00472546">
      <w:pPr>
        <w:rPr>
          <w:b/>
          <w:u w:val="single"/>
        </w:rPr>
      </w:pPr>
      <w:r>
        <w:rPr>
          <w:b/>
          <w:u w:val="single"/>
        </w:rPr>
        <w:t xml:space="preserve">2 Время и место проведения   </w:t>
      </w:r>
    </w:p>
    <w:p w:rsidR="00472546" w:rsidRDefault="00472546" w:rsidP="00472546">
      <w:r>
        <w:t xml:space="preserve">Соревнования проводятся </w:t>
      </w:r>
      <w:r w:rsidR="00387BAE">
        <w:t>на городском катке</w:t>
      </w:r>
    </w:p>
    <w:p w:rsidR="00472546" w:rsidRDefault="00731A11" w:rsidP="00472546">
      <w:r>
        <w:t>02 марта</w:t>
      </w:r>
      <w:r w:rsidR="00472546">
        <w:t xml:space="preserve"> 201</w:t>
      </w:r>
      <w:r>
        <w:t>9</w:t>
      </w:r>
      <w:r w:rsidR="00472546">
        <w:t xml:space="preserve"> года.  Начало соревнований в 1</w:t>
      </w:r>
      <w:r>
        <w:t>0</w:t>
      </w:r>
      <w:r w:rsidR="00472546">
        <w:t xml:space="preserve">.00. Судейская в </w:t>
      </w:r>
      <w:r>
        <w:t>9</w:t>
      </w:r>
      <w:r w:rsidR="00472546">
        <w:t>.30</w:t>
      </w:r>
    </w:p>
    <w:p w:rsidR="00472546" w:rsidRDefault="00472546" w:rsidP="00472546">
      <w:pPr>
        <w:rPr>
          <w:b/>
          <w:u w:val="single"/>
        </w:rPr>
      </w:pPr>
      <w:r>
        <w:rPr>
          <w:b/>
          <w:u w:val="single"/>
        </w:rPr>
        <w:t>3. Руководство проведением  соревнований</w:t>
      </w:r>
    </w:p>
    <w:p w:rsidR="00472546" w:rsidRDefault="00472546" w:rsidP="00472546">
      <w:r>
        <w:t>Общее руководство проведением  соревнований осуществляет</w:t>
      </w:r>
    </w:p>
    <w:p w:rsidR="00472546" w:rsidRDefault="00472546" w:rsidP="00472546">
      <w:r>
        <w:t>отдел  по  физической  культур</w:t>
      </w:r>
      <w:r w:rsidR="00731A11">
        <w:t>е  и  спорту    Любимского  М.</w:t>
      </w:r>
      <w:proofErr w:type="gramStart"/>
      <w:r w:rsidR="00731A11">
        <w:t>Р</w:t>
      </w:r>
      <w:proofErr w:type="gramEnd"/>
      <w:r w:rsidR="00731A11">
        <w:t>, САМ Любимского МР</w:t>
      </w:r>
      <w:r>
        <w:t xml:space="preserve">                                        Непосредственное   проведение     соревнований  возлагается на  судейскую коллегию. Главный суд</w:t>
      </w:r>
      <w:r w:rsidR="00731A11">
        <w:t>ья  соревнований   Смирнов В.П., секретарь Охапкина С.Н.</w:t>
      </w:r>
      <w:r w:rsidR="00622046">
        <w:t>.</w:t>
      </w:r>
    </w:p>
    <w:p w:rsidR="00472546" w:rsidRDefault="00472546" w:rsidP="00472546">
      <w:pPr>
        <w:rPr>
          <w:b/>
          <w:u w:val="single"/>
        </w:rPr>
      </w:pPr>
      <w:r>
        <w:rPr>
          <w:b/>
          <w:u w:val="single"/>
        </w:rPr>
        <w:t>4. Условия  проведения  соревнований</w:t>
      </w:r>
    </w:p>
    <w:p w:rsidR="00472546" w:rsidRDefault="00472546" w:rsidP="00472546">
      <w:r>
        <w:t xml:space="preserve"> Система розыгрыша определяется на судейской коллегии совместно с представителями</w:t>
      </w:r>
    </w:p>
    <w:p w:rsidR="00472546" w:rsidRDefault="00472546" w:rsidP="00472546">
      <w:r>
        <w:t xml:space="preserve">  команд в зависимости от количества  участвующих команд. </w:t>
      </w:r>
    </w:p>
    <w:p w:rsidR="00472546" w:rsidRDefault="00472546" w:rsidP="00472546">
      <w:pPr>
        <w:rPr>
          <w:b/>
          <w:u w:val="single"/>
        </w:rPr>
      </w:pPr>
      <w:r>
        <w:rPr>
          <w:b/>
          <w:u w:val="single"/>
        </w:rPr>
        <w:t xml:space="preserve">5. Участники соревнований </w:t>
      </w:r>
    </w:p>
    <w:p w:rsidR="00472546" w:rsidRDefault="00472546" w:rsidP="00472546">
      <w:pPr>
        <w:jc w:val="both"/>
      </w:pPr>
      <w:r>
        <w:t>К участию</w:t>
      </w:r>
      <w:r w:rsidR="00387BAE">
        <w:t xml:space="preserve"> </w:t>
      </w:r>
      <w:r>
        <w:t>в</w:t>
      </w:r>
      <w:r w:rsidR="00387BAE">
        <w:t xml:space="preserve"> </w:t>
      </w:r>
      <w:r>
        <w:t>соревнованиях</w:t>
      </w:r>
      <w:r w:rsidR="00387BAE">
        <w:t xml:space="preserve"> </w:t>
      </w:r>
      <w:r>
        <w:t>приглашаются команд</w:t>
      </w:r>
      <w:r w:rsidR="00387BAE">
        <w:t>ы сформированные по месту жительства. Состав команды в игре - 4 полевых игрока + вратарь. Ко</w:t>
      </w:r>
      <w:r w:rsidR="00622046">
        <w:t>личество игроков в команде до 15</w:t>
      </w:r>
      <w:r w:rsidR="00387BAE">
        <w:t xml:space="preserve"> человек.</w:t>
      </w:r>
      <w:r>
        <w:t xml:space="preserve"> </w:t>
      </w:r>
    </w:p>
    <w:p w:rsidR="00472546" w:rsidRDefault="00472546" w:rsidP="00472546"/>
    <w:p w:rsidR="00472546" w:rsidRDefault="00472546" w:rsidP="00472546">
      <w:pPr>
        <w:rPr>
          <w:b/>
          <w:u w:val="single"/>
        </w:rPr>
      </w:pPr>
      <w:r>
        <w:rPr>
          <w:b/>
          <w:u w:val="single"/>
        </w:rPr>
        <w:t>6 . Финансовые  расходы</w:t>
      </w:r>
    </w:p>
    <w:p w:rsidR="00472546" w:rsidRDefault="00472546" w:rsidP="00472546">
      <w:r>
        <w:t xml:space="preserve"> Расходы,  связанные  с организацией и проведением  соревнований   несет  Администрация  Любимского муниципального  района. Командировочные расходы несут   командирующие  организации.</w:t>
      </w:r>
    </w:p>
    <w:p w:rsidR="00472546" w:rsidRDefault="00472546" w:rsidP="00472546">
      <w:pPr>
        <w:rPr>
          <w:b/>
          <w:u w:val="single"/>
        </w:rPr>
      </w:pPr>
      <w:r>
        <w:rPr>
          <w:b/>
          <w:u w:val="single"/>
        </w:rPr>
        <w:t>7 . Награждение</w:t>
      </w:r>
    </w:p>
    <w:p w:rsidR="00472546" w:rsidRDefault="00472546" w:rsidP="00472546">
      <w:r>
        <w:t>Команды, занявшие 1, 2 и 3 место награждаются почетными грамотами</w:t>
      </w:r>
      <w:r w:rsidR="00387BAE">
        <w:t xml:space="preserve"> и денежными призами</w:t>
      </w:r>
      <w:r w:rsidR="00DD0459">
        <w:t>.</w:t>
      </w:r>
      <w:r>
        <w:t xml:space="preserve"> </w:t>
      </w:r>
    </w:p>
    <w:p w:rsidR="00472546" w:rsidRDefault="00472546" w:rsidP="00472546"/>
    <w:p w:rsidR="00472546" w:rsidRDefault="00472546" w:rsidP="00472546"/>
    <w:p w:rsidR="00472546" w:rsidRPr="009B6279" w:rsidRDefault="00472546" w:rsidP="00472546">
      <w:pPr>
        <w:jc w:val="both"/>
        <w:rPr>
          <w:i/>
          <w:sz w:val="28"/>
          <w:szCs w:val="28"/>
          <w:u w:val="single"/>
        </w:rPr>
      </w:pPr>
      <w:r w:rsidRPr="009B6279">
        <w:rPr>
          <w:i/>
          <w:sz w:val="28"/>
          <w:szCs w:val="28"/>
          <w:u w:val="single"/>
        </w:rPr>
        <w:t>К участию в соревнованиях допускаются команды, предоставившие заявку с допуском врача.</w:t>
      </w:r>
    </w:p>
    <w:p w:rsidR="00472546" w:rsidRPr="009B6279" w:rsidRDefault="00472546" w:rsidP="00472546"/>
    <w:p w:rsidR="00472546" w:rsidRPr="009B6279" w:rsidRDefault="00472546" w:rsidP="00472546"/>
    <w:p w:rsidR="00472546" w:rsidRPr="009B6279" w:rsidRDefault="00472546" w:rsidP="00472546"/>
    <w:p w:rsidR="00472546" w:rsidRPr="009B6279" w:rsidRDefault="00472546" w:rsidP="00472546">
      <w:r w:rsidRPr="009B6279">
        <w:t>Данное положение является приглашением на соревнования</w:t>
      </w:r>
      <w:r w:rsidR="009B6279" w:rsidRPr="009B6279">
        <w:t>.</w:t>
      </w:r>
    </w:p>
    <w:p w:rsidR="00472546" w:rsidRDefault="00472546" w:rsidP="00472546">
      <w:pPr>
        <w:rPr>
          <w:b/>
        </w:rPr>
      </w:pPr>
    </w:p>
    <w:p w:rsidR="00472546" w:rsidRDefault="00472546" w:rsidP="00472546">
      <w:r>
        <w:t xml:space="preserve">                                                             Оргкомитет.</w:t>
      </w:r>
    </w:p>
    <w:p w:rsidR="003C5CB8" w:rsidRDefault="003C5CB8"/>
    <w:sectPr w:rsidR="003C5CB8" w:rsidSect="0083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7C"/>
    <w:rsid w:val="00387BAE"/>
    <w:rsid w:val="003C5CB8"/>
    <w:rsid w:val="00472546"/>
    <w:rsid w:val="006045AC"/>
    <w:rsid w:val="00622046"/>
    <w:rsid w:val="00731A11"/>
    <w:rsid w:val="00833C3B"/>
    <w:rsid w:val="009B6279"/>
    <w:rsid w:val="00BB0B7C"/>
    <w:rsid w:val="00D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2019-02-26T04:41:00Z</cp:lastPrinted>
  <dcterms:created xsi:type="dcterms:W3CDTF">2017-12-06T07:10:00Z</dcterms:created>
  <dcterms:modified xsi:type="dcterms:W3CDTF">2019-02-26T04:42:00Z</dcterms:modified>
</cp:coreProperties>
</file>