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99" w:rsidRPr="00EA460A" w:rsidRDefault="006F2199" w:rsidP="006F219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bookmarkEnd w:id="0"/>
      <w:r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                     УТВЕРЖДЕН</w:t>
      </w:r>
    </w:p>
    <w:p w:rsidR="006F2199" w:rsidRPr="00EA460A" w:rsidRDefault="00AB01CF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F2199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остановлением территориальной комиссии </w:t>
      </w:r>
    </w:p>
    <w:p w:rsidR="006F2199" w:rsidRPr="00EA460A" w:rsidRDefault="00334E5B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6F2199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делам несовершеннолетних и защите их прав </w:t>
      </w:r>
    </w:p>
    <w:p w:rsidR="006F2199" w:rsidRPr="00EA460A" w:rsidRDefault="006F2199" w:rsidP="006F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Любимского муниципального района</w:t>
      </w:r>
    </w:p>
    <w:p w:rsidR="006F2199" w:rsidRPr="00EA460A" w:rsidRDefault="006F2199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AB01C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E96E2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F5216A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E96E2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1E4D87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от «</w:t>
      </w:r>
      <w:r w:rsidR="00E27DA2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E96E2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E27DA2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</w:t>
      </w:r>
      <w:r w:rsidR="002474BE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8B125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E96E2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6F2199" w:rsidRPr="00EA460A" w:rsidRDefault="006F2199" w:rsidP="006F21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26D68" w:rsidRPr="00EA460A" w:rsidRDefault="00126D68" w:rsidP="006F21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D43DB" w:rsidRPr="00EA460A" w:rsidRDefault="006F2199" w:rsidP="005D43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7796A"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5D43DB"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лан работы</w:t>
      </w:r>
    </w:p>
    <w:p w:rsidR="000608D0" w:rsidRPr="00EA460A" w:rsidRDefault="005D43DB" w:rsidP="000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территориальной комиссии по делам несовершеннолетних и защите их прав Любимского муниципального района  на 20</w:t>
      </w:r>
      <w:r w:rsidR="008B125F"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="00E96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="000608D0"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</w:t>
      </w:r>
    </w:p>
    <w:p w:rsidR="00F5216A" w:rsidRPr="00EA460A" w:rsidRDefault="00F5216A" w:rsidP="00F5216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5216A" w:rsidRPr="00EA460A" w:rsidRDefault="00F5216A" w:rsidP="00F5216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реализации Федерального закона от 24 июня 1999 года № 120-ФЗ «Об основах системы профилактики безнадзорности и правонарушений несовершеннолетних», Закона Ярославской области от 05 июля 2013 г. № 40-з «О комиссиях по делам несовершеннолетних и защите их прав в Ярославской области», постановления Правительства Ярославской области от 21.07.2015 № 796-п «Об утверждении Положения о комиссиях по делам несовершеннолетних и защите их прав в</w:t>
      </w:r>
      <w:proofErr w:type="gramEnd"/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Ярославской области», других федеральных и региональных нормативных правовых актов территориальная комиссия по делам несовершеннолетних и защите их прав Любимского муниципального района определяет следующие приорит</w:t>
      </w:r>
      <w:r w:rsidR="00AB01C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етные направления работы на 202</w:t>
      </w:r>
      <w:r w:rsidR="00E96E2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год:</w:t>
      </w:r>
    </w:p>
    <w:p w:rsidR="00126D68" w:rsidRPr="00EA460A" w:rsidRDefault="00126D68" w:rsidP="00F5216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517C" w:rsidRPr="00EA460A" w:rsidRDefault="00F5216A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87404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координации</w:t>
      </w:r>
      <w:r w:rsidR="00F957ED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2517C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126D68" w:rsidRPr="00EA460A" w:rsidRDefault="00126D68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957ED" w:rsidRPr="00EA460A" w:rsidRDefault="0087404F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предупреждение</w:t>
      </w:r>
      <w:r w:rsidR="0082517C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="00F957ED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профилактик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F957ED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преступности </w:t>
      </w:r>
      <w:r w:rsidR="00492DB0">
        <w:rPr>
          <w:rFonts w:ascii="Times New Roman" w:eastAsia="Times New Roman" w:hAnsi="Times New Roman" w:cs="Times New Roman"/>
          <w:sz w:val="21"/>
          <w:szCs w:val="21"/>
          <w:lang w:eastAsia="ru-RU"/>
        </w:rPr>
        <w:t>и правонарушений несовершеннолетних</w:t>
      </w:r>
      <w:r w:rsidR="00F5216A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126D68" w:rsidRPr="00EA460A" w:rsidRDefault="00126D68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404F" w:rsidRPr="00EA460A" w:rsidRDefault="0087404F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реализация мер по раннему выявлению, предупреждению и коррекции </w:t>
      </w:r>
      <w:proofErr w:type="spellStart"/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девиантного</w:t>
      </w:r>
      <w:proofErr w:type="spellEnd"/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поведения несовершеннолетних; </w:t>
      </w:r>
    </w:p>
    <w:p w:rsidR="00126D68" w:rsidRPr="00EA460A" w:rsidRDefault="00126D68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404F" w:rsidRPr="00EA460A" w:rsidRDefault="00F5216A" w:rsidP="00126D68">
      <w:pPr>
        <w:spacing w:after="0" w:line="240" w:lineRule="auto"/>
        <w:jc w:val="both"/>
        <w:rPr>
          <w:sz w:val="21"/>
          <w:szCs w:val="21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создание условий для обеспечения комплексной безопасности и защиты прав несовершеннолетних;</w:t>
      </w:r>
      <w:r w:rsidR="0087404F" w:rsidRPr="00EA460A">
        <w:rPr>
          <w:sz w:val="21"/>
          <w:szCs w:val="21"/>
        </w:rPr>
        <w:t xml:space="preserve"> </w:t>
      </w:r>
    </w:p>
    <w:p w:rsidR="00126D68" w:rsidRPr="00EA460A" w:rsidRDefault="00126D68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26D68" w:rsidRPr="00EA460A" w:rsidRDefault="00F5216A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87404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мер по повышению качества организации и проведения индивидуальной профилактической работы с несовершеннолетними и семьями, находящимися в социально опасном положении.</w:t>
      </w:r>
    </w:p>
    <w:p w:rsidR="00126D68" w:rsidRPr="00EA460A" w:rsidRDefault="00126D68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4"/>
        <w:tblW w:w="10320" w:type="dxa"/>
        <w:tblInd w:w="-459" w:type="dxa"/>
        <w:tblLayout w:type="fixed"/>
        <w:tblLook w:val="04A0"/>
      </w:tblPr>
      <w:tblGrid>
        <w:gridCol w:w="567"/>
        <w:gridCol w:w="142"/>
        <w:gridCol w:w="4823"/>
        <w:gridCol w:w="2081"/>
        <w:gridCol w:w="2707"/>
      </w:tblGrid>
      <w:tr w:rsidR="006F2199" w:rsidRPr="00EA460A" w:rsidTr="00AF4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6F2199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47796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Вопросы для рассмотрения на заседаниях общественной палаты Любимского муниципального района</w:t>
            </w:r>
          </w:p>
        </w:tc>
      </w:tr>
      <w:tr w:rsidR="006F219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E96E2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исполнении </w:t>
            </w:r>
            <w:r w:rsidR="00E27DA2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рограммы «Профилактика безнадзорности, правонарушений и защиты прав несовершеннолетних в Л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юбимском муниципальном районе» з</w:t>
            </w:r>
            <w:r w:rsidR="00E27DA2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202</w:t>
            </w:r>
            <w:r w:rsidR="00E96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E27DA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6F2199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4779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Вопросы для рассмотрения на совещаниях при Главе администрации Любимского муниципального района</w:t>
            </w:r>
          </w:p>
        </w:tc>
      </w:tr>
      <w:tr w:rsidR="006F219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E27DA2" w:rsidP="0087404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состоянии преступности 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несовершеннолетних 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Любимско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 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мерах по ее предупреждению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нварь, июль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A2" w:rsidRPr="00EA460A" w:rsidRDefault="0088151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881519" w:rsidRPr="00EA460A" w:rsidRDefault="0088151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6F219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87404F" w:rsidP="00E96E2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 мерах, принимаемых территориальной комиссией по делам несовершеннолетних и защите их прав Любимского муниципального района по предупреждению безнадзорности и правонарушений несовершеннолетних в 202</w:t>
            </w:r>
            <w:r w:rsidR="00E96E2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  <w:r w:rsidRPr="00EA46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88151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6F2199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5D6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Вопросы для рассмотрения на заседаниях территориальной комиссии </w:t>
            </w:r>
          </w:p>
        </w:tc>
      </w:tr>
      <w:tr w:rsidR="006F219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E96E2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итогах работы территориальной комиссии по делам несовершеннолетних и защите их прав </w:t>
            </w:r>
            <w:proofErr w:type="spell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Любимского</w:t>
            </w:r>
            <w:proofErr w:type="spellEnd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за 20</w:t>
            </w:r>
            <w:r w:rsidR="00BB4456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E96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1E4D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4813D7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EA460A" w:rsidRDefault="004813D7" w:rsidP="00C42D4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492DB0" w:rsidRDefault="00492DB0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деятельности учреждений дополнительного образования </w:t>
            </w:r>
            <w:r w:rsidR="00E26B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492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организации досуга и занятости детей во внеурочное время в целях профилактики правонарушений и предупреждения безнадзорности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492DB0" w:rsidRDefault="00492D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0" w:rsidRPr="00492DB0" w:rsidRDefault="00492DB0" w:rsidP="00492D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  <w:p w:rsidR="00492DB0" w:rsidRPr="00492DB0" w:rsidRDefault="00492DB0" w:rsidP="00492D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МП и</w:t>
            </w:r>
            <w:proofErr w:type="gramStart"/>
            <w:r w:rsidRPr="00492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</w:tr>
      <w:tr w:rsidR="004813D7" w:rsidRPr="00EA460A" w:rsidTr="00BB44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EA460A" w:rsidRDefault="004813D7" w:rsidP="00C42D4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776A1" w:rsidRDefault="004813D7" w:rsidP="000407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76A1">
              <w:rPr>
                <w:rFonts w:ascii="Times New Roman" w:hAnsi="Times New Roman" w:cs="Times New Roman"/>
                <w:sz w:val="21"/>
                <w:szCs w:val="21"/>
              </w:rPr>
              <w:t>Организация эффективного межведомственного взаимодействия органов и учреждений системы</w:t>
            </w:r>
            <w:r w:rsidR="00E776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776A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профилактики безнадзорности и правонарушений несовершеннолетних на территории </w:t>
            </w:r>
            <w:proofErr w:type="spellStart"/>
            <w:r w:rsidRPr="00E776A1">
              <w:rPr>
                <w:rFonts w:ascii="Times New Roman" w:hAnsi="Times New Roman" w:cs="Times New Roman"/>
                <w:sz w:val="21"/>
                <w:szCs w:val="21"/>
              </w:rPr>
              <w:t>Любимского</w:t>
            </w:r>
            <w:proofErr w:type="spellEnd"/>
            <w:r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 района в рамках исполнения полномочий </w:t>
            </w:r>
            <w:r w:rsidR="0004074E">
              <w:rPr>
                <w:rFonts w:ascii="Times New Roman" w:hAnsi="Times New Roman" w:cs="Times New Roman"/>
                <w:sz w:val="21"/>
                <w:szCs w:val="21"/>
              </w:rPr>
              <w:t>по реализации</w:t>
            </w:r>
            <w:r w:rsidR="00E26B30"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</w:t>
            </w:r>
            <w:r w:rsidR="0004074E">
              <w:rPr>
                <w:rFonts w:ascii="Times New Roman" w:hAnsi="Times New Roman" w:cs="Times New Roman"/>
                <w:sz w:val="21"/>
                <w:szCs w:val="21"/>
              </w:rPr>
              <w:t>ого</w:t>
            </w:r>
            <w:r w:rsidR="00E26B30"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 закон</w:t>
            </w:r>
            <w:r w:rsidR="0004074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E776A1"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 от 24 июня 1999 </w:t>
            </w:r>
            <w:r w:rsidR="00E26B30"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E776A1" w:rsidRPr="00E776A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E26B30" w:rsidRPr="00E776A1">
              <w:rPr>
                <w:rFonts w:ascii="Times New Roman" w:hAnsi="Times New Roman" w:cs="Times New Roman"/>
                <w:sz w:val="21"/>
                <w:szCs w:val="21"/>
              </w:rPr>
              <w:t>120-ФЗ</w:t>
            </w:r>
            <w:r w:rsidR="00E26B30" w:rsidRPr="00E776A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04074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E26B30" w:rsidRPr="00E776A1">
              <w:rPr>
                <w:rFonts w:ascii="Times New Roman" w:hAnsi="Times New Roman" w:cs="Times New Roman"/>
                <w:sz w:val="21"/>
                <w:szCs w:val="21"/>
              </w:rPr>
              <w:t>Об основах системы профилактики безнадзорности и правонарушений несовершеннолетних</w:t>
            </w:r>
            <w:r w:rsidR="000407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Default="004813D7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март</w:t>
            </w:r>
          </w:p>
          <w:p w:rsidR="004813D7" w:rsidRPr="00EA460A" w:rsidRDefault="004813D7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(расширенное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заседание комиссии)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ТКДН и ЗП</w:t>
            </w:r>
          </w:p>
        </w:tc>
      </w:tr>
      <w:tr w:rsidR="004813D7" w:rsidRPr="00EA460A" w:rsidTr="00BB44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EA460A" w:rsidRDefault="004813D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E26B3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мерах, принимаемых педагогическим коллективом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Муниципального образовательного учреждения 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основная общеобразовательная школа им. В.Ю. Орлова </w:t>
            </w:r>
            <w:r w:rsidRPr="00EA46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по раннему выявлению, предупреждению и коррекции </w:t>
            </w:r>
            <w:proofErr w:type="spellStart"/>
            <w:r w:rsidRPr="00EA46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EA46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поведения несовершеннолетних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обучающихся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A077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Default="00E26B30" w:rsidP="00A077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  <w:p w:rsidR="004813D7" w:rsidRPr="00EA460A" w:rsidRDefault="004813D7" w:rsidP="00A077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ООШ им. В.Ю. Орлова</w:t>
            </w:r>
          </w:p>
        </w:tc>
      </w:tr>
      <w:tr w:rsidR="004813D7" w:rsidRPr="00EA460A" w:rsidTr="00881519">
        <w:trPr>
          <w:trHeight w:val="1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EA460A" w:rsidRDefault="004813D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0747C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мерах, принимаемых органами и учреждениями системы профилактики безнадзорности и правонарушений несовершеннолетних, направленных на предупреждение гибели и травматизма несовершеннолетних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0747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май, ноябрь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ОГИБДД </w:t>
            </w:r>
          </w:p>
          <w:p w:rsidR="004813D7" w:rsidRPr="00EA460A" w:rsidRDefault="004813D7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ОКДН и ЗП</w:t>
            </w:r>
          </w:p>
          <w:p w:rsidR="004813D7" w:rsidRPr="00EA460A" w:rsidRDefault="004813D7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ОМВД </w:t>
            </w:r>
          </w:p>
          <w:p w:rsidR="004813D7" w:rsidRPr="00EA460A" w:rsidRDefault="004813D7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ОУ </w:t>
            </w:r>
          </w:p>
          <w:p w:rsidR="004813D7" w:rsidRPr="00EA460A" w:rsidRDefault="004813D7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4813D7" w:rsidRPr="00EA460A" w:rsidRDefault="00E26B30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4813D7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К, МП и</w:t>
            </w:r>
            <w:proofErr w:type="gramStart"/>
            <w:r w:rsidR="004813D7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  <w:p w:rsidR="004813D7" w:rsidRPr="00EA460A" w:rsidRDefault="00E26B30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4813D7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</w:t>
            </w:r>
          </w:p>
        </w:tc>
      </w:tr>
      <w:tr w:rsidR="004813D7" w:rsidRPr="00EA460A" w:rsidTr="00E26B30">
        <w:trPr>
          <w:trHeight w:val="11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970B2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организации досуга, занятости, отдыха и оздоровления несовершеннолетних,</w:t>
            </w:r>
            <w:r w:rsidR="00E26B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том числе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состоящих на различных видах профилактического учета</w:t>
            </w:r>
          </w:p>
          <w:p w:rsidR="004813D7" w:rsidRPr="00EA460A" w:rsidRDefault="004813D7" w:rsidP="007366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4813D7" w:rsidRPr="00EA460A" w:rsidRDefault="00E26B30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4813D7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4813D7" w:rsidRPr="00EA460A" w:rsidRDefault="00E26B30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4813D7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К,МП и</w:t>
            </w:r>
            <w:proofErr w:type="gramStart"/>
            <w:r w:rsidR="004813D7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  <w:p w:rsidR="004813D7" w:rsidRPr="00EA460A" w:rsidRDefault="004813D7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 ЯО ЦЗН</w:t>
            </w:r>
          </w:p>
          <w:p w:rsidR="004813D7" w:rsidRPr="00EA460A" w:rsidRDefault="004813D7" w:rsidP="00E26B3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4813D7" w:rsidRPr="00EA460A" w:rsidTr="00AF468A">
        <w:trPr>
          <w:trHeight w:val="11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EA460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4813D7" w:rsidRDefault="004813D7" w:rsidP="00E96E2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3D7">
              <w:rPr>
                <w:rFonts w:ascii="Times New Roman" w:hAnsi="Times New Roman" w:cs="Times New Roman"/>
                <w:sz w:val="21"/>
                <w:szCs w:val="21"/>
              </w:rPr>
              <w:t>О реализации профилактических мероприятий по безопасности дорожного движения среди несовершеннолетних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0D217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7" w:rsidRPr="00EA460A" w:rsidRDefault="004813D7" w:rsidP="000D217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ОГИБДД</w:t>
            </w:r>
          </w:p>
        </w:tc>
      </w:tr>
      <w:tr w:rsidR="00E26B30" w:rsidRPr="00EA460A" w:rsidTr="00AF468A">
        <w:trPr>
          <w:trHeight w:val="11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Pr="00EA460A" w:rsidRDefault="00E26B30" w:rsidP="005B72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Pr="004813D7" w:rsidRDefault="00E26B30" w:rsidP="00E96E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0FE7">
              <w:rPr>
                <w:rFonts w:ascii="Times New Roman" w:hAnsi="Times New Roman" w:cs="Times New Roman"/>
                <w:sz w:val="21"/>
                <w:szCs w:val="21"/>
              </w:rPr>
              <w:t>Об обеспечении защиты прав и законных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0FE7">
              <w:rPr>
                <w:rFonts w:ascii="Times New Roman" w:hAnsi="Times New Roman" w:cs="Times New Roman"/>
                <w:sz w:val="21"/>
                <w:szCs w:val="21"/>
              </w:rPr>
              <w:t>интересов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Pr="00EA460A" w:rsidRDefault="00E26B30" w:rsidP="000D217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июль, 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Default="00E26B30" w:rsidP="000D217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E26B30" w:rsidRPr="00EA460A" w:rsidTr="00D0420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30" w:rsidRPr="00EA460A" w:rsidRDefault="00E26B30" w:rsidP="005B72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Pr="00EA460A" w:rsidRDefault="00E26B30" w:rsidP="0036346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работе общественной комиссии по делам несовершеннолетних и защите их прав при администрации Воскресенского сельского поселения по профилактике безнадзорности и правонарушений среди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Default="00E26B30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  <w:p w:rsidR="00E26B30" w:rsidRPr="00EA460A" w:rsidRDefault="00E26B30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(выездное расширенное заседание в администрацию Воскресенского сельского поселения)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Pr="00EA460A" w:rsidRDefault="00E26B30" w:rsidP="0096535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26B30" w:rsidRPr="00EA460A" w:rsidRDefault="00E26B30" w:rsidP="0096535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ОКДН и ЗП Воскресенского с/</w:t>
            </w:r>
            <w:proofErr w:type="spellStart"/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</w:tr>
      <w:tr w:rsidR="00E26B30" w:rsidRPr="00EA460A" w:rsidTr="00D0420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30" w:rsidRPr="00EA460A" w:rsidRDefault="00E26B30" w:rsidP="005B72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Pr="00EA460A" w:rsidRDefault="00E26B30" w:rsidP="00E26B3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деятельности отрядов правоохранительной направленности «Юный друг полиции» и «Юный инспектор движения» на территории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Pr="00EA460A" w:rsidRDefault="00E26B30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0" w:rsidRDefault="00E26B30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ОГИБДД</w:t>
            </w:r>
          </w:p>
          <w:p w:rsidR="00E26B30" w:rsidRDefault="00E26B30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E26B30" w:rsidRPr="00EA460A" w:rsidRDefault="00E26B30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</w:tc>
      </w:tr>
      <w:tr w:rsidR="009D4805" w:rsidRPr="00EA460A" w:rsidTr="00D0420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5B72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4805"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деятельности образовательных учреждений по </w:t>
            </w:r>
            <w:r w:rsidRPr="009D4805">
              <w:rPr>
                <w:rFonts w:ascii="Times New Roman" w:hAnsi="Times New Roman" w:cs="Times New Roman"/>
                <w:sz w:val="21"/>
                <w:szCs w:val="21"/>
              </w:rPr>
              <w:t xml:space="preserve">профилактике употребления несовершеннолетними алкогольной продукции, наркотических и </w:t>
            </w:r>
            <w:proofErr w:type="spellStart"/>
            <w:r w:rsidRPr="009D4805">
              <w:rPr>
                <w:rFonts w:ascii="Times New Roman" w:hAnsi="Times New Roman" w:cs="Times New Roman"/>
                <w:sz w:val="21"/>
                <w:szCs w:val="21"/>
              </w:rPr>
              <w:t>психоактивных</w:t>
            </w:r>
            <w:proofErr w:type="spellEnd"/>
            <w:r w:rsidRPr="009D4805">
              <w:rPr>
                <w:rFonts w:ascii="Times New Roman" w:hAnsi="Times New Roman" w:cs="Times New Roman"/>
                <w:sz w:val="21"/>
                <w:szCs w:val="21"/>
              </w:rPr>
              <w:t xml:space="preserve"> веществ, </w:t>
            </w:r>
            <w:proofErr w:type="spellStart"/>
            <w:r w:rsidRPr="009D4805">
              <w:rPr>
                <w:rFonts w:ascii="Times New Roman" w:hAnsi="Times New Roman" w:cs="Times New Roman"/>
                <w:sz w:val="21"/>
                <w:szCs w:val="21"/>
              </w:rPr>
              <w:t>некурительной</w:t>
            </w:r>
            <w:proofErr w:type="spellEnd"/>
            <w:r w:rsidRPr="009D48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D4805">
              <w:rPr>
                <w:rFonts w:ascii="Times New Roman" w:hAnsi="Times New Roman" w:cs="Times New Roman"/>
                <w:sz w:val="21"/>
                <w:szCs w:val="21"/>
              </w:rPr>
              <w:t>никотиносодержащей</w:t>
            </w:r>
            <w:proofErr w:type="spellEnd"/>
            <w:r w:rsidRPr="009D4805">
              <w:rPr>
                <w:rFonts w:ascii="Times New Roman" w:hAnsi="Times New Roman" w:cs="Times New Roman"/>
                <w:sz w:val="21"/>
                <w:szCs w:val="21"/>
              </w:rPr>
              <w:t xml:space="preserve"> продукции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Default="009D4805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Default="009D4805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ОУ, ГПОАУ ЯО ЛАПК</w:t>
            </w:r>
          </w:p>
        </w:tc>
      </w:tr>
      <w:tr w:rsidR="009D4805" w:rsidRPr="00EA460A" w:rsidTr="00F47674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05" w:rsidRPr="00EA460A" w:rsidRDefault="009D4805" w:rsidP="005B72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0449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О деятельности волонтерских отрядов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0449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0449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9D4805" w:rsidRPr="00EA460A" w:rsidTr="008C34E3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05" w:rsidRPr="00EA460A" w:rsidRDefault="009D4805" w:rsidP="005B72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утверждении плана работы территориальной комиссии по делам несовершеннолетних и защите их прав Любимского муниципального района 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4074E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05" w:rsidRPr="00EA460A" w:rsidRDefault="009D4805" w:rsidP="005B72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04074E" w:rsidRDefault="009D4805" w:rsidP="000407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Об утверждении Комплексного плана мероприятий </w:t>
            </w:r>
          </w:p>
          <w:p w:rsidR="009D4805" w:rsidRPr="0004074E" w:rsidRDefault="009D4805" w:rsidP="000407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по профилактике безнадзорности и </w:t>
            </w:r>
            <w:r w:rsidRPr="000407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правонарушений </w:t>
            </w:r>
          </w:p>
          <w:p w:rsidR="009D4805" w:rsidRPr="0004074E" w:rsidRDefault="009D4805" w:rsidP="000407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несовершеннолетних, защите их прав </w:t>
            </w:r>
            <w:proofErr w:type="gramStart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D4805" w:rsidRPr="00EA460A" w:rsidRDefault="009D4805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>Любимском</w:t>
            </w:r>
            <w:proofErr w:type="spellEnd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муниципальном </w:t>
            </w:r>
            <w:proofErr w:type="gramStart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 на 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>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F716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F716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3C5B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состоянии безнадзорности, правонарушений и преступности среди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3C5B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3C5B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9D4805" w:rsidRPr="00EA460A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64D8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персональных дел несовершеннолетних и родителей (законных представителей), иных лиц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2 раза в месяц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4805" w:rsidRPr="00EA460A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3C5B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вопросов организации индивидуальной профилактической работы с несовершеннолетними и семьями, находящимися в социальной опасном положении 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4805" w:rsidRPr="00EA460A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3C5B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вопросов об утверждении и реализации межведомственных планов индивидуальной профилактической и реабилитационной работы с несовершеннолетними и семьями, находящимися в социально опасном положении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9D4805" w:rsidRPr="00EA460A" w:rsidRDefault="009D4805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4805" w:rsidRPr="00EA460A" w:rsidTr="00D04204">
        <w:trPr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3C5B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Об исполнении постановлений территориальной комиссии по делам несовершеннолетних и защите их прав Любимского муниципального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3C5B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9D4805" w:rsidRPr="00EA460A" w:rsidRDefault="009D4805" w:rsidP="003C5B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4805" w:rsidRPr="00EA460A" w:rsidTr="00AF468A">
        <w:trPr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123FB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материалов экспертной комиссии по формированию Реестра мест, нахождение в которых может причинить вред здоровью ребенка или негативно повлиять на их развитие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123FB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123FB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D04204">
        <w:trPr>
          <w:trHeight w:val="7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D0420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Дополнительные вопросы для рассмотрения на заседаниях могут быть внесены в повестку дня с учетом оперативной ситуации в Любимском муниципальном районе,  связанной с ростом безнадзорности и правонарушений несовершеннолетних, проблемами защиты их прав, а также предложений членов территориальной комиссии по делам несовершеннолетних и защите их прав</w:t>
            </w:r>
          </w:p>
        </w:tc>
      </w:tr>
      <w:tr w:rsidR="009D4805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47796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Меры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межведомственных совещаний с представителями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реализации межведомственных планов индивидуальной профилактической и реабилитационной работы с семьями, находящимися в социально опасном положении, с несовершеннолетними, в отношении которых проводится индивидуально-профилактическая работа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8B12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оперативных групп:</w:t>
            </w:r>
          </w:p>
          <w:p w:rsidR="009D4805" w:rsidRPr="00EA460A" w:rsidRDefault="009D4805" w:rsidP="008B12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- рабочей группы в целях изучения вопросов, относящихся к полномочиям комиссии;</w:t>
            </w:r>
          </w:p>
          <w:p w:rsidR="009D4805" w:rsidRPr="00EA460A" w:rsidRDefault="009D4805" w:rsidP="007366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-межведомственной оперативной антикризисной группы по выявлению и устранению причин совершения несовершеннолетними попыток суицидов, оказанию помощи;</w:t>
            </w:r>
          </w:p>
          <w:p w:rsidR="009D4805" w:rsidRPr="00EA460A" w:rsidRDefault="009D4805" w:rsidP="007366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- экспертной группы педагогов-психологов по профилактике агрессивного и деструктивного поведения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64D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  <w:p w:rsidR="009D4805" w:rsidRPr="00EA460A" w:rsidRDefault="009D4805" w:rsidP="00564D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4805" w:rsidRPr="00EA460A" w:rsidRDefault="009D4805" w:rsidP="00564D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 xml:space="preserve">         По мере      необходимости</w:t>
            </w:r>
          </w:p>
          <w:p w:rsidR="009D4805" w:rsidRPr="00EA460A" w:rsidRDefault="009D4805" w:rsidP="007366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4805" w:rsidRPr="00EA460A" w:rsidRDefault="009D4805" w:rsidP="007366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4805" w:rsidRPr="00EA460A" w:rsidRDefault="009D4805" w:rsidP="00736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необходимости, но не реже 1 раза в полугодие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Разработка и утверждение графика работы межведомственных мобильных групп по проведению оперативно-поисковых мероприятий по предупреждению безнадзорности, правонарушений и преступлений несовершеннолетних на территории района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9D4805" w:rsidRPr="00EA460A" w:rsidTr="0047796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Методические мероприятия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123E0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рабочих совещаний по реализации 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мероприятий межведомственных планов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64D8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опыта работы и обмен информацией с территориальными комиссиями по делам несовершеннолетних и защите их прав  Ярославской области, участие в работе межрайонного методического объединения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консультативной помощи общественным комиссиям по делам несовершеннолетних и защите их прав при администрациях сельских поселений в организации информационно-методической работы по вопросам профилактики безнадзорности и правонарушений среди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A123F0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 Организационно – массовые мероприятия</w:t>
            </w:r>
          </w:p>
        </w:tc>
      </w:tr>
      <w:tr w:rsidR="009D4805" w:rsidRPr="00EA460A" w:rsidTr="00012694">
        <w:trPr>
          <w:trHeight w:val="1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D480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Проведение районной акции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Неделя безопасного поведения детей в сети Интернет</w:t>
            </w: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9D4805" w:rsidRPr="00EA460A" w:rsidRDefault="009D4805" w:rsidP="0001269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К, МП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</w:tr>
      <w:tr w:rsidR="009D4805" w:rsidRPr="00EA460A" w:rsidTr="0001269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608D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6128A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акции «Сообщи, где торгуют смертью!»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1269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март, 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9D4805" w:rsidRPr="00EA460A" w:rsidRDefault="009D4805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9D4805" w:rsidRPr="00EA460A" w:rsidTr="0001269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608D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6128A5">
            <w:pPr>
              <w:pStyle w:val="Standard"/>
              <w:jc w:val="both"/>
              <w:rPr>
                <w:sz w:val="21"/>
                <w:szCs w:val="21"/>
              </w:rPr>
            </w:pPr>
            <w:r w:rsidRPr="00EA460A">
              <w:rPr>
                <w:sz w:val="21"/>
                <w:szCs w:val="21"/>
              </w:rPr>
              <w:t>Проведение акции в рамках Международного дня детского телефона доверия в Ярославской области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6128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9D4805" w:rsidRPr="00EA460A" w:rsidRDefault="009D4805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9D4805" w:rsidRPr="00EA460A" w:rsidRDefault="009D4805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К, МП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  <w:p w:rsidR="009D4805" w:rsidRPr="00EA460A" w:rsidRDefault="009D4805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608D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A119D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Проведение Единого Дня детских общественных приемных для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A119D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Организация профильной смены труда и отдыха в каникулярный период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июнь (июль)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1269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 xml:space="preserve">Комплекс мероприятий, приуроченных к Международному дню борьбы с наркоманией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акции «Поможем детям собраться в школу», для детей из семей, находящихся в социально опасном положении, детей из семей, нуждающихся в государственной поддержке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УСЗН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</w:t>
            </w:r>
            <w:proofErr w:type="gramEnd"/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КЦСОН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акции в рамках Дня солидарности в борьбе с терроризмом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межведомственной акции «Наша жизнь – в наших руках!» по пропаганде здорового образа жизни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ГБУЗ ЯО ЛЦРБ</w:t>
            </w:r>
          </w:p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«Дня правовой помощи детям»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УСЗН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</w:t>
            </w:r>
            <w:proofErr w:type="gramEnd"/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КЦСОН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АЛМР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ГБУЗ ЯО ЛЦРБ</w:t>
            </w:r>
          </w:p>
          <w:p w:rsidR="009D4805" w:rsidRPr="00EA460A" w:rsidRDefault="009D4805" w:rsidP="008374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9D4805" w:rsidRPr="00EA460A" w:rsidTr="000608D0">
        <w:trPr>
          <w:trHeight w:val="6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межведомственных рейдов мобильных групп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9D4805" w:rsidRPr="00EA460A" w:rsidTr="000608D0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деловых игр, лекций по правовому воспитанию, по профилактике употребления психоактивных веществ, пропаганде здорового образа жизни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родительских собраниях, советах по профилактике муниципальных </w:t>
            </w: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образовательных организаций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94065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совещании с предпринимателями и руководителями торговых предприятий о недопустимости фактов продажи несовершеннолетним спиртных напитков, пива, сигарет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3D42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квартал</w:t>
            </w:r>
          </w:p>
          <w:p w:rsidR="009D4805" w:rsidRPr="00EA460A" w:rsidRDefault="009D4805" w:rsidP="003D42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отдельному плану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837429">
        <w:trPr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трудоустройства несовершеннолетних, в отношении которых проводится индивидуальная профилактическая работа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 ЯО ЦЗН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Направление несовершеннолетних и родителей в Государственное бюджетное учреждение здравоохранения Ярославской области  «Любимская центральная районная больница» и Государственное учреждение здравоохранения Ярославской области «Ярославская областная клиническая наркологическая больница» на лечение и консультации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8374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жалоб и заявлений, связанных с нарушением прав и законных интересов несовершеннолетних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801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8011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судебных заседаниях по вопросам:</w:t>
            </w:r>
          </w:p>
          <w:p w:rsidR="009D4805" w:rsidRPr="00EA460A" w:rsidRDefault="009D4805" w:rsidP="0098011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защиты прав несовершеннолетних;</w:t>
            </w:r>
          </w:p>
          <w:p w:rsidR="009D4805" w:rsidRPr="00EA460A" w:rsidRDefault="009D4805" w:rsidP="0098011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направления исковых заявлений в отношении родителей (иных законных представителей) об ограничении (лишении) родительских прав</w:t>
            </w:r>
          </w:p>
          <w:p w:rsidR="009D4805" w:rsidRPr="00EA460A" w:rsidRDefault="009D4805" w:rsidP="0098011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направления несовершеннолетних в специальные учебно-воспитательные учреждения закрытого типа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801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801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9801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801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мероприятий добровольно народной дружины, функционирующей на территории Любимского муниципального района, с целью выявления безнадзорных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года, по отдельному графику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801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4065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детских общественных приемных для несовершеннолетних на территории Любимского муниципального района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9D4805" w:rsidRPr="00EA460A" w:rsidRDefault="009D4805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ОГИБДД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801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8374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межведомственных оперативно-профилактических мероприятиях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57E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протоколов об административных правонарушениях в отношении законных представителей и несовершеннолетних в соответствии с федеральным и региональным законодательством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A123F0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 Информационно-аналитическая деятельность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мониторингов:</w:t>
            </w:r>
          </w:p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состояния безнадзорности, правонарушений, преступности и защиты прав несовершеннолетних на территории района;</w:t>
            </w:r>
          </w:p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самовольных уходов несовершеннолетних из семей и иных организаций;</w:t>
            </w:r>
          </w:p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случаев детского неблагополучия, представляющих угрозу жизни и здоровью несовершеннолетних;</w:t>
            </w:r>
          </w:p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летней занятости несовершеннолетних, в 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отношении которых проводится индивидуальная профилактическая работа;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8374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банка данных несовершеннолетних, в отношении которых комиссией проводится индивидуально профилактическая работа,  семей, находящихся в социально опасном положении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57E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отчетов и иных материалов для направления в комиссию по делам несовершеннолетних и защите их прав при Правительстве Ярославской области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center"/>
              <w:rPr>
                <w:sz w:val="21"/>
                <w:szCs w:val="21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057E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491FF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Обновление страницы «Территориальная комиссия по делам несовершеннолетних и защите их прав» на официальном сайте администрации Любимского муниципального района, социальной сети «</w:t>
            </w:r>
            <w:proofErr w:type="spell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и подготовка материалов на сайт комиссии по делам несовершеннолетних и защите их прав при Правительстве Ярославской области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center"/>
              <w:rPr>
                <w:sz w:val="21"/>
                <w:szCs w:val="21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населения о правах детей, правах и обязанностях родителей (иных законных представителей), об организациях осуществляющих надзор за соблюдением прав детей или оказывающих помощь детям и семьям, находящимся в социально опасном положении через районную газету «Наш край»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rPr>
          <w:trHeight w:val="7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Распространение  информационных материалов по правовому просвещению несовершеннолетних, их родителей (законных представителей)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9D4805" w:rsidRPr="00EA460A" w:rsidTr="000608D0">
        <w:trPr>
          <w:trHeight w:val="11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FA77F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круглосуточной работы телефона автоответчика в территориальной комиссии по делам несовершеннолетних и защите их прав Любимского муниципального района для поступления информации о фактах жестокого обращения с детьми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EA460A" w:rsidRDefault="009D48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EA460A" w:rsidRDefault="009D4805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9D4805" w:rsidRPr="00EA460A" w:rsidRDefault="009D4805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608D0" w:rsidRPr="00EA460A" w:rsidRDefault="000608D0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4226" w:rsidRPr="00EA460A" w:rsidRDefault="006E6E5E" w:rsidP="005D7A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460A">
        <w:rPr>
          <w:rFonts w:ascii="Times New Roman" w:hAnsi="Times New Roman" w:cs="Times New Roman"/>
          <w:sz w:val="18"/>
          <w:szCs w:val="18"/>
        </w:rPr>
        <w:t>Список сокращений: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ГБУЗ ЯО ЛЦРБ 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Государственное бюджетное учреждение здравоохранения Ярославской области </w:t>
      </w:r>
      <w:proofErr w:type="spellStart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Любимская</w:t>
      </w:r>
      <w:proofErr w:type="spell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центральная районная больница</w:t>
      </w:r>
    </w:p>
    <w:p w:rsidR="005D7AA3" w:rsidRPr="00EA460A" w:rsidRDefault="005D7AA3" w:rsidP="005D7A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ГКУ ЯО ЦЗН </w:t>
      </w:r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государственное казенное учреждения Ярославской области Центр занятости населения Даниловского района </w:t>
      </w:r>
      <w:proofErr w:type="spellStart"/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Любимское</w:t>
      </w:r>
      <w:proofErr w:type="spellEnd"/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отделение</w:t>
      </w:r>
    </w:p>
    <w:p w:rsidR="005D7AA3" w:rsidRPr="00EA460A" w:rsidRDefault="00491FF6" w:rsidP="005D7A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ГПО</w:t>
      </w:r>
      <w:r w:rsidR="005D7AA3"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 ЯО ЛАПК</w:t>
      </w:r>
      <w:r w:rsidR="005D7AA3"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государственное профессиональное образовательное автономное учреждение Ярославской области «</w:t>
      </w:r>
      <w:proofErr w:type="spellStart"/>
      <w:r w:rsidR="005D7AA3"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Любимский</w:t>
      </w:r>
      <w:proofErr w:type="spellEnd"/>
      <w:r w:rsidR="005D7AA3"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аграрно-политехнический колледж»</w:t>
      </w:r>
    </w:p>
    <w:p w:rsidR="005D7AA3" w:rsidRPr="00EA460A" w:rsidRDefault="005D7AA3" w:rsidP="005D7A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460A">
        <w:rPr>
          <w:rFonts w:ascii="Times New Roman" w:hAnsi="Times New Roman" w:cs="Times New Roman"/>
          <w:b/>
          <w:sz w:val="18"/>
          <w:szCs w:val="18"/>
        </w:rPr>
        <w:t>КЦСОН</w:t>
      </w:r>
      <w:r w:rsidRPr="00EA460A">
        <w:rPr>
          <w:rFonts w:ascii="Times New Roman" w:hAnsi="Times New Roman" w:cs="Times New Roman"/>
          <w:sz w:val="18"/>
          <w:szCs w:val="18"/>
        </w:rPr>
        <w:t xml:space="preserve"> – муниципальное учреждение «</w:t>
      </w:r>
      <w:proofErr w:type="spellStart"/>
      <w:r w:rsidRPr="00EA460A">
        <w:rPr>
          <w:rFonts w:ascii="Times New Roman" w:hAnsi="Times New Roman" w:cs="Times New Roman"/>
          <w:sz w:val="18"/>
          <w:szCs w:val="18"/>
        </w:rPr>
        <w:t>Любимский</w:t>
      </w:r>
      <w:proofErr w:type="spellEnd"/>
      <w:r w:rsidRPr="00EA460A">
        <w:rPr>
          <w:rFonts w:ascii="Times New Roman" w:hAnsi="Times New Roman" w:cs="Times New Roman"/>
          <w:sz w:val="18"/>
          <w:szCs w:val="18"/>
        </w:rPr>
        <w:t xml:space="preserve"> комплексный центр социального обслуживания населения»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 «САМ» 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муниципальное учреждение «Социальное агентство молодёжи» </w:t>
      </w:r>
    </w:p>
    <w:p w:rsidR="006E6E5E" w:rsidRPr="00EA460A" w:rsidRDefault="006E6E5E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ОГИБДД -  </w:t>
      </w:r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Отделение государственной </w:t>
      </w:r>
      <w:proofErr w:type="gramStart"/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инспекции безопасности дорожного движения 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Отделения Министерства внутренних дел  России</w:t>
      </w:r>
      <w:proofErr w:type="gram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Любимскому</w:t>
      </w:r>
      <w:proofErr w:type="spell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району</w:t>
      </w:r>
      <w:r w:rsidRPr="00EA460A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ОКДН 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общественная комиссия по делам несовершеннолетних и защите их прав 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ОМВД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Отделение Министерства внутренних дел  России по </w:t>
      </w:r>
      <w:proofErr w:type="spellStart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Любимскому</w:t>
      </w:r>
      <w:proofErr w:type="spell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району</w:t>
      </w:r>
      <w:r w:rsidRPr="00EA460A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</w:t>
      </w:r>
    </w:p>
    <w:p w:rsidR="005D7AA3" w:rsidRPr="00EA460A" w:rsidRDefault="005D7AA3" w:rsidP="005D7A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ОНД и </w:t>
      </w:r>
      <w:proofErr w:type="gramStart"/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</w:t>
      </w:r>
      <w:proofErr w:type="gramEnd"/>
      <w:r w:rsidR="004813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</w:t>
      </w:r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тдел надзорной деятельности и профилактической работы по Даниловскому, </w:t>
      </w:r>
      <w:proofErr w:type="spellStart"/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Любимскому</w:t>
      </w:r>
      <w:proofErr w:type="spellEnd"/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Пречистенскому районам</w:t>
      </w:r>
    </w:p>
    <w:p w:rsidR="005D7AA3" w:rsidRPr="00EA460A" w:rsidRDefault="005D7AA3" w:rsidP="005D7A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ОУ – </w:t>
      </w:r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образовательные учреждения района</w:t>
      </w:r>
    </w:p>
    <w:p w:rsidR="006E6E5E" w:rsidRPr="00EA460A" w:rsidRDefault="004813D7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</w:t>
      </w:r>
      <w:r w:rsidR="006E6E5E"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К, МП и </w:t>
      </w:r>
      <w:proofErr w:type="gramStart"/>
      <w:r w:rsidR="006E6E5E"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</w:t>
      </w:r>
      <w:r w:rsidR="006E6E5E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End"/>
      <w:r w:rsidR="006E6E5E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</w:t>
      </w:r>
      <w:r w:rsidR="006E6E5E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культуры, молодёжной политики и спорта Администрации Любимского  муниципального района</w:t>
      </w:r>
    </w:p>
    <w:p w:rsidR="005D7AA3" w:rsidRPr="00EA460A" w:rsidRDefault="004813D7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</w:t>
      </w:r>
      <w:r w:rsidR="005D7AA3"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</w:t>
      </w:r>
      <w:r w:rsidR="005D7AA3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образования  Администрации </w:t>
      </w:r>
      <w:proofErr w:type="spellStart"/>
      <w:r w:rsidR="005D7AA3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Любимского</w:t>
      </w:r>
      <w:proofErr w:type="spellEnd"/>
      <w:r w:rsidR="005D7AA3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</w:t>
      </w:r>
      <w:r w:rsidR="005D7AA3"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4813D7" w:rsidRPr="00EA460A" w:rsidRDefault="004813D7" w:rsidP="0048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ТКДН и ЗП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</w:t>
      </w:r>
      <w:proofErr w:type="gramStart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</w:t>
      </w:r>
      <w:proofErr w:type="gram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рриториальная комиссия по делам  несовершеннолетних и защите их прав </w:t>
      </w:r>
      <w:proofErr w:type="spellStart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Любимского</w:t>
      </w:r>
      <w:proofErr w:type="spell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УСЗН и </w:t>
      </w:r>
      <w:proofErr w:type="gramStart"/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Управление социальной защиты населения и труда Администрации муниципального района</w:t>
      </w:r>
    </w:p>
    <w:p w:rsidR="005D7AA3" w:rsidRDefault="005D7AA3" w:rsidP="005D7A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AA3" w:rsidRDefault="005D7AA3" w:rsidP="0047796A">
      <w:pPr>
        <w:spacing w:after="0" w:line="240" w:lineRule="auto"/>
        <w:rPr>
          <w:rFonts w:ascii="Times New Roman" w:hAnsi="Times New Roman" w:cs="Times New Roman"/>
        </w:rPr>
      </w:pPr>
    </w:p>
    <w:p w:rsidR="00126D68" w:rsidRDefault="00126D68" w:rsidP="0047796A">
      <w:pPr>
        <w:spacing w:after="0" w:line="240" w:lineRule="auto"/>
        <w:rPr>
          <w:rFonts w:ascii="Times New Roman" w:hAnsi="Times New Roman" w:cs="Times New Roman"/>
        </w:rPr>
      </w:pPr>
    </w:p>
    <w:p w:rsidR="00126D68" w:rsidRDefault="00126D68" w:rsidP="0047796A">
      <w:pPr>
        <w:spacing w:after="0" w:line="240" w:lineRule="auto"/>
        <w:rPr>
          <w:rFonts w:ascii="Times New Roman" w:hAnsi="Times New Roman" w:cs="Times New Roman"/>
        </w:rPr>
      </w:pPr>
    </w:p>
    <w:p w:rsidR="00CB461F" w:rsidRPr="00EA460A" w:rsidRDefault="0047796A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460A">
        <w:rPr>
          <w:rFonts w:ascii="Times New Roman" w:hAnsi="Times New Roman" w:cs="Times New Roman"/>
          <w:sz w:val="21"/>
          <w:szCs w:val="21"/>
        </w:rPr>
        <w:t>Ответственный секретарь территориальной комиссии</w:t>
      </w:r>
    </w:p>
    <w:p w:rsidR="0047796A" w:rsidRPr="00EA460A" w:rsidRDefault="0047796A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460A">
        <w:rPr>
          <w:rFonts w:ascii="Times New Roman" w:hAnsi="Times New Roman" w:cs="Times New Roman"/>
          <w:sz w:val="21"/>
          <w:szCs w:val="21"/>
        </w:rPr>
        <w:t xml:space="preserve">    по делам несовершеннолетних и защите их прав </w:t>
      </w:r>
    </w:p>
    <w:p w:rsidR="0047796A" w:rsidRPr="00EA460A" w:rsidRDefault="0047796A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460A">
        <w:rPr>
          <w:rFonts w:ascii="Times New Roman" w:hAnsi="Times New Roman" w:cs="Times New Roman"/>
          <w:sz w:val="21"/>
          <w:szCs w:val="21"/>
        </w:rPr>
        <w:t xml:space="preserve">             Любимского муниципального района                                                                А.П. Степанова</w:t>
      </w:r>
    </w:p>
    <w:sectPr w:rsidR="0047796A" w:rsidRPr="00EA460A" w:rsidSect="000608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9FC"/>
    <w:multiLevelType w:val="hybridMultilevel"/>
    <w:tmpl w:val="1F3800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CE5"/>
    <w:multiLevelType w:val="hybridMultilevel"/>
    <w:tmpl w:val="B12673D2"/>
    <w:lvl w:ilvl="0" w:tplc="B5BE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99"/>
    <w:rsid w:val="00012694"/>
    <w:rsid w:val="00035723"/>
    <w:rsid w:val="0004074E"/>
    <w:rsid w:val="00057EED"/>
    <w:rsid w:val="000608D0"/>
    <w:rsid w:val="000747CF"/>
    <w:rsid w:val="00075F9A"/>
    <w:rsid w:val="00123E0A"/>
    <w:rsid w:val="00126D68"/>
    <w:rsid w:val="001B2FE3"/>
    <w:rsid w:val="001D0A90"/>
    <w:rsid w:val="001D1469"/>
    <w:rsid w:val="001E4D87"/>
    <w:rsid w:val="002474BE"/>
    <w:rsid w:val="00283B6F"/>
    <w:rsid w:val="002A1D19"/>
    <w:rsid w:val="002E78DE"/>
    <w:rsid w:val="00334E5B"/>
    <w:rsid w:val="00335675"/>
    <w:rsid w:val="00363465"/>
    <w:rsid w:val="003B3098"/>
    <w:rsid w:val="003C23E0"/>
    <w:rsid w:val="003D4277"/>
    <w:rsid w:val="003D5695"/>
    <w:rsid w:val="003F19FA"/>
    <w:rsid w:val="0047796A"/>
    <w:rsid w:val="004813D7"/>
    <w:rsid w:val="00482989"/>
    <w:rsid w:val="004836A7"/>
    <w:rsid w:val="00491FF6"/>
    <w:rsid w:val="00492DB0"/>
    <w:rsid w:val="004A5371"/>
    <w:rsid w:val="00557650"/>
    <w:rsid w:val="00564D86"/>
    <w:rsid w:val="005743AF"/>
    <w:rsid w:val="005D101D"/>
    <w:rsid w:val="005D43DB"/>
    <w:rsid w:val="005D60ED"/>
    <w:rsid w:val="005D7AA3"/>
    <w:rsid w:val="006144AF"/>
    <w:rsid w:val="00617477"/>
    <w:rsid w:val="00675CF6"/>
    <w:rsid w:val="006E6E5E"/>
    <w:rsid w:val="006F2199"/>
    <w:rsid w:val="007366E0"/>
    <w:rsid w:val="007C0B9D"/>
    <w:rsid w:val="007C4226"/>
    <w:rsid w:val="0082517C"/>
    <w:rsid w:val="00837429"/>
    <w:rsid w:val="0087404F"/>
    <w:rsid w:val="00881519"/>
    <w:rsid w:val="008B012E"/>
    <w:rsid w:val="008B125F"/>
    <w:rsid w:val="008C34E3"/>
    <w:rsid w:val="008D51A4"/>
    <w:rsid w:val="00910B2E"/>
    <w:rsid w:val="009141D8"/>
    <w:rsid w:val="009330CC"/>
    <w:rsid w:val="00940652"/>
    <w:rsid w:val="00951238"/>
    <w:rsid w:val="0096535C"/>
    <w:rsid w:val="00970B2E"/>
    <w:rsid w:val="00997595"/>
    <w:rsid w:val="009D4805"/>
    <w:rsid w:val="00A119D6"/>
    <w:rsid w:val="00A123F0"/>
    <w:rsid w:val="00A25B76"/>
    <w:rsid w:val="00A76A05"/>
    <w:rsid w:val="00A836D5"/>
    <w:rsid w:val="00A91DA9"/>
    <w:rsid w:val="00AB01CF"/>
    <w:rsid w:val="00AB164C"/>
    <w:rsid w:val="00AC162C"/>
    <w:rsid w:val="00AF468A"/>
    <w:rsid w:val="00BB25F1"/>
    <w:rsid w:val="00BB4456"/>
    <w:rsid w:val="00CA0020"/>
    <w:rsid w:val="00CB0B17"/>
    <w:rsid w:val="00CB461F"/>
    <w:rsid w:val="00CD3413"/>
    <w:rsid w:val="00D04204"/>
    <w:rsid w:val="00D26047"/>
    <w:rsid w:val="00D47C76"/>
    <w:rsid w:val="00DD309D"/>
    <w:rsid w:val="00E26B30"/>
    <w:rsid w:val="00E27DA2"/>
    <w:rsid w:val="00E35D58"/>
    <w:rsid w:val="00E53D7B"/>
    <w:rsid w:val="00E758B8"/>
    <w:rsid w:val="00E776A1"/>
    <w:rsid w:val="00E812FA"/>
    <w:rsid w:val="00E96E28"/>
    <w:rsid w:val="00EA460A"/>
    <w:rsid w:val="00F00A83"/>
    <w:rsid w:val="00F41F35"/>
    <w:rsid w:val="00F47674"/>
    <w:rsid w:val="00F5216A"/>
    <w:rsid w:val="00F52770"/>
    <w:rsid w:val="00F54D81"/>
    <w:rsid w:val="00F60F13"/>
    <w:rsid w:val="00F957ED"/>
    <w:rsid w:val="00FA4A52"/>
    <w:rsid w:val="00FA77FD"/>
    <w:rsid w:val="00F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9"/>
  </w:style>
  <w:style w:type="paragraph" w:styleId="1">
    <w:name w:val="heading 1"/>
    <w:basedOn w:val="a"/>
    <w:next w:val="a"/>
    <w:link w:val="10"/>
    <w:uiPriority w:val="99"/>
    <w:qFormat/>
    <w:rsid w:val="00E26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99"/>
    <w:pPr>
      <w:ind w:left="720"/>
      <w:contextualSpacing/>
    </w:pPr>
  </w:style>
  <w:style w:type="table" w:styleId="a4">
    <w:name w:val="Table Grid"/>
    <w:basedOn w:val="a1"/>
    <w:uiPriority w:val="59"/>
    <w:rsid w:val="006F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7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8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D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74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E26B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E26B30"/>
    <w:rPr>
      <w:rFonts w:cs="Times New Roman"/>
      <w:color w:val="106BBE"/>
    </w:rPr>
  </w:style>
  <w:style w:type="character" w:styleId="aa">
    <w:name w:val="Hyperlink"/>
    <w:basedOn w:val="a0"/>
    <w:uiPriority w:val="99"/>
    <w:unhideWhenUsed/>
    <w:rsid w:val="00E2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99"/>
    <w:pPr>
      <w:ind w:left="720"/>
      <w:contextualSpacing/>
    </w:pPr>
  </w:style>
  <w:style w:type="table" w:styleId="a4">
    <w:name w:val="Table Grid"/>
    <w:basedOn w:val="a1"/>
    <w:uiPriority w:val="59"/>
    <w:rsid w:val="006F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7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8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D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74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2021-02-09T08:10:00Z</cp:lastPrinted>
  <dcterms:created xsi:type="dcterms:W3CDTF">2016-01-11T09:14:00Z</dcterms:created>
  <dcterms:modified xsi:type="dcterms:W3CDTF">2023-01-23T08:14:00Z</dcterms:modified>
</cp:coreProperties>
</file>