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75" w:rsidRDefault="00226675" w:rsidP="0022667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6675" w:rsidRDefault="00226675" w:rsidP="0022667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ЛЮБИМСКОГО МУНИЦИПАЛЬНОГО РАЙОНА</w:t>
      </w:r>
    </w:p>
    <w:p w:rsidR="00226675" w:rsidRDefault="00226675" w:rsidP="0022667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226675" w:rsidRDefault="00226675" w:rsidP="00226675">
      <w:pPr>
        <w:spacing w:line="240" w:lineRule="atLeast"/>
        <w:rPr>
          <w:sz w:val="25"/>
          <w:szCs w:val="25"/>
        </w:rPr>
      </w:pPr>
    </w:p>
    <w:p w:rsidR="00226675" w:rsidRPr="007333C4" w:rsidRDefault="00226675" w:rsidP="00226675">
      <w:pPr>
        <w:spacing w:line="240" w:lineRule="atLeast"/>
        <w:rPr>
          <w:sz w:val="28"/>
          <w:szCs w:val="28"/>
        </w:rPr>
      </w:pPr>
      <w:r w:rsidRPr="007333C4">
        <w:rPr>
          <w:sz w:val="28"/>
          <w:szCs w:val="28"/>
        </w:rPr>
        <w:t xml:space="preserve">от 16.12.2019 г. № 09-0968 /19 </w:t>
      </w:r>
    </w:p>
    <w:p w:rsidR="00226675" w:rsidRPr="007333C4" w:rsidRDefault="00226675" w:rsidP="00226675">
      <w:pPr>
        <w:spacing w:line="280" w:lineRule="atLeast"/>
        <w:rPr>
          <w:sz w:val="28"/>
          <w:szCs w:val="28"/>
        </w:rPr>
      </w:pPr>
      <w:r w:rsidRPr="007333C4">
        <w:rPr>
          <w:sz w:val="28"/>
          <w:szCs w:val="28"/>
        </w:rPr>
        <w:t>г. Любим</w:t>
      </w:r>
    </w:p>
    <w:p w:rsidR="00226675" w:rsidRDefault="00226675" w:rsidP="00226675">
      <w:pPr>
        <w:spacing w:line="280" w:lineRule="atLeast"/>
        <w:rPr>
          <w:sz w:val="28"/>
          <w:szCs w:val="28"/>
        </w:rPr>
      </w:pPr>
    </w:p>
    <w:p w:rsidR="00226675" w:rsidRDefault="00226675" w:rsidP="00226675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226675" w:rsidRDefault="00226675" w:rsidP="00226675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об Управлении культуры, молодежной</w:t>
      </w:r>
    </w:p>
    <w:p w:rsidR="00226675" w:rsidRDefault="00226675" w:rsidP="00226675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политики и спорта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</w:p>
    <w:p w:rsidR="00226675" w:rsidRDefault="00226675" w:rsidP="00226675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Ярославской</w:t>
      </w:r>
      <w:proofErr w:type="gramEnd"/>
      <w:r>
        <w:rPr>
          <w:sz w:val="28"/>
          <w:szCs w:val="28"/>
        </w:rPr>
        <w:t xml:space="preserve"> </w:t>
      </w:r>
    </w:p>
    <w:p w:rsidR="00226675" w:rsidRDefault="00226675" w:rsidP="00226675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области в новой редакции</w:t>
      </w:r>
    </w:p>
    <w:p w:rsidR="00226675" w:rsidRDefault="00226675" w:rsidP="00226675">
      <w:pPr>
        <w:spacing w:line="240" w:lineRule="atLeast"/>
        <w:rPr>
          <w:rFonts w:eastAsiaTheme="minorEastAsia"/>
        </w:rPr>
      </w:pPr>
    </w:p>
    <w:p w:rsidR="00226675" w:rsidRPr="007D318D" w:rsidRDefault="00226675" w:rsidP="00226675">
      <w:pPr>
        <w:rPr>
          <w:rFonts w:eastAsiaTheme="minorEastAsia"/>
        </w:rPr>
      </w:pPr>
      <w:r>
        <w:rPr>
          <w:sz w:val="28"/>
          <w:szCs w:val="28"/>
        </w:rPr>
        <w:tab/>
        <w:t>На основании Федерального Закона</w:t>
      </w:r>
      <w:r w:rsidRPr="002A4FD0">
        <w:rPr>
          <w:rFonts w:eastAsiaTheme="minorEastAsia"/>
        </w:rPr>
        <w:t xml:space="preserve"> от 9 октября 1992 года № 3612-1 «Основы законодательства Р</w:t>
      </w:r>
      <w:r>
        <w:rPr>
          <w:rFonts w:eastAsiaTheme="minorEastAsia"/>
        </w:rPr>
        <w:t xml:space="preserve">оссийской Федерации о культуре» 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226675" w:rsidRDefault="00226675" w:rsidP="0022667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об Управлении  культуры, молодежной политики и спорта 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 в новой редакции, согласно приложению.</w:t>
      </w:r>
    </w:p>
    <w:p w:rsidR="00226675" w:rsidRDefault="00226675" w:rsidP="0022667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 от 13.11.2017 г.      № 09-1093/17 «О переименовании Управления культуры и молодежной политики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в Управление культуры, молодежной  политики и спорта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 Ярославской области и утверждении  Положения об  Управлении культуры, молодежной политики  и спорта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области» </w:t>
      </w:r>
      <w:proofErr w:type="gramEnd"/>
    </w:p>
    <w:p w:rsidR="00226675" w:rsidRDefault="00226675" w:rsidP="0022667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его подписания.</w:t>
      </w:r>
    </w:p>
    <w:p w:rsidR="00226675" w:rsidRDefault="00226675" w:rsidP="00226675">
      <w:pPr>
        <w:spacing w:line="240" w:lineRule="atLeast"/>
        <w:rPr>
          <w:sz w:val="28"/>
          <w:szCs w:val="28"/>
        </w:rPr>
      </w:pPr>
    </w:p>
    <w:p w:rsidR="00226675" w:rsidRDefault="00226675" w:rsidP="0022667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Любимского</w:t>
      </w:r>
      <w:proofErr w:type="spellEnd"/>
    </w:p>
    <w:p w:rsidR="00226675" w:rsidRDefault="00226675" w:rsidP="002266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А.В. Кошкин</w:t>
      </w:r>
    </w:p>
    <w:p w:rsidR="00226675" w:rsidRDefault="00226675" w:rsidP="00226675"/>
    <w:p w:rsidR="00226675" w:rsidRDefault="00226675" w:rsidP="00226675">
      <w:pPr>
        <w:ind w:left="4963"/>
        <w:rPr>
          <w:sz w:val="28"/>
          <w:szCs w:val="28"/>
        </w:rPr>
      </w:pPr>
    </w:p>
    <w:p w:rsidR="00226675" w:rsidRDefault="00226675" w:rsidP="00226675">
      <w:pPr>
        <w:ind w:left="4963"/>
        <w:rPr>
          <w:sz w:val="28"/>
          <w:szCs w:val="28"/>
        </w:rPr>
      </w:pPr>
    </w:p>
    <w:p w:rsidR="00226675" w:rsidRDefault="00226675" w:rsidP="00226675"/>
    <w:p w:rsidR="00367967" w:rsidRDefault="00367967"/>
    <w:p w:rsidR="00226675" w:rsidRDefault="00226675"/>
    <w:p w:rsidR="00226675" w:rsidRDefault="00226675"/>
    <w:p w:rsidR="00226675" w:rsidRDefault="00226675"/>
    <w:p w:rsidR="00226675" w:rsidRDefault="00226675"/>
    <w:p w:rsidR="00226675" w:rsidRDefault="00226675"/>
    <w:p w:rsidR="00226675" w:rsidRDefault="00226675"/>
    <w:p w:rsidR="00226675" w:rsidRDefault="00226675"/>
    <w:p w:rsidR="00226675" w:rsidRDefault="00226675"/>
    <w:p w:rsidR="00226675" w:rsidRDefault="00226675"/>
    <w:p w:rsidR="00226675" w:rsidRDefault="00226675"/>
    <w:p w:rsidR="00226675" w:rsidRPr="00FC7E75" w:rsidRDefault="00226675" w:rsidP="00226675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</w:t>
      </w:r>
      <w:r>
        <w:rPr>
          <w:sz w:val="28"/>
        </w:rPr>
        <w:t xml:space="preserve">                          </w:t>
      </w:r>
      <w:bookmarkStart w:id="0" w:name="_GoBack"/>
      <w:bookmarkEnd w:id="0"/>
      <w:r>
        <w:rPr>
          <w:sz w:val="28"/>
        </w:rPr>
        <w:t xml:space="preserve">У Т В Е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Ж Д Е Н О</w:t>
      </w:r>
      <w:r w:rsidRPr="002701C7">
        <w:rPr>
          <w:sz w:val="28"/>
        </w:rPr>
        <w:t xml:space="preserve"> </w:t>
      </w:r>
    </w:p>
    <w:p w:rsidR="00226675" w:rsidRPr="002701C7" w:rsidRDefault="00226675" w:rsidP="00226675">
      <w:pPr>
        <w:jc w:val="right"/>
        <w:rPr>
          <w:sz w:val="28"/>
        </w:rPr>
      </w:pPr>
      <w:r w:rsidRPr="002701C7">
        <w:rPr>
          <w:sz w:val="28"/>
        </w:rPr>
        <w:t xml:space="preserve">                                                          Постановлением </w:t>
      </w:r>
      <w:r>
        <w:rPr>
          <w:sz w:val="28"/>
        </w:rPr>
        <w:t>Администрации</w:t>
      </w:r>
    </w:p>
    <w:p w:rsidR="00226675" w:rsidRPr="002701C7" w:rsidRDefault="00226675" w:rsidP="00226675">
      <w:pPr>
        <w:jc w:val="right"/>
        <w:rPr>
          <w:sz w:val="28"/>
        </w:rPr>
      </w:pPr>
      <w:r w:rsidRPr="002701C7">
        <w:rPr>
          <w:sz w:val="28"/>
        </w:rPr>
        <w:t xml:space="preserve">                                                          </w:t>
      </w:r>
      <w:proofErr w:type="spellStart"/>
      <w:r w:rsidRPr="002701C7">
        <w:rPr>
          <w:sz w:val="28"/>
        </w:rPr>
        <w:t>Любимского</w:t>
      </w:r>
      <w:proofErr w:type="spellEnd"/>
      <w:r w:rsidRPr="002701C7">
        <w:rPr>
          <w:sz w:val="28"/>
        </w:rPr>
        <w:t xml:space="preserve"> муниципального </w:t>
      </w:r>
    </w:p>
    <w:p w:rsidR="00226675" w:rsidRPr="002701C7" w:rsidRDefault="00226675" w:rsidP="00226675">
      <w:pPr>
        <w:jc w:val="right"/>
        <w:rPr>
          <w:sz w:val="28"/>
        </w:rPr>
      </w:pPr>
      <w:r w:rsidRPr="002701C7">
        <w:rPr>
          <w:sz w:val="28"/>
        </w:rPr>
        <w:t xml:space="preserve">                                                          района Ярославской области</w:t>
      </w:r>
    </w:p>
    <w:p w:rsidR="00226675" w:rsidRPr="00D22029" w:rsidRDefault="00226675" w:rsidP="00226675">
      <w:pPr>
        <w:jc w:val="right"/>
        <w:rPr>
          <w:color w:val="FF0000"/>
          <w:sz w:val="28"/>
        </w:rPr>
      </w:pPr>
      <w:r>
        <w:rPr>
          <w:sz w:val="28"/>
        </w:rPr>
        <w:t>от 16.12.2019г №09-0968/19</w:t>
      </w:r>
      <w:r w:rsidRPr="002701C7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</w:t>
      </w:r>
    </w:p>
    <w:p w:rsidR="00226675" w:rsidRDefault="00226675" w:rsidP="00226675">
      <w:pPr>
        <w:rPr>
          <w:sz w:val="28"/>
        </w:rPr>
      </w:pPr>
    </w:p>
    <w:p w:rsidR="00226675" w:rsidRDefault="00226675" w:rsidP="00226675">
      <w:pPr>
        <w:rPr>
          <w:sz w:val="28"/>
        </w:rPr>
      </w:pPr>
    </w:p>
    <w:p w:rsidR="00226675" w:rsidRDefault="00226675" w:rsidP="00226675">
      <w:pPr>
        <w:rPr>
          <w:sz w:val="28"/>
        </w:rPr>
      </w:pPr>
    </w:p>
    <w:p w:rsidR="00226675" w:rsidRDefault="00226675" w:rsidP="00226675">
      <w:pPr>
        <w:rPr>
          <w:sz w:val="28"/>
        </w:rPr>
      </w:pPr>
    </w:p>
    <w:p w:rsidR="00226675" w:rsidRPr="002701C7" w:rsidRDefault="00226675" w:rsidP="00226675">
      <w:pPr>
        <w:jc w:val="center"/>
        <w:rPr>
          <w:b/>
          <w:bCs/>
          <w:sz w:val="36"/>
        </w:rPr>
      </w:pPr>
      <w:proofErr w:type="gramStart"/>
      <w:r w:rsidRPr="002701C7">
        <w:rPr>
          <w:b/>
          <w:bCs/>
          <w:sz w:val="36"/>
        </w:rPr>
        <w:t>П</w:t>
      </w:r>
      <w:proofErr w:type="gramEnd"/>
      <w:r w:rsidRPr="002701C7">
        <w:rPr>
          <w:b/>
          <w:bCs/>
          <w:sz w:val="36"/>
        </w:rPr>
        <w:t xml:space="preserve"> О Л О Ж Е Н И Е</w:t>
      </w:r>
    </w:p>
    <w:p w:rsidR="00226675" w:rsidRPr="002701C7" w:rsidRDefault="00226675" w:rsidP="00226675">
      <w:pPr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  <w:r>
        <w:rPr>
          <w:b/>
          <w:bCs/>
          <w:sz w:val="36"/>
        </w:rPr>
        <w:t>об Управлении культуры,</w:t>
      </w:r>
      <w:r w:rsidRPr="002701C7">
        <w:rPr>
          <w:b/>
          <w:bCs/>
          <w:sz w:val="36"/>
        </w:rPr>
        <w:t xml:space="preserve"> молодежной политики </w:t>
      </w:r>
      <w:r>
        <w:rPr>
          <w:b/>
          <w:bCs/>
          <w:sz w:val="36"/>
        </w:rPr>
        <w:t xml:space="preserve"> и спорта А</w:t>
      </w:r>
      <w:r w:rsidRPr="002701C7">
        <w:rPr>
          <w:b/>
          <w:bCs/>
          <w:sz w:val="36"/>
        </w:rPr>
        <w:t xml:space="preserve">дминистрации  </w:t>
      </w:r>
      <w:proofErr w:type="spellStart"/>
      <w:r w:rsidRPr="002701C7">
        <w:rPr>
          <w:b/>
          <w:bCs/>
          <w:sz w:val="36"/>
        </w:rPr>
        <w:t>Любимского</w:t>
      </w:r>
      <w:proofErr w:type="spellEnd"/>
      <w:r w:rsidRPr="002701C7">
        <w:rPr>
          <w:b/>
          <w:bCs/>
          <w:sz w:val="36"/>
        </w:rPr>
        <w:t xml:space="preserve"> муниципального района Ярославской области</w:t>
      </w: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36"/>
        </w:rPr>
      </w:pPr>
    </w:p>
    <w:p w:rsidR="00226675" w:rsidRDefault="00226675" w:rsidP="00226675">
      <w:pPr>
        <w:ind w:firstLine="340"/>
        <w:jc w:val="center"/>
        <w:rPr>
          <w:b/>
          <w:bCs/>
          <w:sz w:val="28"/>
          <w:szCs w:val="28"/>
        </w:rPr>
      </w:pPr>
    </w:p>
    <w:p w:rsidR="00226675" w:rsidRPr="00872F6B" w:rsidRDefault="00226675" w:rsidP="00226675">
      <w:pPr>
        <w:ind w:firstLine="340"/>
        <w:jc w:val="center"/>
        <w:rPr>
          <w:b/>
          <w:bCs/>
          <w:sz w:val="28"/>
          <w:szCs w:val="28"/>
        </w:rPr>
      </w:pPr>
      <w:r w:rsidRPr="00872F6B">
        <w:rPr>
          <w:b/>
          <w:bCs/>
          <w:sz w:val="28"/>
          <w:szCs w:val="28"/>
        </w:rPr>
        <w:lastRenderedPageBreak/>
        <w:t>1.Общие положения</w:t>
      </w:r>
    </w:p>
    <w:p w:rsidR="00226675" w:rsidRPr="00872F6B" w:rsidRDefault="00226675" w:rsidP="00226675">
      <w:pPr>
        <w:ind w:firstLine="340"/>
        <w:rPr>
          <w:b/>
          <w:bCs/>
          <w:sz w:val="28"/>
          <w:szCs w:val="28"/>
        </w:rPr>
      </w:pPr>
    </w:p>
    <w:p w:rsidR="00226675" w:rsidRPr="00872F6B" w:rsidRDefault="00226675" w:rsidP="00226675">
      <w:pPr>
        <w:numPr>
          <w:ilvl w:val="1"/>
          <w:numId w:val="1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>,</w:t>
      </w:r>
      <w:r w:rsidRPr="00872F6B">
        <w:rPr>
          <w:sz w:val="28"/>
          <w:szCs w:val="28"/>
        </w:rPr>
        <w:t xml:space="preserve"> молодежной политики </w:t>
      </w:r>
      <w:r>
        <w:rPr>
          <w:sz w:val="28"/>
          <w:szCs w:val="28"/>
        </w:rPr>
        <w:t xml:space="preserve"> и спорта</w:t>
      </w:r>
      <w:r w:rsidRPr="00872F6B">
        <w:rPr>
          <w:sz w:val="28"/>
          <w:szCs w:val="28"/>
        </w:rPr>
        <w:t xml:space="preserve"> Администрации </w:t>
      </w:r>
      <w:proofErr w:type="spellStart"/>
      <w:r w:rsidRPr="00872F6B">
        <w:rPr>
          <w:sz w:val="28"/>
          <w:szCs w:val="28"/>
        </w:rPr>
        <w:t>Любимского</w:t>
      </w:r>
      <w:proofErr w:type="spellEnd"/>
      <w:r w:rsidRPr="00872F6B">
        <w:rPr>
          <w:sz w:val="28"/>
          <w:szCs w:val="28"/>
        </w:rPr>
        <w:t xml:space="preserve"> муниципального района Ярославской области</w:t>
      </w:r>
      <w:r>
        <w:rPr>
          <w:sz w:val="28"/>
          <w:szCs w:val="28"/>
        </w:rPr>
        <w:t xml:space="preserve"> </w:t>
      </w:r>
      <w:r w:rsidRPr="00872F6B">
        <w:rPr>
          <w:sz w:val="28"/>
          <w:szCs w:val="28"/>
        </w:rPr>
        <w:t xml:space="preserve">(далее именуется «Управление») является структурным подразделением Администрации </w:t>
      </w:r>
      <w:proofErr w:type="spellStart"/>
      <w:r w:rsidRPr="00872F6B">
        <w:rPr>
          <w:sz w:val="28"/>
          <w:szCs w:val="28"/>
        </w:rPr>
        <w:t>Любимского</w:t>
      </w:r>
      <w:proofErr w:type="spellEnd"/>
      <w:r w:rsidRPr="00872F6B">
        <w:rPr>
          <w:sz w:val="28"/>
          <w:szCs w:val="28"/>
        </w:rPr>
        <w:t xml:space="preserve">  муниципального района с реализацией функций специально уполномоченног</w:t>
      </w:r>
      <w:r>
        <w:rPr>
          <w:sz w:val="28"/>
          <w:szCs w:val="28"/>
        </w:rPr>
        <w:t>о органа по вопросам культуры, молодежной политики и  спорта.</w:t>
      </w:r>
    </w:p>
    <w:p w:rsidR="00226675" w:rsidRPr="00872F6B" w:rsidRDefault="00226675" w:rsidP="00226675">
      <w:pPr>
        <w:numPr>
          <w:ilvl w:val="1"/>
          <w:numId w:val="1"/>
        </w:numPr>
        <w:tabs>
          <w:tab w:val="num" w:pos="426"/>
        </w:tabs>
        <w:ind w:left="493" w:hanging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F6B">
        <w:rPr>
          <w:sz w:val="28"/>
          <w:szCs w:val="28"/>
        </w:rPr>
        <w:t xml:space="preserve">В своей деятельности Управление руководствуется Конституцией Российской Федерации, законодательством Российской Федерации  и Ярославской области, Постановлениями и Распоряжениями Администрации </w:t>
      </w:r>
      <w:proofErr w:type="spellStart"/>
      <w:r w:rsidRPr="00872F6B">
        <w:rPr>
          <w:sz w:val="28"/>
          <w:szCs w:val="28"/>
        </w:rPr>
        <w:t>Любимского</w:t>
      </w:r>
      <w:proofErr w:type="spellEnd"/>
      <w:r w:rsidRPr="00872F6B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 w:rsidRPr="00872F6B">
        <w:rPr>
          <w:sz w:val="28"/>
          <w:szCs w:val="28"/>
        </w:rPr>
        <w:t>пального района, а также настоящим положением.</w:t>
      </w:r>
    </w:p>
    <w:p w:rsidR="00226675" w:rsidRPr="00872F6B" w:rsidRDefault="00226675" w:rsidP="00226675">
      <w:pPr>
        <w:numPr>
          <w:ilvl w:val="1"/>
          <w:numId w:val="1"/>
        </w:numPr>
        <w:tabs>
          <w:tab w:val="num" w:pos="426"/>
        </w:tabs>
        <w:ind w:left="493" w:hanging="493"/>
        <w:rPr>
          <w:sz w:val="28"/>
          <w:szCs w:val="28"/>
        </w:rPr>
      </w:pPr>
      <w:r w:rsidRPr="00872F6B">
        <w:rPr>
          <w:sz w:val="28"/>
          <w:szCs w:val="28"/>
        </w:rPr>
        <w:t>Официальное полное наи</w:t>
      </w:r>
      <w:r>
        <w:rPr>
          <w:sz w:val="28"/>
          <w:szCs w:val="28"/>
        </w:rPr>
        <w:t>менование: Управление культуры,</w:t>
      </w:r>
      <w:r w:rsidRPr="00872F6B">
        <w:rPr>
          <w:sz w:val="28"/>
          <w:szCs w:val="28"/>
        </w:rPr>
        <w:t xml:space="preserve"> молодежной политики </w:t>
      </w:r>
      <w:r>
        <w:rPr>
          <w:sz w:val="28"/>
          <w:szCs w:val="28"/>
        </w:rPr>
        <w:t xml:space="preserve"> и спорта </w:t>
      </w:r>
      <w:r w:rsidRPr="00872F6B">
        <w:rPr>
          <w:sz w:val="28"/>
          <w:szCs w:val="28"/>
        </w:rPr>
        <w:t xml:space="preserve">Администрации </w:t>
      </w:r>
      <w:proofErr w:type="spellStart"/>
      <w:r w:rsidRPr="00872F6B">
        <w:rPr>
          <w:sz w:val="28"/>
          <w:szCs w:val="28"/>
        </w:rPr>
        <w:t>Любимского</w:t>
      </w:r>
      <w:proofErr w:type="spellEnd"/>
      <w:r w:rsidRPr="00872F6B">
        <w:rPr>
          <w:sz w:val="28"/>
          <w:szCs w:val="28"/>
        </w:rPr>
        <w:t xml:space="preserve"> муниципального района Ярославской области.</w:t>
      </w:r>
    </w:p>
    <w:p w:rsidR="00226675" w:rsidRDefault="00226675" w:rsidP="00226675">
      <w:pPr>
        <w:ind w:left="493" w:hanging="493"/>
        <w:rPr>
          <w:sz w:val="28"/>
          <w:szCs w:val="28"/>
        </w:rPr>
      </w:pPr>
      <w:r>
        <w:rPr>
          <w:sz w:val="28"/>
          <w:szCs w:val="28"/>
        </w:rPr>
        <w:t xml:space="preserve">       Сокращенное наименование: УКМП и С.</w:t>
      </w:r>
    </w:p>
    <w:p w:rsidR="00226675" w:rsidRPr="007C1C08" w:rsidRDefault="00226675" w:rsidP="00226675">
      <w:pPr>
        <w:ind w:left="493" w:hanging="49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1C08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7C1C08">
        <w:rPr>
          <w:sz w:val="28"/>
          <w:szCs w:val="28"/>
        </w:rPr>
        <w:t>- правовая  форма:   казенное учреждение.</w:t>
      </w:r>
    </w:p>
    <w:p w:rsidR="00226675" w:rsidRPr="00367C9B" w:rsidRDefault="00226675" w:rsidP="00226675">
      <w:pPr>
        <w:numPr>
          <w:ilvl w:val="1"/>
          <w:numId w:val="1"/>
        </w:numPr>
        <w:tabs>
          <w:tab w:val="num" w:pos="426"/>
        </w:tabs>
        <w:ind w:left="493" w:hanging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67C9B">
        <w:rPr>
          <w:sz w:val="28"/>
          <w:szCs w:val="28"/>
        </w:rPr>
        <w:t>Управление является юридическим лицом и осуществляет свои полномочия в соответствии с настоящим Положением, имеет в оперативном  управлении обособленное имущество</w:t>
      </w:r>
      <w:r>
        <w:rPr>
          <w:sz w:val="28"/>
          <w:szCs w:val="28"/>
        </w:rPr>
        <w:t xml:space="preserve"> </w:t>
      </w:r>
      <w:r w:rsidRPr="00367C9B">
        <w:rPr>
          <w:sz w:val="28"/>
          <w:szCs w:val="28"/>
        </w:rPr>
        <w:t>и отвечает по своим  обязательствам  этим имуществом, может от своего имени приобретать и осуществлять  имущественные и личные неимущественные  права, нести обязанности, быть истцом и ответчиком в суде в соответствии с действующим законодательством.</w:t>
      </w:r>
      <w:proofErr w:type="gramEnd"/>
      <w:r w:rsidRPr="00367C9B">
        <w:rPr>
          <w:sz w:val="28"/>
          <w:szCs w:val="28"/>
        </w:rPr>
        <w:t xml:space="preserve"> Управление является правопреемником по ранее принятым решениям органов местного самоуправления и ранее заключенным договорам в Управлении культуры и молодежной политики Администрации </w:t>
      </w:r>
      <w:proofErr w:type="spellStart"/>
      <w:r w:rsidRPr="00367C9B">
        <w:rPr>
          <w:sz w:val="28"/>
          <w:szCs w:val="28"/>
        </w:rPr>
        <w:t>Любимского</w:t>
      </w:r>
      <w:proofErr w:type="spellEnd"/>
      <w:r w:rsidRPr="00367C9B">
        <w:rPr>
          <w:sz w:val="28"/>
          <w:szCs w:val="28"/>
        </w:rPr>
        <w:t xml:space="preserve"> муниципального района Ярославской области.</w:t>
      </w:r>
    </w:p>
    <w:p w:rsidR="00226675" w:rsidRPr="00872F6B" w:rsidRDefault="00226675" w:rsidP="00226675">
      <w:pPr>
        <w:numPr>
          <w:ilvl w:val="1"/>
          <w:numId w:val="1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 xml:space="preserve">Как юридическое  лицо Управление имеет  самостоятельную смету, </w:t>
      </w:r>
      <w:r>
        <w:rPr>
          <w:sz w:val="28"/>
          <w:szCs w:val="28"/>
        </w:rPr>
        <w:t xml:space="preserve">лицевые счета в органах Федерального казначейства, </w:t>
      </w:r>
      <w:r w:rsidRPr="00872F6B">
        <w:rPr>
          <w:sz w:val="28"/>
          <w:szCs w:val="28"/>
        </w:rPr>
        <w:t>расчетны</w:t>
      </w:r>
      <w:r>
        <w:rPr>
          <w:sz w:val="28"/>
          <w:szCs w:val="28"/>
        </w:rPr>
        <w:t>е</w:t>
      </w:r>
      <w:r w:rsidRPr="00872F6B">
        <w:rPr>
          <w:sz w:val="28"/>
          <w:szCs w:val="28"/>
        </w:rPr>
        <w:t xml:space="preserve"> и другие счета  в банк</w:t>
      </w:r>
      <w:r>
        <w:rPr>
          <w:sz w:val="28"/>
          <w:szCs w:val="28"/>
        </w:rPr>
        <w:t>ах</w:t>
      </w:r>
      <w:r w:rsidRPr="00872F6B">
        <w:rPr>
          <w:sz w:val="28"/>
          <w:szCs w:val="28"/>
        </w:rPr>
        <w:t>, печат</w:t>
      </w:r>
      <w:r>
        <w:rPr>
          <w:sz w:val="28"/>
          <w:szCs w:val="28"/>
        </w:rPr>
        <w:t xml:space="preserve">и, штампы, бланки </w:t>
      </w:r>
      <w:r w:rsidRPr="00872F6B">
        <w:rPr>
          <w:sz w:val="28"/>
          <w:szCs w:val="28"/>
        </w:rPr>
        <w:t xml:space="preserve"> со своим наименованием.</w:t>
      </w:r>
    </w:p>
    <w:p w:rsidR="00226675" w:rsidRPr="00872F6B" w:rsidRDefault="00226675" w:rsidP="00226675">
      <w:pPr>
        <w:numPr>
          <w:ilvl w:val="1"/>
          <w:numId w:val="1"/>
        </w:numPr>
        <w:tabs>
          <w:tab w:val="num" w:pos="567"/>
        </w:tabs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 xml:space="preserve">Учредителем  муниципальных учреждений культуры на территории </w:t>
      </w:r>
      <w:proofErr w:type="spellStart"/>
      <w:r w:rsidRPr="00872F6B">
        <w:rPr>
          <w:sz w:val="28"/>
          <w:szCs w:val="28"/>
        </w:rPr>
        <w:t>Любимского</w:t>
      </w:r>
      <w:proofErr w:type="spellEnd"/>
      <w:r w:rsidRPr="00872F6B">
        <w:rPr>
          <w:sz w:val="28"/>
          <w:szCs w:val="28"/>
        </w:rPr>
        <w:t xml:space="preserve"> муниципального района Ярославской области является Администрация  </w:t>
      </w:r>
      <w:proofErr w:type="spellStart"/>
      <w:r w:rsidRPr="00872F6B">
        <w:rPr>
          <w:sz w:val="28"/>
          <w:szCs w:val="28"/>
        </w:rPr>
        <w:t>Любимского</w:t>
      </w:r>
      <w:proofErr w:type="spellEnd"/>
      <w:r w:rsidRPr="00872F6B">
        <w:rPr>
          <w:sz w:val="28"/>
          <w:szCs w:val="28"/>
        </w:rPr>
        <w:t xml:space="preserve"> муниципального района Ярославской области. </w:t>
      </w:r>
      <w:proofErr w:type="gramStart"/>
      <w:r w:rsidRPr="00872F6B">
        <w:rPr>
          <w:sz w:val="28"/>
          <w:szCs w:val="28"/>
        </w:rPr>
        <w:t xml:space="preserve">Управление в соответствие с постановлением Администрации </w:t>
      </w:r>
      <w:proofErr w:type="spellStart"/>
      <w:r w:rsidRPr="00872F6B">
        <w:rPr>
          <w:sz w:val="28"/>
          <w:szCs w:val="28"/>
        </w:rPr>
        <w:t>Любимского</w:t>
      </w:r>
      <w:proofErr w:type="spellEnd"/>
      <w:r w:rsidRPr="00872F6B">
        <w:rPr>
          <w:sz w:val="28"/>
          <w:szCs w:val="28"/>
        </w:rPr>
        <w:t xml:space="preserve"> муниципального района Ярославской</w:t>
      </w:r>
      <w:r>
        <w:rPr>
          <w:sz w:val="28"/>
          <w:szCs w:val="28"/>
        </w:rPr>
        <w:t xml:space="preserve"> области № 273-а  от 01.03.2011 г.</w:t>
      </w:r>
      <w:r w:rsidRPr="00872F6B">
        <w:rPr>
          <w:sz w:val="28"/>
          <w:szCs w:val="28"/>
        </w:rPr>
        <w:t xml:space="preserve"> «О порядке осуществления структурными подразделениями администрации </w:t>
      </w:r>
      <w:proofErr w:type="spellStart"/>
      <w:r w:rsidRPr="00872F6B">
        <w:rPr>
          <w:sz w:val="28"/>
          <w:szCs w:val="28"/>
        </w:rPr>
        <w:t>Любимского</w:t>
      </w:r>
      <w:proofErr w:type="spellEnd"/>
      <w:r w:rsidRPr="00872F6B">
        <w:rPr>
          <w:sz w:val="28"/>
          <w:szCs w:val="28"/>
        </w:rPr>
        <w:t xml:space="preserve"> муниципального района функций и полномочий учредителя и собственника имущества муниципального казённого учреждения </w:t>
      </w:r>
      <w:proofErr w:type="spellStart"/>
      <w:r w:rsidRPr="00872F6B">
        <w:rPr>
          <w:sz w:val="28"/>
          <w:szCs w:val="28"/>
        </w:rPr>
        <w:t>Любимского</w:t>
      </w:r>
      <w:proofErr w:type="spellEnd"/>
      <w:r w:rsidRPr="00872F6B">
        <w:rPr>
          <w:sz w:val="28"/>
          <w:szCs w:val="28"/>
        </w:rPr>
        <w:t xml:space="preserve"> муниципального района, муниципального бюджетного учреждения </w:t>
      </w:r>
      <w:proofErr w:type="spellStart"/>
      <w:r w:rsidRPr="00872F6B">
        <w:rPr>
          <w:sz w:val="28"/>
          <w:szCs w:val="28"/>
        </w:rPr>
        <w:t>Любимского</w:t>
      </w:r>
      <w:proofErr w:type="spellEnd"/>
      <w:r w:rsidRPr="00872F6B">
        <w:rPr>
          <w:sz w:val="28"/>
          <w:szCs w:val="28"/>
        </w:rPr>
        <w:t xml:space="preserve"> муниципального района, муниципального автономного учреждения </w:t>
      </w:r>
      <w:proofErr w:type="spellStart"/>
      <w:r w:rsidRPr="00872F6B">
        <w:rPr>
          <w:sz w:val="28"/>
          <w:szCs w:val="28"/>
        </w:rPr>
        <w:t>Любимского</w:t>
      </w:r>
      <w:proofErr w:type="spellEnd"/>
      <w:r w:rsidRPr="00872F6B">
        <w:rPr>
          <w:sz w:val="28"/>
          <w:szCs w:val="28"/>
        </w:rPr>
        <w:t xml:space="preserve"> муниципального района» выполняет отдельные полномочия Учредителя по  руководству </w:t>
      </w:r>
      <w:r>
        <w:rPr>
          <w:sz w:val="28"/>
          <w:szCs w:val="28"/>
        </w:rPr>
        <w:t>подведомственными учреждениями</w:t>
      </w:r>
      <w:r w:rsidRPr="00872F6B">
        <w:rPr>
          <w:sz w:val="28"/>
          <w:szCs w:val="28"/>
        </w:rPr>
        <w:t>.</w:t>
      </w:r>
      <w:proofErr w:type="gramEnd"/>
    </w:p>
    <w:p w:rsidR="00226675" w:rsidRPr="00872F6B" w:rsidRDefault="00226675" w:rsidP="00226675">
      <w:pPr>
        <w:pStyle w:val="a7"/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72F6B">
        <w:rPr>
          <w:rFonts w:ascii="Times New Roman" w:hAnsi="Times New Roman" w:cs="Times New Roman"/>
          <w:sz w:val="28"/>
          <w:szCs w:val="28"/>
        </w:rPr>
        <w:t>Юридический адрес и местонахождение Управления:</w:t>
      </w:r>
    </w:p>
    <w:p w:rsidR="00226675" w:rsidRDefault="00226675" w:rsidP="00226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2F6B">
        <w:rPr>
          <w:sz w:val="28"/>
          <w:szCs w:val="28"/>
        </w:rPr>
        <w:t>152470</w:t>
      </w:r>
      <w:r>
        <w:rPr>
          <w:sz w:val="28"/>
          <w:szCs w:val="28"/>
        </w:rPr>
        <w:t>,</w:t>
      </w:r>
      <w:r w:rsidRPr="00872F6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72F6B">
        <w:rPr>
          <w:sz w:val="28"/>
          <w:szCs w:val="28"/>
        </w:rPr>
        <w:t>Любим, ул.</w:t>
      </w:r>
      <w:r>
        <w:rPr>
          <w:sz w:val="28"/>
          <w:szCs w:val="28"/>
        </w:rPr>
        <w:t xml:space="preserve"> </w:t>
      </w:r>
      <w:r w:rsidRPr="00872F6B">
        <w:rPr>
          <w:sz w:val="28"/>
          <w:szCs w:val="28"/>
        </w:rPr>
        <w:t>Набережная р</w:t>
      </w:r>
      <w:r>
        <w:rPr>
          <w:sz w:val="28"/>
          <w:szCs w:val="28"/>
        </w:rPr>
        <w:t xml:space="preserve">еки  </w:t>
      </w:r>
      <w:proofErr w:type="spellStart"/>
      <w:r w:rsidRPr="00872F6B">
        <w:rPr>
          <w:sz w:val="28"/>
          <w:szCs w:val="28"/>
        </w:rPr>
        <w:t>Обноры</w:t>
      </w:r>
      <w:proofErr w:type="spellEnd"/>
      <w:r w:rsidRPr="00872F6B">
        <w:rPr>
          <w:sz w:val="28"/>
          <w:szCs w:val="28"/>
        </w:rPr>
        <w:t>,</w:t>
      </w:r>
      <w:r>
        <w:rPr>
          <w:sz w:val="28"/>
          <w:szCs w:val="28"/>
        </w:rPr>
        <w:t xml:space="preserve">  д.</w:t>
      </w:r>
      <w:r w:rsidRPr="00872F6B">
        <w:rPr>
          <w:sz w:val="28"/>
          <w:szCs w:val="28"/>
        </w:rPr>
        <w:t>1.</w:t>
      </w:r>
    </w:p>
    <w:p w:rsidR="00226675" w:rsidRDefault="00226675" w:rsidP="00226675">
      <w:pPr>
        <w:pStyle w:val="a3"/>
        <w:jc w:val="center"/>
        <w:rPr>
          <w:b/>
          <w:bCs/>
          <w:szCs w:val="28"/>
        </w:rPr>
      </w:pPr>
      <w:r w:rsidRPr="00872F6B">
        <w:rPr>
          <w:b/>
          <w:bCs/>
          <w:szCs w:val="28"/>
        </w:rPr>
        <w:t>2. Основные цели деятельности Управления</w:t>
      </w:r>
    </w:p>
    <w:p w:rsidR="00226675" w:rsidRPr="00872F6B" w:rsidRDefault="00226675" w:rsidP="00226675">
      <w:pPr>
        <w:pStyle w:val="a3"/>
        <w:rPr>
          <w:b/>
          <w:bCs/>
          <w:szCs w:val="28"/>
        </w:rPr>
      </w:pP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>
        <w:rPr>
          <w:szCs w:val="28"/>
        </w:rPr>
        <w:t>2.1 Ф</w:t>
      </w:r>
      <w:r w:rsidRPr="00872F6B">
        <w:rPr>
          <w:szCs w:val="28"/>
        </w:rPr>
        <w:t>ормирование и реализация политики в области культуры, искусства, дополнительного музыкального образования, библиотечно</w:t>
      </w:r>
      <w:r>
        <w:rPr>
          <w:szCs w:val="28"/>
        </w:rPr>
        <w:t>го обслуживания,  организации досуга, туризма,</w:t>
      </w:r>
      <w:r w:rsidRPr="00872F6B">
        <w:rPr>
          <w:szCs w:val="28"/>
        </w:rPr>
        <w:t xml:space="preserve"> молодежной политики</w:t>
      </w:r>
      <w:r>
        <w:rPr>
          <w:szCs w:val="28"/>
        </w:rPr>
        <w:t xml:space="preserve"> и спорта</w:t>
      </w:r>
      <w:r w:rsidRPr="00872F6B">
        <w:rPr>
          <w:szCs w:val="28"/>
        </w:rPr>
        <w:t>.</w:t>
      </w:r>
    </w:p>
    <w:p w:rsidR="00226675" w:rsidRDefault="00226675" w:rsidP="00226675">
      <w:p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>2.2 Обеспечение контроля за соблюдением законодательства Российской Федерации и Ярославской области в сфере культуры</w:t>
      </w:r>
      <w:proofErr w:type="gramStart"/>
      <w:r w:rsidRPr="00872F6B">
        <w:rPr>
          <w:sz w:val="28"/>
          <w:szCs w:val="28"/>
        </w:rPr>
        <w:t xml:space="preserve"> ,</w:t>
      </w:r>
      <w:proofErr w:type="gramEnd"/>
      <w:r w:rsidRPr="00872F6B">
        <w:rPr>
          <w:sz w:val="28"/>
          <w:szCs w:val="28"/>
        </w:rPr>
        <w:t xml:space="preserve"> молодежной политики,</w:t>
      </w:r>
      <w:r>
        <w:rPr>
          <w:sz w:val="28"/>
          <w:szCs w:val="28"/>
        </w:rPr>
        <w:t xml:space="preserve"> спорта,</w:t>
      </w:r>
      <w:r w:rsidRPr="00872F6B">
        <w:rPr>
          <w:sz w:val="28"/>
          <w:szCs w:val="28"/>
        </w:rPr>
        <w:t xml:space="preserve"> туризма и сохранения  историко-культурного наследия.</w:t>
      </w:r>
    </w:p>
    <w:p w:rsidR="00226675" w:rsidRPr="00872F6B" w:rsidRDefault="00226675" w:rsidP="00226675">
      <w:pPr>
        <w:ind w:left="493" w:hanging="4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</w:t>
      </w:r>
      <w:r w:rsidRPr="00872F6B">
        <w:rPr>
          <w:sz w:val="28"/>
          <w:szCs w:val="28"/>
        </w:rPr>
        <w:t xml:space="preserve">Содействие сохранению культурных и исторических традиций, </w:t>
      </w:r>
      <w:r>
        <w:rPr>
          <w:sz w:val="28"/>
          <w:szCs w:val="28"/>
        </w:rPr>
        <w:t>р</w:t>
      </w:r>
      <w:r w:rsidRPr="00872F6B">
        <w:rPr>
          <w:sz w:val="28"/>
          <w:szCs w:val="28"/>
        </w:rPr>
        <w:t>азвитию культурных и иных  творческих связей, организация культурного отдыха.</w:t>
      </w: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>
        <w:rPr>
          <w:szCs w:val="28"/>
        </w:rPr>
        <w:t xml:space="preserve">2.4 </w:t>
      </w:r>
      <w:r w:rsidRPr="00872F6B">
        <w:rPr>
          <w:szCs w:val="28"/>
        </w:rPr>
        <w:t>Развитие самодеятельного народного творчества на территории муниципального района.</w:t>
      </w:r>
    </w:p>
    <w:p w:rsidR="00226675" w:rsidRPr="00872F6B" w:rsidRDefault="00226675" w:rsidP="00226675">
      <w:pPr>
        <w:numPr>
          <w:ilvl w:val="1"/>
          <w:numId w:val="5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>Создание  условий для сохранения и развития народных промыслов и художественного изобразительного творчества.</w:t>
      </w:r>
    </w:p>
    <w:p w:rsidR="00226675" w:rsidRDefault="00226675" w:rsidP="00226675">
      <w:pPr>
        <w:numPr>
          <w:ilvl w:val="1"/>
          <w:numId w:val="5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>Создание  необходимых условий для  плодотворной  деятельности подведомственных учрежде</w:t>
      </w:r>
      <w:r>
        <w:rPr>
          <w:sz w:val="28"/>
          <w:szCs w:val="28"/>
        </w:rPr>
        <w:t xml:space="preserve">ний  </w:t>
      </w:r>
      <w:r w:rsidRPr="00872F6B">
        <w:rPr>
          <w:sz w:val="28"/>
          <w:szCs w:val="28"/>
        </w:rPr>
        <w:t xml:space="preserve"> путем  поддержки бюджетными и прочими ассигнованиями, материально-техническими ресурсами.</w:t>
      </w:r>
    </w:p>
    <w:p w:rsidR="00226675" w:rsidRPr="00872F6B" w:rsidRDefault="00226675" w:rsidP="00226675">
      <w:pPr>
        <w:numPr>
          <w:ilvl w:val="1"/>
          <w:numId w:val="5"/>
        </w:numPr>
        <w:ind w:left="493" w:hanging="49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совершенствование физического воспитания населения, подготовка спортсменов, спортивных резервов, формирование здорового образа  жизни, организация активного отдыха жителей района.</w:t>
      </w:r>
    </w:p>
    <w:p w:rsidR="00226675" w:rsidRPr="00872F6B" w:rsidRDefault="00226675" w:rsidP="00226675">
      <w:pPr>
        <w:ind w:left="495"/>
        <w:rPr>
          <w:sz w:val="28"/>
          <w:szCs w:val="28"/>
        </w:rPr>
      </w:pPr>
    </w:p>
    <w:p w:rsidR="00226675" w:rsidRPr="00872F6B" w:rsidRDefault="00226675" w:rsidP="00226675">
      <w:pPr>
        <w:jc w:val="center"/>
        <w:rPr>
          <w:b/>
          <w:bCs/>
          <w:sz w:val="28"/>
          <w:szCs w:val="28"/>
        </w:rPr>
      </w:pPr>
      <w:r w:rsidRPr="00872F6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872F6B">
        <w:rPr>
          <w:b/>
          <w:bCs/>
          <w:sz w:val="28"/>
          <w:szCs w:val="28"/>
        </w:rPr>
        <w:t>Функции Управления</w:t>
      </w:r>
    </w:p>
    <w:p w:rsidR="00226675" w:rsidRPr="00872F6B" w:rsidRDefault="00226675" w:rsidP="00226675">
      <w:pPr>
        <w:pStyle w:val="a5"/>
        <w:ind w:left="493" w:hanging="493"/>
        <w:jc w:val="both"/>
        <w:rPr>
          <w:szCs w:val="28"/>
        </w:rPr>
      </w:pPr>
      <w:r>
        <w:rPr>
          <w:szCs w:val="28"/>
        </w:rPr>
        <w:t xml:space="preserve">3.1  </w:t>
      </w:r>
      <w:r w:rsidRPr="00872F6B">
        <w:rPr>
          <w:szCs w:val="28"/>
        </w:rPr>
        <w:t>Разработка и реализация муниципальных программ развития культуры, туризма, молодежной политики</w:t>
      </w:r>
      <w:r>
        <w:rPr>
          <w:szCs w:val="28"/>
        </w:rPr>
        <w:t xml:space="preserve">, спорта </w:t>
      </w:r>
      <w:r w:rsidRPr="00872F6B">
        <w:rPr>
          <w:szCs w:val="28"/>
        </w:rPr>
        <w:t xml:space="preserve"> и сохранения историко-культурного наследия.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 xml:space="preserve">Подготовка предложений по объемам финансирования </w:t>
      </w:r>
      <w:r>
        <w:rPr>
          <w:sz w:val="28"/>
          <w:szCs w:val="28"/>
        </w:rPr>
        <w:t xml:space="preserve"> подведомственных </w:t>
      </w:r>
      <w:r w:rsidRPr="00872F6B">
        <w:rPr>
          <w:sz w:val="28"/>
          <w:szCs w:val="28"/>
        </w:rPr>
        <w:t>муниципальных учреждений.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>Работа по практическому  применению налоговых, финансовых и иных льгот, предусмотренных для учр</w:t>
      </w:r>
      <w:r>
        <w:rPr>
          <w:sz w:val="28"/>
          <w:szCs w:val="28"/>
        </w:rPr>
        <w:t>еждений и организаций культуры,</w:t>
      </w:r>
      <w:r w:rsidRPr="00872F6B">
        <w:rPr>
          <w:sz w:val="28"/>
          <w:szCs w:val="28"/>
        </w:rPr>
        <w:t xml:space="preserve"> молодежной политики </w:t>
      </w:r>
      <w:r>
        <w:rPr>
          <w:sz w:val="28"/>
          <w:szCs w:val="28"/>
        </w:rPr>
        <w:t xml:space="preserve"> и спорта </w:t>
      </w:r>
      <w:r w:rsidRPr="00872F6B">
        <w:rPr>
          <w:sz w:val="28"/>
          <w:szCs w:val="28"/>
        </w:rPr>
        <w:t>муниципального района, подготовка проектов постановлений Администрации района по введению новых форм и методов, стимулирующих их развитие.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>Организация подготовки повышения квалификации и аттеста</w:t>
      </w:r>
      <w:r>
        <w:rPr>
          <w:sz w:val="28"/>
          <w:szCs w:val="28"/>
        </w:rPr>
        <w:t>ции кадров учреждений культуры,</w:t>
      </w:r>
      <w:r w:rsidRPr="00872F6B">
        <w:rPr>
          <w:sz w:val="28"/>
          <w:szCs w:val="28"/>
        </w:rPr>
        <w:t xml:space="preserve"> молодежной политики</w:t>
      </w:r>
      <w:r>
        <w:rPr>
          <w:sz w:val="28"/>
          <w:szCs w:val="28"/>
        </w:rPr>
        <w:t xml:space="preserve"> и спорта</w:t>
      </w:r>
      <w:r w:rsidRPr="00872F6B">
        <w:rPr>
          <w:sz w:val="28"/>
          <w:szCs w:val="28"/>
        </w:rPr>
        <w:t>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>Укрепление материально-технической  базы  подведомственных учреждений.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>Подготовка предложений по капитальному и косметическому ремонту объектов куль</w:t>
      </w:r>
      <w:r>
        <w:rPr>
          <w:sz w:val="28"/>
          <w:szCs w:val="28"/>
        </w:rPr>
        <w:t>туры, молодежной политики и спорта,</w:t>
      </w:r>
      <w:r w:rsidRPr="00872F6B">
        <w:rPr>
          <w:sz w:val="28"/>
          <w:szCs w:val="28"/>
        </w:rPr>
        <w:t xml:space="preserve"> находящихся в муниципальной собственности района.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lastRenderedPageBreak/>
        <w:t>Организация художественного обслуживания  населения района силами профессиональных и самодеятельных коллективов.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 xml:space="preserve">Осуществление </w:t>
      </w:r>
      <w:proofErr w:type="gramStart"/>
      <w:r w:rsidRPr="00872F6B">
        <w:rPr>
          <w:sz w:val="28"/>
          <w:szCs w:val="28"/>
        </w:rPr>
        <w:t>контроля за</w:t>
      </w:r>
      <w:proofErr w:type="gramEnd"/>
      <w:r w:rsidRPr="00872F6B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ием подведомственными учреждениями</w:t>
      </w:r>
      <w:r w:rsidRPr="00872F6B">
        <w:rPr>
          <w:sz w:val="28"/>
          <w:szCs w:val="28"/>
        </w:rPr>
        <w:t xml:space="preserve">  нормативных требований по вопросам</w:t>
      </w:r>
      <w:r>
        <w:rPr>
          <w:sz w:val="28"/>
          <w:szCs w:val="28"/>
        </w:rPr>
        <w:t xml:space="preserve"> охраны труда,</w:t>
      </w:r>
      <w:r w:rsidRPr="00872F6B">
        <w:rPr>
          <w:sz w:val="28"/>
          <w:szCs w:val="28"/>
        </w:rPr>
        <w:t xml:space="preserve"> техники безопасности, пожарной и электробезопасности.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мониторинга в сфере культуры, молодежной политики и спорта  и  размещение на официальном сайте и  в сети «Интернет» анализа состояния и перспектив развития.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F6B">
        <w:rPr>
          <w:sz w:val="28"/>
          <w:szCs w:val="28"/>
        </w:rPr>
        <w:t>Содействие  развитию туристической инфраструктуры на территории района.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 xml:space="preserve"> Содействие развитию народных промыслов и других сопутствующих туристических услуг.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 xml:space="preserve"> Обеспечение  содержания и развития системы дополнительного музыкального образования, создание условий для поддержки молодых дарований.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 xml:space="preserve"> Осуществление   сотрудниче</w:t>
      </w:r>
      <w:r>
        <w:rPr>
          <w:sz w:val="28"/>
          <w:szCs w:val="28"/>
        </w:rPr>
        <w:t>ства в сфере культуры, туризма,</w:t>
      </w:r>
      <w:r w:rsidRPr="00872F6B">
        <w:rPr>
          <w:sz w:val="28"/>
          <w:szCs w:val="28"/>
        </w:rPr>
        <w:t xml:space="preserve"> молодежной политики </w:t>
      </w:r>
      <w:r>
        <w:rPr>
          <w:sz w:val="28"/>
          <w:szCs w:val="28"/>
        </w:rPr>
        <w:t xml:space="preserve"> и спорта </w:t>
      </w:r>
      <w:r w:rsidRPr="00872F6B">
        <w:rPr>
          <w:sz w:val="28"/>
          <w:szCs w:val="28"/>
        </w:rPr>
        <w:t>с другими субъектами Ярославской области.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 xml:space="preserve"> </w:t>
      </w:r>
      <w:r w:rsidRPr="0004384E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Pr="0004384E">
        <w:rPr>
          <w:sz w:val="28"/>
          <w:szCs w:val="28"/>
        </w:rPr>
        <w:t xml:space="preserve">- правовое обеспечение муниципальных  </w:t>
      </w:r>
      <w:r>
        <w:rPr>
          <w:sz w:val="28"/>
          <w:szCs w:val="28"/>
        </w:rPr>
        <w:t>п</w:t>
      </w:r>
      <w:r w:rsidRPr="0004384E">
        <w:rPr>
          <w:sz w:val="28"/>
          <w:szCs w:val="28"/>
        </w:rPr>
        <w:t>одведомственных учреждений, находящихся на территории района</w:t>
      </w:r>
      <w:r w:rsidRPr="00872F6B">
        <w:rPr>
          <w:sz w:val="28"/>
          <w:szCs w:val="28"/>
        </w:rPr>
        <w:t>.</w:t>
      </w:r>
    </w:p>
    <w:p w:rsidR="00226675" w:rsidRPr="00872F6B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 xml:space="preserve"> Создание условий для проведения смотров, конкурсов,  фестивалей, семинаров, встреч по проблемам культуры, туризма</w:t>
      </w:r>
      <w:r>
        <w:rPr>
          <w:sz w:val="28"/>
          <w:szCs w:val="28"/>
        </w:rPr>
        <w:t>,</w:t>
      </w:r>
      <w:r w:rsidRPr="00872F6B">
        <w:rPr>
          <w:sz w:val="28"/>
          <w:szCs w:val="28"/>
        </w:rPr>
        <w:t xml:space="preserve"> молодежной политики</w:t>
      </w:r>
      <w:r>
        <w:rPr>
          <w:sz w:val="28"/>
          <w:szCs w:val="28"/>
        </w:rPr>
        <w:t xml:space="preserve"> и спорта,</w:t>
      </w:r>
      <w:r w:rsidRPr="00872F6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 выставок, </w:t>
      </w:r>
      <w:r w:rsidRPr="00872F6B">
        <w:rPr>
          <w:sz w:val="28"/>
          <w:szCs w:val="28"/>
        </w:rPr>
        <w:t xml:space="preserve"> библиотечного обмена.</w:t>
      </w:r>
    </w:p>
    <w:p w:rsidR="00226675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 xml:space="preserve"> </w:t>
      </w:r>
      <w:proofErr w:type="gramStart"/>
      <w:r w:rsidRPr="00872F6B">
        <w:rPr>
          <w:sz w:val="28"/>
          <w:szCs w:val="28"/>
        </w:rPr>
        <w:t>Контроль за</w:t>
      </w:r>
      <w:proofErr w:type="gramEnd"/>
      <w:r w:rsidRPr="00872F6B">
        <w:rPr>
          <w:sz w:val="28"/>
          <w:szCs w:val="28"/>
        </w:rPr>
        <w:t xml:space="preserve"> целевым использованием средств мун</w:t>
      </w:r>
      <w:r>
        <w:rPr>
          <w:sz w:val="28"/>
          <w:szCs w:val="28"/>
        </w:rPr>
        <w:t>иципальных учреждений культуры,</w:t>
      </w:r>
      <w:r w:rsidRPr="00872F6B">
        <w:rPr>
          <w:sz w:val="28"/>
          <w:szCs w:val="28"/>
        </w:rPr>
        <w:t xml:space="preserve"> молодежной политики</w:t>
      </w:r>
      <w:r>
        <w:rPr>
          <w:sz w:val="28"/>
          <w:szCs w:val="28"/>
        </w:rPr>
        <w:t xml:space="preserve"> и спорта</w:t>
      </w:r>
      <w:r w:rsidRPr="00872F6B">
        <w:rPr>
          <w:sz w:val="28"/>
          <w:szCs w:val="28"/>
        </w:rPr>
        <w:t>, финансирование которых осуществляется за счет районного бюджета.</w:t>
      </w:r>
    </w:p>
    <w:p w:rsidR="00226675" w:rsidRPr="005A2286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5A2286">
        <w:rPr>
          <w:sz w:val="28"/>
          <w:szCs w:val="28"/>
        </w:rPr>
        <w:t xml:space="preserve"> Осуществление полномочий главного администратора доходов районного бюджета:</w:t>
      </w:r>
    </w:p>
    <w:p w:rsidR="00226675" w:rsidRDefault="00226675" w:rsidP="00226675">
      <w:pPr>
        <w:ind w:left="493"/>
        <w:jc w:val="both"/>
        <w:rPr>
          <w:sz w:val="28"/>
          <w:szCs w:val="28"/>
        </w:rPr>
      </w:pPr>
      <w:r w:rsidRPr="005A2286">
        <w:rPr>
          <w:sz w:val="28"/>
          <w:szCs w:val="28"/>
        </w:rPr>
        <w:t xml:space="preserve">- </w:t>
      </w:r>
      <w:proofErr w:type="gramStart"/>
      <w:r w:rsidRPr="005A2286">
        <w:rPr>
          <w:sz w:val="28"/>
          <w:szCs w:val="28"/>
        </w:rPr>
        <w:t>контроль за</w:t>
      </w:r>
      <w:proofErr w:type="gramEnd"/>
      <w:r w:rsidRPr="005A2286">
        <w:rPr>
          <w:sz w:val="28"/>
          <w:szCs w:val="28"/>
        </w:rPr>
        <w:t xml:space="preserve"> поступлением и возвратом средств областного бюджета (субвенции, субсидии, иные межбюджетные трансферты);</w:t>
      </w:r>
    </w:p>
    <w:p w:rsidR="00226675" w:rsidRPr="005A2286" w:rsidRDefault="00226675" w:rsidP="00226675">
      <w:pPr>
        <w:ind w:left="493"/>
        <w:jc w:val="both"/>
        <w:rPr>
          <w:sz w:val="28"/>
          <w:szCs w:val="28"/>
        </w:rPr>
      </w:pPr>
      <w:r w:rsidRPr="005A2286">
        <w:rPr>
          <w:sz w:val="28"/>
          <w:szCs w:val="28"/>
        </w:rPr>
        <w:t>- своевременное уточнение доходов, отнесенных на невыясненные поступления.</w:t>
      </w:r>
    </w:p>
    <w:p w:rsidR="00226675" w:rsidRPr="005A2286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5A2286">
        <w:rPr>
          <w:sz w:val="28"/>
          <w:szCs w:val="28"/>
        </w:rPr>
        <w:t xml:space="preserve"> Осуществление полномочий главного распорядителя бюджетных средств:</w:t>
      </w:r>
    </w:p>
    <w:p w:rsidR="00226675" w:rsidRPr="005A2286" w:rsidRDefault="00226675" w:rsidP="00226675">
      <w:pPr>
        <w:ind w:left="493"/>
        <w:jc w:val="both"/>
        <w:rPr>
          <w:sz w:val="28"/>
          <w:szCs w:val="28"/>
        </w:rPr>
      </w:pPr>
      <w:r w:rsidRPr="005A2286">
        <w:rPr>
          <w:sz w:val="28"/>
          <w:szCs w:val="28"/>
        </w:rPr>
        <w:t xml:space="preserve">- составление расходной части бюджета </w:t>
      </w:r>
      <w:r>
        <w:rPr>
          <w:sz w:val="28"/>
          <w:szCs w:val="28"/>
        </w:rPr>
        <w:t xml:space="preserve"> в сфере культуры, молодежной политики и спорта</w:t>
      </w:r>
      <w:r w:rsidRPr="005A2286">
        <w:rPr>
          <w:sz w:val="28"/>
          <w:szCs w:val="28"/>
        </w:rPr>
        <w:t>;</w:t>
      </w:r>
    </w:p>
    <w:p w:rsidR="00226675" w:rsidRPr="005A2286" w:rsidRDefault="00226675" w:rsidP="00226675">
      <w:pPr>
        <w:ind w:left="493"/>
        <w:jc w:val="both"/>
        <w:rPr>
          <w:sz w:val="28"/>
          <w:szCs w:val="28"/>
        </w:rPr>
      </w:pPr>
      <w:r w:rsidRPr="005A2286">
        <w:rPr>
          <w:sz w:val="28"/>
          <w:szCs w:val="28"/>
        </w:rPr>
        <w:t>- распределение бюджетных ассигнований и лимитов бюджетных обязательств между подведомственными распорядителями и получателями бюджетных средств;</w:t>
      </w:r>
    </w:p>
    <w:p w:rsidR="00226675" w:rsidRPr="005A2286" w:rsidRDefault="00226675" w:rsidP="00226675">
      <w:pPr>
        <w:ind w:left="493"/>
        <w:jc w:val="both"/>
        <w:rPr>
          <w:sz w:val="28"/>
          <w:szCs w:val="28"/>
        </w:rPr>
      </w:pPr>
      <w:r w:rsidRPr="005A2286">
        <w:rPr>
          <w:sz w:val="28"/>
          <w:szCs w:val="28"/>
        </w:rPr>
        <w:t xml:space="preserve">- составление кассового плана исполнения </w:t>
      </w:r>
      <w:r>
        <w:rPr>
          <w:sz w:val="28"/>
          <w:szCs w:val="28"/>
        </w:rPr>
        <w:t>районного бюджета</w:t>
      </w:r>
      <w:proofErr w:type="gramStart"/>
      <w:r>
        <w:rPr>
          <w:sz w:val="28"/>
          <w:szCs w:val="28"/>
        </w:rPr>
        <w:t xml:space="preserve"> </w:t>
      </w:r>
      <w:r w:rsidRPr="005A2286">
        <w:rPr>
          <w:sz w:val="28"/>
          <w:szCs w:val="28"/>
        </w:rPr>
        <w:t>;</w:t>
      </w:r>
      <w:proofErr w:type="gramEnd"/>
    </w:p>
    <w:p w:rsidR="00226675" w:rsidRPr="005A2286" w:rsidRDefault="00226675" w:rsidP="00226675">
      <w:pPr>
        <w:ind w:left="493"/>
        <w:jc w:val="both"/>
        <w:rPr>
          <w:sz w:val="28"/>
          <w:szCs w:val="28"/>
        </w:rPr>
      </w:pPr>
      <w:r w:rsidRPr="005A2286">
        <w:rPr>
          <w:sz w:val="28"/>
          <w:szCs w:val="28"/>
        </w:rPr>
        <w:t>- формирование и ведение сводной бюджетной росписи, составление и ведение бюджетной росписи;</w:t>
      </w:r>
    </w:p>
    <w:p w:rsidR="00226675" w:rsidRPr="005A2286" w:rsidRDefault="00226675" w:rsidP="00226675">
      <w:pPr>
        <w:ind w:left="493"/>
        <w:jc w:val="both"/>
        <w:rPr>
          <w:sz w:val="28"/>
          <w:szCs w:val="28"/>
        </w:rPr>
      </w:pPr>
      <w:r w:rsidRPr="005A2286">
        <w:rPr>
          <w:sz w:val="28"/>
          <w:szCs w:val="28"/>
        </w:rPr>
        <w:t>- разработка предложений по формированию и изменению лимитов бюджетных обязательств, а также сводной бюджетной росписи;</w:t>
      </w:r>
    </w:p>
    <w:p w:rsidR="00226675" w:rsidRPr="005A2286" w:rsidRDefault="00226675" w:rsidP="00226675">
      <w:pPr>
        <w:ind w:left="493"/>
        <w:jc w:val="both"/>
        <w:rPr>
          <w:sz w:val="28"/>
          <w:szCs w:val="28"/>
        </w:rPr>
      </w:pPr>
      <w:r w:rsidRPr="005A2286">
        <w:rPr>
          <w:sz w:val="28"/>
          <w:szCs w:val="28"/>
        </w:rPr>
        <w:lastRenderedPageBreak/>
        <w:t>- формирование перечня подведомственных распорядителей и получателей средств бюджета;</w:t>
      </w:r>
    </w:p>
    <w:p w:rsidR="00226675" w:rsidRPr="005A2286" w:rsidRDefault="00226675" w:rsidP="00226675">
      <w:pPr>
        <w:ind w:left="493"/>
        <w:jc w:val="both"/>
        <w:rPr>
          <w:sz w:val="28"/>
          <w:szCs w:val="28"/>
        </w:rPr>
      </w:pPr>
      <w:r w:rsidRPr="005A2286">
        <w:rPr>
          <w:sz w:val="28"/>
          <w:szCs w:val="28"/>
        </w:rPr>
        <w:t xml:space="preserve">- осуществление финансового контроля в сфере </w:t>
      </w:r>
      <w:r>
        <w:rPr>
          <w:sz w:val="28"/>
          <w:szCs w:val="28"/>
        </w:rPr>
        <w:t>культуры, молодежной политики и спорта</w:t>
      </w:r>
      <w:r w:rsidRPr="005A2286">
        <w:rPr>
          <w:sz w:val="28"/>
          <w:szCs w:val="28"/>
        </w:rPr>
        <w:t>;</w:t>
      </w:r>
    </w:p>
    <w:p w:rsidR="00226675" w:rsidRPr="00872F6B" w:rsidRDefault="00226675" w:rsidP="00226675">
      <w:pPr>
        <w:ind w:left="493"/>
        <w:jc w:val="both"/>
        <w:rPr>
          <w:sz w:val="28"/>
          <w:szCs w:val="28"/>
        </w:rPr>
      </w:pPr>
      <w:r w:rsidRPr="005A2286">
        <w:rPr>
          <w:sz w:val="28"/>
          <w:szCs w:val="28"/>
        </w:rPr>
        <w:t>- составление сводной бухгалтерской отчетности по отрасли</w:t>
      </w:r>
      <w:proofErr w:type="gramStart"/>
      <w:r w:rsidRPr="005A228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26675" w:rsidRDefault="00226675" w:rsidP="00226675">
      <w:pPr>
        <w:numPr>
          <w:ilvl w:val="1"/>
          <w:numId w:val="2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 xml:space="preserve"> Осуществление  финансовой деятельности в соответствии с действующим  законодател</w:t>
      </w:r>
      <w:r>
        <w:rPr>
          <w:sz w:val="28"/>
          <w:szCs w:val="28"/>
        </w:rPr>
        <w:t>ьством РФ: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подготовка проектов нормативно-правовых актов по вопросам финансово-экономической деятельност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04384E">
        <w:rPr>
          <w:sz w:val="28"/>
          <w:szCs w:val="28"/>
        </w:rPr>
        <w:t>;</w:t>
      </w:r>
      <w:proofErr w:type="gramEnd"/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формирование реестра муниципальных услуг, размещение сведений о муниципальных услугах в региональном реестре государственных и муниципальных услуг Ярославской области;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формирование муниципального перечня услуг (работ), оказываемы</w:t>
      </w:r>
      <w:r>
        <w:rPr>
          <w:sz w:val="28"/>
          <w:szCs w:val="28"/>
        </w:rPr>
        <w:t xml:space="preserve">х подведомственными </w:t>
      </w:r>
      <w:r w:rsidRPr="0004384E">
        <w:rPr>
          <w:sz w:val="28"/>
          <w:szCs w:val="28"/>
        </w:rPr>
        <w:t xml:space="preserve"> учреждениями за счет бюджетных средств;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проведение ежегодной оценки потребности в оказании муниципальных услуг в натуральном и стоимостном выражении;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 xml:space="preserve">- формирование муниципального задания муниципальным бюджетным учреждениям на оказание муниципальных услуг (выполнение работ) юридическим и физическим лицам в соответствии с </w:t>
      </w:r>
      <w:proofErr w:type="gramStart"/>
      <w:r w:rsidRPr="0004384E">
        <w:rPr>
          <w:sz w:val="28"/>
          <w:szCs w:val="28"/>
        </w:rPr>
        <w:t>предусмотренными</w:t>
      </w:r>
      <w:proofErr w:type="gramEnd"/>
      <w:r w:rsidRPr="0004384E">
        <w:rPr>
          <w:sz w:val="28"/>
          <w:szCs w:val="28"/>
        </w:rPr>
        <w:t xml:space="preserve"> в ус</w:t>
      </w:r>
      <w:r>
        <w:rPr>
          <w:sz w:val="28"/>
          <w:szCs w:val="28"/>
        </w:rPr>
        <w:t>тавах муниципальных учреждений</w:t>
      </w:r>
      <w:r w:rsidRPr="004C5E4E">
        <w:rPr>
          <w:sz w:val="28"/>
          <w:szCs w:val="28"/>
        </w:rPr>
        <w:t xml:space="preserve"> </w:t>
      </w:r>
      <w:r w:rsidRPr="0004384E">
        <w:rPr>
          <w:sz w:val="28"/>
          <w:szCs w:val="28"/>
        </w:rPr>
        <w:t>основных видов деятельности;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осуществление финансового обеспечения выполнения муниципального задания;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разработка методики расчета стоимости расходных обязател</w:t>
      </w:r>
      <w:r>
        <w:rPr>
          <w:sz w:val="28"/>
          <w:szCs w:val="28"/>
        </w:rPr>
        <w:t xml:space="preserve">ьств на оказание </w:t>
      </w:r>
      <w:r w:rsidRPr="0004384E">
        <w:rPr>
          <w:sz w:val="28"/>
          <w:szCs w:val="28"/>
        </w:rPr>
        <w:t xml:space="preserve"> муниципальных услуг;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расчет норматива для определения объема субсидии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определение объема субсидии на иные цели;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подготовка соглашений о порядке и условиях предоставления субсидий муниципальным бюджетным и автономным учреждениям;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подготовка информации о величине просроченной кредиторской задолженности по муниципальным образовательным учреждениям, превышение которой влечет расторжение по инициативе работодателя трудового договора с руководителем бюджетного учреждения;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участие в разработке стандартов качества муниципальных услуг, оказываемых физическим и юридическим лицам и проведении оценки соответствия качества оказываемых муниципальных услуг утвержденным стандартам качества;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рассмотрение и согласование отчетов о результатах деятельнос</w:t>
      </w:r>
      <w:r>
        <w:rPr>
          <w:sz w:val="28"/>
          <w:szCs w:val="28"/>
        </w:rPr>
        <w:t xml:space="preserve">ти муниципальных  подведомственных </w:t>
      </w:r>
      <w:r w:rsidRPr="0004384E">
        <w:rPr>
          <w:sz w:val="28"/>
          <w:szCs w:val="28"/>
        </w:rPr>
        <w:t xml:space="preserve"> учреждений и об использовании закрепленного за ними имущества, подготовка информации главе администрации о соответствии результатов деятельности учреждений требованиям, установленным муниципальными заданиями;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lastRenderedPageBreak/>
        <w:t>- ежегодное проведение инвентаризации материально-технической базы муни</w:t>
      </w:r>
      <w:r>
        <w:rPr>
          <w:sz w:val="28"/>
          <w:szCs w:val="28"/>
        </w:rPr>
        <w:t xml:space="preserve">ципальных учреждений </w:t>
      </w:r>
      <w:r w:rsidRPr="0004384E">
        <w:rPr>
          <w:sz w:val="28"/>
          <w:szCs w:val="28"/>
        </w:rPr>
        <w:t xml:space="preserve"> на соответствие базовым требованиям к качеству предоставления муниципальных услуг;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84E">
        <w:rPr>
          <w:sz w:val="28"/>
          <w:szCs w:val="28"/>
        </w:rPr>
        <w:t>формирование фрагмента реестра расходных обязательств по образованию;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осуществление планирования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 xml:space="preserve">- участие в разработке муниципальных целевых и ведомственных программ, </w:t>
      </w:r>
      <w:r>
        <w:rPr>
          <w:sz w:val="28"/>
          <w:szCs w:val="28"/>
        </w:rPr>
        <w:t xml:space="preserve"> </w:t>
      </w:r>
      <w:proofErr w:type="gramStart"/>
      <w:r w:rsidRPr="0004384E">
        <w:rPr>
          <w:sz w:val="28"/>
          <w:szCs w:val="28"/>
        </w:rPr>
        <w:t>контроль за</w:t>
      </w:r>
      <w:proofErr w:type="gramEnd"/>
      <w:r w:rsidRPr="0004384E">
        <w:rPr>
          <w:sz w:val="28"/>
          <w:szCs w:val="28"/>
        </w:rPr>
        <w:t xml:space="preserve"> их реализацией;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>- согласование планов финансово-хозяйственной деятельности муниципальных</w:t>
      </w:r>
      <w:r>
        <w:rPr>
          <w:sz w:val="28"/>
          <w:szCs w:val="28"/>
        </w:rPr>
        <w:t xml:space="preserve"> подведомственных</w:t>
      </w:r>
      <w:r w:rsidRPr="0004384E">
        <w:rPr>
          <w:sz w:val="28"/>
          <w:szCs w:val="28"/>
        </w:rPr>
        <w:t xml:space="preserve"> учреждений;</w:t>
      </w:r>
    </w:p>
    <w:p w:rsidR="00226675" w:rsidRPr="0004384E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 xml:space="preserve">- согласование перечня и цены на платные услуги, относящихся к основным видам деятельности муниципальных </w:t>
      </w:r>
      <w:r>
        <w:rPr>
          <w:sz w:val="28"/>
          <w:szCs w:val="28"/>
        </w:rPr>
        <w:t>подведомственных</w:t>
      </w:r>
      <w:r w:rsidRPr="0004384E">
        <w:rPr>
          <w:sz w:val="28"/>
          <w:szCs w:val="28"/>
        </w:rPr>
        <w:t xml:space="preserve"> учреждений;</w:t>
      </w:r>
    </w:p>
    <w:p w:rsidR="00226675" w:rsidRPr="00872F6B" w:rsidRDefault="00226675" w:rsidP="00226675">
      <w:pPr>
        <w:ind w:left="493"/>
        <w:jc w:val="both"/>
        <w:rPr>
          <w:sz w:val="28"/>
          <w:szCs w:val="28"/>
        </w:rPr>
      </w:pPr>
      <w:r w:rsidRPr="0004384E">
        <w:rPr>
          <w:sz w:val="28"/>
          <w:szCs w:val="28"/>
        </w:rPr>
        <w:t xml:space="preserve">- подготовка проектов приказов по Управлению </w:t>
      </w:r>
      <w:r>
        <w:rPr>
          <w:sz w:val="28"/>
          <w:szCs w:val="28"/>
        </w:rPr>
        <w:t xml:space="preserve">культуры, молодежной политике и спорту </w:t>
      </w:r>
      <w:r w:rsidRPr="0004384E">
        <w:rPr>
          <w:sz w:val="28"/>
          <w:szCs w:val="28"/>
        </w:rPr>
        <w:t>на определение перечней особо ценного движимого имущества муниципальных</w:t>
      </w:r>
      <w:r>
        <w:rPr>
          <w:sz w:val="28"/>
          <w:szCs w:val="28"/>
        </w:rPr>
        <w:t xml:space="preserve"> подведомственных </w:t>
      </w:r>
      <w:r w:rsidRPr="0004384E">
        <w:rPr>
          <w:sz w:val="28"/>
          <w:szCs w:val="28"/>
        </w:rPr>
        <w:t xml:space="preserve"> учреждений.</w:t>
      </w:r>
    </w:p>
    <w:p w:rsidR="00226675" w:rsidRPr="002E300C" w:rsidRDefault="00226675" w:rsidP="00226675">
      <w:pPr>
        <w:ind w:left="493" w:hanging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 </w:t>
      </w:r>
      <w:r w:rsidRPr="00872F6B">
        <w:rPr>
          <w:sz w:val="28"/>
          <w:szCs w:val="28"/>
        </w:rPr>
        <w:t xml:space="preserve"> </w:t>
      </w:r>
      <w:r w:rsidRPr="002E300C">
        <w:rPr>
          <w:sz w:val="28"/>
          <w:szCs w:val="28"/>
        </w:rPr>
        <w:t xml:space="preserve">Выполнение функций учредителя муниципальных </w:t>
      </w:r>
      <w:r>
        <w:rPr>
          <w:sz w:val="28"/>
          <w:szCs w:val="28"/>
        </w:rPr>
        <w:t>подведомственных</w:t>
      </w:r>
      <w:r w:rsidRPr="002E300C">
        <w:rPr>
          <w:sz w:val="28"/>
          <w:szCs w:val="28"/>
        </w:rPr>
        <w:t xml:space="preserve"> учреждений (</w:t>
      </w:r>
      <w:hyperlink r:id="rId6" w:history="1">
        <w:r w:rsidRPr="002E300C">
          <w:rPr>
            <w:bCs/>
            <w:sz w:val="28"/>
            <w:szCs w:val="28"/>
          </w:rPr>
          <w:t>Постановление</w:t>
        </w:r>
      </w:hyperlink>
      <w:r w:rsidRPr="002E300C">
        <w:rPr>
          <w:sz w:val="28"/>
          <w:szCs w:val="28"/>
        </w:rPr>
        <w:t xml:space="preserve"> Администрации </w:t>
      </w:r>
      <w:proofErr w:type="spellStart"/>
      <w:r w:rsidRPr="002E300C">
        <w:rPr>
          <w:sz w:val="28"/>
          <w:szCs w:val="28"/>
        </w:rPr>
        <w:t>Любимского</w:t>
      </w:r>
      <w:proofErr w:type="spellEnd"/>
      <w:r w:rsidRPr="002E300C">
        <w:rPr>
          <w:sz w:val="28"/>
          <w:szCs w:val="28"/>
        </w:rPr>
        <w:t xml:space="preserve"> МР от 01.03.2011 года N 273а):</w:t>
      </w:r>
    </w:p>
    <w:p w:rsidR="00226675" w:rsidRPr="002E300C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00C">
        <w:rPr>
          <w:sz w:val="28"/>
          <w:szCs w:val="28"/>
        </w:rPr>
        <w:t xml:space="preserve"> формирует и утверждает муниципальное задание для бюджетн</w:t>
      </w:r>
      <w:r>
        <w:rPr>
          <w:sz w:val="28"/>
          <w:szCs w:val="28"/>
        </w:rPr>
        <w:t>ых</w:t>
      </w:r>
      <w:r w:rsidRPr="002E300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2E300C">
        <w:rPr>
          <w:sz w:val="28"/>
          <w:szCs w:val="28"/>
        </w:rPr>
        <w:t xml:space="preserve"> в соответствии с видами деятельности, отнесенными его уставом к основной деятельности;</w:t>
      </w:r>
    </w:p>
    <w:p w:rsidR="00226675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00C">
        <w:rPr>
          <w:sz w:val="28"/>
          <w:szCs w:val="28"/>
        </w:rPr>
        <w:t xml:space="preserve"> осуществляет финансовое обеспечение вып</w:t>
      </w:r>
      <w:r>
        <w:rPr>
          <w:sz w:val="28"/>
          <w:szCs w:val="28"/>
        </w:rPr>
        <w:t xml:space="preserve">олнения муниципального задания </w:t>
      </w:r>
      <w:r w:rsidRPr="002E300C">
        <w:rPr>
          <w:sz w:val="28"/>
          <w:szCs w:val="28"/>
        </w:rPr>
        <w:t>с учетом расходов на содержание недвижимого имущества и особо ценного движимого имущества, закрепленного за бюджетным учреждением, а также приобретенного бюджетным учреждением на средства, выделенные для его приобретения, и иных расходов, предусмотренных действующим законодательством;</w:t>
      </w:r>
    </w:p>
    <w:p w:rsidR="00226675" w:rsidRPr="002E300C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00C">
        <w:rPr>
          <w:sz w:val="28"/>
          <w:szCs w:val="28"/>
        </w:rPr>
        <w:t xml:space="preserve"> определяет перечень особо ценного движимого имущества бюджетного учреждения, а также вносит в него изменения;</w:t>
      </w:r>
    </w:p>
    <w:p w:rsidR="00226675" w:rsidRPr="002E300C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00C">
        <w:rPr>
          <w:sz w:val="28"/>
          <w:szCs w:val="28"/>
        </w:rPr>
        <w:t xml:space="preserve"> принимает решение об отнесении имущества бюджетного учреждения к категории особо ценного движимого имущества при принятии решения о выделении бюджетному учреждению средств на его приобретение;</w:t>
      </w:r>
    </w:p>
    <w:p w:rsidR="00226675" w:rsidRPr="002E300C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00C">
        <w:rPr>
          <w:sz w:val="28"/>
          <w:szCs w:val="28"/>
        </w:rPr>
        <w:t xml:space="preserve"> определят порядок составления и утверждения отчета о результатах деятельности бюджетного учреждения и об использовании закрепленного за ним имущества;</w:t>
      </w:r>
    </w:p>
    <w:p w:rsidR="00226675" w:rsidRPr="002E300C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00C">
        <w:rPr>
          <w:sz w:val="28"/>
          <w:szCs w:val="28"/>
        </w:rPr>
        <w:t xml:space="preserve"> устанавливает порядок определения платы для граждан и юридических лиц за оказываемые (выполняемые) услуги (работы), относящиеся к основным видам деятельности бюджетного учреждения, оказываемые им сверх установленного муниципального задания, а также в случаях, определенных действующим законодательством, в пределах установленного муниципального задания;</w:t>
      </w:r>
    </w:p>
    <w:p w:rsidR="00226675" w:rsidRPr="002E300C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E300C">
        <w:rPr>
          <w:sz w:val="28"/>
          <w:szCs w:val="28"/>
        </w:rPr>
        <w:t xml:space="preserve"> осуществляет </w:t>
      </w:r>
      <w:proofErr w:type="gramStart"/>
      <w:r w:rsidRPr="002E300C">
        <w:rPr>
          <w:sz w:val="28"/>
          <w:szCs w:val="28"/>
        </w:rPr>
        <w:t>контроль за</w:t>
      </w:r>
      <w:proofErr w:type="gramEnd"/>
      <w:r w:rsidRPr="002E300C">
        <w:rPr>
          <w:sz w:val="28"/>
          <w:szCs w:val="28"/>
        </w:rPr>
        <w:t xml:space="preserve"> деятельностью бюджетного учреждения в установленном действующим законодательством порядке;</w:t>
      </w:r>
    </w:p>
    <w:p w:rsidR="00226675" w:rsidRPr="002E300C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00C">
        <w:rPr>
          <w:sz w:val="28"/>
          <w:szCs w:val="28"/>
        </w:rPr>
        <w:t xml:space="preserve"> определяет порядок составления и утверждения плана финансово-хозяйственной деятельности бюджетного учреждения;</w:t>
      </w:r>
    </w:p>
    <w:p w:rsidR="00226675" w:rsidRPr="002E300C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00C">
        <w:rPr>
          <w:sz w:val="28"/>
          <w:szCs w:val="28"/>
        </w:rPr>
        <w:t xml:space="preserve"> определяет предельно допустимое значение просроченной кредиторской задолженности бюджетного учреждения, превышение которого влечет прекращение трудового договора с руководителем бюджетного учреждения по инициативе работодателя в соответствии с Трудовым кодексом РФ;</w:t>
      </w:r>
    </w:p>
    <w:p w:rsidR="00226675" w:rsidRPr="002E300C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00C">
        <w:rPr>
          <w:sz w:val="28"/>
          <w:szCs w:val="28"/>
        </w:rPr>
        <w:t xml:space="preserve"> готовит проект постановления Администрации о создании, изменении типа, реорганизации или ликвидации бюджетного учреждения и осуществляет мероприятия, связанные с созданием, изменением типа, реорганизацией или ликвидацией бюджетного учреждения, предусмотренные указанным постановлением Администрации и положениями действующего законодательства РФ, Ярославской области и нормативными правовыми актами </w:t>
      </w:r>
      <w:proofErr w:type="spellStart"/>
      <w:r w:rsidRPr="002E300C">
        <w:rPr>
          <w:sz w:val="28"/>
          <w:szCs w:val="28"/>
        </w:rPr>
        <w:t>Любимского</w:t>
      </w:r>
      <w:proofErr w:type="spellEnd"/>
      <w:r w:rsidRPr="002E300C">
        <w:rPr>
          <w:sz w:val="28"/>
          <w:szCs w:val="28"/>
        </w:rPr>
        <w:t xml:space="preserve"> муниципального района;</w:t>
      </w:r>
    </w:p>
    <w:p w:rsidR="00226675" w:rsidRPr="002E300C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00C">
        <w:rPr>
          <w:sz w:val="28"/>
          <w:szCs w:val="28"/>
        </w:rPr>
        <w:t xml:space="preserve"> назначает на должность и освобождает от должности руководителя бюджетного учреждения, а также заключает и прекращает трудовой договор с ним в порядке, установленном Администрацией;</w:t>
      </w:r>
    </w:p>
    <w:p w:rsidR="00226675" w:rsidRPr="002E300C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00C">
        <w:rPr>
          <w:sz w:val="28"/>
          <w:szCs w:val="28"/>
        </w:rPr>
        <w:t xml:space="preserve"> согласовывает создание филиалов;</w:t>
      </w:r>
    </w:p>
    <w:p w:rsidR="00226675" w:rsidRPr="002E300C" w:rsidRDefault="00226675" w:rsidP="00226675">
      <w:pPr>
        <w:ind w:left="4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300C">
        <w:rPr>
          <w:sz w:val="28"/>
          <w:szCs w:val="28"/>
        </w:rPr>
        <w:t xml:space="preserve"> утверждает перечень недвижимого имущества, закрепленного за бюджетным учреждением, в целях расчета субсидии, а также перечень особо ценного движимого имущества бюджетного учреждения и изменени</w:t>
      </w:r>
      <w:r>
        <w:rPr>
          <w:sz w:val="28"/>
          <w:szCs w:val="28"/>
        </w:rPr>
        <w:t>я, вносимые в указанные перечни.</w:t>
      </w:r>
    </w:p>
    <w:p w:rsidR="00226675" w:rsidRDefault="00226675" w:rsidP="00226675">
      <w:pPr>
        <w:pStyle w:val="1"/>
        <w:numPr>
          <w:ilvl w:val="0"/>
          <w:numId w:val="0"/>
        </w:numPr>
        <w:ind w:left="493" w:hanging="493"/>
        <w:jc w:val="both"/>
      </w:pPr>
      <w:r>
        <w:rPr>
          <w:szCs w:val="28"/>
        </w:rPr>
        <w:t>3.21 Ос</w:t>
      </w:r>
      <w:r w:rsidRPr="002E300C">
        <w:rPr>
          <w:szCs w:val="28"/>
        </w:rPr>
        <w:t>уществление достоверного и своевременного представления сводной периодичной и годовой отчетности исполнительным органам государственной власти и органам местного самоуправления</w:t>
      </w:r>
      <w:r w:rsidRPr="00B12183">
        <w:t>;</w:t>
      </w:r>
    </w:p>
    <w:p w:rsidR="00226675" w:rsidRPr="00C778FD" w:rsidRDefault="00226675" w:rsidP="00226675">
      <w:pPr>
        <w:ind w:left="493" w:hanging="493"/>
        <w:jc w:val="both"/>
        <w:rPr>
          <w:sz w:val="28"/>
          <w:szCs w:val="28"/>
        </w:rPr>
      </w:pPr>
      <w:r w:rsidRPr="00C778FD">
        <w:rPr>
          <w:sz w:val="28"/>
          <w:szCs w:val="28"/>
        </w:rPr>
        <w:t>3.22. Рассмотрение поступившей информации о результатах независимой оценки качества предоставляемых услуг, размещение данной информации на официальном сайте в сети «Интернет».</w:t>
      </w:r>
    </w:p>
    <w:p w:rsidR="00226675" w:rsidRPr="00C778FD" w:rsidRDefault="00226675" w:rsidP="00226675">
      <w:pPr>
        <w:ind w:left="493" w:hanging="493"/>
        <w:jc w:val="both"/>
        <w:rPr>
          <w:sz w:val="28"/>
          <w:szCs w:val="28"/>
        </w:rPr>
      </w:pPr>
      <w:r w:rsidRPr="00C778FD">
        <w:rPr>
          <w:sz w:val="28"/>
          <w:szCs w:val="28"/>
        </w:rPr>
        <w:t>3.23. Координирует деятельность  подведомственных учреждений  по вопросам антитеррористической защищенности и безопасности.</w:t>
      </w:r>
    </w:p>
    <w:p w:rsidR="00226675" w:rsidRPr="00872F6B" w:rsidRDefault="00226675" w:rsidP="00226675">
      <w:pPr>
        <w:rPr>
          <w:sz w:val="28"/>
          <w:szCs w:val="28"/>
        </w:rPr>
      </w:pPr>
    </w:p>
    <w:p w:rsidR="00226675" w:rsidRDefault="00226675" w:rsidP="00226675">
      <w:pPr>
        <w:pStyle w:val="1"/>
        <w:numPr>
          <w:ilvl w:val="0"/>
          <w:numId w:val="0"/>
        </w:numPr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</w:p>
    <w:p w:rsidR="00226675" w:rsidRDefault="00226675" w:rsidP="00226675">
      <w:pPr>
        <w:pStyle w:val="1"/>
        <w:numPr>
          <w:ilvl w:val="0"/>
          <w:numId w:val="0"/>
        </w:numPr>
        <w:jc w:val="left"/>
        <w:rPr>
          <w:b/>
          <w:bCs/>
          <w:szCs w:val="28"/>
        </w:rPr>
      </w:pPr>
      <w:r>
        <w:rPr>
          <w:rFonts w:eastAsiaTheme="minorEastAsia"/>
          <w:szCs w:val="28"/>
        </w:rPr>
        <w:t xml:space="preserve">                                          4.</w:t>
      </w:r>
      <w:r w:rsidRPr="00872F6B">
        <w:rPr>
          <w:b/>
          <w:bCs/>
          <w:szCs w:val="28"/>
        </w:rPr>
        <w:t>Права  Управления</w:t>
      </w:r>
    </w:p>
    <w:p w:rsidR="00226675" w:rsidRDefault="00226675" w:rsidP="00226675">
      <w:pPr>
        <w:pStyle w:val="1"/>
        <w:numPr>
          <w:ilvl w:val="0"/>
          <w:numId w:val="0"/>
        </w:numPr>
        <w:jc w:val="left"/>
        <w:rPr>
          <w:b/>
          <w:bCs/>
          <w:szCs w:val="28"/>
        </w:rPr>
      </w:pPr>
    </w:p>
    <w:p w:rsidR="00226675" w:rsidRPr="00C778FD" w:rsidRDefault="00226675" w:rsidP="00226675">
      <w:pPr>
        <w:pStyle w:val="1"/>
        <w:numPr>
          <w:ilvl w:val="0"/>
          <w:numId w:val="0"/>
        </w:numPr>
        <w:ind w:left="493" w:hanging="493"/>
        <w:jc w:val="both"/>
        <w:rPr>
          <w:b/>
          <w:bCs/>
          <w:szCs w:val="28"/>
        </w:rPr>
      </w:pPr>
      <w:r>
        <w:rPr>
          <w:szCs w:val="28"/>
        </w:rPr>
        <w:t xml:space="preserve">4.1.  </w:t>
      </w:r>
      <w:r w:rsidRPr="00872F6B">
        <w:rPr>
          <w:szCs w:val="28"/>
        </w:rPr>
        <w:t xml:space="preserve">Осуществлять  </w:t>
      </w:r>
      <w:proofErr w:type="gramStart"/>
      <w:r w:rsidRPr="00872F6B">
        <w:rPr>
          <w:szCs w:val="28"/>
        </w:rPr>
        <w:t>контроль за</w:t>
      </w:r>
      <w:proofErr w:type="gramEnd"/>
      <w:r w:rsidRPr="00872F6B">
        <w:rPr>
          <w:szCs w:val="28"/>
        </w:rPr>
        <w:t xml:space="preserve"> расходованием бюджетных и внебюджетных </w:t>
      </w:r>
      <w:r>
        <w:rPr>
          <w:szCs w:val="28"/>
        </w:rPr>
        <w:t xml:space="preserve">      </w:t>
      </w:r>
      <w:r w:rsidRPr="00872F6B">
        <w:rPr>
          <w:szCs w:val="28"/>
        </w:rPr>
        <w:t>средств, выделенных на со</w:t>
      </w:r>
      <w:r>
        <w:rPr>
          <w:szCs w:val="28"/>
        </w:rPr>
        <w:t xml:space="preserve">держание и развитие культуры, </w:t>
      </w:r>
      <w:r w:rsidRPr="00872F6B">
        <w:rPr>
          <w:szCs w:val="28"/>
        </w:rPr>
        <w:t>молодежной политики</w:t>
      </w:r>
      <w:r>
        <w:rPr>
          <w:szCs w:val="28"/>
        </w:rPr>
        <w:t xml:space="preserve"> и спорта.</w:t>
      </w:r>
    </w:p>
    <w:p w:rsidR="00226675" w:rsidRPr="00872F6B" w:rsidRDefault="00226675" w:rsidP="00226675">
      <w:pPr>
        <w:ind w:left="493" w:hanging="493"/>
        <w:jc w:val="both"/>
        <w:rPr>
          <w:sz w:val="28"/>
          <w:szCs w:val="28"/>
        </w:rPr>
      </w:pPr>
      <w:r w:rsidRPr="007C1C08">
        <w:rPr>
          <w:sz w:val="28"/>
          <w:szCs w:val="28"/>
        </w:rPr>
        <w:t>4</w:t>
      </w:r>
      <w:r>
        <w:rPr>
          <w:sz w:val="28"/>
          <w:szCs w:val="28"/>
        </w:rPr>
        <w:t>.2</w:t>
      </w:r>
      <w:proofErr w:type="gramStart"/>
      <w:r>
        <w:rPr>
          <w:sz w:val="28"/>
          <w:szCs w:val="28"/>
        </w:rPr>
        <w:t xml:space="preserve"> </w:t>
      </w:r>
      <w:r w:rsidRPr="00872F6B">
        <w:rPr>
          <w:sz w:val="28"/>
          <w:szCs w:val="28"/>
        </w:rPr>
        <w:t>З</w:t>
      </w:r>
      <w:proofErr w:type="gramEnd"/>
      <w:r w:rsidRPr="00872F6B">
        <w:rPr>
          <w:sz w:val="28"/>
          <w:szCs w:val="28"/>
        </w:rPr>
        <w:t>аниматься  подбором и расстановкой руководящих кадров мун</w:t>
      </w:r>
      <w:r>
        <w:rPr>
          <w:sz w:val="28"/>
          <w:szCs w:val="28"/>
        </w:rPr>
        <w:t>иципальных учреждений культуры,</w:t>
      </w:r>
      <w:r w:rsidRPr="00872F6B">
        <w:rPr>
          <w:sz w:val="28"/>
          <w:szCs w:val="28"/>
        </w:rPr>
        <w:t xml:space="preserve"> молодеж</w:t>
      </w:r>
      <w:r>
        <w:rPr>
          <w:sz w:val="28"/>
          <w:szCs w:val="28"/>
        </w:rPr>
        <w:t xml:space="preserve">ной политики и спорта </w:t>
      </w:r>
      <w:r w:rsidRPr="00872F6B">
        <w:rPr>
          <w:sz w:val="28"/>
          <w:szCs w:val="28"/>
        </w:rPr>
        <w:t xml:space="preserve">и согласовывать </w:t>
      </w:r>
      <w:r>
        <w:rPr>
          <w:sz w:val="28"/>
          <w:szCs w:val="28"/>
        </w:rPr>
        <w:t>Уставы подведомственных</w:t>
      </w:r>
      <w:r w:rsidRPr="00872F6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</w:t>
      </w:r>
      <w:r w:rsidRPr="00872F6B">
        <w:rPr>
          <w:sz w:val="28"/>
          <w:szCs w:val="28"/>
        </w:rPr>
        <w:t>.</w:t>
      </w:r>
    </w:p>
    <w:p w:rsidR="00226675" w:rsidRPr="00872F6B" w:rsidRDefault="00226675" w:rsidP="00226675">
      <w:pPr>
        <w:ind w:left="493" w:hanging="493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</w:t>
      </w:r>
      <w:r w:rsidRPr="00872F6B">
        <w:rPr>
          <w:sz w:val="28"/>
          <w:szCs w:val="28"/>
        </w:rPr>
        <w:t>Р</w:t>
      </w:r>
      <w:proofErr w:type="gramEnd"/>
      <w:r w:rsidRPr="00872F6B">
        <w:rPr>
          <w:sz w:val="28"/>
          <w:szCs w:val="28"/>
        </w:rPr>
        <w:t xml:space="preserve">азрабатывать методические материалы и рекомендации, проводить в установленном порядке совещания по вопросам, входящим в его </w:t>
      </w:r>
      <w:r w:rsidRPr="00872F6B">
        <w:rPr>
          <w:sz w:val="28"/>
          <w:szCs w:val="28"/>
        </w:rPr>
        <w:lastRenderedPageBreak/>
        <w:t>компетенцию с привлечением руководителей и специалистов организаций, учреждений, творческих союзов и объединений.</w:t>
      </w:r>
    </w:p>
    <w:p w:rsidR="00226675" w:rsidRPr="00872F6B" w:rsidRDefault="00226675" w:rsidP="00226675">
      <w:pPr>
        <w:ind w:left="493" w:hanging="493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</w:t>
      </w:r>
      <w:r w:rsidRPr="00872F6B">
        <w:rPr>
          <w:sz w:val="28"/>
          <w:szCs w:val="28"/>
        </w:rPr>
        <w:t>З</w:t>
      </w:r>
      <w:proofErr w:type="gramEnd"/>
      <w:r w:rsidRPr="00872F6B">
        <w:rPr>
          <w:sz w:val="28"/>
          <w:szCs w:val="28"/>
        </w:rPr>
        <w:t>аключать договор</w:t>
      </w:r>
      <w:r>
        <w:rPr>
          <w:sz w:val="28"/>
          <w:szCs w:val="28"/>
        </w:rPr>
        <w:t>ы</w:t>
      </w:r>
      <w:r w:rsidRPr="00872F6B">
        <w:rPr>
          <w:sz w:val="28"/>
          <w:szCs w:val="28"/>
        </w:rPr>
        <w:t xml:space="preserve"> с юридическими и физическими лицами, выполняющими научные, производственные, хозяйственные и другие работы для нужд Управления, организовывать выполнение  работ по развитию и поддержке культуры, молодежной политики</w:t>
      </w:r>
      <w:r>
        <w:rPr>
          <w:sz w:val="28"/>
          <w:szCs w:val="28"/>
        </w:rPr>
        <w:t xml:space="preserve"> и спорта,</w:t>
      </w:r>
      <w:r w:rsidRPr="00872F6B">
        <w:rPr>
          <w:sz w:val="28"/>
          <w:szCs w:val="28"/>
        </w:rPr>
        <w:t xml:space="preserve"> исторического и культурного наследия.</w:t>
      </w:r>
    </w:p>
    <w:p w:rsidR="00226675" w:rsidRPr="00872F6B" w:rsidRDefault="00226675" w:rsidP="00226675">
      <w:pPr>
        <w:ind w:left="493" w:hanging="493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>
        <w:rPr>
          <w:sz w:val="28"/>
          <w:szCs w:val="28"/>
        </w:rPr>
        <w:t xml:space="preserve"> </w:t>
      </w:r>
      <w:r w:rsidRPr="00872F6B">
        <w:rPr>
          <w:sz w:val="28"/>
          <w:szCs w:val="28"/>
        </w:rPr>
        <w:t>С</w:t>
      </w:r>
      <w:proofErr w:type="gramEnd"/>
      <w:r w:rsidRPr="00872F6B">
        <w:rPr>
          <w:sz w:val="28"/>
          <w:szCs w:val="28"/>
        </w:rPr>
        <w:t>оздавать методические, творческие, экспертные и прочие советы в соответствии с целями деятельности Управления.</w:t>
      </w:r>
    </w:p>
    <w:p w:rsidR="00226675" w:rsidRPr="00872F6B" w:rsidRDefault="00226675" w:rsidP="00226675">
      <w:pPr>
        <w:ind w:left="493" w:hanging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 </w:t>
      </w:r>
      <w:r w:rsidRPr="00872F6B">
        <w:rPr>
          <w:sz w:val="28"/>
          <w:szCs w:val="28"/>
        </w:rPr>
        <w:t>Представлять к Государственным,</w:t>
      </w:r>
      <w:r>
        <w:rPr>
          <w:sz w:val="28"/>
          <w:szCs w:val="28"/>
        </w:rPr>
        <w:t xml:space="preserve"> </w:t>
      </w:r>
      <w:r w:rsidRPr="00872F6B">
        <w:rPr>
          <w:sz w:val="28"/>
          <w:szCs w:val="28"/>
        </w:rPr>
        <w:t>областным, муниципальным наградам, премиям, почетны</w:t>
      </w:r>
      <w:r>
        <w:rPr>
          <w:sz w:val="28"/>
          <w:szCs w:val="28"/>
        </w:rPr>
        <w:t xml:space="preserve">м званиям работников культуры, </w:t>
      </w:r>
      <w:r w:rsidRPr="00872F6B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и спорта</w:t>
      </w:r>
      <w:proofErr w:type="gramStart"/>
      <w:r>
        <w:rPr>
          <w:sz w:val="28"/>
          <w:szCs w:val="28"/>
        </w:rPr>
        <w:t xml:space="preserve"> </w:t>
      </w:r>
      <w:r w:rsidRPr="00872F6B">
        <w:rPr>
          <w:sz w:val="28"/>
          <w:szCs w:val="28"/>
        </w:rPr>
        <w:t>,</w:t>
      </w:r>
      <w:proofErr w:type="gramEnd"/>
      <w:r w:rsidRPr="00872F6B">
        <w:rPr>
          <w:sz w:val="28"/>
          <w:szCs w:val="28"/>
        </w:rPr>
        <w:t xml:space="preserve"> осуществлять материальные и моральные поощрения творческих работников.</w:t>
      </w:r>
    </w:p>
    <w:p w:rsidR="00226675" w:rsidRPr="00872F6B" w:rsidRDefault="00226675" w:rsidP="00226675">
      <w:pPr>
        <w:ind w:left="493" w:hanging="493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proofErr w:type="gramStart"/>
      <w:r>
        <w:rPr>
          <w:sz w:val="28"/>
          <w:szCs w:val="28"/>
        </w:rPr>
        <w:t xml:space="preserve">   </w:t>
      </w:r>
      <w:r w:rsidRPr="00872F6B">
        <w:rPr>
          <w:sz w:val="28"/>
          <w:szCs w:val="28"/>
        </w:rPr>
        <w:t>Р</w:t>
      </w:r>
      <w:proofErr w:type="gramEnd"/>
      <w:r w:rsidRPr="00872F6B">
        <w:rPr>
          <w:sz w:val="28"/>
          <w:szCs w:val="28"/>
        </w:rPr>
        <w:t>азрабатывать и вносить на утверждение Главе муниципального района, Собранию Представителей муниципально</w:t>
      </w:r>
      <w:r>
        <w:rPr>
          <w:sz w:val="28"/>
          <w:szCs w:val="28"/>
        </w:rPr>
        <w:t>го района проекты</w:t>
      </w:r>
      <w:r w:rsidRPr="00872F6B">
        <w:rPr>
          <w:sz w:val="28"/>
          <w:szCs w:val="28"/>
        </w:rPr>
        <w:t xml:space="preserve"> Постановлений, Распоряжений и Решений по вопросам культуры, молодежной политики</w:t>
      </w:r>
      <w:r>
        <w:rPr>
          <w:sz w:val="28"/>
          <w:szCs w:val="28"/>
        </w:rPr>
        <w:t xml:space="preserve"> и спорта.</w:t>
      </w:r>
    </w:p>
    <w:p w:rsidR="00226675" w:rsidRPr="00872F6B" w:rsidRDefault="00226675" w:rsidP="00226675">
      <w:pPr>
        <w:ind w:left="493" w:hanging="493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proofErr w:type="gramStart"/>
      <w:r>
        <w:rPr>
          <w:sz w:val="28"/>
          <w:szCs w:val="28"/>
        </w:rPr>
        <w:t xml:space="preserve">  </w:t>
      </w:r>
      <w:r w:rsidRPr="00872F6B">
        <w:rPr>
          <w:sz w:val="28"/>
          <w:szCs w:val="28"/>
        </w:rPr>
        <w:t>П</w:t>
      </w:r>
      <w:proofErr w:type="gramEnd"/>
      <w:r w:rsidRPr="00872F6B">
        <w:rPr>
          <w:sz w:val="28"/>
          <w:szCs w:val="28"/>
        </w:rPr>
        <w:t xml:space="preserve">ланировать свою деятельность и определять перспективы развития  по согласованию  с Администрацией района, а также  исходя из спроса населения </w:t>
      </w:r>
      <w:proofErr w:type="spellStart"/>
      <w:r w:rsidRPr="00872F6B">
        <w:rPr>
          <w:sz w:val="28"/>
          <w:szCs w:val="28"/>
        </w:rPr>
        <w:t>Любимского</w:t>
      </w:r>
      <w:proofErr w:type="spellEnd"/>
      <w:r w:rsidRPr="00872F6B">
        <w:rPr>
          <w:sz w:val="28"/>
          <w:szCs w:val="28"/>
        </w:rPr>
        <w:t xml:space="preserve"> муниципального района.</w:t>
      </w:r>
    </w:p>
    <w:p w:rsidR="00226675" w:rsidRPr="00872F6B" w:rsidRDefault="00226675" w:rsidP="00226675">
      <w:pPr>
        <w:rPr>
          <w:sz w:val="28"/>
          <w:szCs w:val="28"/>
        </w:rPr>
      </w:pPr>
    </w:p>
    <w:p w:rsidR="00226675" w:rsidRPr="00872F6B" w:rsidRDefault="00226675" w:rsidP="00226675">
      <w:pPr>
        <w:jc w:val="center"/>
        <w:rPr>
          <w:b/>
          <w:bCs/>
          <w:sz w:val="28"/>
          <w:szCs w:val="28"/>
        </w:rPr>
      </w:pPr>
      <w:r w:rsidRPr="00872F6B">
        <w:rPr>
          <w:b/>
          <w:bCs/>
          <w:sz w:val="28"/>
          <w:szCs w:val="28"/>
        </w:rPr>
        <w:t>5.Обязанности Управления</w:t>
      </w:r>
    </w:p>
    <w:p w:rsidR="00226675" w:rsidRPr="00872F6B" w:rsidRDefault="00226675" w:rsidP="00226675">
      <w:pPr>
        <w:numPr>
          <w:ilvl w:val="1"/>
          <w:numId w:val="3"/>
        </w:numPr>
        <w:ind w:left="493" w:hanging="493"/>
        <w:jc w:val="both"/>
        <w:rPr>
          <w:sz w:val="28"/>
          <w:szCs w:val="28"/>
        </w:rPr>
      </w:pPr>
      <w:proofErr w:type="gramStart"/>
      <w:r w:rsidRPr="00872F6B">
        <w:rPr>
          <w:sz w:val="28"/>
          <w:szCs w:val="28"/>
        </w:rPr>
        <w:t>Отчитываться о результатах</w:t>
      </w:r>
      <w:proofErr w:type="gramEnd"/>
      <w:r w:rsidRPr="00872F6B">
        <w:rPr>
          <w:sz w:val="28"/>
          <w:szCs w:val="28"/>
        </w:rPr>
        <w:t xml:space="preserve"> своей деятельности перед Главой           муниципального района и заместителем Главы муниципального района по социальным вопросам.</w:t>
      </w:r>
    </w:p>
    <w:p w:rsidR="00226675" w:rsidRPr="00872F6B" w:rsidRDefault="00226675" w:rsidP="00226675">
      <w:pPr>
        <w:numPr>
          <w:ilvl w:val="1"/>
          <w:numId w:val="3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>Представлять документированную информацию, относящуюся к государственным информационным ресурсам области, специально уполномоченным органам в соответствии с их компетенцией.</w:t>
      </w:r>
    </w:p>
    <w:p w:rsidR="00226675" w:rsidRPr="00872F6B" w:rsidRDefault="00226675" w:rsidP="00226675">
      <w:pPr>
        <w:numPr>
          <w:ilvl w:val="1"/>
          <w:numId w:val="3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>Выполнять поручения Главы муниципального района, заместителей Главы муниципального района.</w:t>
      </w:r>
    </w:p>
    <w:p w:rsidR="00226675" w:rsidRPr="00872F6B" w:rsidRDefault="00226675" w:rsidP="00226675">
      <w:pPr>
        <w:numPr>
          <w:ilvl w:val="1"/>
          <w:numId w:val="3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порядке.</w:t>
      </w:r>
    </w:p>
    <w:p w:rsidR="00226675" w:rsidRPr="00872F6B" w:rsidRDefault="00226675" w:rsidP="00226675">
      <w:pPr>
        <w:numPr>
          <w:ilvl w:val="1"/>
          <w:numId w:val="3"/>
        </w:numPr>
        <w:ind w:left="493" w:hanging="493"/>
        <w:jc w:val="both"/>
        <w:rPr>
          <w:sz w:val="28"/>
          <w:szCs w:val="28"/>
        </w:rPr>
      </w:pPr>
      <w:r w:rsidRPr="00872F6B">
        <w:rPr>
          <w:sz w:val="28"/>
          <w:szCs w:val="28"/>
        </w:rPr>
        <w:t>Осуществлять оперативный учет результатов производственной деятельности в установленном порядке.</w:t>
      </w:r>
    </w:p>
    <w:p w:rsidR="00226675" w:rsidRPr="00872F6B" w:rsidRDefault="00226675" w:rsidP="00226675">
      <w:pPr>
        <w:numPr>
          <w:ilvl w:val="1"/>
          <w:numId w:val="3"/>
        </w:numPr>
        <w:rPr>
          <w:sz w:val="28"/>
          <w:szCs w:val="28"/>
        </w:rPr>
      </w:pPr>
      <w:r w:rsidRPr="00872F6B">
        <w:rPr>
          <w:sz w:val="28"/>
          <w:szCs w:val="28"/>
        </w:rPr>
        <w:t>Вести координацию деятельности между следующими направлениями:</w:t>
      </w:r>
    </w:p>
    <w:p w:rsidR="00226675" w:rsidRPr="00872F6B" w:rsidRDefault="00226675" w:rsidP="00226675">
      <w:pPr>
        <w:numPr>
          <w:ilvl w:val="0"/>
          <w:numId w:val="6"/>
        </w:numPr>
        <w:rPr>
          <w:sz w:val="28"/>
          <w:szCs w:val="28"/>
        </w:rPr>
      </w:pPr>
      <w:r w:rsidRPr="00872F6B">
        <w:rPr>
          <w:sz w:val="28"/>
          <w:szCs w:val="28"/>
        </w:rPr>
        <w:t>культура</w:t>
      </w:r>
    </w:p>
    <w:p w:rsidR="00226675" w:rsidRDefault="00226675" w:rsidP="00226675">
      <w:pPr>
        <w:numPr>
          <w:ilvl w:val="0"/>
          <w:numId w:val="6"/>
        </w:numPr>
        <w:rPr>
          <w:sz w:val="28"/>
          <w:szCs w:val="28"/>
        </w:rPr>
      </w:pPr>
      <w:r w:rsidRPr="00872F6B">
        <w:rPr>
          <w:sz w:val="28"/>
          <w:szCs w:val="28"/>
        </w:rPr>
        <w:t>молодежная политика</w:t>
      </w:r>
    </w:p>
    <w:p w:rsidR="00226675" w:rsidRPr="00872F6B" w:rsidRDefault="00226675" w:rsidP="0022667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спорт</w:t>
      </w:r>
    </w:p>
    <w:p w:rsidR="00226675" w:rsidRPr="00872F6B" w:rsidRDefault="00226675" w:rsidP="00226675">
      <w:pPr>
        <w:rPr>
          <w:sz w:val="28"/>
          <w:szCs w:val="28"/>
        </w:rPr>
      </w:pPr>
    </w:p>
    <w:p w:rsidR="00226675" w:rsidRDefault="00226675" w:rsidP="00226675">
      <w:pPr>
        <w:jc w:val="center"/>
        <w:rPr>
          <w:b/>
          <w:bCs/>
          <w:sz w:val="28"/>
          <w:szCs w:val="28"/>
        </w:rPr>
      </w:pPr>
    </w:p>
    <w:p w:rsidR="00226675" w:rsidRPr="00872F6B" w:rsidRDefault="00226675" w:rsidP="00226675">
      <w:pPr>
        <w:jc w:val="center"/>
        <w:rPr>
          <w:b/>
          <w:bCs/>
          <w:sz w:val="28"/>
          <w:szCs w:val="28"/>
        </w:rPr>
      </w:pPr>
      <w:r w:rsidRPr="00872F6B">
        <w:rPr>
          <w:b/>
          <w:bCs/>
          <w:sz w:val="28"/>
          <w:szCs w:val="28"/>
        </w:rPr>
        <w:t>6.Органы Управления</w:t>
      </w: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 w:rsidRPr="00872F6B">
        <w:rPr>
          <w:szCs w:val="28"/>
        </w:rPr>
        <w:t xml:space="preserve">6.1 Управление возглавляет начальник,  назначаемый и освобождаемый от должности Главой муниципального </w:t>
      </w:r>
      <w:r>
        <w:rPr>
          <w:szCs w:val="28"/>
        </w:rPr>
        <w:t>района согласно законодательству</w:t>
      </w:r>
      <w:r w:rsidRPr="00872F6B">
        <w:rPr>
          <w:szCs w:val="28"/>
        </w:rPr>
        <w:t>. Начальник  руководит Управлением и организует его деятельность в пределах своей компетенции, действуя на принципах единоначалия.</w:t>
      </w:r>
    </w:p>
    <w:p w:rsidR="00226675" w:rsidRPr="004A5E2E" w:rsidRDefault="00226675" w:rsidP="00226675">
      <w:pPr>
        <w:pStyle w:val="a3"/>
        <w:ind w:left="493" w:hanging="493"/>
        <w:jc w:val="both"/>
        <w:rPr>
          <w:szCs w:val="28"/>
        </w:rPr>
      </w:pPr>
      <w:r>
        <w:rPr>
          <w:szCs w:val="28"/>
        </w:rPr>
        <w:lastRenderedPageBreak/>
        <w:t>6.2</w:t>
      </w:r>
      <w:proofErr w:type="gramStart"/>
      <w:r w:rsidRPr="00872F6B">
        <w:rPr>
          <w:szCs w:val="28"/>
        </w:rPr>
        <w:t xml:space="preserve"> </w:t>
      </w:r>
      <w:r w:rsidRPr="004A5E2E">
        <w:rPr>
          <w:szCs w:val="28"/>
        </w:rPr>
        <w:t>Б</w:t>
      </w:r>
      <w:proofErr w:type="gramEnd"/>
      <w:r w:rsidRPr="004A5E2E">
        <w:rPr>
          <w:szCs w:val="28"/>
        </w:rPr>
        <w:t>ез доверенности действует от имени Управления, представляет его интересы в</w:t>
      </w:r>
      <w:r>
        <w:rPr>
          <w:szCs w:val="28"/>
        </w:rPr>
        <w:t xml:space="preserve"> органах государственной власти</w:t>
      </w:r>
      <w:r w:rsidRPr="004A5E2E">
        <w:rPr>
          <w:szCs w:val="28"/>
        </w:rPr>
        <w:t>, судах</w:t>
      </w:r>
      <w:r>
        <w:rPr>
          <w:szCs w:val="28"/>
        </w:rPr>
        <w:t xml:space="preserve">, </w:t>
      </w:r>
      <w:r w:rsidRPr="004A5E2E">
        <w:rPr>
          <w:szCs w:val="28"/>
        </w:rPr>
        <w:t>коммерческих и некоммерческих организациях.</w:t>
      </w: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>
        <w:rPr>
          <w:szCs w:val="28"/>
        </w:rPr>
        <w:t>6.3</w:t>
      </w:r>
      <w:proofErr w:type="gramStart"/>
      <w:r>
        <w:rPr>
          <w:szCs w:val="28"/>
        </w:rPr>
        <w:t xml:space="preserve"> </w:t>
      </w:r>
      <w:r w:rsidRPr="00872F6B">
        <w:rPr>
          <w:szCs w:val="28"/>
        </w:rPr>
        <w:t>В</w:t>
      </w:r>
      <w:proofErr w:type="gramEnd"/>
      <w:r w:rsidRPr="00872F6B">
        <w:rPr>
          <w:szCs w:val="28"/>
        </w:rPr>
        <w:t xml:space="preserve"> пределах своей компетенции издает приказы и дает указания</w:t>
      </w:r>
      <w:r>
        <w:rPr>
          <w:szCs w:val="28"/>
        </w:rPr>
        <w:t>,</w:t>
      </w:r>
      <w:r w:rsidRPr="00872F6B">
        <w:rPr>
          <w:szCs w:val="28"/>
        </w:rPr>
        <w:t xml:space="preserve">   обязательные для сотрудников Управления и руководителей       подведомственных  учреждений, организаций.</w:t>
      </w:r>
    </w:p>
    <w:p w:rsidR="00226675" w:rsidRPr="004A5E2E" w:rsidRDefault="00226675" w:rsidP="00226675">
      <w:pPr>
        <w:pStyle w:val="a3"/>
        <w:numPr>
          <w:ilvl w:val="1"/>
          <w:numId w:val="4"/>
        </w:numPr>
        <w:ind w:left="493" w:hanging="493"/>
        <w:jc w:val="both"/>
        <w:rPr>
          <w:szCs w:val="28"/>
        </w:rPr>
      </w:pPr>
      <w:r w:rsidRPr="004A5E2E">
        <w:rPr>
          <w:szCs w:val="28"/>
        </w:rPr>
        <w:t>Определяет структуру и штатную численность Управления для</w:t>
      </w:r>
      <w:r>
        <w:rPr>
          <w:szCs w:val="28"/>
        </w:rPr>
        <w:t xml:space="preserve"> </w:t>
      </w:r>
      <w:r w:rsidRPr="004A5E2E">
        <w:rPr>
          <w:szCs w:val="28"/>
        </w:rPr>
        <w:t>последующего утверждения в установленном порядке.</w:t>
      </w: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 w:rsidRPr="00872F6B">
        <w:rPr>
          <w:szCs w:val="28"/>
        </w:rPr>
        <w:t>6.5</w:t>
      </w:r>
      <w:proofErr w:type="gramStart"/>
      <w:r w:rsidRPr="00872F6B">
        <w:rPr>
          <w:szCs w:val="28"/>
        </w:rPr>
        <w:t xml:space="preserve"> Н</w:t>
      </w:r>
      <w:proofErr w:type="gramEnd"/>
      <w:r w:rsidRPr="00872F6B">
        <w:rPr>
          <w:szCs w:val="28"/>
        </w:rPr>
        <w:t xml:space="preserve">азначает на должности сотрудников Управления и утверждает их </w:t>
      </w:r>
      <w:r>
        <w:rPr>
          <w:szCs w:val="28"/>
        </w:rPr>
        <w:t>д</w:t>
      </w:r>
      <w:r w:rsidRPr="00872F6B">
        <w:rPr>
          <w:szCs w:val="28"/>
        </w:rPr>
        <w:t>олжностные инструкции.</w:t>
      </w: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 w:rsidRPr="00872F6B">
        <w:rPr>
          <w:szCs w:val="28"/>
        </w:rPr>
        <w:t>6.6</w:t>
      </w:r>
      <w:proofErr w:type="gramStart"/>
      <w:r w:rsidRPr="00872F6B">
        <w:rPr>
          <w:szCs w:val="28"/>
        </w:rPr>
        <w:t xml:space="preserve"> </w:t>
      </w:r>
      <w:r>
        <w:rPr>
          <w:szCs w:val="28"/>
        </w:rPr>
        <w:t>Р</w:t>
      </w:r>
      <w:proofErr w:type="gramEnd"/>
      <w:r w:rsidRPr="00872F6B">
        <w:rPr>
          <w:szCs w:val="28"/>
        </w:rPr>
        <w:t>ешает вопросы оплаты труда и материального стимулирования</w:t>
      </w:r>
      <w:r>
        <w:rPr>
          <w:szCs w:val="28"/>
        </w:rPr>
        <w:t xml:space="preserve"> </w:t>
      </w:r>
      <w:r w:rsidRPr="00872F6B">
        <w:rPr>
          <w:szCs w:val="28"/>
        </w:rPr>
        <w:t>сотрудников Управления в соответствии с нормативными правовыми актами Собрания представителей района, Администрации района, действующим законодательством.</w:t>
      </w: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 w:rsidRPr="00872F6B">
        <w:rPr>
          <w:szCs w:val="28"/>
        </w:rPr>
        <w:t>6.7</w:t>
      </w:r>
      <w:proofErr w:type="gramStart"/>
      <w:r w:rsidRPr="00872F6B">
        <w:rPr>
          <w:szCs w:val="28"/>
        </w:rPr>
        <w:t xml:space="preserve">  С</w:t>
      </w:r>
      <w:proofErr w:type="gramEnd"/>
      <w:r w:rsidRPr="00872F6B">
        <w:rPr>
          <w:szCs w:val="28"/>
        </w:rPr>
        <w:t>огласовывает с Главой  муниципального района и заместителем   по социальной политике, а также Главами муниципальных образований назначение руководителей муниципальных</w:t>
      </w:r>
      <w:r>
        <w:rPr>
          <w:szCs w:val="28"/>
        </w:rPr>
        <w:t xml:space="preserve">  учреждений культуры,</w:t>
      </w:r>
      <w:r w:rsidRPr="00872F6B">
        <w:rPr>
          <w:szCs w:val="28"/>
        </w:rPr>
        <w:t xml:space="preserve"> молодежной политики</w:t>
      </w:r>
      <w:r>
        <w:rPr>
          <w:szCs w:val="28"/>
        </w:rPr>
        <w:t xml:space="preserve"> и спорта</w:t>
      </w:r>
      <w:r w:rsidRPr="00872F6B">
        <w:rPr>
          <w:szCs w:val="28"/>
        </w:rPr>
        <w:t>.</w:t>
      </w:r>
    </w:p>
    <w:p w:rsidR="00226675" w:rsidRPr="00872F6B" w:rsidRDefault="00226675" w:rsidP="00226675">
      <w:pPr>
        <w:pStyle w:val="a3"/>
        <w:rPr>
          <w:szCs w:val="28"/>
        </w:rPr>
      </w:pPr>
    </w:p>
    <w:p w:rsidR="00226675" w:rsidRPr="00872F6B" w:rsidRDefault="00226675" w:rsidP="00226675">
      <w:pPr>
        <w:pStyle w:val="a3"/>
        <w:numPr>
          <w:ilvl w:val="0"/>
          <w:numId w:val="4"/>
        </w:numPr>
        <w:jc w:val="center"/>
        <w:rPr>
          <w:b/>
          <w:bCs/>
          <w:szCs w:val="28"/>
        </w:rPr>
      </w:pPr>
      <w:r w:rsidRPr="00872F6B">
        <w:rPr>
          <w:b/>
          <w:bCs/>
          <w:szCs w:val="28"/>
        </w:rPr>
        <w:t>Имущество Управления</w:t>
      </w:r>
    </w:p>
    <w:p w:rsidR="00226675" w:rsidRPr="00872F6B" w:rsidRDefault="00226675" w:rsidP="00226675">
      <w:pPr>
        <w:pStyle w:val="a3"/>
        <w:rPr>
          <w:szCs w:val="28"/>
        </w:rPr>
      </w:pP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 w:rsidRPr="00872F6B">
        <w:rPr>
          <w:szCs w:val="28"/>
        </w:rPr>
        <w:t>7.1 Имущество, закрепленное за Управлением в момент его создания и приобретенного им по смете бюджетного финансирования, находится у него в оперативном управлении.</w:t>
      </w: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 w:rsidRPr="00872F6B">
        <w:rPr>
          <w:szCs w:val="28"/>
        </w:rPr>
        <w:t xml:space="preserve">7.2 Управление не вправе отчуждать или иным способом распоряжаться </w:t>
      </w:r>
      <w:r>
        <w:rPr>
          <w:szCs w:val="28"/>
        </w:rPr>
        <w:t xml:space="preserve">  </w:t>
      </w:r>
      <w:r w:rsidRPr="00872F6B">
        <w:rPr>
          <w:szCs w:val="28"/>
        </w:rPr>
        <w:t>указанным имуществом без согласия учредителя.</w:t>
      </w:r>
    </w:p>
    <w:p w:rsidR="00226675" w:rsidRPr="00872F6B" w:rsidRDefault="00226675" w:rsidP="00226675">
      <w:pPr>
        <w:pStyle w:val="a3"/>
        <w:rPr>
          <w:szCs w:val="28"/>
        </w:rPr>
      </w:pPr>
    </w:p>
    <w:p w:rsidR="00226675" w:rsidRDefault="00226675" w:rsidP="00226675">
      <w:pPr>
        <w:pStyle w:val="a3"/>
        <w:rPr>
          <w:b/>
          <w:bCs/>
          <w:szCs w:val="28"/>
        </w:rPr>
      </w:pPr>
    </w:p>
    <w:p w:rsidR="00226675" w:rsidRDefault="00226675" w:rsidP="00226675">
      <w:pPr>
        <w:pStyle w:val="a3"/>
        <w:rPr>
          <w:b/>
          <w:bCs/>
          <w:szCs w:val="28"/>
        </w:rPr>
      </w:pPr>
    </w:p>
    <w:p w:rsidR="00226675" w:rsidRPr="00872F6B" w:rsidRDefault="00226675" w:rsidP="00226675">
      <w:pPr>
        <w:pStyle w:val="a3"/>
        <w:jc w:val="center"/>
        <w:rPr>
          <w:b/>
          <w:bCs/>
          <w:szCs w:val="28"/>
        </w:rPr>
      </w:pPr>
      <w:r w:rsidRPr="00872F6B">
        <w:rPr>
          <w:b/>
          <w:bCs/>
          <w:szCs w:val="28"/>
        </w:rPr>
        <w:t>8.</w:t>
      </w:r>
      <w:r>
        <w:rPr>
          <w:b/>
          <w:bCs/>
          <w:szCs w:val="28"/>
        </w:rPr>
        <w:t xml:space="preserve"> </w:t>
      </w:r>
      <w:r w:rsidRPr="00872F6B">
        <w:rPr>
          <w:b/>
          <w:bCs/>
          <w:szCs w:val="28"/>
        </w:rPr>
        <w:t>Ответственность Управления перед государственными, муниципальными образованиями, физическими и юридическими лицами.</w:t>
      </w:r>
    </w:p>
    <w:p w:rsidR="00226675" w:rsidRPr="00872F6B" w:rsidRDefault="00226675" w:rsidP="00226675">
      <w:pPr>
        <w:pStyle w:val="a3"/>
        <w:ind w:left="360"/>
        <w:rPr>
          <w:szCs w:val="28"/>
        </w:rPr>
      </w:pP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 w:rsidRPr="00872F6B">
        <w:rPr>
          <w:szCs w:val="28"/>
        </w:rPr>
        <w:t xml:space="preserve">8.1.Управление и должностные лица Управления несут ответственность перед населением </w:t>
      </w:r>
      <w:proofErr w:type="spellStart"/>
      <w:r w:rsidRPr="00872F6B">
        <w:rPr>
          <w:szCs w:val="28"/>
        </w:rPr>
        <w:t>Лю</w:t>
      </w:r>
      <w:r>
        <w:rPr>
          <w:szCs w:val="28"/>
        </w:rPr>
        <w:t>бимского</w:t>
      </w:r>
      <w:proofErr w:type="spellEnd"/>
      <w:r>
        <w:rPr>
          <w:szCs w:val="28"/>
        </w:rPr>
        <w:t xml:space="preserve">  муниципального района, </w:t>
      </w:r>
      <w:proofErr w:type="gramStart"/>
      <w:r w:rsidRPr="00872F6B">
        <w:rPr>
          <w:szCs w:val="28"/>
        </w:rPr>
        <w:t>государственными</w:t>
      </w:r>
      <w:proofErr w:type="gramEnd"/>
      <w:r w:rsidRPr="00872F6B">
        <w:rPr>
          <w:szCs w:val="28"/>
        </w:rPr>
        <w:t>, ф</w:t>
      </w:r>
      <w:r>
        <w:rPr>
          <w:szCs w:val="28"/>
        </w:rPr>
        <w:t xml:space="preserve">изическими и юридическими лицам </w:t>
      </w:r>
      <w:r w:rsidRPr="00872F6B">
        <w:rPr>
          <w:szCs w:val="28"/>
        </w:rPr>
        <w:t>в соответствии с законом.</w:t>
      </w: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 w:rsidRPr="00872F6B">
        <w:rPr>
          <w:szCs w:val="28"/>
        </w:rPr>
        <w:t>8.2 Ответственность Управления и должностных лиц Управления</w:t>
      </w:r>
      <w:r>
        <w:rPr>
          <w:szCs w:val="28"/>
        </w:rPr>
        <w:t xml:space="preserve"> </w:t>
      </w:r>
      <w:r w:rsidRPr="00872F6B">
        <w:rPr>
          <w:szCs w:val="28"/>
        </w:rPr>
        <w:t>перед населением района и государством наступает в случа</w:t>
      </w:r>
      <w:r>
        <w:rPr>
          <w:szCs w:val="28"/>
        </w:rPr>
        <w:t xml:space="preserve">е </w:t>
      </w:r>
      <w:r w:rsidRPr="00872F6B">
        <w:rPr>
          <w:szCs w:val="28"/>
        </w:rPr>
        <w:t>нарушения Конституции Российской Федерации, Устава Ярославской области, федеральных законов и законов Ярославской</w:t>
      </w:r>
      <w:r>
        <w:rPr>
          <w:szCs w:val="28"/>
        </w:rPr>
        <w:t xml:space="preserve"> </w:t>
      </w:r>
      <w:r w:rsidRPr="00872F6B">
        <w:rPr>
          <w:szCs w:val="28"/>
        </w:rPr>
        <w:t xml:space="preserve">области, Устава </w:t>
      </w:r>
      <w:proofErr w:type="spellStart"/>
      <w:r w:rsidRPr="00872F6B">
        <w:rPr>
          <w:szCs w:val="28"/>
        </w:rPr>
        <w:t>Любимского</w:t>
      </w:r>
      <w:proofErr w:type="spellEnd"/>
      <w:r w:rsidRPr="00872F6B">
        <w:rPr>
          <w:szCs w:val="28"/>
        </w:rPr>
        <w:t xml:space="preserve"> муниципального района Ярославской   области.</w:t>
      </w: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 w:rsidRPr="00872F6B">
        <w:rPr>
          <w:szCs w:val="28"/>
        </w:rPr>
        <w:t xml:space="preserve">8.3 Управление и должностные лица Управления несут ответственность за осуществление отдельных государственных полномочий в той мере, в </w:t>
      </w:r>
      <w:r w:rsidRPr="00872F6B">
        <w:rPr>
          <w:szCs w:val="28"/>
        </w:rPr>
        <w:lastRenderedPageBreak/>
        <w:t>какой эти полномочия обеспечены органами</w:t>
      </w:r>
      <w:r>
        <w:rPr>
          <w:szCs w:val="28"/>
        </w:rPr>
        <w:t xml:space="preserve"> </w:t>
      </w:r>
      <w:r w:rsidRPr="00872F6B">
        <w:rPr>
          <w:szCs w:val="28"/>
        </w:rPr>
        <w:t xml:space="preserve">государственной власти, материальными и финансовыми </w:t>
      </w:r>
      <w:r>
        <w:rPr>
          <w:szCs w:val="28"/>
        </w:rPr>
        <w:t>с</w:t>
      </w:r>
      <w:r w:rsidRPr="00872F6B">
        <w:rPr>
          <w:szCs w:val="28"/>
        </w:rPr>
        <w:t>редствами.</w:t>
      </w: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 w:rsidRPr="00872F6B">
        <w:rPr>
          <w:szCs w:val="28"/>
        </w:rPr>
        <w:t>8.4 Ответственность Управления и должностных лиц Управления</w:t>
      </w:r>
      <w:r>
        <w:rPr>
          <w:szCs w:val="28"/>
        </w:rPr>
        <w:t xml:space="preserve"> </w:t>
      </w:r>
      <w:r w:rsidRPr="00872F6B">
        <w:rPr>
          <w:szCs w:val="28"/>
        </w:rPr>
        <w:t>перед физическими и юридическими лицами наступает в</w:t>
      </w:r>
      <w:r>
        <w:rPr>
          <w:szCs w:val="28"/>
        </w:rPr>
        <w:t xml:space="preserve"> </w:t>
      </w:r>
      <w:r w:rsidRPr="00872F6B">
        <w:rPr>
          <w:szCs w:val="28"/>
        </w:rPr>
        <w:t xml:space="preserve">порядке, установленном федеральным законом, законами Ярославской области, Уставом </w:t>
      </w:r>
      <w:proofErr w:type="spellStart"/>
      <w:r w:rsidRPr="00872F6B">
        <w:rPr>
          <w:szCs w:val="28"/>
        </w:rPr>
        <w:t>Любимского</w:t>
      </w:r>
      <w:proofErr w:type="spellEnd"/>
      <w:r w:rsidRPr="00872F6B">
        <w:rPr>
          <w:szCs w:val="28"/>
        </w:rPr>
        <w:t xml:space="preserve"> муниципальног</w:t>
      </w:r>
      <w:r>
        <w:rPr>
          <w:szCs w:val="28"/>
        </w:rPr>
        <w:t xml:space="preserve">о </w:t>
      </w:r>
      <w:r w:rsidRPr="00872F6B">
        <w:rPr>
          <w:szCs w:val="28"/>
        </w:rPr>
        <w:t>района Ярославской области.</w:t>
      </w:r>
    </w:p>
    <w:p w:rsidR="00226675" w:rsidRPr="00872F6B" w:rsidRDefault="00226675" w:rsidP="00226675">
      <w:pPr>
        <w:pStyle w:val="a3"/>
        <w:ind w:left="493" w:hanging="493"/>
        <w:jc w:val="both"/>
        <w:rPr>
          <w:szCs w:val="28"/>
        </w:rPr>
      </w:pPr>
      <w:r w:rsidRPr="00872F6B">
        <w:rPr>
          <w:szCs w:val="28"/>
        </w:rPr>
        <w:t>8.5. По своим обязательствам Управление отвечает денежными</w:t>
      </w:r>
      <w:r>
        <w:rPr>
          <w:szCs w:val="28"/>
        </w:rPr>
        <w:t xml:space="preserve"> </w:t>
      </w:r>
      <w:r w:rsidRPr="00872F6B">
        <w:rPr>
          <w:szCs w:val="28"/>
        </w:rPr>
        <w:t>средствами, находящимися в его распоряжении, при</w:t>
      </w:r>
      <w:r>
        <w:rPr>
          <w:szCs w:val="28"/>
        </w:rPr>
        <w:t xml:space="preserve"> </w:t>
      </w:r>
      <w:r w:rsidRPr="00872F6B">
        <w:rPr>
          <w:szCs w:val="28"/>
        </w:rPr>
        <w:t>недостаточности указанных средств субсидиарную ответственность по обязательствам Управления несет собственник ег</w:t>
      </w:r>
      <w:r>
        <w:rPr>
          <w:szCs w:val="28"/>
        </w:rPr>
        <w:t xml:space="preserve">о </w:t>
      </w:r>
      <w:r w:rsidRPr="00872F6B">
        <w:rPr>
          <w:szCs w:val="28"/>
        </w:rPr>
        <w:t>имущества.</w:t>
      </w:r>
    </w:p>
    <w:p w:rsidR="00226675" w:rsidRPr="00872F6B" w:rsidRDefault="00226675" w:rsidP="00226675">
      <w:pPr>
        <w:pStyle w:val="a3"/>
        <w:rPr>
          <w:szCs w:val="28"/>
        </w:rPr>
      </w:pPr>
    </w:p>
    <w:p w:rsidR="00226675" w:rsidRPr="00872F6B" w:rsidRDefault="00226675" w:rsidP="00226675">
      <w:pPr>
        <w:pStyle w:val="a3"/>
        <w:jc w:val="center"/>
        <w:rPr>
          <w:szCs w:val="28"/>
        </w:rPr>
      </w:pPr>
      <w:r w:rsidRPr="00872F6B">
        <w:rPr>
          <w:b/>
          <w:bCs/>
          <w:szCs w:val="28"/>
        </w:rPr>
        <w:t>9. Реорганизация и ликвидация Управления</w:t>
      </w:r>
      <w:r w:rsidRPr="00872F6B">
        <w:rPr>
          <w:szCs w:val="28"/>
        </w:rPr>
        <w:t>.</w:t>
      </w:r>
    </w:p>
    <w:p w:rsidR="00226675" w:rsidRPr="00872F6B" w:rsidRDefault="00226675" w:rsidP="00226675">
      <w:pPr>
        <w:pStyle w:val="a3"/>
        <w:rPr>
          <w:szCs w:val="28"/>
        </w:rPr>
      </w:pPr>
    </w:p>
    <w:p w:rsidR="00226675" w:rsidRPr="00872F6B" w:rsidRDefault="00226675" w:rsidP="00226675">
      <w:pPr>
        <w:pStyle w:val="a3"/>
        <w:jc w:val="both"/>
        <w:rPr>
          <w:szCs w:val="28"/>
        </w:rPr>
      </w:pPr>
      <w:r w:rsidRPr="00872F6B">
        <w:rPr>
          <w:szCs w:val="28"/>
        </w:rPr>
        <w:t xml:space="preserve">     Реорганизация и ликвидация Управления производится учредителем, либо  на основании решений судебных органов в соответствии с действующим законодательством Российской Федерации, нормативными актами района.</w:t>
      </w:r>
    </w:p>
    <w:p w:rsidR="00226675" w:rsidRPr="00872F6B" w:rsidRDefault="00226675" w:rsidP="00226675">
      <w:pPr>
        <w:pStyle w:val="a3"/>
        <w:rPr>
          <w:szCs w:val="28"/>
        </w:rPr>
      </w:pPr>
    </w:p>
    <w:p w:rsidR="00226675" w:rsidRDefault="00226675" w:rsidP="00226675">
      <w:pPr>
        <w:pStyle w:val="a3"/>
      </w:pPr>
    </w:p>
    <w:p w:rsidR="00226675" w:rsidRDefault="00226675" w:rsidP="00226675">
      <w:pPr>
        <w:rPr>
          <w:sz w:val="28"/>
        </w:rPr>
      </w:pPr>
    </w:p>
    <w:p w:rsidR="00226675" w:rsidRDefault="00226675" w:rsidP="00226675">
      <w:pPr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226675" w:rsidRDefault="00226675" w:rsidP="00226675">
      <w:pPr>
        <w:rPr>
          <w:sz w:val="28"/>
        </w:rPr>
      </w:pPr>
    </w:p>
    <w:p w:rsidR="00226675" w:rsidRDefault="00226675" w:rsidP="00226675">
      <w:pPr>
        <w:rPr>
          <w:sz w:val="28"/>
        </w:rPr>
      </w:pPr>
    </w:p>
    <w:p w:rsidR="00226675" w:rsidRDefault="00226675" w:rsidP="00226675">
      <w:pPr>
        <w:rPr>
          <w:sz w:val="28"/>
        </w:rPr>
      </w:pPr>
    </w:p>
    <w:p w:rsidR="00226675" w:rsidRDefault="00226675" w:rsidP="00226675">
      <w:pPr>
        <w:rPr>
          <w:sz w:val="28"/>
        </w:rPr>
      </w:pPr>
    </w:p>
    <w:p w:rsidR="00226675" w:rsidRDefault="00226675" w:rsidP="00226675">
      <w:pPr>
        <w:rPr>
          <w:sz w:val="28"/>
        </w:rPr>
      </w:pPr>
    </w:p>
    <w:p w:rsidR="00226675" w:rsidRDefault="00226675"/>
    <w:p w:rsidR="00226675" w:rsidRDefault="00226675"/>
    <w:sectPr w:rsidR="0022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311"/>
    <w:multiLevelType w:val="hybridMultilevel"/>
    <w:tmpl w:val="775A55B8"/>
    <w:lvl w:ilvl="0" w:tplc="7984298E">
      <w:start w:val="3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11A87E19"/>
    <w:multiLevelType w:val="multilevel"/>
    <w:tmpl w:val="9B745794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F9318A"/>
    <w:multiLevelType w:val="multilevel"/>
    <w:tmpl w:val="8878F9A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59451B"/>
    <w:multiLevelType w:val="multilevel"/>
    <w:tmpl w:val="CEE8246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10"/>
        </w:tabs>
        <w:ind w:left="601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5"/>
        </w:tabs>
        <w:ind w:left="14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4">
    <w:nsid w:val="27650BC6"/>
    <w:multiLevelType w:val="multilevel"/>
    <w:tmpl w:val="3B1C1532"/>
    <w:lvl w:ilvl="0">
      <w:start w:val="3"/>
      <w:numFmt w:val="decimal"/>
      <w:pStyle w:val="1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03479B"/>
    <w:multiLevelType w:val="multilevel"/>
    <w:tmpl w:val="6F20BD8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2A"/>
    <w:rsid w:val="00226675"/>
    <w:rsid w:val="00367967"/>
    <w:rsid w:val="00D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675"/>
    <w:pPr>
      <w:keepNext/>
      <w:numPr>
        <w:numId w:val="2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26675"/>
    <w:rPr>
      <w:sz w:val="28"/>
    </w:rPr>
  </w:style>
  <w:style w:type="character" w:customStyle="1" w:styleId="a4">
    <w:name w:val="Основной текст Знак"/>
    <w:basedOn w:val="a0"/>
    <w:link w:val="a3"/>
    <w:rsid w:val="00226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26675"/>
    <w:pPr>
      <w:ind w:left="540" w:hanging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26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266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675"/>
    <w:pPr>
      <w:keepNext/>
      <w:numPr>
        <w:numId w:val="2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26675"/>
    <w:rPr>
      <w:sz w:val="28"/>
    </w:rPr>
  </w:style>
  <w:style w:type="character" w:customStyle="1" w:styleId="a4">
    <w:name w:val="Основной текст Знак"/>
    <w:basedOn w:val="a0"/>
    <w:link w:val="a3"/>
    <w:rsid w:val="00226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26675"/>
    <w:pPr>
      <w:ind w:left="540" w:hanging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26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266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445808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3188</Words>
  <Characters>18177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2020-03-12T06:51:00Z</dcterms:created>
  <dcterms:modified xsi:type="dcterms:W3CDTF">2020-03-12T06:54:00Z</dcterms:modified>
</cp:coreProperties>
</file>