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E7BB" w14:textId="77777777" w:rsidR="001F57D7" w:rsidRDefault="001F57D7" w:rsidP="001F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59B0B" w14:textId="77777777" w:rsidR="001F57D7" w:rsidRDefault="001F57D7" w:rsidP="001F5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 </w:t>
      </w:r>
      <w:r w:rsidR="00E00CC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00CCE" w:rsidRPr="00E00CCE">
        <w:rPr>
          <w:rFonts w:ascii="Times New Roman" w:hAnsi="Times New Roman" w:cs="Times New Roman"/>
          <w:b/>
          <w:sz w:val="28"/>
          <w:szCs w:val="28"/>
        </w:rPr>
        <w:t>18.02.2022</w:t>
      </w:r>
      <w:r w:rsidR="00E0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предоставляться социальные выплаты</w:t>
      </w:r>
      <w:r w:rsidR="001A38D5">
        <w:rPr>
          <w:rFonts w:ascii="Times New Roman" w:hAnsi="Times New Roman" w:cs="Times New Roman"/>
          <w:sz w:val="28"/>
          <w:szCs w:val="28"/>
        </w:rPr>
        <w:t>.</w:t>
      </w:r>
    </w:p>
    <w:p w14:paraId="5739D1FB" w14:textId="77777777" w:rsidR="001A38D5" w:rsidRDefault="001A38D5" w:rsidP="001F5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973FB" w14:textId="77777777" w:rsidR="001A38D5" w:rsidRPr="001A38D5" w:rsidRDefault="001A38D5" w:rsidP="001F5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D5">
        <w:rPr>
          <w:rFonts w:ascii="Times New Roman" w:hAnsi="Times New Roman" w:cs="Times New Roman"/>
          <w:b/>
          <w:sz w:val="28"/>
          <w:szCs w:val="28"/>
        </w:rPr>
        <w:t>Какие выплат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1723504F" w14:textId="77777777" w:rsidR="001F57D7" w:rsidRDefault="001F57D7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социальная выплата инвалидам – </w:t>
      </w:r>
      <w:r w:rsidRPr="00E30713">
        <w:rPr>
          <w:rFonts w:ascii="Times New Roman" w:hAnsi="Times New Roman" w:cs="Times New Roman"/>
          <w:b/>
          <w:sz w:val="28"/>
          <w:szCs w:val="28"/>
        </w:rPr>
        <w:t>10 000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40CC9E4C" w14:textId="77777777" w:rsidR="001F57D7" w:rsidRDefault="001F57D7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пенсионная выплата – </w:t>
      </w:r>
      <w:r w:rsidRPr="00E30713">
        <w:rPr>
          <w:rFonts w:ascii="Times New Roman" w:hAnsi="Times New Roman" w:cs="Times New Roman"/>
          <w:b/>
          <w:sz w:val="28"/>
          <w:szCs w:val="28"/>
        </w:rPr>
        <w:t>10 000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04E19AE9" w14:textId="77777777" w:rsidR="001F57D7" w:rsidRDefault="001F57D7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доплата к ежемесячной пенсионной выплате или ежемесячной социальной выплате инвалидам, предоставляемая инвалидам I группы, детям-инвалидам, а также лицам, достигшим возраста 80 лет – </w:t>
      </w:r>
      <w:r w:rsidRPr="00E30713">
        <w:rPr>
          <w:rFonts w:ascii="Times New Roman" w:hAnsi="Times New Roman" w:cs="Times New Roman"/>
          <w:b/>
          <w:sz w:val="28"/>
          <w:szCs w:val="28"/>
        </w:rPr>
        <w:t>3 000 руб</w:t>
      </w:r>
      <w:r w:rsidRPr="00E00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009331" w14:textId="77777777" w:rsidR="001F57D7" w:rsidRDefault="001F57D7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выплата ветеранам Великой Отечественной войны – </w:t>
      </w:r>
      <w:r w:rsidRPr="00E30713">
        <w:rPr>
          <w:rFonts w:ascii="Times New Roman" w:hAnsi="Times New Roman" w:cs="Times New Roman"/>
          <w:b/>
          <w:sz w:val="28"/>
          <w:szCs w:val="28"/>
        </w:rPr>
        <w:t>5 000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1BA1A1" w14:textId="77777777" w:rsidR="001F57D7" w:rsidRDefault="001F57D7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беременным женщинам – </w:t>
      </w:r>
      <w:r w:rsidRPr="00E30713">
        <w:rPr>
          <w:rFonts w:ascii="Times New Roman" w:hAnsi="Times New Roman" w:cs="Times New Roman"/>
          <w:b/>
          <w:sz w:val="28"/>
          <w:szCs w:val="28"/>
        </w:rPr>
        <w:t>10 000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148DBB" w14:textId="77777777" w:rsidR="001F57D7" w:rsidRDefault="001F57D7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при рождении ребенка – </w:t>
      </w:r>
      <w:r w:rsidRPr="00E30713">
        <w:rPr>
          <w:rFonts w:ascii="Times New Roman" w:hAnsi="Times New Roman" w:cs="Times New Roman"/>
          <w:b/>
          <w:sz w:val="28"/>
          <w:szCs w:val="28"/>
        </w:rPr>
        <w:t>20 000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8E1C84" w14:textId="77777777" w:rsidR="001F57D7" w:rsidRDefault="001F57D7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выплата на каждого ребенка в возрасте до 18 лет или до 23 лет (при условии обучения по очной форме) – </w:t>
      </w:r>
      <w:r w:rsidRPr="00E30713">
        <w:rPr>
          <w:rFonts w:ascii="Times New Roman" w:hAnsi="Times New Roman" w:cs="Times New Roman"/>
          <w:b/>
          <w:sz w:val="28"/>
          <w:szCs w:val="28"/>
        </w:rPr>
        <w:t>4 000 руб.</w:t>
      </w:r>
      <w:r>
        <w:rPr>
          <w:rFonts w:ascii="Times New Roman" w:hAnsi="Times New Roman" w:cs="Times New Roman"/>
          <w:sz w:val="28"/>
          <w:szCs w:val="28"/>
        </w:rPr>
        <w:t xml:space="preserve">, на опекаемого ребенка – </w:t>
      </w:r>
      <w:r w:rsidRPr="00E30713">
        <w:rPr>
          <w:rFonts w:ascii="Times New Roman" w:hAnsi="Times New Roman" w:cs="Times New Roman"/>
          <w:b/>
          <w:sz w:val="28"/>
          <w:szCs w:val="28"/>
        </w:rPr>
        <w:t>15 000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E8EF23" w14:textId="77777777" w:rsidR="001F57D7" w:rsidRDefault="001F57D7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выплата единственному родителю на каждого ребенка – </w:t>
      </w:r>
      <w:r w:rsidRPr="00E30713">
        <w:rPr>
          <w:rFonts w:ascii="Times New Roman" w:hAnsi="Times New Roman" w:cs="Times New Roman"/>
          <w:b/>
          <w:sz w:val="28"/>
          <w:szCs w:val="28"/>
        </w:rPr>
        <w:t>10 000 руб.</w:t>
      </w:r>
    </w:p>
    <w:p w14:paraId="3A2ADCDE" w14:textId="77777777" w:rsidR="001F57D7" w:rsidRDefault="001F57D7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8119C" w14:textId="77777777" w:rsidR="001F57D7" w:rsidRDefault="001F57D7" w:rsidP="001A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D7">
        <w:rPr>
          <w:rFonts w:ascii="Times New Roman" w:hAnsi="Times New Roman" w:cs="Times New Roman"/>
          <w:b/>
          <w:sz w:val="28"/>
          <w:szCs w:val="28"/>
        </w:rPr>
        <w:t>Куда обращаться</w:t>
      </w:r>
    </w:p>
    <w:p w14:paraId="487842CC" w14:textId="77777777" w:rsidR="001A38D5" w:rsidRDefault="001A38D5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и необходимыми документами обращаться в орган социальной защиты населения по месту Вашего пребывания на территории Ярославской области</w:t>
      </w:r>
    </w:p>
    <w:p w14:paraId="48A75DA2" w14:textId="77777777" w:rsidR="001A38D5" w:rsidRDefault="001A38D5" w:rsidP="001F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FDB4E" w14:textId="77777777" w:rsidR="001A38D5" w:rsidRDefault="001A38D5" w:rsidP="001A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D5">
        <w:rPr>
          <w:rFonts w:ascii="Times New Roman" w:hAnsi="Times New Roman" w:cs="Times New Roman"/>
          <w:b/>
          <w:sz w:val="28"/>
          <w:szCs w:val="28"/>
        </w:rPr>
        <w:t>Какие документы</w:t>
      </w:r>
      <w:r w:rsidR="009F6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4D15CD" w14:textId="77777777" w:rsidR="001A38D5" w:rsidRDefault="006D783B" w:rsidP="00E0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38D5" w:rsidRPr="001A38D5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личность, гражданство</w:t>
      </w:r>
      <w:r w:rsidR="001A38D5">
        <w:rPr>
          <w:rFonts w:ascii="Times New Roman" w:hAnsi="Times New Roman" w:cs="Times New Roman"/>
          <w:bCs/>
          <w:sz w:val="28"/>
          <w:szCs w:val="28"/>
        </w:rPr>
        <w:t xml:space="preserve"> ДНР, ЛНР, Украины</w:t>
      </w:r>
      <w:r w:rsidR="00C7164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4A4AD8" w14:textId="77777777" w:rsidR="00C71641" w:rsidRDefault="006D783B" w:rsidP="00C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64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полномочия представителя лица, прибывшего на территорию РФ из </w:t>
      </w:r>
      <w:r w:rsidR="00C71641">
        <w:rPr>
          <w:rFonts w:ascii="Times New Roman" w:hAnsi="Times New Roman" w:cs="Times New Roman"/>
          <w:bCs/>
          <w:sz w:val="28"/>
          <w:szCs w:val="28"/>
        </w:rPr>
        <w:t>ДНР, ЛНР, Украины;</w:t>
      </w:r>
    </w:p>
    <w:p w14:paraId="6B25ED33" w14:textId="77777777" w:rsidR="009F630E" w:rsidRDefault="006D783B" w:rsidP="009F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30E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РФ;</w:t>
      </w:r>
    </w:p>
    <w:p w14:paraId="2909A83A" w14:textId="77777777" w:rsidR="009F630E" w:rsidRDefault="006D783B" w:rsidP="009F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30E">
        <w:rPr>
          <w:rFonts w:ascii="Times New Roman" w:hAnsi="Times New Roman" w:cs="Times New Roman"/>
          <w:sz w:val="28"/>
          <w:szCs w:val="28"/>
        </w:rPr>
        <w:t>документ, удостоверяющий личность лица без гражданства;</w:t>
      </w:r>
    </w:p>
    <w:p w14:paraId="728785B8" w14:textId="77777777" w:rsidR="009F630E" w:rsidRDefault="006D783B" w:rsidP="0048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30E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законные основания пребывания на территории РФ (миграционная карта, разрешение на временно проживание, вид на жительство, иные документы) – </w:t>
      </w:r>
      <w:r>
        <w:rPr>
          <w:rFonts w:ascii="Times New Roman" w:hAnsi="Times New Roman" w:cs="Times New Roman"/>
          <w:sz w:val="28"/>
          <w:szCs w:val="28"/>
        </w:rPr>
        <w:t xml:space="preserve">данный документ </w:t>
      </w:r>
      <w:r w:rsidR="009F630E">
        <w:rPr>
          <w:rFonts w:ascii="Times New Roman" w:hAnsi="Times New Roman" w:cs="Times New Roman"/>
          <w:sz w:val="28"/>
          <w:szCs w:val="28"/>
        </w:rPr>
        <w:t>представлять не требуется гражданам, получившим единовременную материальную помощь в размере 10000 рублей;</w:t>
      </w:r>
    </w:p>
    <w:p w14:paraId="5421DD14" w14:textId="77777777" w:rsidR="009F630E" w:rsidRDefault="00484426" w:rsidP="009F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783B">
        <w:rPr>
          <w:rFonts w:ascii="Times New Roman" w:hAnsi="Times New Roman" w:cs="Times New Roman"/>
          <w:sz w:val="28"/>
          <w:szCs w:val="28"/>
        </w:rPr>
        <w:t>- документ, подтверждающий льготную категорию:</w:t>
      </w:r>
    </w:p>
    <w:p w14:paraId="322B1E36" w14:textId="77777777" w:rsidR="006D783B" w:rsidRDefault="006D783B" w:rsidP="009F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установлении инвалидности – для инвалидов и детей-инвалидов;</w:t>
      </w:r>
    </w:p>
    <w:p w14:paraId="3B32BE35" w14:textId="77777777" w:rsidR="006D783B" w:rsidRDefault="006D783B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установлении пенсии, на территории ДНР, ЛНР, Украины – для граждан, моложе 55 лет (женщины) и 60 лет (мужчины), которым ранее была установлена пенсия по старости, инвалидности, по случаю потери кормильца;</w:t>
      </w:r>
    </w:p>
    <w:p w14:paraId="24B7C0C3" w14:textId="77777777" w:rsidR="006D783B" w:rsidRDefault="006D783B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статус участника ВОВ, инвалида ВОВ, ветеран боевых действий – для ветеранов ВОВ;</w:t>
      </w:r>
    </w:p>
    <w:p w14:paraId="386AB396" w14:textId="77777777" w:rsidR="006D783B" w:rsidRDefault="006D783B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наличии у женщины беременности, срок которой составляет 12 недель и более – для беременных женщин;</w:t>
      </w:r>
    </w:p>
    <w:p w14:paraId="7078448D" w14:textId="77777777" w:rsidR="006D783B" w:rsidRDefault="006D783B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рождении ребенка после 18.02.2022 – для семей, в которых родился ребенок;</w:t>
      </w:r>
    </w:p>
    <w:p w14:paraId="50EAC4DD" w14:textId="77777777" w:rsidR="006D783B" w:rsidRDefault="00D0156F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рождении ребенка  - для ребенка в возрасте до 18 лет;</w:t>
      </w:r>
    </w:p>
    <w:p w14:paraId="598F4500" w14:textId="77777777" w:rsidR="00D0156F" w:rsidRDefault="00D0156F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рождении и об обучении по очной форме обучения – для ребенка в возрасте от 18 до 23 лет;</w:t>
      </w:r>
    </w:p>
    <w:p w14:paraId="6856EE5C" w14:textId="77777777" w:rsidR="00D0156F" w:rsidRDefault="00D0156F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установлении опеки – для опекаемых детей;</w:t>
      </w:r>
    </w:p>
    <w:p w14:paraId="6A0325B2" w14:textId="77777777" w:rsidR="00D0156F" w:rsidRDefault="00D0156F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том, что родитель является единственным: в свидетельстве о рождении отсутствует запись о втором родителе, запись об отце сделана со слов матери, свидетельство о смерти второго родителя, сведения о признании безвестно отсутствующим или о признании умершим второго родителя.</w:t>
      </w:r>
    </w:p>
    <w:p w14:paraId="15CA1B8C" w14:textId="6401F748" w:rsidR="00D0156F" w:rsidRDefault="00D0156F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86391" w14:textId="7FFF76A4" w:rsidR="009D457D" w:rsidRDefault="009D457D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обращаться в Управление социальной защиты населения и труда Администрации Любимского муниципального района. Адрес: г.Любим, ул.Набережная реки Обноры, дом 1, телефон 8(48543)2-18-94.</w:t>
      </w:r>
    </w:p>
    <w:p w14:paraId="058F8355" w14:textId="77777777" w:rsidR="006D783B" w:rsidRDefault="006D783B" w:rsidP="006D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E1391" w14:textId="77777777" w:rsidR="006D783B" w:rsidRDefault="006D783B" w:rsidP="009F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18AA6" w14:textId="77777777" w:rsidR="009F630E" w:rsidRDefault="009F630E" w:rsidP="009F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0EE93" w14:textId="77777777" w:rsidR="009F630E" w:rsidRDefault="009F630E" w:rsidP="009F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D694C" w14:textId="77777777" w:rsidR="009F630E" w:rsidRDefault="009F630E" w:rsidP="009F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D7806" w14:textId="77777777" w:rsidR="00C71641" w:rsidRDefault="00C71641" w:rsidP="00C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28233" w14:textId="77777777" w:rsidR="00C71641" w:rsidRPr="001A38D5" w:rsidRDefault="00C71641" w:rsidP="00E0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E9E0D5" w14:textId="77777777" w:rsidR="001A38D5" w:rsidRPr="001A38D5" w:rsidRDefault="001A38D5" w:rsidP="001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2FA0F" w14:textId="77777777" w:rsidR="001F57D7" w:rsidRPr="001F57D7" w:rsidRDefault="001F57D7" w:rsidP="001F5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FF183" w14:textId="77777777" w:rsidR="001F57D7" w:rsidRDefault="001F57D7"/>
    <w:sectPr w:rsidR="001F57D7" w:rsidSect="00E91C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7D7"/>
    <w:rsid w:val="000119CB"/>
    <w:rsid w:val="00041161"/>
    <w:rsid w:val="00042B9A"/>
    <w:rsid w:val="00044C6C"/>
    <w:rsid w:val="000556E6"/>
    <w:rsid w:val="00062D0B"/>
    <w:rsid w:val="0006351F"/>
    <w:rsid w:val="0007313D"/>
    <w:rsid w:val="00083DF8"/>
    <w:rsid w:val="00084530"/>
    <w:rsid w:val="000878F0"/>
    <w:rsid w:val="00091367"/>
    <w:rsid w:val="000B2AFC"/>
    <w:rsid w:val="000F4AEB"/>
    <w:rsid w:val="001034C4"/>
    <w:rsid w:val="00107141"/>
    <w:rsid w:val="00110B54"/>
    <w:rsid w:val="001118DC"/>
    <w:rsid w:val="001156AD"/>
    <w:rsid w:val="00117229"/>
    <w:rsid w:val="00134CE1"/>
    <w:rsid w:val="00150F34"/>
    <w:rsid w:val="00152152"/>
    <w:rsid w:val="0016473D"/>
    <w:rsid w:val="00164F72"/>
    <w:rsid w:val="00165B9C"/>
    <w:rsid w:val="00181F12"/>
    <w:rsid w:val="001942D8"/>
    <w:rsid w:val="00195156"/>
    <w:rsid w:val="001A38D5"/>
    <w:rsid w:val="001B4498"/>
    <w:rsid w:val="001B62F7"/>
    <w:rsid w:val="001E5B4F"/>
    <w:rsid w:val="001F3807"/>
    <w:rsid w:val="001F57D7"/>
    <w:rsid w:val="002029B4"/>
    <w:rsid w:val="002054F7"/>
    <w:rsid w:val="0021185E"/>
    <w:rsid w:val="0022483D"/>
    <w:rsid w:val="002258D1"/>
    <w:rsid w:val="00240A0F"/>
    <w:rsid w:val="00244164"/>
    <w:rsid w:val="00251176"/>
    <w:rsid w:val="00255C02"/>
    <w:rsid w:val="00267229"/>
    <w:rsid w:val="00286B01"/>
    <w:rsid w:val="0029052F"/>
    <w:rsid w:val="00297FBB"/>
    <w:rsid w:val="002A65EC"/>
    <w:rsid w:val="002B037B"/>
    <w:rsid w:val="002B1C8D"/>
    <w:rsid w:val="002B31FA"/>
    <w:rsid w:val="002B4949"/>
    <w:rsid w:val="002B65D0"/>
    <w:rsid w:val="002D0D43"/>
    <w:rsid w:val="002D5F67"/>
    <w:rsid w:val="002F3372"/>
    <w:rsid w:val="002F36EB"/>
    <w:rsid w:val="00307D51"/>
    <w:rsid w:val="00317B38"/>
    <w:rsid w:val="00322986"/>
    <w:rsid w:val="00332A1C"/>
    <w:rsid w:val="003421DA"/>
    <w:rsid w:val="00354C25"/>
    <w:rsid w:val="00373AF4"/>
    <w:rsid w:val="003769B9"/>
    <w:rsid w:val="00385518"/>
    <w:rsid w:val="003906A3"/>
    <w:rsid w:val="003923AD"/>
    <w:rsid w:val="00396955"/>
    <w:rsid w:val="003B0D57"/>
    <w:rsid w:val="003C6256"/>
    <w:rsid w:val="003D62C2"/>
    <w:rsid w:val="003E3E33"/>
    <w:rsid w:val="003F56AB"/>
    <w:rsid w:val="00403475"/>
    <w:rsid w:val="0045661E"/>
    <w:rsid w:val="004606DF"/>
    <w:rsid w:val="004620A0"/>
    <w:rsid w:val="0046371F"/>
    <w:rsid w:val="0047095B"/>
    <w:rsid w:val="00476C2B"/>
    <w:rsid w:val="00480245"/>
    <w:rsid w:val="00483B45"/>
    <w:rsid w:val="00484426"/>
    <w:rsid w:val="00484AE8"/>
    <w:rsid w:val="00492C1C"/>
    <w:rsid w:val="004951F6"/>
    <w:rsid w:val="004952F8"/>
    <w:rsid w:val="004B204E"/>
    <w:rsid w:val="004D3707"/>
    <w:rsid w:val="004E1E02"/>
    <w:rsid w:val="004E51A2"/>
    <w:rsid w:val="004E5C86"/>
    <w:rsid w:val="004F5FA4"/>
    <w:rsid w:val="00500119"/>
    <w:rsid w:val="00504766"/>
    <w:rsid w:val="00506A9B"/>
    <w:rsid w:val="00520D77"/>
    <w:rsid w:val="0052146D"/>
    <w:rsid w:val="005322A5"/>
    <w:rsid w:val="00535352"/>
    <w:rsid w:val="00546118"/>
    <w:rsid w:val="005479B4"/>
    <w:rsid w:val="00552455"/>
    <w:rsid w:val="00555621"/>
    <w:rsid w:val="005638E9"/>
    <w:rsid w:val="00564241"/>
    <w:rsid w:val="00567E9C"/>
    <w:rsid w:val="00571B31"/>
    <w:rsid w:val="00572C44"/>
    <w:rsid w:val="00596432"/>
    <w:rsid w:val="005A1C75"/>
    <w:rsid w:val="005C3884"/>
    <w:rsid w:val="005D0366"/>
    <w:rsid w:val="005D5F05"/>
    <w:rsid w:val="005E21E7"/>
    <w:rsid w:val="005E688A"/>
    <w:rsid w:val="00613187"/>
    <w:rsid w:val="006213D1"/>
    <w:rsid w:val="00637B81"/>
    <w:rsid w:val="0065024E"/>
    <w:rsid w:val="00664554"/>
    <w:rsid w:val="00673023"/>
    <w:rsid w:val="00684243"/>
    <w:rsid w:val="0068651D"/>
    <w:rsid w:val="00690715"/>
    <w:rsid w:val="006A7C90"/>
    <w:rsid w:val="006B0FED"/>
    <w:rsid w:val="006C08AD"/>
    <w:rsid w:val="006D3EC8"/>
    <w:rsid w:val="006D783B"/>
    <w:rsid w:val="006F7398"/>
    <w:rsid w:val="0070221A"/>
    <w:rsid w:val="007139D7"/>
    <w:rsid w:val="00734E8B"/>
    <w:rsid w:val="007352F8"/>
    <w:rsid w:val="00735B96"/>
    <w:rsid w:val="007433E2"/>
    <w:rsid w:val="007534A4"/>
    <w:rsid w:val="00757D42"/>
    <w:rsid w:val="007614EB"/>
    <w:rsid w:val="0078208B"/>
    <w:rsid w:val="00783CF6"/>
    <w:rsid w:val="007939D6"/>
    <w:rsid w:val="007A4FF4"/>
    <w:rsid w:val="007A6859"/>
    <w:rsid w:val="007C10F4"/>
    <w:rsid w:val="007C24F1"/>
    <w:rsid w:val="007C491B"/>
    <w:rsid w:val="007D70D8"/>
    <w:rsid w:val="007E1806"/>
    <w:rsid w:val="007F1A67"/>
    <w:rsid w:val="007F5243"/>
    <w:rsid w:val="00816467"/>
    <w:rsid w:val="008237FB"/>
    <w:rsid w:val="00833931"/>
    <w:rsid w:val="00833ADF"/>
    <w:rsid w:val="00840B43"/>
    <w:rsid w:val="00844C0A"/>
    <w:rsid w:val="00845CCD"/>
    <w:rsid w:val="00851E43"/>
    <w:rsid w:val="00866D78"/>
    <w:rsid w:val="00873D23"/>
    <w:rsid w:val="00877C7F"/>
    <w:rsid w:val="00880740"/>
    <w:rsid w:val="00894F3B"/>
    <w:rsid w:val="00896E80"/>
    <w:rsid w:val="008A3F8B"/>
    <w:rsid w:val="008C6E5F"/>
    <w:rsid w:val="008D197A"/>
    <w:rsid w:val="008D3E65"/>
    <w:rsid w:val="008D4B3B"/>
    <w:rsid w:val="008D6060"/>
    <w:rsid w:val="008D7064"/>
    <w:rsid w:val="008E0617"/>
    <w:rsid w:val="008E6AE1"/>
    <w:rsid w:val="008F2923"/>
    <w:rsid w:val="00904983"/>
    <w:rsid w:val="00906154"/>
    <w:rsid w:val="00927758"/>
    <w:rsid w:val="009351AD"/>
    <w:rsid w:val="00942C20"/>
    <w:rsid w:val="00943B5E"/>
    <w:rsid w:val="00961334"/>
    <w:rsid w:val="00977482"/>
    <w:rsid w:val="009779FE"/>
    <w:rsid w:val="00990102"/>
    <w:rsid w:val="0099390B"/>
    <w:rsid w:val="009A1D56"/>
    <w:rsid w:val="009A275F"/>
    <w:rsid w:val="009A7538"/>
    <w:rsid w:val="009B5BE7"/>
    <w:rsid w:val="009B6FA9"/>
    <w:rsid w:val="009D139A"/>
    <w:rsid w:val="009D457D"/>
    <w:rsid w:val="009E6F32"/>
    <w:rsid w:val="009F630E"/>
    <w:rsid w:val="00A1345F"/>
    <w:rsid w:val="00A216DD"/>
    <w:rsid w:val="00A24EC6"/>
    <w:rsid w:val="00A24FF5"/>
    <w:rsid w:val="00A45728"/>
    <w:rsid w:val="00A61E81"/>
    <w:rsid w:val="00A67158"/>
    <w:rsid w:val="00A8073C"/>
    <w:rsid w:val="00A80BD0"/>
    <w:rsid w:val="00A82023"/>
    <w:rsid w:val="00A824B5"/>
    <w:rsid w:val="00AA310D"/>
    <w:rsid w:val="00AA42BC"/>
    <w:rsid w:val="00AB1A6D"/>
    <w:rsid w:val="00AB6193"/>
    <w:rsid w:val="00B002C5"/>
    <w:rsid w:val="00B065E3"/>
    <w:rsid w:val="00B07F5C"/>
    <w:rsid w:val="00B11F83"/>
    <w:rsid w:val="00B201D7"/>
    <w:rsid w:val="00B23691"/>
    <w:rsid w:val="00B26488"/>
    <w:rsid w:val="00B3499E"/>
    <w:rsid w:val="00B47A6B"/>
    <w:rsid w:val="00B63C3B"/>
    <w:rsid w:val="00B6727F"/>
    <w:rsid w:val="00B67622"/>
    <w:rsid w:val="00B949D4"/>
    <w:rsid w:val="00BC307C"/>
    <w:rsid w:val="00BC48A8"/>
    <w:rsid w:val="00BC4F94"/>
    <w:rsid w:val="00BC7F0D"/>
    <w:rsid w:val="00BF0FA5"/>
    <w:rsid w:val="00C126B2"/>
    <w:rsid w:val="00C13724"/>
    <w:rsid w:val="00C13B3C"/>
    <w:rsid w:val="00C17CC5"/>
    <w:rsid w:val="00C23A99"/>
    <w:rsid w:val="00C422BC"/>
    <w:rsid w:val="00C53240"/>
    <w:rsid w:val="00C60367"/>
    <w:rsid w:val="00C70666"/>
    <w:rsid w:val="00C71641"/>
    <w:rsid w:val="00C81A0C"/>
    <w:rsid w:val="00C83A00"/>
    <w:rsid w:val="00C9561F"/>
    <w:rsid w:val="00CA0511"/>
    <w:rsid w:val="00CA1B62"/>
    <w:rsid w:val="00CA7C11"/>
    <w:rsid w:val="00CB3D36"/>
    <w:rsid w:val="00CB7AEC"/>
    <w:rsid w:val="00CD1CB5"/>
    <w:rsid w:val="00CF4042"/>
    <w:rsid w:val="00D00F4D"/>
    <w:rsid w:val="00D0156F"/>
    <w:rsid w:val="00D11B1F"/>
    <w:rsid w:val="00D12524"/>
    <w:rsid w:val="00D2126B"/>
    <w:rsid w:val="00D255A6"/>
    <w:rsid w:val="00D264B8"/>
    <w:rsid w:val="00D32167"/>
    <w:rsid w:val="00D326AA"/>
    <w:rsid w:val="00D3625A"/>
    <w:rsid w:val="00D44FF9"/>
    <w:rsid w:val="00D54BB2"/>
    <w:rsid w:val="00D83E6C"/>
    <w:rsid w:val="00D87B67"/>
    <w:rsid w:val="00D91D80"/>
    <w:rsid w:val="00D9457E"/>
    <w:rsid w:val="00DA3990"/>
    <w:rsid w:val="00DB72FD"/>
    <w:rsid w:val="00DC49A0"/>
    <w:rsid w:val="00DD06B6"/>
    <w:rsid w:val="00DE3A23"/>
    <w:rsid w:val="00DF5C03"/>
    <w:rsid w:val="00E00CCE"/>
    <w:rsid w:val="00E03E8E"/>
    <w:rsid w:val="00E1291B"/>
    <w:rsid w:val="00E26A5B"/>
    <w:rsid w:val="00E30713"/>
    <w:rsid w:val="00E34BF5"/>
    <w:rsid w:val="00E43076"/>
    <w:rsid w:val="00E77A3F"/>
    <w:rsid w:val="00E91C5B"/>
    <w:rsid w:val="00EA387A"/>
    <w:rsid w:val="00EB34A8"/>
    <w:rsid w:val="00ED1811"/>
    <w:rsid w:val="00EE1BA9"/>
    <w:rsid w:val="00EE339E"/>
    <w:rsid w:val="00F00835"/>
    <w:rsid w:val="00F07259"/>
    <w:rsid w:val="00F135AE"/>
    <w:rsid w:val="00F13D12"/>
    <w:rsid w:val="00F17099"/>
    <w:rsid w:val="00F30CB4"/>
    <w:rsid w:val="00F317D4"/>
    <w:rsid w:val="00F4260E"/>
    <w:rsid w:val="00F5078D"/>
    <w:rsid w:val="00F555B2"/>
    <w:rsid w:val="00F61424"/>
    <w:rsid w:val="00F64ECD"/>
    <w:rsid w:val="00F86E24"/>
    <w:rsid w:val="00F909A2"/>
    <w:rsid w:val="00F92D73"/>
    <w:rsid w:val="00FA1694"/>
    <w:rsid w:val="00FB15F8"/>
    <w:rsid w:val="00FB49BA"/>
    <w:rsid w:val="00FC4424"/>
    <w:rsid w:val="00FD74A3"/>
    <w:rsid w:val="00FD79CC"/>
    <w:rsid w:val="00FE1AD4"/>
    <w:rsid w:val="00FE1F5D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B933"/>
  <w15:docId w15:val="{06BB8D47-912E-4514-9873-92B4989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Романовна</dc:creator>
  <cp:lastModifiedBy>Любимское УСЗН</cp:lastModifiedBy>
  <cp:revision>10</cp:revision>
  <cp:lastPrinted>2022-09-06T13:09:00Z</cp:lastPrinted>
  <dcterms:created xsi:type="dcterms:W3CDTF">2022-09-06T10:07:00Z</dcterms:created>
  <dcterms:modified xsi:type="dcterms:W3CDTF">2022-09-08T07:00:00Z</dcterms:modified>
</cp:coreProperties>
</file>