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BE" w:rsidRDefault="001C1CBE" w:rsidP="001C1CBE">
      <w:pPr>
        <w:ind w:firstLine="709"/>
        <w:jc w:val="center"/>
        <w:rPr>
          <w:szCs w:val="28"/>
        </w:rPr>
      </w:pPr>
      <w:r>
        <w:rPr>
          <w:szCs w:val="28"/>
        </w:rPr>
        <w:t>Вниманию получателей ежемесячной выплаты в связи с рождением</w:t>
      </w:r>
    </w:p>
    <w:p w:rsidR="001C1CBE" w:rsidRDefault="001C1CBE" w:rsidP="001C1CBE">
      <w:pPr>
        <w:ind w:firstLine="709"/>
        <w:jc w:val="center"/>
        <w:rPr>
          <w:szCs w:val="28"/>
        </w:rPr>
      </w:pPr>
      <w:r>
        <w:rPr>
          <w:szCs w:val="28"/>
        </w:rPr>
        <w:t>(усыновлением) первого ребенка.</w:t>
      </w:r>
    </w:p>
    <w:p w:rsidR="007443D8" w:rsidRPr="00117A27" w:rsidRDefault="007443D8" w:rsidP="007443D8">
      <w:pPr>
        <w:ind w:firstLine="709"/>
        <w:jc w:val="both"/>
        <w:rPr>
          <w:szCs w:val="28"/>
        </w:rPr>
      </w:pPr>
      <w:proofErr w:type="gramStart"/>
      <w:r w:rsidRPr="00117A27">
        <w:rPr>
          <w:szCs w:val="28"/>
        </w:rPr>
        <w:t>Управление социальной защиты населения и труда  администрации Любимского МР сообщает, что с 1 января 2020 года вступают в силу изменения, которые внесены Федеральным законом от 02.08.2019 № 305-ФЗ «О внесении изменений в Федеральный закон «О ежемесячных выплатах семьям, имеющим детей» в Федеральный закон от 28.12.2017 № 418-ФЗ «О ежемесячных выплатах семьям, имеющим детей»:</w:t>
      </w:r>
      <w:proofErr w:type="gramEnd"/>
    </w:p>
    <w:p w:rsidR="007443D8" w:rsidRPr="00117A27" w:rsidRDefault="007443D8" w:rsidP="007443D8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7A27">
        <w:rPr>
          <w:szCs w:val="28"/>
        </w:rPr>
        <w:t>- увеличен размер среднедушевого дохода семьи, ниже которого может быть назначена ежемесячная выплата: с 1,5 кратного прожиточного минимума для трудоспособного населения до 2-х кратного прожиточного минимума для трудоспособного населения, установленного в субъекте РФ за 2 квартал года, предшествующего году обращения за выплатой</w:t>
      </w:r>
      <w:r w:rsidR="001C1CBE">
        <w:rPr>
          <w:szCs w:val="28"/>
        </w:rPr>
        <w:t>.</w:t>
      </w:r>
    </w:p>
    <w:p w:rsidR="007443D8" w:rsidRPr="00117A27" w:rsidRDefault="007443D8" w:rsidP="001C1CBE">
      <w:pPr>
        <w:pStyle w:val="a3"/>
        <w:tabs>
          <w:tab w:val="left" w:pos="879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7A27">
        <w:rPr>
          <w:szCs w:val="28"/>
        </w:rPr>
        <w:t>- продлен срок предоставления выплаты от 1,5 лет до 3-х лет;</w:t>
      </w:r>
      <w:r w:rsidR="001C1CBE">
        <w:rPr>
          <w:szCs w:val="28"/>
        </w:rPr>
        <w:tab/>
      </w:r>
    </w:p>
    <w:p w:rsidR="007443D8" w:rsidRPr="00117A27" w:rsidRDefault="007443D8" w:rsidP="007443D8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7A27">
        <w:rPr>
          <w:szCs w:val="28"/>
        </w:rPr>
        <w:t xml:space="preserve">- изменен порядок обращения за продлением выплаты. Ранее выплата назначалась на срок один год. По истечении этого срока гражданин подавал новое </w:t>
      </w:r>
      <w:proofErr w:type="gramStart"/>
      <w:r w:rsidRPr="00117A27">
        <w:rPr>
          <w:szCs w:val="28"/>
        </w:rPr>
        <w:t>заявление</w:t>
      </w:r>
      <w:proofErr w:type="gramEnd"/>
      <w:r w:rsidRPr="00117A27">
        <w:rPr>
          <w:szCs w:val="28"/>
        </w:rPr>
        <w:t xml:space="preserve"> и выплата назначалась до достижения ребенком возраста полутора лет.</w:t>
      </w:r>
    </w:p>
    <w:p w:rsidR="007443D8" w:rsidRPr="00117A27" w:rsidRDefault="007443D8" w:rsidP="007443D8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7A27">
        <w:rPr>
          <w:szCs w:val="28"/>
        </w:rPr>
        <w:t xml:space="preserve">С 2020 года выплата </w:t>
      </w:r>
      <w:r w:rsidR="0005438E">
        <w:rPr>
          <w:szCs w:val="28"/>
        </w:rPr>
        <w:t xml:space="preserve">будет </w:t>
      </w:r>
      <w:r w:rsidRPr="00117A27">
        <w:rPr>
          <w:szCs w:val="28"/>
        </w:rPr>
        <w:t>назнач</w:t>
      </w:r>
      <w:r w:rsidR="0005438E">
        <w:rPr>
          <w:szCs w:val="28"/>
        </w:rPr>
        <w:t>а</w:t>
      </w:r>
      <w:r w:rsidRPr="00117A27">
        <w:rPr>
          <w:szCs w:val="28"/>
        </w:rPr>
        <w:t>т</w:t>
      </w:r>
      <w:r w:rsidR="0005438E">
        <w:rPr>
          <w:szCs w:val="28"/>
        </w:rPr>
        <w:t>ь</w:t>
      </w:r>
      <w:r w:rsidRPr="00117A27">
        <w:rPr>
          <w:szCs w:val="28"/>
        </w:rPr>
        <w:t xml:space="preserve">ся до достижения ребенком возраста одного года. По истечении этого срока </w:t>
      </w:r>
      <w:r w:rsidR="0005438E">
        <w:rPr>
          <w:szCs w:val="28"/>
        </w:rPr>
        <w:t>необходимо будет</w:t>
      </w:r>
      <w:r w:rsidRPr="00117A27">
        <w:rPr>
          <w:szCs w:val="28"/>
        </w:rPr>
        <w:t xml:space="preserve"> подат</w:t>
      </w:r>
      <w:r w:rsidR="0005438E">
        <w:rPr>
          <w:szCs w:val="28"/>
        </w:rPr>
        <w:t>ь</w:t>
      </w:r>
      <w:r w:rsidRPr="00117A27">
        <w:rPr>
          <w:szCs w:val="28"/>
        </w:rPr>
        <w:t xml:space="preserve"> заявление сначала на срок до достижения ребенком возраста 2-х лет, а затем на срок до достижения возраста 3-х лет.</w:t>
      </w:r>
    </w:p>
    <w:p w:rsidR="007443D8" w:rsidRPr="00117A27" w:rsidRDefault="002A16E5" w:rsidP="00D2454C">
      <w:pPr>
        <w:pStyle w:val="a4"/>
        <w:jc w:val="both"/>
        <w:rPr>
          <w:szCs w:val="28"/>
        </w:rPr>
      </w:pPr>
      <w:r w:rsidRPr="00117A27">
        <w:rPr>
          <w:szCs w:val="28"/>
        </w:rPr>
        <w:t xml:space="preserve">        </w:t>
      </w:r>
      <w:bookmarkStart w:id="0" w:name="_GoBack"/>
      <w:bookmarkEnd w:id="0"/>
      <w:proofErr w:type="gramStart"/>
      <w:r w:rsidR="0005438E">
        <w:rPr>
          <w:szCs w:val="28"/>
        </w:rPr>
        <w:t>Г</w:t>
      </w:r>
      <w:r w:rsidR="007443D8" w:rsidRPr="00117A27">
        <w:rPr>
          <w:szCs w:val="28"/>
        </w:rPr>
        <w:t>раждан</w:t>
      </w:r>
      <w:r w:rsidR="0005438E">
        <w:rPr>
          <w:szCs w:val="28"/>
        </w:rPr>
        <w:t>ам</w:t>
      </w:r>
      <w:r w:rsidR="007443D8" w:rsidRPr="00117A27">
        <w:rPr>
          <w:szCs w:val="28"/>
        </w:rPr>
        <w:t xml:space="preserve">, которым выплата была прекращена в 2019 году в связи с достижением ребенком возраста 1,5 лет </w:t>
      </w:r>
      <w:r w:rsidR="0005438E">
        <w:rPr>
          <w:szCs w:val="28"/>
        </w:rPr>
        <w:t xml:space="preserve"> и </w:t>
      </w:r>
      <w:r w:rsidR="007443D8" w:rsidRPr="00117A27">
        <w:rPr>
          <w:szCs w:val="28"/>
        </w:rPr>
        <w:t>граждан</w:t>
      </w:r>
      <w:r w:rsidR="0005438E">
        <w:rPr>
          <w:szCs w:val="28"/>
        </w:rPr>
        <w:t>ам</w:t>
      </w:r>
      <w:r w:rsidR="007443D8" w:rsidRPr="00117A27">
        <w:rPr>
          <w:szCs w:val="28"/>
        </w:rPr>
        <w:t>, у которых ребенок достигнет возраста 1 года либо 1,5 лет в период зимних каникул, необходимо</w:t>
      </w:r>
      <w:r w:rsidRPr="00117A27">
        <w:rPr>
          <w:szCs w:val="28"/>
        </w:rPr>
        <w:t xml:space="preserve"> обратиться с заявлением </w:t>
      </w:r>
      <w:r w:rsidR="007443D8" w:rsidRPr="00117A27">
        <w:rPr>
          <w:szCs w:val="28"/>
        </w:rPr>
        <w:t>в орган социальной защиты населения по месту жительства либо в МФЦ не позднее 9 января 2020 года.</w:t>
      </w:r>
      <w:proofErr w:type="gramEnd"/>
    </w:p>
    <w:p w:rsidR="002A16E5" w:rsidRPr="00117A27" w:rsidRDefault="007443D8" w:rsidP="002A16E5">
      <w:pPr>
        <w:overflowPunct/>
        <w:ind w:firstLine="709"/>
        <w:jc w:val="both"/>
        <w:textAlignment w:val="auto"/>
        <w:rPr>
          <w:szCs w:val="28"/>
        </w:rPr>
      </w:pPr>
      <w:r w:rsidRPr="00117A27">
        <w:rPr>
          <w:szCs w:val="28"/>
        </w:rPr>
        <w:t xml:space="preserve">В случае обращения позднее 9 января 2020 года срок назначения выплаты будет </w:t>
      </w:r>
      <w:proofErr w:type="spellStart"/>
      <w:r w:rsidRPr="00117A27">
        <w:rPr>
          <w:szCs w:val="28"/>
        </w:rPr>
        <w:t>у</w:t>
      </w:r>
      <w:r w:rsidR="002A16E5" w:rsidRPr="00117A27">
        <w:rPr>
          <w:szCs w:val="28"/>
        </w:rPr>
        <w:t>станавл</w:t>
      </w:r>
      <w:r w:rsidR="0005438E">
        <w:rPr>
          <w:szCs w:val="28"/>
        </w:rPr>
        <w:t>ен</w:t>
      </w:r>
      <w:proofErr w:type="spellEnd"/>
      <w:r w:rsidR="002A16E5" w:rsidRPr="00117A27">
        <w:rPr>
          <w:szCs w:val="28"/>
        </w:rPr>
        <w:t xml:space="preserve"> с</w:t>
      </w:r>
      <w:r w:rsidR="0005438E">
        <w:rPr>
          <w:szCs w:val="28"/>
        </w:rPr>
        <w:t>о</w:t>
      </w:r>
      <w:r w:rsidR="002A16E5" w:rsidRPr="00117A27">
        <w:rPr>
          <w:szCs w:val="28"/>
        </w:rPr>
        <w:t xml:space="preserve"> дня обращения.</w:t>
      </w:r>
    </w:p>
    <w:p w:rsidR="007443D8" w:rsidRPr="00117A27" w:rsidRDefault="002A16E5" w:rsidP="00117A27">
      <w:pPr>
        <w:overflowPunct/>
        <w:ind w:firstLine="709"/>
        <w:jc w:val="both"/>
        <w:textAlignment w:val="auto"/>
        <w:rPr>
          <w:szCs w:val="28"/>
        </w:rPr>
      </w:pPr>
      <w:r w:rsidRPr="00117A27">
        <w:rPr>
          <w:szCs w:val="28"/>
        </w:rPr>
        <w:t>Получателям</w:t>
      </w:r>
      <w:r w:rsidR="00117A27" w:rsidRPr="00117A27">
        <w:rPr>
          <w:szCs w:val="28"/>
        </w:rPr>
        <w:t>,</w:t>
      </w:r>
      <w:r w:rsidRPr="00117A27">
        <w:rPr>
          <w:szCs w:val="28"/>
        </w:rPr>
        <w:t xml:space="preserve"> у которых</w:t>
      </w:r>
      <w:r w:rsidR="00117A27" w:rsidRPr="00117A27">
        <w:rPr>
          <w:szCs w:val="28"/>
        </w:rPr>
        <w:t xml:space="preserve"> детям</w:t>
      </w:r>
      <w:r w:rsidRPr="00117A27">
        <w:rPr>
          <w:szCs w:val="28"/>
        </w:rPr>
        <w:t xml:space="preserve"> в 2020 году исполн</w:t>
      </w:r>
      <w:r w:rsidR="0005438E">
        <w:rPr>
          <w:szCs w:val="28"/>
        </w:rPr>
        <w:t>и</w:t>
      </w:r>
      <w:r w:rsidRPr="00117A27">
        <w:rPr>
          <w:szCs w:val="28"/>
        </w:rPr>
        <w:t>тся</w:t>
      </w:r>
      <w:r w:rsidR="00117A27" w:rsidRPr="00117A27">
        <w:rPr>
          <w:szCs w:val="28"/>
        </w:rPr>
        <w:t xml:space="preserve"> 1,5 года для продления выплаты до достижения ребенком возраста 2-х лет необходимо </w:t>
      </w:r>
      <w:r w:rsidR="0005438E">
        <w:rPr>
          <w:szCs w:val="28"/>
        </w:rPr>
        <w:t>обра</w:t>
      </w:r>
      <w:r w:rsidR="001C1CBE">
        <w:rPr>
          <w:szCs w:val="28"/>
        </w:rPr>
        <w:t>ща</w:t>
      </w:r>
      <w:r w:rsidR="0005438E">
        <w:rPr>
          <w:szCs w:val="28"/>
        </w:rPr>
        <w:t xml:space="preserve">ться после исполнения  ребенку 1,5 </w:t>
      </w:r>
      <w:r w:rsidR="001C1CBE">
        <w:rPr>
          <w:szCs w:val="28"/>
        </w:rPr>
        <w:t>лет</w:t>
      </w:r>
      <w:r w:rsidR="0005438E">
        <w:rPr>
          <w:szCs w:val="28"/>
        </w:rPr>
        <w:t>.</w:t>
      </w:r>
      <w:r w:rsidR="00117A27" w:rsidRPr="00117A27">
        <w:rPr>
          <w:szCs w:val="28"/>
        </w:rPr>
        <w:t xml:space="preserve"> </w:t>
      </w:r>
    </w:p>
    <w:p w:rsidR="00E61089" w:rsidRPr="00117A27" w:rsidRDefault="00C71274">
      <w:pPr>
        <w:rPr>
          <w:szCs w:val="28"/>
        </w:rPr>
      </w:pPr>
      <w:r>
        <w:rPr>
          <w:szCs w:val="28"/>
        </w:rPr>
        <w:t xml:space="preserve">        </w:t>
      </w:r>
      <w:r w:rsidR="001C1CBE" w:rsidRPr="001C1CBE">
        <w:rPr>
          <w:szCs w:val="28"/>
        </w:rPr>
        <w:t>С 01.01.2020 года ежемесячная выплата будет составлять 10 571 рубль.</w:t>
      </w:r>
    </w:p>
    <w:sectPr w:rsidR="00E61089" w:rsidRPr="00117A27" w:rsidSect="00117A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3E3"/>
    <w:multiLevelType w:val="hybridMultilevel"/>
    <w:tmpl w:val="65B8D2B6"/>
    <w:lvl w:ilvl="0" w:tplc="64C8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D8"/>
    <w:rsid w:val="0005438E"/>
    <w:rsid w:val="0010412B"/>
    <w:rsid w:val="00117A27"/>
    <w:rsid w:val="001C1CBE"/>
    <w:rsid w:val="0022174E"/>
    <w:rsid w:val="002A16E5"/>
    <w:rsid w:val="007443D8"/>
    <w:rsid w:val="007D5E41"/>
    <w:rsid w:val="00BF39F7"/>
    <w:rsid w:val="00C71274"/>
    <w:rsid w:val="00D2454C"/>
    <w:rsid w:val="00E433B2"/>
    <w:rsid w:val="00E61089"/>
    <w:rsid w:val="00F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D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2A16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D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2A16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2019-12-18T13:57:00Z</cp:lastPrinted>
  <dcterms:created xsi:type="dcterms:W3CDTF">2019-12-18T10:53:00Z</dcterms:created>
  <dcterms:modified xsi:type="dcterms:W3CDTF">2019-12-18T13:58:00Z</dcterms:modified>
</cp:coreProperties>
</file>