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6D" w:rsidRPr="002E5150" w:rsidRDefault="00A402E9" w:rsidP="002E515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E5150">
        <w:rPr>
          <w:rFonts w:ascii="Times New Roman" w:hAnsi="Times New Roman" w:cs="Times New Roman"/>
          <w:b/>
          <w:i/>
          <w:sz w:val="32"/>
          <w:szCs w:val="32"/>
          <w:u w:val="single"/>
        </w:rPr>
        <w:t>О всемирном дне борьбы с туберкулезом 24 марта</w:t>
      </w:r>
    </w:p>
    <w:p w:rsidR="00C25103" w:rsidRDefault="00A402E9" w:rsidP="00C25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03">
        <w:rPr>
          <w:rFonts w:ascii="Times New Roman" w:hAnsi="Times New Roman" w:cs="Times New Roman"/>
          <w:sz w:val="28"/>
          <w:szCs w:val="28"/>
        </w:rPr>
        <w:t xml:space="preserve">Ежегодно в мире от туберкулеза умирает 2 миллиона человек. Чтобы обратить внимание общественности на эту проблему был основан Всемирный день борьбы с туберкулезом.                     </w:t>
      </w:r>
      <w:r w:rsidR="002E5150" w:rsidRPr="00C251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Pr="00C25103">
        <w:rPr>
          <w:rFonts w:ascii="Times New Roman" w:hAnsi="Times New Roman" w:cs="Times New Roman"/>
          <w:sz w:val="28"/>
          <w:szCs w:val="28"/>
        </w:rPr>
        <w:t xml:space="preserve">Туберкулез – тяжелое инфекционное заболевание, которое с невероятной скоростью распространяется по всему миру. В </w:t>
      </w:r>
      <w:r w:rsidR="009C78ED" w:rsidRPr="00C25103">
        <w:rPr>
          <w:rFonts w:ascii="Times New Roman" w:hAnsi="Times New Roman" w:cs="Times New Roman"/>
          <w:sz w:val="28"/>
          <w:szCs w:val="28"/>
        </w:rPr>
        <w:t>перечне</w:t>
      </w:r>
      <w:r w:rsidRPr="00C25103">
        <w:rPr>
          <w:rFonts w:ascii="Times New Roman" w:hAnsi="Times New Roman" w:cs="Times New Roman"/>
          <w:sz w:val="28"/>
          <w:szCs w:val="28"/>
        </w:rPr>
        <w:t xml:space="preserve"> социально-значимых заболеваний, утвержденном Правительством РФ, туберкулез занимает первое место. При этом продолжает оставаться основной</w:t>
      </w:r>
      <w:r w:rsidR="009C78ED" w:rsidRPr="00C25103">
        <w:rPr>
          <w:rFonts w:ascii="Times New Roman" w:hAnsi="Times New Roman" w:cs="Times New Roman"/>
          <w:sz w:val="28"/>
          <w:szCs w:val="28"/>
        </w:rPr>
        <w:t xml:space="preserve"> </w:t>
      </w:r>
      <w:r w:rsidRPr="00C25103">
        <w:rPr>
          <w:rFonts w:ascii="Times New Roman" w:hAnsi="Times New Roman" w:cs="Times New Roman"/>
          <w:sz w:val="28"/>
          <w:szCs w:val="28"/>
        </w:rPr>
        <w:t xml:space="preserve">причиной смерти среди всех вместе взятых инфекционных заболеваний и одной из 10 основных причин смертности людей трудоспособного возраста в мире.                  </w:t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Pr="00C25103">
        <w:rPr>
          <w:rFonts w:ascii="Times New Roman" w:hAnsi="Times New Roman" w:cs="Times New Roman"/>
          <w:sz w:val="28"/>
          <w:szCs w:val="28"/>
        </w:rPr>
        <w:t xml:space="preserve">Инфекция поражает практически все слои общества, обретая формат эпидемии. Излечение возможно – главное вовремя обратиться к специалистам, чтобы предотвратить дальнейшее развитие заболевания и </w:t>
      </w:r>
      <w:r w:rsidR="009C78ED" w:rsidRPr="00C25103">
        <w:rPr>
          <w:rFonts w:ascii="Times New Roman" w:hAnsi="Times New Roman" w:cs="Times New Roman"/>
          <w:sz w:val="28"/>
          <w:szCs w:val="28"/>
        </w:rPr>
        <w:t>возникновение</w:t>
      </w:r>
      <w:r w:rsidRPr="00C25103">
        <w:rPr>
          <w:rFonts w:ascii="Times New Roman" w:hAnsi="Times New Roman" w:cs="Times New Roman"/>
          <w:sz w:val="28"/>
          <w:szCs w:val="28"/>
        </w:rPr>
        <w:t xml:space="preserve"> осложнений. </w:t>
      </w:r>
      <w:r w:rsidR="009C78ED" w:rsidRPr="00C25103">
        <w:rPr>
          <w:rFonts w:ascii="Times New Roman" w:hAnsi="Times New Roman" w:cs="Times New Roman"/>
          <w:sz w:val="28"/>
          <w:szCs w:val="28"/>
        </w:rPr>
        <w:t xml:space="preserve">Население очень часто пренебрегает профилактическими мероприятиями и регулярными медицинскими осмотрами.                                                                                               </w:t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9C78ED" w:rsidRPr="00C25103">
        <w:rPr>
          <w:rFonts w:ascii="Times New Roman" w:hAnsi="Times New Roman" w:cs="Times New Roman"/>
          <w:sz w:val="28"/>
          <w:szCs w:val="28"/>
        </w:rPr>
        <w:t xml:space="preserve"> Всемирный день борьбы с туберкулезом ежегодно отмечают 24 марта. Именно в этот день в 1882 году доктор Роберт Кох открыл возбудитель туберкулеза, что стало первым шагом на пути диагностики и лечения этой болезни. </w:t>
      </w:r>
      <w:r w:rsidR="0057397E" w:rsidRPr="00C25103">
        <w:rPr>
          <w:rFonts w:ascii="Times New Roman" w:hAnsi="Times New Roman" w:cs="Times New Roman"/>
          <w:sz w:val="28"/>
          <w:szCs w:val="28"/>
        </w:rPr>
        <w:t xml:space="preserve">Дата, зародившаяся во второй половине прошлого столетия, была поддержана всемирной организацией по борьбе с туберкулезом и принята на официальном уровне. С того дня День борьбы с туберкулезом </w:t>
      </w:r>
      <w:r w:rsidR="008813EB" w:rsidRPr="00C25103">
        <w:rPr>
          <w:rFonts w:ascii="Times New Roman" w:hAnsi="Times New Roman" w:cs="Times New Roman"/>
          <w:sz w:val="28"/>
          <w:szCs w:val="28"/>
        </w:rPr>
        <w:t>отмечается</w:t>
      </w:r>
      <w:r w:rsidR="0057397E" w:rsidRPr="00C25103">
        <w:rPr>
          <w:rFonts w:ascii="Times New Roman" w:hAnsi="Times New Roman" w:cs="Times New Roman"/>
          <w:sz w:val="28"/>
          <w:szCs w:val="28"/>
        </w:rPr>
        <w:t xml:space="preserve"> </w:t>
      </w:r>
      <w:r w:rsidR="008813EB" w:rsidRPr="00C25103">
        <w:rPr>
          <w:rFonts w:ascii="Times New Roman" w:hAnsi="Times New Roman" w:cs="Times New Roman"/>
          <w:sz w:val="28"/>
          <w:szCs w:val="28"/>
        </w:rPr>
        <w:t>каждый</w:t>
      </w:r>
      <w:r w:rsidR="0057397E" w:rsidRPr="00C25103">
        <w:rPr>
          <w:rFonts w:ascii="Times New Roman" w:hAnsi="Times New Roman" w:cs="Times New Roman"/>
          <w:sz w:val="28"/>
          <w:szCs w:val="28"/>
        </w:rPr>
        <w:t xml:space="preserve"> год, имея тему и девиз.                                        </w:t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397E" w:rsidRPr="00C25103">
        <w:rPr>
          <w:rFonts w:ascii="Times New Roman" w:hAnsi="Times New Roman" w:cs="Times New Roman"/>
          <w:sz w:val="28"/>
          <w:szCs w:val="28"/>
        </w:rPr>
        <w:t xml:space="preserve"> </w:t>
      </w:r>
      <w:r w:rsidR="008813EB" w:rsidRPr="00C25103">
        <w:rPr>
          <w:rFonts w:ascii="Times New Roman" w:hAnsi="Times New Roman" w:cs="Times New Roman"/>
          <w:sz w:val="28"/>
          <w:szCs w:val="28"/>
        </w:rPr>
        <w:t xml:space="preserve">В 2017-2018 годы по инициативе Всемирной организации (ВОЗ) Всемирном дне борьбы с туберкулезом будет проводиться под лозунгом: «Вместе ликвидируем туберкулез: никого не оставим без внимания!».                    </w:t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8813EB" w:rsidRPr="00C25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Туберкулез обычно поражает легкие.         </w:t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8813EB" w:rsidRPr="00C25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2E5150" w:rsidRPr="00C251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13EB" w:rsidRPr="00C25103">
        <w:rPr>
          <w:rFonts w:ascii="Times New Roman" w:hAnsi="Times New Roman" w:cs="Times New Roman"/>
          <w:sz w:val="28"/>
          <w:szCs w:val="28"/>
        </w:rPr>
        <w:t xml:space="preserve">Чаще всего заболевание протекает в бессимптомной, скрытой форме, но примерно один из десяти случаев переходит в открытую форму. В современном мире человек редко соблюдает все правила гигиены, мало внимания уделяет правильному питанию, нередко находится в состоянии стресса, порой </w:t>
      </w:r>
      <w:proofErr w:type="gramStart"/>
      <w:r w:rsidR="008813EB" w:rsidRPr="00C25103">
        <w:rPr>
          <w:rFonts w:ascii="Times New Roman" w:hAnsi="Times New Roman" w:cs="Times New Roman"/>
          <w:sz w:val="28"/>
          <w:szCs w:val="28"/>
        </w:rPr>
        <w:t>перетекающего</w:t>
      </w:r>
      <w:proofErr w:type="gramEnd"/>
      <w:r w:rsidR="008813EB" w:rsidRPr="00C25103">
        <w:rPr>
          <w:rFonts w:ascii="Times New Roman" w:hAnsi="Times New Roman" w:cs="Times New Roman"/>
          <w:sz w:val="28"/>
          <w:szCs w:val="28"/>
        </w:rPr>
        <w:t xml:space="preserve"> а депрессию. Все это увеличивает риск развития инфекционных заболеваний, в том числе туберкулеза.                         </w:t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8813EB" w:rsidRPr="00C25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 w:rsidR="007D7CCC" w:rsidRPr="00C25103">
        <w:rPr>
          <w:rFonts w:ascii="Times New Roman" w:hAnsi="Times New Roman" w:cs="Times New Roman"/>
          <w:sz w:val="28"/>
          <w:szCs w:val="28"/>
        </w:rPr>
        <w:t xml:space="preserve">Наиболее часто туберкулез передается от человека человеку аэрозольным механизмом через воздушно-капельный и воздушно-пылевой пути – при </w:t>
      </w:r>
      <w:r w:rsidR="007D7CCC" w:rsidRPr="00C25103">
        <w:rPr>
          <w:rFonts w:ascii="Times New Roman" w:hAnsi="Times New Roman" w:cs="Times New Roman"/>
          <w:sz w:val="28"/>
          <w:szCs w:val="28"/>
        </w:rPr>
        <w:lastRenderedPageBreak/>
        <w:t xml:space="preserve">разговоре, кашле и </w:t>
      </w:r>
      <w:r w:rsidR="002E5150" w:rsidRPr="00C25103">
        <w:rPr>
          <w:rFonts w:ascii="Times New Roman" w:hAnsi="Times New Roman" w:cs="Times New Roman"/>
          <w:sz w:val="28"/>
          <w:szCs w:val="28"/>
        </w:rPr>
        <w:t>чихании</w:t>
      </w:r>
      <w:r w:rsidR="007D7CCC" w:rsidRPr="00C25103">
        <w:rPr>
          <w:rFonts w:ascii="Times New Roman" w:hAnsi="Times New Roman" w:cs="Times New Roman"/>
          <w:sz w:val="28"/>
          <w:szCs w:val="28"/>
        </w:rPr>
        <w:t xml:space="preserve"> </w:t>
      </w:r>
      <w:r w:rsidR="002E5150" w:rsidRPr="00C25103">
        <w:rPr>
          <w:rFonts w:ascii="Times New Roman" w:hAnsi="Times New Roman" w:cs="Times New Roman"/>
          <w:sz w:val="28"/>
          <w:szCs w:val="28"/>
        </w:rPr>
        <w:t>больного.</w:t>
      </w:r>
      <w:proofErr w:type="gramEnd"/>
      <w:r w:rsidR="002E5150" w:rsidRPr="00C25103">
        <w:rPr>
          <w:rFonts w:ascii="Times New Roman" w:hAnsi="Times New Roman" w:cs="Times New Roman"/>
          <w:sz w:val="28"/>
          <w:szCs w:val="28"/>
        </w:rPr>
        <w:t xml:space="preserve"> Не</w:t>
      </w:r>
      <w:r w:rsidR="007D7CCC" w:rsidRPr="00C25103">
        <w:rPr>
          <w:rFonts w:ascii="Times New Roman" w:hAnsi="Times New Roman" w:cs="Times New Roman"/>
          <w:sz w:val="28"/>
          <w:szCs w:val="28"/>
        </w:rPr>
        <w:t xml:space="preserve"> менее опасен и контактный механизм передачи инфекции.       </w:t>
      </w:r>
    </w:p>
    <w:p w:rsidR="00C26957" w:rsidRPr="00C25103" w:rsidRDefault="007D7CCC" w:rsidP="00C25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03">
        <w:rPr>
          <w:rFonts w:ascii="Times New Roman" w:hAnsi="Times New Roman" w:cs="Times New Roman"/>
          <w:sz w:val="28"/>
          <w:szCs w:val="28"/>
        </w:rPr>
        <w:t xml:space="preserve">Основными признаками туберкулеза являются – длительные кашель и незначительное повышение температуры тела, постоянная беспричинная слабость, плохое самочувствие, потеря веса, потливость по ночам, боли в груди и одышка. При </w:t>
      </w:r>
      <w:r w:rsidR="00AF05B0" w:rsidRPr="00C25103">
        <w:rPr>
          <w:rFonts w:ascii="Times New Roman" w:hAnsi="Times New Roman" w:cs="Times New Roman"/>
          <w:sz w:val="28"/>
          <w:szCs w:val="28"/>
        </w:rPr>
        <w:t xml:space="preserve">появлении одного или нескольких симптомов нужно немедленно обратиться к врачу!                                                                                                                                       Как уберечь себя и близких от болезни? </w:t>
      </w:r>
      <w:r w:rsidR="00CA393C" w:rsidRPr="00C251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CA393C" w:rsidRPr="00C25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Наиболее эффективным методом профилактики туберкулеза остается иммунизация вакцинами БЦЖ и БЦЖ-М. прививку от туберкулеза малышам обычно делают еще в родильном доме, на 3-7 день жизни. Иммунизация не предотвращает заражение, но способна снизить риск развития тяжелых форм заболевания.                                                                                                                                                                         Одним из методов профилактики туберкулеза у детей является раннее выявление инфицирования путем диагностического </w:t>
      </w:r>
      <w:r w:rsidR="00A65D1F" w:rsidRPr="00C25103">
        <w:rPr>
          <w:rFonts w:ascii="Times New Roman" w:hAnsi="Times New Roman" w:cs="Times New Roman"/>
          <w:sz w:val="28"/>
          <w:szCs w:val="28"/>
        </w:rPr>
        <w:t>тестирования</w:t>
      </w:r>
      <w:r w:rsidR="00CA393C" w:rsidRPr="00C25103">
        <w:rPr>
          <w:rFonts w:ascii="Times New Roman" w:hAnsi="Times New Roman" w:cs="Times New Roman"/>
          <w:sz w:val="28"/>
          <w:szCs w:val="28"/>
        </w:rPr>
        <w:t xml:space="preserve"> – постановки пробы Манту или «</w:t>
      </w:r>
      <w:proofErr w:type="spellStart"/>
      <w:r w:rsidR="00CA393C" w:rsidRPr="00C25103">
        <w:rPr>
          <w:rFonts w:ascii="Times New Roman" w:hAnsi="Times New Roman" w:cs="Times New Roman"/>
          <w:sz w:val="28"/>
          <w:szCs w:val="28"/>
        </w:rPr>
        <w:t>Диаскин</w:t>
      </w:r>
      <w:proofErr w:type="spellEnd"/>
      <w:r w:rsidR="00CA393C" w:rsidRPr="00C25103">
        <w:rPr>
          <w:rFonts w:ascii="Times New Roman" w:hAnsi="Times New Roman" w:cs="Times New Roman"/>
          <w:sz w:val="28"/>
          <w:szCs w:val="28"/>
        </w:rPr>
        <w:t xml:space="preserve">-теста». Такие пробы ребенку делают ежегодно, пока ему не исполнится 17 лет. Процедура помогает своевременно выявить опасность и принять необходимые меры. </w:t>
      </w:r>
      <w:r w:rsidR="00AF05B0" w:rsidRPr="00C251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D1F" w:rsidRPr="00C25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Самый надежный метод ранней диагностики туберкулеза у взрослых – флюорографическое обследование, которое должно проводиться ежегодно. Флюорография помогает выявить специфические изменения в легких, так как у пациентов часто отсутствуют клинические признаки и жалобы. У лиц, длительно не проходящих данное обследование, как правило, регистрируют запущенные формы туберкулеза. Такие люди опасны для окружающих, особенно для детей.            Если члену семьи поставлен диагноз «туберкулез», важно уберечь здоровых лиц и особенно детей. Для начала в жилом помещении необходимо провести дезинфекцию – тщательную влажную уборку с применением дезинфицирующих, лучше хлорсодержащих, средств. Больному следует выделить отдельное полотенце, мыло и зубную щетку и хранить их изолированно от других принадлежностей. Набор посуды для больного также должен быть персональным. Грязные тарелки, кружки и ложки следует сначала залить крутым кипятком, затем помыть и замочить в растворе дезинфицирующего средства примерно на час. </w:t>
      </w:r>
      <w:r w:rsidR="00261C03" w:rsidRPr="00C25103">
        <w:rPr>
          <w:rFonts w:ascii="Times New Roman" w:hAnsi="Times New Roman" w:cs="Times New Roman"/>
          <w:sz w:val="28"/>
          <w:szCs w:val="28"/>
        </w:rPr>
        <w:t xml:space="preserve">После этого посуда промывается обычной проточной водой, сушится и используется по назначению. Большое значение имеет регулярное проветривание и идеальная чистота в доме. Всем, кто живет рядом с больным, необходимо проходить систематическое обследование.                                                                                 </w:t>
      </w:r>
      <w:r w:rsidR="002E5150" w:rsidRPr="00C251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E5150" w:rsidRPr="00C25103">
        <w:rPr>
          <w:rFonts w:ascii="Times New Roman" w:hAnsi="Times New Roman" w:cs="Times New Roman"/>
          <w:sz w:val="28"/>
          <w:szCs w:val="28"/>
        </w:rPr>
        <w:tab/>
      </w:r>
      <w:r w:rsidR="00261C03" w:rsidRPr="00C25103">
        <w:rPr>
          <w:rFonts w:ascii="Times New Roman" w:hAnsi="Times New Roman" w:cs="Times New Roman"/>
          <w:sz w:val="28"/>
          <w:szCs w:val="28"/>
        </w:rPr>
        <w:t xml:space="preserve">   Одним из наиболее информативных методов профилактики </w:t>
      </w:r>
      <w:r w:rsidR="00261C03" w:rsidRPr="00C25103">
        <w:rPr>
          <w:rFonts w:ascii="Times New Roman" w:hAnsi="Times New Roman" w:cs="Times New Roman"/>
          <w:sz w:val="28"/>
          <w:szCs w:val="28"/>
        </w:rPr>
        <w:lastRenderedPageBreak/>
        <w:t xml:space="preserve">туберкулеза </w:t>
      </w:r>
      <w:r w:rsidR="002E5150" w:rsidRPr="00C25103">
        <w:rPr>
          <w:rFonts w:ascii="Times New Roman" w:hAnsi="Times New Roman" w:cs="Times New Roman"/>
          <w:sz w:val="28"/>
          <w:szCs w:val="28"/>
        </w:rPr>
        <w:t>является</w:t>
      </w:r>
      <w:r w:rsidR="00261C03" w:rsidRPr="00C25103">
        <w:rPr>
          <w:rFonts w:ascii="Times New Roman" w:hAnsi="Times New Roman" w:cs="Times New Roman"/>
          <w:sz w:val="28"/>
          <w:szCs w:val="28"/>
        </w:rPr>
        <w:t xml:space="preserve"> флюорография. В Ярославской области данное обследование проводится 1 раз в год, начиная с 15-летнего возраста, для всех категорий граждан. Лица отдельных </w:t>
      </w:r>
      <w:r w:rsidR="002E5150" w:rsidRPr="00C25103">
        <w:rPr>
          <w:rFonts w:ascii="Times New Roman" w:hAnsi="Times New Roman" w:cs="Times New Roman"/>
          <w:sz w:val="28"/>
          <w:szCs w:val="28"/>
        </w:rPr>
        <w:t>декретированных</w:t>
      </w:r>
      <w:r w:rsidR="00261C03" w:rsidRPr="00C25103">
        <w:rPr>
          <w:rFonts w:ascii="Times New Roman" w:hAnsi="Times New Roman" w:cs="Times New Roman"/>
          <w:sz w:val="28"/>
          <w:szCs w:val="28"/>
        </w:rPr>
        <w:t xml:space="preserve"> специальностей проходят осмотры 2 раза в год. С целью раннего выявления больных туберкулезом в 2017 году осмотрено всеми методами 86 % населения.                                                                                                Правила </w:t>
      </w:r>
      <w:r w:rsidR="00C26957" w:rsidRPr="00C25103">
        <w:rPr>
          <w:rFonts w:ascii="Times New Roman" w:hAnsi="Times New Roman" w:cs="Times New Roman"/>
          <w:sz w:val="28"/>
          <w:szCs w:val="28"/>
        </w:rPr>
        <w:t>безопасности:</w:t>
      </w:r>
    </w:p>
    <w:p w:rsidR="002E5150" w:rsidRPr="00C25103" w:rsidRDefault="00C26957" w:rsidP="00C25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03">
        <w:rPr>
          <w:rFonts w:ascii="Times New Roman" w:hAnsi="Times New Roman" w:cs="Times New Roman"/>
          <w:sz w:val="28"/>
          <w:szCs w:val="28"/>
        </w:rPr>
        <w:t>*своевременная иммунизация;                                                                                                                                                                              *ежегодное флюорографическое обследование;                                                                                                                                                               *правильное питание, ежедневные физические упражнения, отказ от вредных  привычек.                                                                                                         Приучать ребенка к навыкам здорового образа жизни нужно с раннего возраста. Знания особенностей передачи туберкулезной инфекц</w:t>
      </w:r>
      <w:proofErr w:type="gramStart"/>
      <w:r w:rsidRPr="00C2510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25103">
        <w:rPr>
          <w:rFonts w:ascii="Times New Roman" w:hAnsi="Times New Roman" w:cs="Times New Roman"/>
          <w:sz w:val="28"/>
          <w:szCs w:val="28"/>
        </w:rPr>
        <w:t xml:space="preserve"> проявлений необходимы каждому человеку, так как своевременное принятие мер поможет, </w:t>
      </w:r>
      <w:r w:rsidR="002E5150" w:rsidRPr="00C25103">
        <w:rPr>
          <w:rFonts w:ascii="Times New Roman" w:hAnsi="Times New Roman" w:cs="Times New Roman"/>
          <w:sz w:val="28"/>
          <w:szCs w:val="28"/>
        </w:rPr>
        <w:t>предотвратить</w:t>
      </w:r>
      <w:r w:rsidRPr="00C25103">
        <w:rPr>
          <w:rFonts w:ascii="Times New Roman" w:hAnsi="Times New Roman" w:cs="Times New Roman"/>
          <w:sz w:val="28"/>
          <w:szCs w:val="28"/>
        </w:rPr>
        <w:t xml:space="preserve"> развитие заболевания. Современные методы диагностики </w:t>
      </w:r>
      <w:r w:rsidR="002E5150" w:rsidRPr="00C25103">
        <w:rPr>
          <w:rFonts w:ascii="Times New Roman" w:hAnsi="Times New Roman" w:cs="Times New Roman"/>
          <w:sz w:val="28"/>
          <w:szCs w:val="28"/>
        </w:rPr>
        <w:t>позволяют</w:t>
      </w:r>
      <w:r w:rsidRPr="00C25103">
        <w:rPr>
          <w:rFonts w:ascii="Times New Roman" w:hAnsi="Times New Roman" w:cs="Times New Roman"/>
          <w:sz w:val="28"/>
          <w:szCs w:val="28"/>
        </w:rPr>
        <w:t xml:space="preserve"> выявить болезнь на ранних стадиях, а противотуберкулезные препараты последнего поколения – вылечить ее.                                                                                                                     Россия признает возрастающее значение проблемы туберкулеза и проводит мероприятия, направленные на предупреждение его распространения.                                                                                                                                                     Берегите себя и здоровье своих детей!!!</w:t>
      </w:r>
    </w:p>
    <w:p w:rsidR="009B53F1" w:rsidRPr="00C25103" w:rsidRDefault="009B53F1" w:rsidP="00C25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5103">
        <w:rPr>
          <w:rFonts w:ascii="Times New Roman" w:hAnsi="Times New Roman" w:cs="Times New Roman"/>
          <w:sz w:val="28"/>
          <w:szCs w:val="28"/>
        </w:rPr>
        <w:tab/>
        <w:t>ОЦМП напоминает, что в соответствии с приказом департамента здравоохранения и фармации ЯО в рамках Всемирного дня борьбы с туберкулезом 2018 года будут проведены следующие акции:</w:t>
      </w:r>
    </w:p>
    <w:p w:rsidR="009B53F1" w:rsidRPr="00C25103" w:rsidRDefault="009B53F1" w:rsidP="00C25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03">
        <w:rPr>
          <w:rFonts w:ascii="Times New Roman" w:hAnsi="Times New Roman" w:cs="Times New Roman"/>
          <w:sz w:val="28"/>
          <w:szCs w:val="28"/>
        </w:rPr>
        <w:t>- 24 марта – «День открытых дверей» на флюоростанции (г. Ярославль, ул. Собинова, д. 24) по приему и консультированию граждан для ФЛГ – обследования и профилактики туберкулеза;</w:t>
      </w:r>
    </w:p>
    <w:p w:rsidR="009B53F1" w:rsidRPr="00C25103" w:rsidRDefault="009B53F1" w:rsidP="00C25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103">
        <w:rPr>
          <w:rFonts w:ascii="Times New Roman" w:hAnsi="Times New Roman" w:cs="Times New Roman"/>
          <w:sz w:val="28"/>
          <w:szCs w:val="28"/>
        </w:rPr>
        <w:t xml:space="preserve">- 20 марта с 12.00 до 14.00 работа «горячей линии» по проблемам туберкулеза на телефоне Областного центра медицинской профилактики: 8(4852032-06-85 – на вопросы ответит главный детский фтизиатр области Васильева Л. А. </w:t>
      </w:r>
      <w:proofErr w:type="gramEnd"/>
    </w:p>
    <w:p w:rsidR="00A402E9" w:rsidRDefault="002E5150" w:rsidP="002E5150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5150">
        <w:rPr>
          <w:rFonts w:ascii="Times New Roman" w:hAnsi="Times New Roman" w:cs="Times New Roman"/>
          <w:sz w:val="24"/>
          <w:szCs w:val="24"/>
        </w:rPr>
        <w:t xml:space="preserve">  </w:t>
      </w:r>
      <w:r w:rsidRPr="002E5150">
        <w:rPr>
          <w:rFonts w:ascii="Times New Roman" w:hAnsi="Times New Roman" w:cs="Times New Roman"/>
          <w:sz w:val="24"/>
          <w:szCs w:val="24"/>
        </w:rPr>
        <w:tab/>
      </w:r>
      <w:r w:rsidRPr="002E5150">
        <w:rPr>
          <w:rFonts w:ascii="Times New Roman" w:hAnsi="Times New Roman" w:cs="Times New Roman"/>
          <w:sz w:val="24"/>
          <w:szCs w:val="24"/>
        </w:rPr>
        <w:tab/>
      </w:r>
      <w:r w:rsidRPr="002E51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Администрация Любимского</w:t>
      </w:r>
      <w:r w:rsidR="00C25103">
        <w:rPr>
          <w:rFonts w:ascii="Times New Roman" w:hAnsi="Times New Roman" w:cs="Times New Roman"/>
          <w:sz w:val="24"/>
          <w:szCs w:val="24"/>
        </w:rPr>
        <w:t xml:space="preserve"> муниципального  </w:t>
      </w:r>
      <w:r w:rsidRPr="002E5150">
        <w:rPr>
          <w:rFonts w:ascii="Times New Roman" w:hAnsi="Times New Roman" w:cs="Times New Roman"/>
          <w:sz w:val="24"/>
          <w:szCs w:val="24"/>
        </w:rPr>
        <w:t>района</w:t>
      </w:r>
      <w:r w:rsidR="00261C03">
        <w:t xml:space="preserve">  </w:t>
      </w:r>
      <w:r>
        <w:tab/>
      </w:r>
      <w:r>
        <w:tab/>
      </w:r>
      <w:r w:rsidR="00261C03">
        <w:t xml:space="preserve">                                                                                   </w:t>
      </w:r>
    </w:p>
    <w:sectPr w:rsidR="00A4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47"/>
    <w:rsid w:val="000C0247"/>
    <w:rsid w:val="00261C03"/>
    <w:rsid w:val="002E5150"/>
    <w:rsid w:val="0057397E"/>
    <w:rsid w:val="007D7CCC"/>
    <w:rsid w:val="008813EB"/>
    <w:rsid w:val="009B53F1"/>
    <w:rsid w:val="009C78ED"/>
    <w:rsid w:val="00A402E9"/>
    <w:rsid w:val="00A65D1F"/>
    <w:rsid w:val="00AF05B0"/>
    <w:rsid w:val="00BF666D"/>
    <w:rsid w:val="00C25103"/>
    <w:rsid w:val="00C26957"/>
    <w:rsid w:val="00C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Инна</cp:lastModifiedBy>
  <cp:revision>2</cp:revision>
  <cp:lastPrinted>2018-03-22T07:45:00Z</cp:lastPrinted>
  <dcterms:created xsi:type="dcterms:W3CDTF">2018-03-28T05:18:00Z</dcterms:created>
  <dcterms:modified xsi:type="dcterms:W3CDTF">2018-03-28T05:18:00Z</dcterms:modified>
</cp:coreProperties>
</file>