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CE" w:rsidRPr="004F3BCE" w:rsidRDefault="004F3BCE" w:rsidP="004F3B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F3BCE" w:rsidRPr="004F3BCE" w:rsidRDefault="004F3BCE" w:rsidP="004F3B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3BCE" w:rsidRPr="004F3BCE" w:rsidRDefault="004F3BCE" w:rsidP="004F3B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ЛЮБИМСКОГО МУНИЦИПАЛЬНОГО РАЙОНА</w:t>
      </w:r>
    </w:p>
    <w:p w:rsidR="00991652" w:rsidRDefault="004F3BCE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 .01.2022г № </w:t>
      </w:r>
    </w:p>
    <w:p w:rsidR="00991652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52" w:rsidRPr="004F3BCE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 муниципальной программы</w:t>
      </w:r>
    </w:p>
    <w:p w:rsidR="00991652" w:rsidRPr="004F3BCE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и искусства в Любимском </w:t>
      </w:r>
    </w:p>
    <w:p w:rsidR="00991652" w:rsidRPr="004F3BCE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районе</w:t>
      </w:r>
      <w:proofErr w:type="gramEnd"/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F3BCE" w:rsidRPr="004F3BCE" w:rsidRDefault="004F3BCE" w:rsidP="004F3BC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F3BCE" w:rsidRPr="00991652" w:rsidRDefault="004F3BCE" w:rsidP="00991652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 «Развитие культуры и искусства в Любимском муниципальном районе» </w:t>
      </w:r>
      <w:proofErr w:type="gramStart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CE" w:rsidRPr="00991652" w:rsidRDefault="004F3BCE" w:rsidP="00991652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4F3BCE" w:rsidRPr="00991652" w:rsidRDefault="004F3BCE" w:rsidP="00991652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силу: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муниципальной  программы «Развитие культуры и  искусства в Любимском муниципальном районе» на 2021-2023гг; 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09-0209/21 от 18.03.2021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09-0297/21 от 30.04.2021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09-0592/21 от 30.09.2021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09-0735/21 от 30.11.2021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09-0795/21 от 24.12.2021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652" w:rsidRPr="00991652" w:rsidRDefault="00991652" w:rsidP="00991652">
      <w:pPr>
        <w:numPr>
          <w:ilvl w:val="0"/>
          <w:numId w:val="5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С.А.Васильева</w:t>
      </w:r>
      <w:proofErr w:type="spellEnd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CE" w:rsidRPr="00991652" w:rsidRDefault="004F3BCE" w:rsidP="00991652">
      <w:pPr>
        <w:numPr>
          <w:ilvl w:val="0"/>
          <w:numId w:val="5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 со дня  официального  опубликования  в приложении к районной  газете «Наш Край» - «Любимский  вестник» и распространяется  на правоотношения, возникшие  с 01.01.2022г</w:t>
      </w:r>
      <w:r w:rsidR="00991652"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CE" w:rsidRPr="00991652" w:rsidRDefault="004F3BCE" w:rsidP="009916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52" w:rsidRDefault="00991652" w:rsidP="009916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52" w:rsidRPr="00991652" w:rsidRDefault="00991652" w:rsidP="009916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А.В. Кошкин</w:t>
      </w:r>
    </w:p>
    <w:p w:rsidR="004F3BCE" w:rsidRPr="004F3BCE" w:rsidRDefault="004F3BCE" w:rsidP="004F3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DC" w:rsidRPr="008A139A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3115DC" w:rsidRPr="008A139A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534647" w:rsidRPr="006A7AC6" w:rsidRDefault="00534647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3115DC" w:rsidRPr="006A7AC6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6A7AC6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№ и дата постановления АЛМР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3115DC" w:rsidRPr="006A7AC6" w:rsidRDefault="0053464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4F3BCE" w:rsidRPr="004F3BCE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3115DC" w:rsidRDefault="00534647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3BCE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4F3BCE" w:rsidRPr="004F3BCE" w:rsidRDefault="004F3BCE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CA379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  <w:r w:rsidR="003115DC" w:rsidRPr="006A7AC6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4780" w:type="dxa"/>
            <w:gridSpan w:val="3"/>
          </w:tcPr>
          <w:p w:rsidR="007E27E4" w:rsidRPr="006A7AC6" w:rsidRDefault="007E27E4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6A7AC6"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3115DC" w:rsidRPr="006A7AC6" w:rsidRDefault="00183508" w:rsidP="005B1C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19AD"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3115DC" w:rsidRPr="006A7AC6" w:rsidRDefault="0053464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2022-2024гг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7E27E4" w:rsidRPr="006A7AC6" w:rsidRDefault="007E27E4" w:rsidP="009B6B5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 w:rsidRPr="006A7AC6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</w:t>
            </w:r>
            <w:r w:rsidR="00AD540F" w:rsidRPr="006A7AC6">
              <w:rPr>
                <w:rFonts w:ascii="Times New Roman" w:hAnsi="Times New Roman" w:cs="Times New Roman"/>
              </w:rPr>
              <w:t xml:space="preserve">ия </w:t>
            </w:r>
            <w:r w:rsidRPr="006A7AC6">
              <w:rPr>
                <w:rFonts w:ascii="Times New Roman" w:hAnsi="Times New Roman" w:cs="Times New Roman"/>
              </w:rPr>
              <w:t xml:space="preserve"> сферы культуры в районе</w:t>
            </w:r>
          </w:p>
        </w:tc>
      </w:tr>
      <w:tr w:rsidR="003115DC" w:rsidRPr="006A7AC6" w:rsidTr="00D458CD">
        <w:tc>
          <w:tcPr>
            <w:tcW w:w="9571" w:type="dxa"/>
            <w:gridSpan w:val="6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DC" w:rsidRPr="006A7AC6" w:rsidTr="00D458CD">
        <w:tc>
          <w:tcPr>
            <w:tcW w:w="1926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3115DC" w:rsidRPr="006A7AC6" w:rsidRDefault="003115DC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534647" w:rsidRPr="006A7AC6">
              <w:rPr>
                <w:rFonts w:ascii="Times New Roman" w:hAnsi="Times New Roman" w:cs="Times New Roman"/>
              </w:rPr>
              <w:t>22</w:t>
            </w:r>
            <w:r w:rsidRPr="006A7AC6">
              <w:rPr>
                <w:rFonts w:ascii="Times New Roman" w:hAnsi="Times New Roman" w:cs="Times New Roman"/>
              </w:rPr>
              <w:t>г. (1 год реализации)</w:t>
            </w:r>
          </w:p>
        </w:tc>
        <w:tc>
          <w:tcPr>
            <w:tcW w:w="1912" w:type="dxa"/>
          </w:tcPr>
          <w:p w:rsidR="003115DC" w:rsidRPr="006A7AC6" w:rsidRDefault="003115DC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534647" w:rsidRPr="006A7AC6">
              <w:rPr>
                <w:rFonts w:ascii="Times New Roman" w:hAnsi="Times New Roman" w:cs="Times New Roman"/>
              </w:rPr>
              <w:t>23</w:t>
            </w:r>
            <w:r w:rsidRPr="006A7AC6">
              <w:rPr>
                <w:rFonts w:ascii="Times New Roman" w:hAnsi="Times New Roman" w:cs="Times New Roman"/>
              </w:rPr>
              <w:t>г. (2 год реализации)</w:t>
            </w:r>
          </w:p>
        </w:tc>
        <w:tc>
          <w:tcPr>
            <w:tcW w:w="1913" w:type="dxa"/>
          </w:tcPr>
          <w:p w:rsidR="003115DC" w:rsidRPr="006A7AC6" w:rsidRDefault="003115DC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534647" w:rsidRPr="006A7AC6">
              <w:rPr>
                <w:rFonts w:ascii="Times New Roman" w:hAnsi="Times New Roman" w:cs="Times New Roman"/>
              </w:rPr>
              <w:t>24</w:t>
            </w:r>
            <w:r w:rsidRPr="006A7AC6">
              <w:rPr>
                <w:rFonts w:ascii="Times New Roman" w:hAnsi="Times New Roman" w:cs="Times New Roman"/>
              </w:rPr>
              <w:t>г. (3 год реализации)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2126973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B223D8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2051013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37387429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110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1295884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97023022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48005800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7D2B56" w:rsidRPr="006A7AC6" w:rsidRDefault="0001050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D458CD">
        <w:tc>
          <w:tcPr>
            <w:tcW w:w="9571" w:type="dxa"/>
            <w:gridSpan w:val="6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7D2B56" w:rsidRPr="006A7AC6" w:rsidTr="00D458CD">
        <w:tc>
          <w:tcPr>
            <w:tcW w:w="4791" w:type="dxa"/>
            <w:gridSpan w:val="3"/>
          </w:tcPr>
          <w:p w:rsidR="007D2B56" w:rsidRPr="006A7AC6" w:rsidRDefault="007D2B56" w:rsidP="00D458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A7AC6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</w:tcPr>
          <w:p w:rsidR="007D2B56" w:rsidRPr="006A7AC6" w:rsidRDefault="007D2B56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  Мычко Елена Валентиновна</w:t>
            </w:r>
            <w:r w:rsidR="004F3BCE">
              <w:rPr>
                <w:rFonts w:ascii="Times New Roman" w:hAnsi="Times New Roman" w:cs="Times New Roman"/>
              </w:rPr>
              <w:t xml:space="preserve"> 8</w:t>
            </w:r>
            <w:r w:rsidR="00991652">
              <w:rPr>
                <w:rFonts w:ascii="Times New Roman" w:hAnsi="Times New Roman" w:cs="Times New Roman"/>
              </w:rPr>
              <w:t>(</w:t>
            </w:r>
            <w:r w:rsidR="004F3BCE">
              <w:rPr>
                <w:rFonts w:ascii="Times New Roman" w:hAnsi="Times New Roman" w:cs="Times New Roman"/>
              </w:rPr>
              <w:t>48543)2-21-64</w:t>
            </w:r>
          </w:p>
        </w:tc>
      </w:tr>
      <w:tr w:rsidR="007D2B56" w:rsidRPr="006A7AC6" w:rsidTr="00D458CD">
        <w:tc>
          <w:tcPr>
            <w:tcW w:w="4791" w:type="dxa"/>
            <w:gridSpan w:val="3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0E5482" w:rsidRPr="00CA379E" w:rsidRDefault="00991652" w:rsidP="000E5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0E5482" w:rsidRPr="00CA379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5DC" w:rsidRPr="006A7AC6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3115DC" w:rsidRPr="006A7AC6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3115DC" w:rsidRPr="005B1C33" w:rsidRDefault="003115DC" w:rsidP="003115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C33">
        <w:rPr>
          <w:rFonts w:ascii="Times New Roman" w:hAnsi="Times New Roman" w:cs="Times New Roman"/>
          <w:b/>
        </w:rPr>
        <w:lastRenderedPageBreak/>
        <w:t>Общая характеристика сферы реализации муниципальной программы</w:t>
      </w:r>
    </w:p>
    <w:p w:rsidR="00196BED" w:rsidRPr="006A7AC6" w:rsidRDefault="00196BED" w:rsidP="00196BED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   Разработка настоящей Программы вызвана необходимостью формирования и реализации приоритетных направлений культурной политики   района в долгосрочной перспективе, обеспечения на муниципальном уровне системного подхода к решению вопросов развития культуры в городе Любиме и Любимском муниципальном районе и опирается на Стратегию развития культуры  Ярославской области, стратегию</w:t>
      </w:r>
      <w:r w:rsidRPr="006A7AC6">
        <w:rPr>
          <w:rFonts w:ascii="Times New Roman" w:eastAsia="Calibri" w:hAnsi="Times New Roman" w:cs="Times New Roman"/>
        </w:rPr>
        <w:t xml:space="preserve">  социально-экономического развития </w:t>
      </w:r>
      <w:r w:rsidRPr="006A7AC6">
        <w:rPr>
          <w:rFonts w:ascii="Times New Roman" w:hAnsi="Times New Roman" w:cs="Times New Roman"/>
        </w:rPr>
        <w:t>Любимского муниципального района.</w:t>
      </w:r>
    </w:p>
    <w:p w:rsidR="00196BED" w:rsidRPr="006A7AC6" w:rsidRDefault="00196BED" w:rsidP="00196BED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</w:t>
      </w:r>
      <w:r w:rsidR="00AD540F" w:rsidRPr="006A7AC6">
        <w:rPr>
          <w:rFonts w:ascii="Times New Roman" w:hAnsi="Times New Roman" w:cs="Times New Roman"/>
        </w:rPr>
        <w:t xml:space="preserve">       </w:t>
      </w:r>
      <w:r w:rsidRPr="006A7AC6">
        <w:rPr>
          <w:rFonts w:ascii="Times New Roman" w:hAnsi="Times New Roman" w:cs="Times New Roman"/>
        </w:rPr>
        <w:t xml:space="preserve"> Культура, как 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 и района, повышения его конкурентоспособности, решения его социальных проблем, привлечения и удержания  человеческого и финансового капитала,  улучшения имиджа города.</w:t>
      </w:r>
    </w:p>
    <w:p w:rsidR="00A96BDF" w:rsidRPr="006A7AC6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Отрасль «культура» Любимского муниципального района представлена: 4 муниципальными учреждениями культур</w:t>
      </w:r>
      <w:proofErr w:type="gramStart"/>
      <w:r w:rsidRPr="006A7AC6">
        <w:rPr>
          <w:rFonts w:ascii="Times New Roman" w:hAnsi="Times New Roman" w:cs="Times New Roman"/>
        </w:rPr>
        <w:t>ы-</w:t>
      </w:r>
      <w:proofErr w:type="gramEnd"/>
      <w:r w:rsidRPr="006A7AC6">
        <w:rPr>
          <w:rFonts w:ascii="Times New Roman" w:hAnsi="Times New Roman" w:cs="Times New Roman"/>
        </w:rPr>
        <w:t xml:space="preserve"> юридическими лицами: МУК «Любимский РДК»</w:t>
      </w:r>
      <w:r w:rsidR="005B1C33">
        <w:rPr>
          <w:rFonts w:ascii="Times New Roman" w:hAnsi="Times New Roman" w:cs="Times New Roman"/>
        </w:rPr>
        <w:t xml:space="preserve"> (12 структурных подразделений)</w:t>
      </w:r>
      <w:r w:rsidRPr="006A7AC6">
        <w:rPr>
          <w:rFonts w:ascii="Times New Roman" w:hAnsi="Times New Roman" w:cs="Times New Roman"/>
        </w:rPr>
        <w:t>, МУК</w:t>
      </w:r>
      <w:proofErr w:type="gramStart"/>
      <w:r w:rsidRPr="006A7AC6">
        <w:rPr>
          <w:rFonts w:ascii="Times New Roman" w:hAnsi="Times New Roman" w:cs="Times New Roman"/>
        </w:rPr>
        <w:t>»Ц</w:t>
      </w:r>
      <w:proofErr w:type="gramEnd"/>
      <w:r w:rsidRPr="006A7AC6">
        <w:rPr>
          <w:rFonts w:ascii="Times New Roman" w:hAnsi="Times New Roman" w:cs="Times New Roman"/>
        </w:rPr>
        <w:t>ДК п. Отрадный (6 структурных подразделений), МУК «</w:t>
      </w:r>
      <w:proofErr w:type="spellStart"/>
      <w:r w:rsidRPr="006A7AC6">
        <w:rPr>
          <w:rFonts w:ascii="Times New Roman" w:hAnsi="Times New Roman" w:cs="Times New Roman"/>
        </w:rPr>
        <w:t>Любимская</w:t>
      </w:r>
      <w:proofErr w:type="spellEnd"/>
      <w:r w:rsidRPr="006A7AC6">
        <w:rPr>
          <w:rFonts w:ascii="Times New Roman" w:hAnsi="Times New Roman" w:cs="Times New Roman"/>
        </w:rPr>
        <w:t xml:space="preserve"> ЦБС» (16  стр</w:t>
      </w:r>
      <w:r w:rsidR="00CA379E">
        <w:rPr>
          <w:rFonts w:ascii="Times New Roman" w:hAnsi="Times New Roman" w:cs="Times New Roman"/>
        </w:rPr>
        <w:t>уктурных подразделений)-фонд-126.7</w:t>
      </w:r>
      <w:r w:rsidRPr="006A7AC6">
        <w:rPr>
          <w:rFonts w:ascii="Times New Roman" w:hAnsi="Times New Roman" w:cs="Times New Roman"/>
        </w:rPr>
        <w:t xml:space="preserve"> тыс. е</w:t>
      </w:r>
      <w:r w:rsidR="003565EA" w:rsidRPr="006A7AC6">
        <w:rPr>
          <w:rFonts w:ascii="Times New Roman" w:hAnsi="Times New Roman" w:cs="Times New Roman"/>
        </w:rPr>
        <w:t>диниц, МОУ ДО «ДМШ» г. Любима-84</w:t>
      </w:r>
      <w:r w:rsidRPr="006A7AC6">
        <w:rPr>
          <w:rFonts w:ascii="Times New Roman" w:hAnsi="Times New Roman" w:cs="Times New Roman"/>
        </w:rPr>
        <w:t xml:space="preserve"> обучающихся получают дополнительное образование, МУ «Любимский  ин</w:t>
      </w:r>
      <w:r w:rsidR="00BC7961" w:rsidRPr="006A7AC6">
        <w:rPr>
          <w:rFonts w:ascii="Times New Roman" w:hAnsi="Times New Roman" w:cs="Times New Roman"/>
        </w:rPr>
        <w:t>формационно-методический центр».</w:t>
      </w:r>
    </w:p>
    <w:p w:rsidR="00196BED" w:rsidRPr="006A7AC6" w:rsidRDefault="00BC7961" w:rsidP="00196BED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</w:t>
      </w:r>
      <w:r w:rsidR="00AD540F" w:rsidRPr="006A7AC6">
        <w:rPr>
          <w:rFonts w:ascii="Times New Roman" w:hAnsi="Times New Roman" w:cs="Times New Roman"/>
        </w:rPr>
        <w:t xml:space="preserve">     </w:t>
      </w:r>
      <w:proofErr w:type="gramStart"/>
      <w:r w:rsidR="00196BED" w:rsidRPr="006A7AC6">
        <w:rPr>
          <w:rFonts w:ascii="Times New Roman" w:hAnsi="Times New Roman" w:cs="Times New Roman"/>
        </w:rPr>
        <w:t>Достигнутые результаты и положительный опыт реализации  муниципальной программы «</w:t>
      </w:r>
      <w:r w:rsidR="00196BED" w:rsidRPr="006A7AC6">
        <w:rPr>
          <w:rFonts w:ascii="Times New Roman" w:hAnsi="Times New Roman" w:cs="Times New Roman"/>
          <w:iCs/>
        </w:rPr>
        <w:t>Развитие культуры и искусства в Любимском муниципальном районе</w:t>
      </w:r>
      <w:r w:rsidR="00196BED" w:rsidRPr="006A7AC6">
        <w:rPr>
          <w:rFonts w:ascii="Times New Roman" w:hAnsi="Times New Roman" w:cs="Times New Roman"/>
        </w:rPr>
        <w:t>» на 2021г позволяют опираться на традиционные, заслужившие авторитет и популярность в городе и области социально-культурные мероприятия, а также диктуют необходимость поддержки творческих проектов, направленных на активизацию культурно-досуговой деятельности.</w:t>
      </w:r>
      <w:proofErr w:type="gramEnd"/>
    </w:p>
    <w:p w:rsidR="00196BED" w:rsidRPr="006A7AC6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В районе в </w:t>
      </w:r>
      <w:r w:rsidR="00EC7964" w:rsidRPr="006A7AC6">
        <w:rPr>
          <w:rFonts w:ascii="Times New Roman" w:hAnsi="Times New Roman" w:cs="Times New Roman"/>
        </w:rPr>
        <w:t>течение 2021 года проведено 3544</w:t>
      </w:r>
      <w:r w:rsidRPr="006A7AC6">
        <w:rPr>
          <w:rFonts w:ascii="Times New Roman" w:hAnsi="Times New Roman" w:cs="Times New Roman"/>
        </w:rPr>
        <w:t xml:space="preserve"> массовых меропр</w:t>
      </w:r>
      <w:r w:rsidR="00EC7964" w:rsidRPr="006A7AC6">
        <w:rPr>
          <w:rFonts w:ascii="Times New Roman" w:hAnsi="Times New Roman" w:cs="Times New Roman"/>
        </w:rPr>
        <w:t>иятия, которые посетило более 78,9</w:t>
      </w:r>
      <w:r w:rsidRPr="006A7AC6">
        <w:rPr>
          <w:rFonts w:ascii="Times New Roman" w:hAnsi="Times New Roman" w:cs="Times New Roman"/>
        </w:rPr>
        <w:t xml:space="preserve"> тысяч </w:t>
      </w:r>
      <w:r w:rsidR="003565EA" w:rsidRPr="006A7AC6">
        <w:rPr>
          <w:rFonts w:ascii="Times New Roman" w:hAnsi="Times New Roman" w:cs="Times New Roman"/>
        </w:rPr>
        <w:t xml:space="preserve">человек. В районе действует 173 </w:t>
      </w:r>
      <w:r w:rsidRPr="006A7AC6">
        <w:rPr>
          <w:rFonts w:ascii="Times New Roman" w:hAnsi="Times New Roman" w:cs="Times New Roman"/>
        </w:rPr>
        <w:t>клубных любительских формирований, в которых занимается 2</w:t>
      </w:r>
      <w:r w:rsidR="00756DB0" w:rsidRPr="006A7AC6">
        <w:rPr>
          <w:rFonts w:ascii="Times New Roman" w:hAnsi="Times New Roman" w:cs="Times New Roman"/>
        </w:rPr>
        <w:t>469</w:t>
      </w:r>
      <w:r w:rsidRPr="006A7AC6">
        <w:rPr>
          <w:rFonts w:ascii="Times New Roman" w:hAnsi="Times New Roman" w:cs="Times New Roman"/>
        </w:rPr>
        <w:t xml:space="preserve"> человека. В библиотеках района зарегистрировано  </w:t>
      </w:r>
      <w:r w:rsidR="003565EA" w:rsidRPr="006A7AC6">
        <w:rPr>
          <w:rFonts w:ascii="Times New Roman" w:hAnsi="Times New Roman" w:cs="Times New Roman"/>
        </w:rPr>
        <w:t>7125</w:t>
      </w:r>
      <w:r w:rsidRPr="006A7AC6">
        <w:rPr>
          <w:rFonts w:ascii="Times New Roman" w:hAnsi="Times New Roman" w:cs="Times New Roman"/>
        </w:rPr>
        <w:t xml:space="preserve"> пользователей.</w:t>
      </w:r>
    </w:p>
    <w:p w:rsidR="00BC7961" w:rsidRPr="006A7AC6" w:rsidRDefault="00EC7964" w:rsidP="00BC7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7AC6">
        <w:rPr>
          <w:rFonts w:ascii="Times New Roman" w:eastAsia="Calibri" w:hAnsi="Times New Roman" w:cs="Times New Roman"/>
          <w:lang w:eastAsia="ru-RU"/>
        </w:rPr>
        <w:t>В 2021</w:t>
      </w:r>
      <w:r w:rsidR="00BC7961" w:rsidRPr="006A7AC6">
        <w:rPr>
          <w:rFonts w:ascii="Times New Roman" w:eastAsia="Calibri" w:hAnsi="Times New Roman" w:cs="Times New Roman"/>
          <w:lang w:eastAsia="ru-RU"/>
        </w:rPr>
        <w:t xml:space="preserve"> году независимую оценку качества про</w:t>
      </w:r>
      <w:r w:rsidRPr="006A7AC6">
        <w:rPr>
          <w:rFonts w:ascii="Times New Roman" w:eastAsia="Calibri" w:hAnsi="Times New Roman" w:cs="Times New Roman"/>
          <w:lang w:eastAsia="ru-RU"/>
        </w:rPr>
        <w:t>шли 3</w:t>
      </w:r>
      <w:r w:rsidR="00AD540F" w:rsidRPr="006A7AC6">
        <w:rPr>
          <w:rFonts w:ascii="Times New Roman" w:eastAsia="Calibri" w:hAnsi="Times New Roman" w:cs="Times New Roman"/>
          <w:lang w:eastAsia="ru-RU"/>
        </w:rPr>
        <w:t xml:space="preserve"> организации</w:t>
      </w:r>
      <w:r w:rsidR="00BC7961" w:rsidRPr="006A7AC6">
        <w:rPr>
          <w:rFonts w:ascii="Times New Roman" w:eastAsia="Calibri" w:hAnsi="Times New Roman" w:cs="Times New Roman"/>
          <w:lang w:eastAsia="ru-RU"/>
        </w:rPr>
        <w:t xml:space="preserve"> сферы культуры:</w:t>
      </w:r>
      <w:r w:rsidRPr="006A7AC6">
        <w:rPr>
          <w:rFonts w:ascii="Times New Roman" w:eastAsia="Calibri" w:hAnsi="Times New Roman" w:cs="Times New Roman"/>
          <w:lang w:eastAsia="ru-RU"/>
        </w:rPr>
        <w:t xml:space="preserve"> МУК «ЛРДК», МУК «ЦДК </w:t>
      </w:r>
      <w:proofErr w:type="spellStart"/>
      <w:r w:rsidRPr="006A7AC6">
        <w:rPr>
          <w:rFonts w:ascii="Times New Roman" w:eastAsia="Calibri" w:hAnsi="Times New Roman" w:cs="Times New Roman"/>
          <w:lang w:eastAsia="ru-RU"/>
        </w:rPr>
        <w:t>п</w:t>
      </w:r>
      <w:proofErr w:type="gramStart"/>
      <w:r w:rsidRPr="006A7AC6">
        <w:rPr>
          <w:rFonts w:ascii="Times New Roman" w:eastAsia="Calibri" w:hAnsi="Times New Roman" w:cs="Times New Roman"/>
          <w:lang w:eastAsia="ru-RU"/>
        </w:rPr>
        <w:t>.О</w:t>
      </w:r>
      <w:proofErr w:type="gramEnd"/>
      <w:r w:rsidRPr="006A7AC6">
        <w:rPr>
          <w:rFonts w:ascii="Times New Roman" w:eastAsia="Calibri" w:hAnsi="Times New Roman" w:cs="Times New Roman"/>
          <w:lang w:eastAsia="ru-RU"/>
        </w:rPr>
        <w:t>традный</w:t>
      </w:r>
      <w:proofErr w:type="spellEnd"/>
      <w:r w:rsidRPr="006A7AC6">
        <w:rPr>
          <w:rFonts w:ascii="Times New Roman" w:eastAsia="Calibri" w:hAnsi="Times New Roman" w:cs="Times New Roman"/>
          <w:lang w:eastAsia="ru-RU"/>
        </w:rPr>
        <w:t xml:space="preserve">», МУК </w:t>
      </w:r>
      <w:proofErr w:type="spellStart"/>
      <w:r w:rsidRPr="006A7AC6">
        <w:rPr>
          <w:rFonts w:ascii="Times New Roman" w:eastAsia="Calibri" w:hAnsi="Times New Roman" w:cs="Times New Roman"/>
          <w:lang w:eastAsia="ru-RU"/>
        </w:rPr>
        <w:t>Любимская</w:t>
      </w:r>
      <w:proofErr w:type="spellEnd"/>
      <w:r w:rsidRPr="006A7AC6">
        <w:rPr>
          <w:rFonts w:ascii="Times New Roman" w:eastAsia="Calibri" w:hAnsi="Times New Roman" w:cs="Times New Roman"/>
          <w:lang w:eastAsia="ru-RU"/>
        </w:rPr>
        <w:t xml:space="preserve"> ЦБС</w:t>
      </w:r>
      <w:r w:rsidR="00BC7961" w:rsidRPr="006A7AC6">
        <w:rPr>
          <w:rFonts w:ascii="Times New Roman" w:eastAsia="Calibri" w:hAnsi="Times New Roman" w:cs="Times New Roman"/>
          <w:lang w:eastAsia="ru-RU"/>
        </w:rPr>
        <w:t>. По итогам проведения оценки сре</w:t>
      </w:r>
      <w:r w:rsidR="00756F8A" w:rsidRPr="006A7AC6">
        <w:rPr>
          <w:rFonts w:ascii="Times New Roman" w:eastAsia="Calibri" w:hAnsi="Times New Roman" w:cs="Times New Roman"/>
          <w:lang w:eastAsia="ru-RU"/>
        </w:rPr>
        <w:t>дний балл составил 93</w:t>
      </w:r>
      <w:r w:rsidR="00EA06FE" w:rsidRPr="006A7AC6">
        <w:rPr>
          <w:rFonts w:ascii="Times New Roman" w:eastAsia="Calibri" w:hAnsi="Times New Roman" w:cs="Times New Roman"/>
          <w:lang w:eastAsia="ru-RU"/>
        </w:rPr>
        <w:t xml:space="preserve"> из 100. За период 2019 – 2021</w:t>
      </w:r>
      <w:r w:rsidR="00BC7961" w:rsidRPr="006A7AC6">
        <w:rPr>
          <w:rFonts w:ascii="Times New Roman" w:eastAsia="Calibri" w:hAnsi="Times New Roman" w:cs="Times New Roman"/>
          <w:lang w:eastAsia="ru-RU"/>
        </w:rPr>
        <w:t xml:space="preserve"> годов обеспечен 100</w:t>
      </w:r>
      <w:r w:rsidR="00BC7961" w:rsidRPr="006A7AC6">
        <w:rPr>
          <w:rFonts w:ascii="Times New Roman" w:eastAsia="Calibri" w:hAnsi="Times New Roman" w:cs="Times New Roman"/>
          <w:lang w:eastAsia="ru-RU"/>
        </w:rPr>
        <w:noBreakHyphen/>
        <w:t>процентный охват организаций сферы культуры независимой оценкой качества.</w:t>
      </w:r>
    </w:p>
    <w:p w:rsidR="00315270" w:rsidRPr="006A7AC6" w:rsidRDefault="00315270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A7AC6">
        <w:rPr>
          <w:rFonts w:ascii="Times New Roman" w:hAnsi="Times New Roman" w:cs="Times New Roman"/>
          <w:sz w:val="22"/>
          <w:szCs w:val="22"/>
          <w:lang w:eastAsia="en-US"/>
        </w:rPr>
        <w:t>С 2019 года  началась реализация мероприятий национального проекта «Культура», в рамках которого на т</w:t>
      </w:r>
      <w:r w:rsidR="00CA379E">
        <w:rPr>
          <w:rFonts w:ascii="Times New Roman" w:hAnsi="Times New Roman" w:cs="Times New Roman"/>
          <w:sz w:val="22"/>
          <w:szCs w:val="22"/>
          <w:lang w:eastAsia="en-US"/>
        </w:rPr>
        <w:t>ерритории района отремонтирован</w:t>
      </w:r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 xml:space="preserve">  в 2020 году  МУК «ЦДК </w:t>
      </w:r>
      <w:proofErr w:type="spellStart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п</w:t>
      </w:r>
      <w:proofErr w:type="gramStart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.О</w:t>
      </w:r>
      <w:proofErr w:type="gramEnd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традный</w:t>
      </w:r>
      <w:proofErr w:type="spellEnd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», создана модельная библиотека на базе детской  библиотеки .В 2022 году запланирован капитальный ремонт  МОУ ДО «</w:t>
      </w:r>
      <w:proofErr w:type="spellStart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ДМШ»г.Любима</w:t>
      </w:r>
      <w:proofErr w:type="spellEnd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756F8A" w:rsidRPr="006A7AC6" w:rsidRDefault="00756F8A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A7AC6">
        <w:rPr>
          <w:rFonts w:ascii="Times New Roman" w:hAnsi="Times New Roman" w:cs="Times New Roman"/>
          <w:sz w:val="22"/>
          <w:szCs w:val="22"/>
          <w:lang w:eastAsia="en-US"/>
        </w:rPr>
        <w:t>В рамках федерального проекта «Творческие люди» 13 человек обучились на курсах повышения квалификации.</w:t>
      </w:r>
    </w:p>
    <w:p w:rsidR="00756F8A" w:rsidRPr="006A7AC6" w:rsidRDefault="00756F8A" w:rsidP="00756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7AC6">
        <w:rPr>
          <w:rFonts w:ascii="Times New Roman" w:eastAsia="Times New Roman" w:hAnsi="Times New Roman" w:cs="Times New Roman"/>
        </w:rPr>
        <w:t>Появились новые задачи и по линии цифрового развития, одной из которых является увеличение доли массовых социально значимых услуг, доступных в электронном виде.</w:t>
      </w:r>
    </w:p>
    <w:p w:rsidR="00196BED" w:rsidRPr="006A7AC6" w:rsidRDefault="00AD540F" w:rsidP="00EC7964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 w:rsidRPr="006A7AC6">
        <w:rPr>
          <w:rFonts w:eastAsia="Calibri" w:cs="Times New Roman"/>
          <w:color w:val="FF0000"/>
          <w:kern w:val="0"/>
          <w:sz w:val="22"/>
          <w:szCs w:val="22"/>
          <w:lang w:val="ru-RU" w:eastAsia="ru-RU" w:bidi="ar-SA"/>
        </w:rPr>
        <w:t xml:space="preserve">     </w:t>
      </w:r>
      <w:r w:rsidR="00EC7964" w:rsidRPr="006A7AC6">
        <w:rPr>
          <w:rFonts w:eastAsiaTheme="minorHAnsi" w:cs="Times New Roman"/>
          <w:color w:val="FF0000"/>
          <w:kern w:val="0"/>
          <w:sz w:val="22"/>
          <w:szCs w:val="22"/>
          <w:lang w:val="ru-RU" w:bidi="ar-SA"/>
        </w:rPr>
        <w:t xml:space="preserve"> </w:t>
      </w:r>
      <w:r w:rsidR="00196BED" w:rsidRPr="006A7AC6">
        <w:rPr>
          <w:rFonts w:cs="Times New Roman"/>
          <w:color w:val="auto"/>
          <w:sz w:val="22"/>
          <w:szCs w:val="22"/>
          <w:lang w:val="ru-RU"/>
        </w:rPr>
        <w:t>Анализ основных показателей деятельности отрасли «культура» 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учреждений.</w:t>
      </w:r>
    </w:p>
    <w:p w:rsidR="00196BED" w:rsidRPr="006A7AC6" w:rsidRDefault="00196BED" w:rsidP="00196BED">
      <w:pPr>
        <w:pStyle w:val="Standard"/>
        <w:ind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6A7AC6">
        <w:rPr>
          <w:rFonts w:cs="Times New Roman"/>
          <w:color w:val="auto"/>
          <w:sz w:val="22"/>
          <w:szCs w:val="22"/>
          <w:lang w:val="ru-RU"/>
        </w:rPr>
        <w:t>Вместе с тем в отрасли существуют следующие проблемы:</w:t>
      </w:r>
    </w:p>
    <w:p w:rsidR="00196BED" w:rsidRPr="006A7AC6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недостаточно развитый досуг для молодежи.</w:t>
      </w:r>
    </w:p>
    <w:p w:rsidR="00196BED" w:rsidRPr="006A7AC6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низкие темпы развития материально-технической базы муниципальных досуговых учреждений.</w:t>
      </w:r>
    </w:p>
    <w:p w:rsidR="00196BED" w:rsidRPr="006A7AC6" w:rsidRDefault="00196BED" w:rsidP="00196BED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- низкий уровень квалификации специалистов, особенно на селе </w:t>
      </w:r>
    </w:p>
    <w:p w:rsidR="00196BED" w:rsidRPr="006A7AC6" w:rsidRDefault="00196BED" w:rsidP="00196BED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недостаточное финансирование отрасли культура</w:t>
      </w:r>
    </w:p>
    <w:p w:rsidR="00A96BDF" w:rsidRPr="006A7AC6" w:rsidRDefault="00A96BDF" w:rsidP="00A96BDF">
      <w:pPr>
        <w:pStyle w:val="ConsNormal"/>
        <w:widowControl/>
        <w:ind w:right="0" w:firstLine="708"/>
        <w:rPr>
          <w:rFonts w:ascii="Times New Roman" w:hAnsi="Times New Roman" w:cs="Times New Roman"/>
          <w:color w:val="FF0000"/>
          <w:sz w:val="22"/>
          <w:szCs w:val="22"/>
        </w:rPr>
      </w:pPr>
    </w:p>
    <w:p w:rsidR="00D773EA" w:rsidRPr="006A7AC6" w:rsidRDefault="00D773EA" w:rsidP="00D77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2.</w:t>
      </w:r>
      <w:r w:rsidRPr="006A7AC6">
        <w:rPr>
          <w:rFonts w:ascii="Times New Roman" w:hAnsi="Times New Roman" w:cs="Times New Roman"/>
        </w:rPr>
        <w:tab/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1724"/>
        <w:gridCol w:w="1642"/>
        <w:gridCol w:w="1672"/>
        <w:gridCol w:w="1802"/>
        <w:gridCol w:w="1560"/>
        <w:gridCol w:w="1429"/>
      </w:tblGrid>
      <w:tr w:rsidR="00D773EA" w:rsidRPr="006A7AC6" w:rsidTr="007E27E4">
        <w:tc>
          <w:tcPr>
            <w:tcW w:w="9829" w:type="dxa"/>
            <w:gridSpan w:val="6"/>
          </w:tcPr>
          <w:p w:rsidR="00D773EA" w:rsidRPr="006A7AC6" w:rsidRDefault="00D773EA" w:rsidP="005B1C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Цель программы:</w:t>
            </w:r>
            <w:r w:rsidRPr="006A7AC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AD540F" w:rsidRPr="006A7AC6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D773EA" w:rsidRPr="006A7AC6" w:rsidTr="007E27E4">
        <w:tc>
          <w:tcPr>
            <w:tcW w:w="9829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2022г.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2023г.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2024г.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46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Задача 2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A7AC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93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1642" w:type="dxa"/>
          </w:tcPr>
          <w:p w:rsidR="00D773EA" w:rsidRPr="006A7AC6" w:rsidRDefault="00D00F51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91,90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104,19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112,87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130,23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42" w:type="dxa"/>
          </w:tcPr>
          <w:p w:rsidR="00D773EA" w:rsidRPr="006A7AC6" w:rsidRDefault="00D00F51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672" w:type="dxa"/>
          </w:tcPr>
          <w:p w:rsidR="00D773EA" w:rsidRPr="006A7AC6" w:rsidRDefault="006A7AC6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96,73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112,99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 5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</w:t>
            </w:r>
            <w:r w:rsidR="005B1C3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- методическое  обслуживание учреждений культуры муниципального района»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2" w:type="dxa"/>
            <w:vAlign w:val="center"/>
          </w:tcPr>
          <w:p w:rsidR="00D773EA" w:rsidRPr="006A7AC6" w:rsidRDefault="00D773EA" w:rsidP="00D773EA">
            <w:pPr>
              <w:rPr>
                <w:rFonts w:ascii="Times New Roman" w:hAnsi="Times New Roman" w:cs="Times New Roman"/>
                <w:color w:val="FF0000"/>
              </w:rPr>
            </w:pPr>
            <w:r w:rsidRPr="006A7AC6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802" w:type="dxa"/>
            <w:vAlign w:val="center"/>
          </w:tcPr>
          <w:p w:rsidR="00D773EA" w:rsidRPr="006A7AC6" w:rsidRDefault="00D773EA" w:rsidP="007E27E4">
            <w:pPr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560" w:type="dxa"/>
            <w:vAlign w:val="center"/>
          </w:tcPr>
          <w:p w:rsidR="00D773EA" w:rsidRPr="006A7AC6" w:rsidRDefault="00D773EA" w:rsidP="007E27E4">
            <w:pPr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1429" w:type="dxa"/>
            <w:vAlign w:val="center"/>
          </w:tcPr>
          <w:p w:rsidR="00D773EA" w:rsidRPr="006A7AC6" w:rsidRDefault="00D773EA" w:rsidP="007E27E4">
            <w:pPr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22000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</w:tr>
    </w:tbl>
    <w:p w:rsidR="00D773EA" w:rsidRPr="006A7AC6" w:rsidRDefault="00D773EA" w:rsidP="00D77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5DC" w:rsidRPr="006A7AC6" w:rsidRDefault="00D773EA" w:rsidP="00D773E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3.</w:t>
      </w:r>
      <w:r w:rsidR="003115DC" w:rsidRPr="006A7AC6">
        <w:rPr>
          <w:rFonts w:ascii="Times New Roman" w:hAnsi="Times New Roman" w:cs="Times New Roman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3115DC" w:rsidRPr="006A7AC6" w:rsidTr="00D458CD">
        <w:tc>
          <w:tcPr>
            <w:tcW w:w="3403" w:type="dxa"/>
            <w:vMerge w:val="restart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3115DC" w:rsidRPr="006A7AC6" w:rsidRDefault="003115DC" w:rsidP="005B1C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Всего, </w:t>
            </w:r>
            <w:r w:rsidR="005B1C3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4678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A7AC6">
              <w:rPr>
                <w:rFonts w:ascii="Times New Roman" w:hAnsi="Times New Roman" w:cs="Times New Roman"/>
              </w:rPr>
              <w:t>т.ч</w:t>
            </w:r>
            <w:proofErr w:type="spellEnd"/>
            <w:r w:rsidRPr="006A7AC6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3115DC" w:rsidRPr="006A7AC6" w:rsidTr="00D458CD">
        <w:tc>
          <w:tcPr>
            <w:tcW w:w="3403" w:type="dxa"/>
            <w:vMerge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5DC" w:rsidRPr="006A7AC6" w:rsidRDefault="003115DC" w:rsidP="00CF32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CF3286" w:rsidRPr="006A7AC6">
              <w:rPr>
                <w:rFonts w:ascii="Times New Roman" w:hAnsi="Times New Roman" w:cs="Times New Roman"/>
              </w:rPr>
              <w:t>22</w:t>
            </w:r>
            <w:r w:rsidRPr="006A7A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3115DC" w:rsidRPr="006A7AC6" w:rsidRDefault="003115DC" w:rsidP="00CF32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CF3286" w:rsidRPr="006A7AC6">
              <w:rPr>
                <w:rFonts w:ascii="Times New Roman" w:hAnsi="Times New Roman" w:cs="Times New Roman"/>
              </w:rPr>
              <w:t>23</w:t>
            </w:r>
            <w:r w:rsidRPr="006A7A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3115DC" w:rsidRPr="006A7AC6" w:rsidRDefault="003115DC" w:rsidP="00CF32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CF3286" w:rsidRPr="006A7AC6">
              <w:rPr>
                <w:rFonts w:ascii="Times New Roman" w:hAnsi="Times New Roman" w:cs="Times New Roman"/>
              </w:rPr>
              <w:t>24</w:t>
            </w:r>
            <w:r w:rsidRPr="006A7AC6">
              <w:rPr>
                <w:rFonts w:ascii="Times New Roman" w:hAnsi="Times New Roman" w:cs="Times New Roman"/>
              </w:rPr>
              <w:t>год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2126973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2051013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37387429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12958841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97023022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48005800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115DC" w:rsidRPr="006A7AC6" w:rsidRDefault="003115DC" w:rsidP="003115D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3115DC" w:rsidRPr="006A7AC6" w:rsidRDefault="00D773EA" w:rsidP="00D77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  4.</w:t>
      </w:r>
      <w:r w:rsidR="003115DC" w:rsidRPr="006A7AC6">
        <w:rPr>
          <w:rFonts w:ascii="Times New Roman" w:hAnsi="Times New Roman" w:cs="Times New Roman"/>
        </w:rPr>
        <w:t>Механизм реализации программы и ее ожидаемые конечные результаты</w:t>
      </w:r>
    </w:p>
    <w:p w:rsidR="00A96BDF" w:rsidRPr="006A7AC6" w:rsidRDefault="00A96BDF" w:rsidP="00A9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A7AC6">
        <w:rPr>
          <w:rFonts w:ascii="Times New Roman" w:eastAsia="Calibri" w:hAnsi="Times New Roman" w:cs="Times New Roman"/>
        </w:rPr>
        <w:t> По и</w:t>
      </w:r>
      <w:r w:rsidR="00B13815" w:rsidRPr="006A7AC6">
        <w:rPr>
          <w:rFonts w:ascii="Times New Roman" w:eastAsia="Calibri" w:hAnsi="Times New Roman" w:cs="Times New Roman"/>
        </w:rPr>
        <w:t>тогам реализации муниципал</w:t>
      </w:r>
      <w:r w:rsidR="00CF3286" w:rsidRPr="006A7AC6">
        <w:rPr>
          <w:rFonts w:ascii="Times New Roman" w:eastAsia="Calibri" w:hAnsi="Times New Roman" w:cs="Times New Roman"/>
        </w:rPr>
        <w:t>ь</w:t>
      </w:r>
      <w:r w:rsidR="00B13815" w:rsidRPr="006A7AC6">
        <w:rPr>
          <w:rFonts w:ascii="Times New Roman" w:eastAsia="Calibri" w:hAnsi="Times New Roman" w:cs="Times New Roman"/>
        </w:rPr>
        <w:t>ной</w:t>
      </w:r>
      <w:r w:rsidRPr="006A7AC6">
        <w:rPr>
          <w:rFonts w:ascii="Times New Roman" w:eastAsia="Calibri" w:hAnsi="Times New Roman" w:cs="Times New Roman"/>
        </w:rPr>
        <w:t xml:space="preserve"> программы ожидается достижение следующих результатов:</w:t>
      </w:r>
    </w:p>
    <w:p w:rsidR="00A96BDF" w:rsidRPr="006A7AC6" w:rsidRDefault="00A96BDF" w:rsidP="00A9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A7AC6">
        <w:rPr>
          <w:rFonts w:ascii="Times New Roman" w:eastAsia="Calibri" w:hAnsi="Times New Roman" w:cs="Times New Roman"/>
        </w:rPr>
        <w:t>-</w:t>
      </w:r>
      <w:r w:rsidRPr="006A7AC6">
        <w:rPr>
          <w:rFonts w:ascii="Times New Roman" w:eastAsia="Calibri" w:hAnsi="Times New Roman" w:cs="Times New Roman"/>
          <w:lang w:val="en-US"/>
        </w:rPr>
        <w:t> </w:t>
      </w:r>
      <w:r w:rsidRPr="006A7AC6">
        <w:rPr>
          <w:rFonts w:ascii="Times New Roman" w:eastAsia="Calibri" w:hAnsi="Times New Roman" w:cs="Times New Roman"/>
        </w:rPr>
        <w:t xml:space="preserve">рост числа посещений культурных мероприятий с </w:t>
      </w:r>
      <w:r w:rsidR="005B1C33">
        <w:rPr>
          <w:rFonts w:ascii="Times New Roman" w:eastAsia="Calibri" w:hAnsi="Times New Roman" w:cs="Times New Roman"/>
        </w:rPr>
        <w:t xml:space="preserve">169.10 </w:t>
      </w:r>
      <w:proofErr w:type="spellStart"/>
      <w:r w:rsidR="005B1C33">
        <w:rPr>
          <w:rFonts w:ascii="Times New Roman" w:eastAsia="Calibri" w:hAnsi="Times New Roman" w:cs="Times New Roman"/>
        </w:rPr>
        <w:t>тыяч</w:t>
      </w:r>
      <w:proofErr w:type="spellEnd"/>
      <w:r w:rsidRPr="006A7AC6">
        <w:rPr>
          <w:rFonts w:ascii="Times New Roman" w:eastAsia="Calibri" w:hAnsi="Times New Roman" w:cs="Times New Roman"/>
        </w:rPr>
        <w:t xml:space="preserve"> в 2019 году до </w:t>
      </w:r>
      <w:r w:rsidR="005B1C33">
        <w:rPr>
          <w:rFonts w:ascii="Times New Roman" w:eastAsia="Calibri" w:hAnsi="Times New Roman" w:cs="Times New Roman"/>
        </w:rPr>
        <w:t>246,87 тысяч</w:t>
      </w:r>
      <w:r w:rsidR="00AD540F" w:rsidRPr="006A7AC6">
        <w:rPr>
          <w:rFonts w:ascii="Times New Roman" w:eastAsia="Calibri" w:hAnsi="Times New Roman" w:cs="Times New Roman"/>
        </w:rPr>
        <w:t xml:space="preserve"> в 2024</w:t>
      </w:r>
      <w:r w:rsidRPr="006A7AC6">
        <w:rPr>
          <w:rFonts w:ascii="Times New Roman" w:eastAsia="Calibri" w:hAnsi="Times New Roman" w:cs="Times New Roman"/>
        </w:rPr>
        <w:t xml:space="preserve"> году;</w:t>
      </w:r>
    </w:p>
    <w:p w:rsidR="00F3551D" w:rsidRPr="006A7AC6" w:rsidRDefault="005B1C33" w:rsidP="00A9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увеличение  числа  работников</w:t>
      </w:r>
      <w:r w:rsidR="00F3551D" w:rsidRPr="006A7AC6">
        <w:rPr>
          <w:rFonts w:ascii="Times New Roman" w:eastAsia="Calibri" w:hAnsi="Times New Roman" w:cs="Times New Roman"/>
        </w:rPr>
        <w:t>, прошедших повышение квалификации   с 13 человек в 2020 году  до 29 человек в 2024 году;</w:t>
      </w:r>
    </w:p>
    <w:p w:rsidR="00A96BDF" w:rsidRPr="006A7AC6" w:rsidRDefault="00A96BDF" w:rsidP="00A96BD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</w:rPr>
      </w:pPr>
      <w:r w:rsidRPr="006A7AC6">
        <w:rPr>
          <w:rFonts w:ascii="Times New Roman" w:eastAsia="Calibri" w:hAnsi="Times New Roman" w:cs="Times New Roman"/>
        </w:rPr>
        <w:t xml:space="preserve">- снижение доли учреждений культуры, </w:t>
      </w:r>
      <w:r w:rsidRPr="006A7AC6">
        <w:rPr>
          <w:rFonts w:ascii="Times New Roman" w:eastAsia="Times New Roman" w:hAnsi="Times New Roman" w:cs="Times New Roman"/>
        </w:rPr>
        <w:t xml:space="preserve">находящихся в </w:t>
      </w:r>
      <w:r w:rsidR="00F3551D" w:rsidRPr="006A7AC6">
        <w:rPr>
          <w:rFonts w:ascii="Times New Roman" w:eastAsia="Times New Roman" w:hAnsi="Times New Roman" w:cs="Times New Roman"/>
        </w:rPr>
        <w:t xml:space="preserve">неудовлетворительном </w:t>
      </w:r>
      <w:r w:rsidRPr="006A7AC6">
        <w:rPr>
          <w:rFonts w:ascii="Times New Roman" w:eastAsia="Times New Roman" w:hAnsi="Times New Roman" w:cs="Times New Roman"/>
        </w:rPr>
        <w:t xml:space="preserve"> состоянии,</w:t>
      </w:r>
      <w:r w:rsidRPr="006A7AC6">
        <w:rPr>
          <w:rFonts w:ascii="Times New Roman" w:eastAsia="Calibri" w:hAnsi="Times New Roman" w:cs="Times New Roman"/>
        </w:rPr>
        <w:t xml:space="preserve"> </w:t>
      </w:r>
      <w:r w:rsidRPr="006A7AC6">
        <w:rPr>
          <w:rFonts w:ascii="Times New Roman" w:eastAsia="Calibri" w:hAnsi="Times New Roman" w:cs="Times New Roman"/>
        </w:rPr>
        <w:lastRenderedPageBreak/>
        <w:t>в общем коли</w:t>
      </w:r>
      <w:r w:rsidR="00F3551D" w:rsidRPr="006A7AC6">
        <w:rPr>
          <w:rFonts w:ascii="Times New Roman" w:eastAsia="Calibri" w:hAnsi="Times New Roman" w:cs="Times New Roman"/>
        </w:rPr>
        <w:t>честве учреждений культуры до 8 процентов к 2024</w:t>
      </w:r>
      <w:r w:rsidRPr="006A7AC6">
        <w:rPr>
          <w:rFonts w:ascii="Times New Roman" w:eastAsia="Calibri" w:hAnsi="Times New Roman" w:cs="Times New Roman"/>
        </w:rPr>
        <w:t xml:space="preserve"> году;</w:t>
      </w:r>
    </w:p>
    <w:p w:rsidR="003115DC" w:rsidRPr="006A7AC6" w:rsidRDefault="003115DC" w:rsidP="003115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</w:rPr>
      </w:pPr>
    </w:p>
    <w:p w:rsidR="003115DC" w:rsidRPr="006A7AC6" w:rsidRDefault="003115DC" w:rsidP="00D77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Перечень основных мероприятий (подпрограмм) муниципальной программы</w:t>
      </w:r>
    </w:p>
    <w:p w:rsidR="003115DC" w:rsidRPr="006A7AC6" w:rsidRDefault="003115DC" w:rsidP="003115D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964"/>
        <w:gridCol w:w="1659"/>
        <w:gridCol w:w="2435"/>
        <w:gridCol w:w="1659"/>
        <w:gridCol w:w="2030"/>
      </w:tblGrid>
      <w:tr w:rsidR="003115DC" w:rsidRPr="006A7AC6" w:rsidTr="00CF3286">
        <w:tc>
          <w:tcPr>
            <w:tcW w:w="2694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Ответственный исполнитель, контактные данные (ФИО, телефон, </w:t>
            </w:r>
            <w:r w:rsidRPr="006A7AC6">
              <w:rPr>
                <w:rFonts w:ascii="Times New Roman" w:hAnsi="Times New Roman" w:cs="Times New Roman"/>
                <w:lang w:val="en-US"/>
              </w:rPr>
              <w:t>e</w:t>
            </w:r>
            <w:r w:rsidRPr="006A7AC6">
              <w:rPr>
                <w:rFonts w:ascii="Times New Roman" w:hAnsi="Times New Roman" w:cs="Times New Roman"/>
              </w:rPr>
              <w:t>-</w:t>
            </w:r>
            <w:r w:rsidRPr="006A7AC6">
              <w:rPr>
                <w:rFonts w:ascii="Times New Roman" w:hAnsi="Times New Roman" w:cs="Times New Roman"/>
                <w:lang w:val="en-US"/>
              </w:rPr>
              <w:t>mail</w:t>
            </w:r>
            <w:r w:rsidRPr="006A7A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5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Электронный адрес размещения подпрограммы в сети «Интернет»</w:t>
            </w:r>
          </w:p>
        </w:tc>
      </w:tr>
      <w:tr w:rsidR="003115DC" w:rsidRPr="006A7AC6" w:rsidTr="00CF3286">
        <w:tc>
          <w:tcPr>
            <w:tcW w:w="2694" w:type="dxa"/>
          </w:tcPr>
          <w:p w:rsidR="003115DC" w:rsidRPr="006A7AC6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45" w:type="dxa"/>
          </w:tcPr>
          <w:p w:rsidR="003115DC" w:rsidRPr="006A7AC6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97" w:type="dxa"/>
          </w:tcPr>
          <w:p w:rsidR="003115DC" w:rsidRPr="006A7AC6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 </w:t>
            </w:r>
          </w:p>
          <w:p w:rsidR="00CF3286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Мычко Е.В</w:t>
            </w:r>
          </w:p>
          <w:p w:rsidR="00CA379E" w:rsidRDefault="00CA379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kulturalubim@yandex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F3BCE" w:rsidRPr="004F3BCE" w:rsidRDefault="004F3BC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  <w:tc>
          <w:tcPr>
            <w:tcW w:w="1745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CA379E" w:rsidRPr="00CA379E" w:rsidRDefault="00991652" w:rsidP="00CA3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CA379E" w:rsidRPr="00CA379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6A7AC6" w:rsidRDefault="00D773EA" w:rsidP="003115D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D773EA" w:rsidRPr="006A7AC6" w:rsidRDefault="00D773EA" w:rsidP="00991652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</w:t>
      </w:r>
      <w:r w:rsidR="00C347A3" w:rsidRPr="006A7AC6">
        <w:rPr>
          <w:rFonts w:ascii="Times New Roman" w:hAnsi="Times New Roman" w:cs="Times New Roman"/>
        </w:rPr>
        <w:t xml:space="preserve"> муниципальной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1"/>
        <w:gridCol w:w="2200"/>
        <w:gridCol w:w="1586"/>
        <w:gridCol w:w="1417"/>
        <w:gridCol w:w="1407"/>
      </w:tblGrid>
      <w:tr w:rsidR="00D773EA" w:rsidRPr="006A7AC6" w:rsidTr="007E27E4">
        <w:trPr>
          <w:trHeight w:val="280"/>
        </w:trPr>
        <w:tc>
          <w:tcPr>
            <w:tcW w:w="9771" w:type="dxa"/>
            <w:gridSpan w:val="7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 2022 год  (первый год реализации)</w:t>
            </w:r>
          </w:p>
        </w:tc>
      </w:tr>
      <w:tr w:rsidR="00D773EA" w:rsidRPr="006A7AC6" w:rsidTr="006D7F50">
        <w:trPr>
          <w:trHeight w:val="1094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7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6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D773EA" w:rsidRPr="006A7AC6" w:rsidTr="006065EE">
        <w:trPr>
          <w:trHeight w:val="267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773EA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93C5A" w:rsidRPr="006A7AC6" w:rsidRDefault="00293C5A" w:rsidP="00293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5B1C33">
              <w:rPr>
                <w:rFonts w:ascii="Times New Roman" w:hAnsi="Times New Roman" w:cs="Times New Roman"/>
              </w:rPr>
              <w:t>;</w:t>
            </w:r>
          </w:p>
          <w:p w:rsidR="00D773EA" w:rsidRPr="006A7AC6" w:rsidRDefault="00293C5A" w:rsidP="00293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 «</w:t>
            </w:r>
            <w:r w:rsidR="00D773EA" w:rsidRPr="006A7AC6">
              <w:rPr>
                <w:rFonts w:ascii="Times New Roman" w:hAnsi="Times New Roman" w:cs="Times New Roman"/>
              </w:rPr>
              <w:t>ЛИМЦ»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Организация и проведение </w:t>
            </w:r>
            <w:r w:rsidR="00C347A3"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42 </w:t>
            </w: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социально значимых мероприятий</w:t>
            </w: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 w:rsidR="005B1C3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637329" w:rsidRPr="006A7AC6" w:rsidTr="006D7F50">
        <w:trPr>
          <w:trHeight w:val="267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5B1C33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B1C3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B1C3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B1C33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065EE" w:rsidP="005B1C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B1C33">
              <w:rPr>
                <w:rFonts w:ascii="Times New Roman" w:hAnsi="Times New Roman" w:cs="Times New Roman"/>
              </w:rPr>
              <w:t>Д</w:t>
            </w:r>
            <w:r w:rsidR="00637329" w:rsidRPr="005B1C33">
              <w:rPr>
                <w:rFonts w:ascii="Times New Roman" w:hAnsi="Times New Roman" w:cs="Times New Roman"/>
              </w:rPr>
              <w:t>иректор</w:t>
            </w:r>
            <w:r w:rsidRPr="005B1C33">
              <w:rPr>
                <w:rFonts w:ascii="Times New Roman" w:hAnsi="Times New Roman" w:cs="Times New Roman"/>
              </w:rPr>
              <w:t xml:space="preserve"> </w:t>
            </w:r>
            <w:r w:rsidR="00637329" w:rsidRPr="005B1C33">
              <w:rPr>
                <w:rFonts w:ascii="Times New Roman" w:hAnsi="Times New Roman" w:cs="Times New Roman"/>
              </w:rPr>
              <w:t>МОУ ДО «ДМШ»</w:t>
            </w:r>
            <w:r w:rsidR="005B1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329" w:rsidRPr="005B1C33">
              <w:rPr>
                <w:rFonts w:ascii="Times New Roman" w:hAnsi="Times New Roman" w:cs="Times New Roman"/>
              </w:rPr>
              <w:t>г</w:t>
            </w:r>
            <w:proofErr w:type="gramStart"/>
            <w:r w:rsidR="005B1C33" w:rsidRPr="005B1C33">
              <w:rPr>
                <w:rFonts w:ascii="Times New Roman" w:hAnsi="Times New Roman" w:cs="Times New Roman"/>
              </w:rPr>
              <w:t>.</w:t>
            </w:r>
            <w:r w:rsidR="00637329" w:rsidRPr="005B1C33">
              <w:rPr>
                <w:rFonts w:ascii="Times New Roman" w:hAnsi="Times New Roman" w:cs="Times New Roman"/>
              </w:rPr>
              <w:t>Л</w:t>
            </w:r>
            <w:proofErr w:type="gramEnd"/>
            <w:r w:rsidR="00637329" w:rsidRPr="005B1C33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637329" w:rsidRPr="006A7AC6" w:rsidRDefault="00637329" w:rsidP="005B1C33">
            <w:pPr>
              <w:pStyle w:val="a3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ab/>
            </w:r>
            <w:r w:rsidRPr="006A7AC6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5428000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453073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6794032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6794032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3.1 Обеспечение деятельности МУК «Любимская ЦБС»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tabs>
                <w:tab w:val="left" w:pos="342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7684100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10736930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5B1C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10736930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7" w:type="dxa"/>
            <w:gridSpan w:val="2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Приобретение книжного фонда</w:t>
            </w: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Комплектование книжных фондов библиотек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  <w:vAlign w:val="center"/>
          </w:tcPr>
          <w:p w:rsidR="00637329" w:rsidRPr="006A7AC6" w:rsidRDefault="006D7F50" w:rsidP="006D7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 по задаче 3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8034100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11138957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11138957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13678338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7107362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9808130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9808130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D7F50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20785700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29020158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29020158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</w:t>
            </w:r>
            <w:r w:rsidR="005B1C3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- методическое  обслуживание учреждений культуры муниципального района»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МУ «Любимский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информационно–методический центр»</w:t>
            </w:r>
          </w:p>
          <w:p w:rsidR="00637329" w:rsidRPr="006A7AC6" w:rsidRDefault="00637329" w:rsidP="007E27E4">
            <w:pPr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нного, методического обеспечения деятельности учреждений культурно-досугового типа.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Начальник УКМП и С </w:t>
            </w:r>
            <w:proofErr w:type="gramStart"/>
            <w:r w:rsidRPr="006A7AC6">
              <w:rPr>
                <w:rFonts w:ascii="Times New Roman" w:hAnsi="Times New Roman" w:cs="Times New Roman"/>
              </w:rPr>
              <w:t>;д</w:t>
            </w:r>
            <w:proofErr w:type="gramEnd"/>
            <w:r w:rsidRPr="006A7AC6">
              <w:rPr>
                <w:rFonts w:ascii="Times New Roman" w:hAnsi="Times New Roman" w:cs="Times New Roman"/>
              </w:rPr>
              <w:t>иректор МУ «ЛИМЦ»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2013033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МОУ ДО «ДМШ»</w:t>
            </w:r>
            <w:r w:rsidR="00991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744547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427816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3185396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3185396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D7F50" w:rsidRDefault="00637329" w:rsidP="006D7F5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="006D7F50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637329" w:rsidRPr="006A7AC6" w:rsidRDefault="00637329" w:rsidP="006D7F5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66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2051013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12958841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48005800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</w:t>
            </w:r>
            <w:r w:rsidRPr="006A7AC6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63896543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6A7AC6" w:rsidRDefault="00D773EA" w:rsidP="00D773EA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D773EA" w:rsidRPr="006A7AC6" w:rsidRDefault="00D773EA" w:rsidP="00D773EA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D773EA" w:rsidRPr="006A7AC6" w:rsidRDefault="00D773EA" w:rsidP="005B1C3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</w:t>
      </w:r>
      <w:r w:rsidR="001C5FB0" w:rsidRPr="006A7AC6">
        <w:rPr>
          <w:rFonts w:ascii="Times New Roman" w:hAnsi="Times New Roman" w:cs="Times New Roman"/>
        </w:rPr>
        <w:t xml:space="preserve"> муниципальной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2"/>
        <w:gridCol w:w="2218"/>
        <w:gridCol w:w="1567"/>
        <w:gridCol w:w="1417"/>
        <w:gridCol w:w="1407"/>
      </w:tblGrid>
      <w:tr w:rsidR="00D773EA" w:rsidRPr="006A7AC6" w:rsidTr="0003449A">
        <w:trPr>
          <w:trHeight w:val="280"/>
        </w:trPr>
        <w:tc>
          <w:tcPr>
            <w:tcW w:w="9771" w:type="dxa"/>
            <w:gridSpan w:val="7"/>
          </w:tcPr>
          <w:p w:rsidR="00D773EA" w:rsidRPr="006A7AC6" w:rsidRDefault="006065E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 год  (второй</w:t>
            </w:r>
            <w:r w:rsidR="00D773EA" w:rsidRPr="006A7AC6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D773EA" w:rsidRPr="006A7AC6" w:rsidTr="006D7F50">
        <w:trPr>
          <w:trHeight w:val="1094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D773EA" w:rsidRPr="006A7AC6" w:rsidTr="006065EE">
        <w:trPr>
          <w:trHeight w:val="267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773EA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773EA" w:rsidRPr="006A7AC6" w:rsidRDefault="00991652" w:rsidP="000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10376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065EE">
        <w:trPr>
          <w:trHeight w:val="280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D773EA" w:rsidRPr="006A7AC6" w:rsidTr="006D7F50">
        <w:trPr>
          <w:trHeight w:val="267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D773E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</w:t>
            </w:r>
            <w:r w:rsidR="00D773EA" w:rsidRPr="006A7AC6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 w:rsidR="006608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2267026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3179985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3179985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065EE">
        <w:trPr>
          <w:trHeight w:val="280"/>
        </w:trPr>
        <w:tc>
          <w:tcPr>
            <w:tcW w:w="1844" w:type="dxa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03449A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03449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ого обслуживания населения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6717000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9769830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</w:t>
            </w:r>
            <w:r w:rsidRPr="006A7AC6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9769830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03449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03449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7067000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10171857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10171857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065EE">
        <w:trPr>
          <w:trHeight w:val="280"/>
        </w:trPr>
        <w:tc>
          <w:tcPr>
            <w:tcW w:w="1844" w:type="dxa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03449A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03449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доступности  культурно-досуговых услуг и реализации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11097000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16630690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16630690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5548000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8248768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8248768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16645000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24879458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24879458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6065EE">
        <w:trPr>
          <w:trHeight w:val="280"/>
        </w:trPr>
        <w:tc>
          <w:tcPr>
            <w:tcW w:w="18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6065EE">
        <w:trPr>
          <w:trHeight w:val="280"/>
        </w:trPr>
        <w:tc>
          <w:tcPr>
            <w:tcW w:w="18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r w:rsidRPr="006A7AC6">
              <w:rPr>
                <w:rFonts w:ascii="Times New Roman" w:hAnsi="Times New Roman" w:cs="Times New Roman"/>
              </w:rPr>
              <w:lastRenderedPageBreak/>
              <w:t>развитию досуга и  отдыха в Любимском районе</w:t>
            </w:r>
          </w:p>
        </w:tc>
        <w:tc>
          <w:tcPr>
            <w:tcW w:w="1318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Начальник УКМП и С </w:t>
            </w:r>
            <w:proofErr w:type="gramStart"/>
            <w:r w:rsidRPr="006A7AC6">
              <w:rPr>
                <w:rFonts w:ascii="Times New Roman" w:hAnsi="Times New Roman" w:cs="Times New Roman"/>
              </w:rPr>
              <w:lastRenderedPageBreak/>
              <w:t>;д</w:t>
            </w:r>
            <w:proofErr w:type="gramEnd"/>
            <w:r w:rsidRPr="006A7AC6">
              <w:rPr>
                <w:rFonts w:ascii="Times New Roman" w:hAnsi="Times New Roman" w:cs="Times New Roman"/>
              </w:rPr>
              <w:t>иректор МУ «ЛИМЦ»</w:t>
            </w:r>
          </w:p>
        </w:tc>
        <w:tc>
          <w:tcPr>
            <w:tcW w:w="1407" w:type="dxa"/>
            <w:vMerge w:val="restart"/>
          </w:tcPr>
          <w:p w:rsidR="002113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Реализация мероприяти</w:t>
            </w:r>
            <w:r w:rsidRPr="006A7AC6">
              <w:rPr>
                <w:rFonts w:ascii="Times New Roman" w:hAnsi="Times New Roman" w:cs="Times New Roman"/>
              </w:rPr>
              <w:lastRenderedPageBreak/>
              <w:t>й по развитию досуга и  отдыха в Любимском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572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4E7572" w:rsidRDefault="002113A3" w:rsidP="004E7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="004E7572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113A3" w:rsidRPr="006A7AC6" w:rsidRDefault="002113A3" w:rsidP="004E7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59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6A7AC6" w:rsidRDefault="00D773EA" w:rsidP="005B1C3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</w:t>
      </w:r>
      <w:r w:rsidR="001C5FB0" w:rsidRPr="006A7AC6">
        <w:rPr>
          <w:rFonts w:ascii="Times New Roman" w:hAnsi="Times New Roman" w:cs="Times New Roman"/>
        </w:rPr>
        <w:t xml:space="preserve"> муниципальной 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9"/>
        <w:gridCol w:w="2330"/>
        <w:gridCol w:w="1444"/>
        <w:gridCol w:w="1417"/>
        <w:gridCol w:w="1407"/>
      </w:tblGrid>
      <w:tr w:rsidR="00D773EA" w:rsidRPr="006A7AC6" w:rsidTr="002113A3">
        <w:trPr>
          <w:trHeight w:val="280"/>
        </w:trPr>
        <w:tc>
          <w:tcPr>
            <w:tcW w:w="9771" w:type="dxa"/>
            <w:gridSpan w:val="7"/>
          </w:tcPr>
          <w:p w:rsidR="00D773EA" w:rsidRPr="006A7AC6" w:rsidRDefault="006065E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2024 год  (третий</w:t>
            </w:r>
            <w:r w:rsidR="00D773EA" w:rsidRPr="006A7AC6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D773EA" w:rsidRPr="006A7AC6" w:rsidTr="004E7572">
        <w:trPr>
          <w:trHeight w:val="1094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D773EA" w:rsidRPr="006A7AC6" w:rsidTr="006065EE">
        <w:trPr>
          <w:trHeight w:val="267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773E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Начальник УКМП и С </w:t>
            </w:r>
            <w:proofErr w:type="gramStart"/>
            <w:r w:rsidRPr="006A7AC6">
              <w:rPr>
                <w:rFonts w:ascii="Times New Roman" w:hAnsi="Times New Roman" w:cs="Times New Roman"/>
              </w:rPr>
              <w:t>;д</w:t>
            </w:r>
            <w:proofErr w:type="gramEnd"/>
            <w:r w:rsidRPr="006A7AC6">
              <w:rPr>
                <w:rFonts w:ascii="Times New Roman" w:hAnsi="Times New Roman" w:cs="Times New Roman"/>
              </w:rPr>
              <w:t>иректор МУ «ЛИМЦ»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065EE">
        <w:trPr>
          <w:trHeight w:val="280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 w:rsidR="009916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D773EA" w:rsidRPr="006A7AC6" w:rsidTr="004E7572">
        <w:trPr>
          <w:trHeight w:val="267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</w:t>
            </w:r>
          </w:p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сфере культуры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1055196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1968155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1968155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6065EE">
        <w:trPr>
          <w:trHeight w:val="280"/>
        </w:trPr>
        <w:tc>
          <w:tcPr>
            <w:tcW w:w="18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Любимская  ЦБС 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3252000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6304830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6304830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91652" w:rsidRPr="006A7AC6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 ЦБС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991652" w:rsidRPr="006A7AC6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 ЦБС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3612000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4E7572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6716857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4E7572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6716857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6065EE">
        <w:trPr>
          <w:trHeight w:val="280"/>
        </w:trPr>
        <w:tc>
          <w:tcPr>
            <w:tcW w:w="18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AC6">
              <w:rPr>
                <w:rFonts w:ascii="Times New Roman" w:hAnsi="Times New Roman" w:cs="Times New Roman"/>
              </w:rPr>
              <w:t>начальникУКМП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6312000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6A7AC6" w:rsidRDefault="004E7572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6A7AC6" w:rsidRDefault="004E7572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11845690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F52EA3" w:rsidRPr="006A7AC6" w:rsidRDefault="004E7572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11845690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F52EA3" w:rsidRPr="006A7AC6" w:rsidRDefault="00F52E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F52EA3" w:rsidRPr="006A7AC6" w:rsidRDefault="00F52EA3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3157000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5857768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5857768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F52E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9469000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17703458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17703458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6065EE">
        <w:trPr>
          <w:trHeight w:val="280"/>
        </w:trPr>
        <w:tc>
          <w:tcPr>
            <w:tcW w:w="1844" w:type="dxa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F52EA3" w:rsidRPr="006A7AC6" w:rsidRDefault="00F52E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МУ «Любимский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информационно–методический центр»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 </w:t>
            </w:r>
            <w:r w:rsidRPr="006A7AC6">
              <w:rPr>
                <w:rFonts w:ascii="Times New Roman" w:hAnsi="Times New Roman" w:cs="Times New Roman"/>
              </w:rPr>
              <w:lastRenderedPageBreak/>
              <w:t>«ЛИМЦ»</w:t>
            </w:r>
          </w:p>
        </w:tc>
        <w:tc>
          <w:tcPr>
            <w:tcW w:w="140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и осуществление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информационного, методического обеспечения деятельности учреждений культурно-досугового типа</w:t>
            </w: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6065EE">
        <w:trPr>
          <w:trHeight w:val="280"/>
        </w:trPr>
        <w:tc>
          <w:tcPr>
            <w:tcW w:w="1844" w:type="dxa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F52EA3" w:rsidRPr="006A7AC6" w:rsidRDefault="00F52EA3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6A7AC6" w:rsidRDefault="0099165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110376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 w:val="restart"/>
          </w:tcPr>
          <w:p w:rsidR="005B1C33" w:rsidRDefault="005B1C33" w:rsidP="00110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5B1C33" w:rsidRPr="006A7AC6" w:rsidRDefault="005B1C33" w:rsidP="00110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6A7AC6" w:rsidRDefault="00D773EA" w:rsidP="001C5FB0">
      <w:pPr>
        <w:spacing w:after="0" w:line="240" w:lineRule="auto"/>
        <w:rPr>
          <w:rFonts w:ascii="Times New Roman" w:hAnsi="Times New Roman" w:cs="Times New Roman"/>
        </w:rPr>
      </w:pPr>
    </w:p>
    <w:p w:rsidR="003115DC" w:rsidRPr="006A7AC6" w:rsidRDefault="003115DC" w:rsidP="00D773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Риски реализации муниципальной программы*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3115DC" w:rsidRPr="006A7AC6" w:rsidTr="00D458CD">
        <w:tc>
          <w:tcPr>
            <w:tcW w:w="3261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угрозы/риска</w:t>
            </w:r>
          </w:p>
        </w:tc>
        <w:tc>
          <w:tcPr>
            <w:tcW w:w="3260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Степень вероятности угрозы/риска</w:t>
            </w:r>
          </w:p>
        </w:tc>
      </w:tr>
      <w:tr w:rsidR="003115DC" w:rsidRPr="006A7AC6" w:rsidTr="00D458CD">
        <w:tc>
          <w:tcPr>
            <w:tcW w:w="3261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A7AC6" w:rsidRDefault="006A7AC6">
      <w:pPr>
        <w:rPr>
          <w:rFonts w:ascii="Times New Roman" w:hAnsi="Times New Roman" w:cs="Times New Roman"/>
        </w:rPr>
      </w:pPr>
    </w:p>
    <w:p w:rsidR="00AD5C15" w:rsidRDefault="00AD5C15">
      <w:pPr>
        <w:rPr>
          <w:rFonts w:ascii="Times New Roman" w:hAnsi="Times New Roman" w:cs="Times New Roman"/>
        </w:rPr>
      </w:pPr>
    </w:p>
    <w:p w:rsidR="006A7AC6" w:rsidRPr="006A7AC6" w:rsidRDefault="006A7AC6">
      <w:pPr>
        <w:rPr>
          <w:rFonts w:ascii="Times New Roman" w:hAnsi="Times New Roman" w:cs="Times New Roman"/>
        </w:rPr>
      </w:pPr>
    </w:p>
    <w:p w:rsidR="00AD5C15" w:rsidRDefault="00AD5C15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D5C15" w:rsidRDefault="00AD5C15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D5C15" w:rsidRDefault="00AD5C15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92F2A" w:rsidRPr="00AD5C15" w:rsidRDefault="003115DC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AD5C15">
        <w:rPr>
          <w:rFonts w:ascii="Times New Roman" w:hAnsi="Times New Roman" w:cs="Times New Roman"/>
        </w:rPr>
        <w:lastRenderedPageBreak/>
        <w:t xml:space="preserve">ПАСПОРТ ВЕДОМСТВЕННОЙ ЦЕЛЕВОЙ ПРОГРАММЫ ЛЮБИМСКОГО МУНИЦИПАЛЬНОГО РАЙОНА </w:t>
      </w:r>
    </w:p>
    <w:p w:rsidR="00292F2A" w:rsidRPr="00AD5C15" w:rsidRDefault="005B1C33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92F2A" w:rsidRPr="00AD5C15">
        <w:rPr>
          <w:rFonts w:ascii="Times New Roman" w:hAnsi="Times New Roman" w:cs="Times New Roman"/>
        </w:rPr>
        <w:t>Развитие и сохранение культуры и искусства  Любимского муниципального района</w:t>
      </w:r>
      <w:r>
        <w:rPr>
          <w:rFonts w:ascii="Times New Roman" w:hAnsi="Times New Roman" w:cs="Times New Roman"/>
        </w:rPr>
        <w:t>»</w:t>
      </w:r>
    </w:p>
    <w:p w:rsidR="003115DC" w:rsidRPr="00AD5C15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D5C1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D5C15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AD5C15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5B1C33" w:rsidRPr="00AD5C15" w:rsidRDefault="00991652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B1C33" w:rsidRPr="00AD5C15">
              <w:rPr>
                <w:rFonts w:ascii="Times New Roman" w:hAnsi="Times New Roman" w:cs="Times New Roman"/>
              </w:rPr>
              <w:t>Развитие культуры и искусства в Любимском муниципальном районе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D5C15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5B1C33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4F3BCE" w:rsidRPr="00AD5C15" w:rsidRDefault="004F3BCE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AD5C15">
              <w:rPr>
                <w:rFonts w:ascii="Times New Roman" w:hAnsi="Times New Roman" w:cs="Times New Roman"/>
              </w:rPr>
              <w:t>г</w:t>
            </w:r>
            <w:proofErr w:type="gramStart"/>
            <w:r w:rsidRPr="00AD5C15">
              <w:rPr>
                <w:rFonts w:ascii="Times New Roman" w:hAnsi="Times New Roman" w:cs="Times New Roman"/>
              </w:rPr>
              <w:t>.Л</w:t>
            </w:r>
            <w:proofErr w:type="gramEnd"/>
            <w:r w:rsidRPr="00AD5C15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AD5C15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AD5C15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AD5C15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2022-2024гг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5C15">
              <w:rPr>
                <w:rFonts w:ascii="Times New Roman" w:hAnsi="Times New Roman" w:cs="Times New Roman"/>
              </w:rPr>
              <w:t>овышение качества и доступности муниципальных услуг в сфере культуры и искусства</w:t>
            </w:r>
          </w:p>
        </w:tc>
      </w:tr>
      <w:tr w:rsidR="005B1C33" w:rsidRPr="00AD5C15" w:rsidTr="005B1C33">
        <w:tc>
          <w:tcPr>
            <w:tcW w:w="9571" w:type="dxa"/>
            <w:gridSpan w:val="6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5B1C33" w:rsidRPr="00AD5C15" w:rsidRDefault="005B1C33" w:rsidP="00F52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5B1C33" w:rsidRPr="00AD5C15" w:rsidRDefault="005B1C33" w:rsidP="00F52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5B1C33" w:rsidRPr="00AD5C15" w:rsidRDefault="005B1C33" w:rsidP="00F52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2126973,00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2051013,00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37980,00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37387429,00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1295884,00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12214294,00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97023022,00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48005800,00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16958196,00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880889,00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880889,00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137418313,00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63896543,00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29210470,00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137418313,00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63896543,00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29210470,00</w:t>
            </w:r>
          </w:p>
        </w:tc>
      </w:tr>
      <w:tr w:rsidR="005B1C33" w:rsidRPr="00AD5C15" w:rsidTr="005B1C33">
        <w:tc>
          <w:tcPr>
            <w:tcW w:w="5746" w:type="dxa"/>
            <w:gridSpan w:val="4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5B1C33" w:rsidRPr="00AD5C15" w:rsidRDefault="00991652" w:rsidP="000E5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5B1C33" w:rsidRPr="00AD5C1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AC6" w:rsidRPr="00AD5C15" w:rsidRDefault="006A7AC6" w:rsidP="00AD5C15">
      <w:pPr>
        <w:spacing w:after="0" w:line="240" w:lineRule="auto"/>
        <w:rPr>
          <w:rFonts w:ascii="Times New Roman" w:hAnsi="Times New Roman" w:cs="Times New Roman"/>
        </w:rPr>
      </w:pPr>
    </w:p>
    <w:p w:rsidR="003115DC" w:rsidRPr="00AD5C15" w:rsidRDefault="00AD5C15" w:rsidP="00AD5C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15DC" w:rsidRPr="00AD5C15">
        <w:rPr>
          <w:rFonts w:ascii="Times New Roman" w:hAnsi="Times New Roman" w:cs="Times New Roman"/>
          <w:sz w:val="24"/>
          <w:szCs w:val="24"/>
        </w:rPr>
        <w:t>Общая характеристика сферы реализации ведомственной целевой программы</w:t>
      </w:r>
    </w:p>
    <w:p w:rsidR="006A7AC6" w:rsidRPr="006A7AC6" w:rsidRDefault="006A7AC6" w:rsidP="006A7AC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   Разработка настоящей Программы вызвана необходимостью формирования и реализации приоритетных направлений культурной политики   района в долгосрочной перспективе, обеспечения на муниципальном уровне системного подхода к решению вопросов развития культуры в городе Любиме и Любимском муниципальном районе и опирается на Стратегию развития культуры  Ярославской области, стратегию</w:t>
      </w:r>
      <w:r w:rsidRPr="006A7AC6">
        <w:rPr>
          <w:rFonts w:ascii="Times New Roman" w:eastAsia="Calibri" w:hAnsi="Times New Roman" w:cs="Times New Roman"/>
        </w:rPr>
        <w:t xml:space="preserve">  социально-экономического развития </w:t>
      </w:r>
      <w:r w:rsidRPr="006A7AC6">
        <w:rPr>
          <w:rFonts w:ascii="Times New Roman" w:hAnsi="Times New Roman" w:cs="Times New Roman"/>
        </w:rPr>
        <w:t>Любимского муниципального района.</w:t>
      </w:r>
    </w:p>
    <w:p w:rsidR="006A7AC6" w:rsidRPr="006A7AC6" w:rsidRDefault="006A7AC6" w:rsidP="006A7AC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lastRenderedPageBreak/>
        <w:t xml:space="preserve">          Культура, как 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 и района, повышения его конкурентоспособности, решения его социальных проблем, привлечения и удержания  человеческого и финансового капитала,  улучшения имиджа города.</w:t>
      </w:r>
    </w:p>
    <w:p w:rsidR="006A7AC6" w:rsidRPr="006A7AC6" w:rsidRDefault="006A7AC6" w:rsidP="006A7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Отрасль «культура» Любимского муниципального района представлена: 4 муниципальными учреждениями культур</w:t>
      </w:r>
      <w:proofErr w:type="gramStart"/>
      <w:r w:rsidRPr="006A7AC6">
        <w:rPr>
          <w:rFonts w:ascii="Times New Roman" w:hAnsi="Times New Roman" w:cs="Times New Roman"/>
        </w:rPr>
        <w:t>ы-</w:t>
      </w:r>
      <w:proofErr w:type="gramEnd"/>
      <w:r w:rsidRPr="006A7AC6">
        <w:rPr>
          <w:rFonts w:ascii="Times New Roman" w:hAnsi="Times New Roman" w:cs="Times New Roman"/>
        </w:rPr>
        <w:t xml:space="preserve"> юридическими лицами: МУК «Любимский РДК»( 12 структурных подразделений)</w:t>
      </w:r>
      <w:proofErr w:type="gramStart"/>
      <w:r w:rsidRPr="006A7AC6">
        <w:rPr>
          <w:rFonts w:ascii="Times New Roman" w:hAnsi="Times New Roman" w:cs="Times New Roman"/>
        </w:rPr>
        <w:t xml:space="preserve"> ,</w:t>
      </w:r>
      <w:proofErr w:type="gramEnd"/>
      <w:r w:rsidRPr="006A7AC6">
        <w:rPr>
          <w:rFonts w:ascii="Times New Roman" w:hAnsi="Times New Roman" w:cs="Times New Roman"/>
        </w:rPr>
        <w:t xml:space="preserve"> МУК»ЦДК п. Отрадный (6 структурных подразделений), МУК «Любимская ЦБС» ( 16  стр</w:t>
      </w:r>
      <w:r w:rsidR="006065EE">
        <w:rPr>
          <w:rFonts w:ascii="Times New Roman" w:hAnsi="Times New Roman" w:cs="Times New Roman"/>
        </w:rPr>
        <w:t>уктурных подразделений)-фонд-126.7</w:t>
      </w:r>
      <w:r w:rsidRPr="006A7AC6">
        <w:rPr>
          <w:rFonts w:ascii="Times New Roman" w:hAnsi="Times New Roman" w:cs="Times New Roman"/>
        </w:rPr>
        <w:t xml:space="preserve"> тыс. единиц, МОУ ДО «ДМШ» г. Любима-84 обучающихся получают дополнительное образование, МУ «Любимский  информационно-методический центр».</w:t>
      </w:r>
    </w:p>
    <w:p w:rsidR="006A7AC6" w:rsidRPr="006A7AC6" w:rsidRDefault="006A7AC6" w:rsidP="006A7AC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     </w:t>
      </w:r>
      <w:proofErr w:type="gramStart"/>
      <w:r w:rsidRPr="006A7AC6">
        <w:rPr>
          <w:rFonts w:ascii="Times New Roman" w:hAnsi="Times New Roman" w:cs="Times New Roman"/>
        </w:rPr>
        <w:t>Достигнутые результаты и положительный опыт реализации  муниципальной программы «</w:t>
      </w:r>
      <w:r w:rsidRPr="006A7AC6">
        <w:rPr>
          <w:rFonts w:ascii="Times New Roman" w:hAnsi="Times New Roman" w:cs="Times New Roman"/>
          <w:iCs/>
        </w:rPr>
        <w:t>«Развитие культуры и искусства в Любимском муниципальном районе</w:t>
      </w:r>
      <w:r w:rsidRPr="006A7AC6">
        <w:rPr>
          <w:rFonts w:ascii="Times New Roman" w:hAnsi="Times New Roman" w:cs="Times New Roman"/>
        </w:rPr>
        <w:t xml:space="preserve"> » на 2021г позволяют опираться на традиционные, заслужившие авторитет и популярность в городе и области социально-культурные мероприятия, а также диктуют необходимость поддержки творческих проектов, направленных на активизацию культурно-досуговой деятельности.</w:t>
      </w:r>
      <w:proofErr w:type="gramEnd"/>
    </w:p>
    <w:p w:rsidR="006A7AC6" w:rsidRPr="006A7AC6" w:rsidRDefault="006A7AC6" w:rsidP="006A7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В районе в течение 2021 года проведено 3544 массовых мероприятия, которые посетило более 78,9 тысяч человек. В районе действует 173 клубных любительских формирований, в которых занимается 2469 человека. В библиотеках района зарегистрировано  7125 пользователей.</w:t>
      </w:r>
    </w:p>
    <w:p w:rsidR="006A7AC6" w:rsidRPr="006A7AC6" w:rsidRDefault="006A7AC6" w:rsidP="005B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7AC6">
        <w:rPr>
          <w:rFonts w:ascii="Times New Roman" w:eastAsia="Calibri" w:hAnsi="Times New Roman" w:cs="Times New Roman"/>
          <w:lang w:eastAsia="ru-RU"/>
        </w:rPr>
        <w:t xml:space="preserve">В 2021 году независимую оценку качества прошли 3 организации сферы культуры: МУК «ЛРДК», МУК «ЦДК </w:t>
      </w:r>
      <w:proofErr w:type="spellStart"/>
      <w:r w:rsidRPr="006A7AC6">
        <w:rPr>
          <w:rFonts w:ascii="Times New Roman" w:eastAsia="Calibri" w:hAnsi="Times New Roman" w:cs="Times New Roman"/>
          <w:lang w:eastAsia="ru-RU"/>
        </w:rPr>
        <w:t>п</w:t>
      </w:r>
      <w:proofErr w:type="gramStart"/>
      <w:r w:rsidRPr="006A7AC6">
        <w:rPr>
          <w:rFonts w:ascii="Times New Roman" w:eastAsia="Calibri" w:hAnsi="Times New Roman" w:cs="Times New Roman"/>
          <w:lang w:eastAsia="ru-RU"/>
        </w:rPr>
        <w:t>.О</w:t>
      </w:r>
      <w:proofErr w:type="gramEnd"/>
      <w:r w:rsidRPr="006A7AC6">
        <w:rPr>
          <w:rFonts w:ascii="Times New Roman" w:eastAsia="Calibri" w:hAnsi="Times New Roman" w:cs="Times New Roman"/>
          <w:lang w:eastAsia="ru-RU"/>
        </w:rPr>
        <w:t>традный</w:t>
      </w:r>
      <w:proofErr w:type="spellEnd"/>
      <w:r w:rsidRPr="006A7AC6">
        <w:rPr>
          <w:rFonts w:ascii="Times New Roman" w:eastAsia="Calibri" w:hAnsi="Times New Roman" w:cs="Times New Roman"/>
          <w:lang w:eastAsia="ru-RU"/>
        </w:rPr>
        <w:t xml:space="preserve">», МУК </w:t>
      </w:r>
      <w:proofErr w:type="spellStart"/>
      <w:r w:rsidRPr="006A7AC6">
        <w:rPr>
          <w:rFonts w:ascii="Times New Roman" w:eastAsia="Calibri" w:hAnsi="Times New Roman" w:cs="Times New Roman"/>
          <w:lang w:eastAsia="ru-RU"/>
        </w:rPr>
        <w:t>Любимская</w:t>
      </w:r>
      <w:proofErr w:type="spellEnd"/>
      <w:r w:rsidRPr="006A7AC6">
        <w:rPr>
          <w:rFonts w:ascii="Times New Roman" w:eastAsia="Calibri" w:hAnsi="Times New Roman" w:cs="Times New Roman"/>
          <w:lang w:eastAsia="ru-RU"/>
        </w:rPr>
        <w:t xml:space="preserve"> ЦБС. По итогам проведения оценки средний балл составил 93 из 100. За период 2019 – 2021 годов обеспечен 100</w:t>
      </w:r>
      <w:r w:rsidRPr="006A7AC6">
        <w:rPr>
          <w:rFonts w:ascii="Times New Roman" w:eastAsia="Calibri" w:hAnsi="Times New Roman" w:cs="Times New Roman"/>
          <w:lang w:eastAsia="ru-RU"/>
        </w:rPr>
        <w:noBreakHyphen/>
        <w:t>процентный охват организаций сферы культуры независимой оценкой качества.</w:t>
      </w:r>
    </w:p>
    <w:p w:rsidR="006A7AC6" w:rsidRPr="006A7AC6" w:rsidRDefault="006A7AC6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A7AC6">
        <w:rPr>
          <w:rFonts w:ascii="Times New Roman" w:hAnsi="Times New Roman" w:cs="Times New Roman"/>
          <w:sz w:val="22"/>
          <w:szCs w:val="22"/>
          <w:lang w:eastAsia="en-US"/>
        </w:rPr>
        <w:t xml:space="preserve">С 2019 года  началась реализация мероприятий национального проекта «Культура», в рамках которого на территории района отремонтированы  в 2020 году  МУК «ЦДК </w:t>
      </w:r>
      <w:proofErr w:type="spellStart"/>
      <w:r w:rsidRPr="006A7AC6">
        <w:rPr>
          <w:rFonts w:ascii="Times New Roman" w:hAnsi="Times New Roman" w:cs="Times New Roman"/>
          <w:sz w:val="22"/>
          <w:szCs w:val="22"/>
          <w:lang w:eastAsia="en-US"/>
        </w:rPr>
        <w:t>п</w:t>
      </w:r>
      <w:proofErr w:type="gramStart"/>
      <w:r w:rsidRPr="006A7AC6">
        <w:rPr>
          <w:rFonts w:ascii="Times New Roman" w:hAnsi="Times New Roman" w:cs="Times New Roman"/>
          <w:sz w:val="22"/>
          <w:szCs w:val="22"/>
          <w:lang w:eastAsia="en-US"/>
        </w:rPr>
        <w:t>.О</w:t>
      </w:r>
      <w:proofErr w:type="gramEnd"/>
      <w:r w:rsidRPr="006A7AC6">
        <w:rPr>
          <w:rFonts w:ascii="Times New Roman" w:hAnsi="Times New Roman" w:cs="Times New Roman"/>
          <w:sz w:val="22"/>
          <w:szCs w:val="22"/>
          <w:lang w:eastAsia="en-US"/>
        </w:rPr>
        <w:t>традный</w:t>
      </w:r>
      <w:proofErr w:type="spellEnd"/>
      <w:r w:rsidRPr="006A7AC6">
        <w:rPr>
          <w:rFonts w:ascii="Times New Roman" w:hAnsi="Times New Roman" w:cs="Times New Roman"/>
          <w:sz w:val="22"/>
          <w:szCs w:val="22"/>
          <w:lang w:eastAsia="en-US"/>
        </w:rPr>
        <w:t>», создана модельная библиотека на базе детской  библиотеки .В 2022 году запланирован капитальный ремонт  МОУ ДО «ДМШ»</w:t>
      </w:r>
      <w:r w:rsidR="005B1C3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6A7AC6">
        <w:rPr>
          <w:rFonts w:ascii="Times New Roman" w:hAnsi="Times New Roman" w:cs="Times New Roman"/>
          <w:sz w:val="22"/>
          <w:szCs w:val="22"/>
          <w:lang w:eastAsia="en-US"/>
        </w:rPr>
        <w:t>г.Любима</w:t>
      </w:r>
      <w:proofErr w:type="spellEnd"/>
      <w:r w:rsidRPr="006A7AC6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6A7AC6" w:rsidRPr="006A7AC6" w:rsidRDefault="006A7AC6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A7AC6">
        <w:rPr>
          <w:rFonts w:ascii="Times New Roman" w:hAnsi="Times New Roman" w:cs="Times New Roman"/>
          <w:sz w:val="22"/>
          <w:szCs w:val="22"/>
          <w:lang w:eastAsia="en-US"/>
        </w:rPr>
        <w:t>В рамках федерального проекта «Творческие люди» 13 человек обучились на курсах повышения квалификации.</w:t>
      </w:r>
    </w:p>
    <w:p w:rsidR="006A7AC6" w:rsidRPr="006A7AC6" w:rsidRDefault="006A7AC6" w:rsidP="005B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7AC6">
        <w:rPr>
          <w:rFonts w:ascii="Times New Roman" w:eastAsia="Times New Roman" w:hAnsi="Times New Roman" w:cs="Times New Roman"/>
        </w:rPr>
        <w:t>Появились новые задачи и по линии цифрового развития</w:t>
      </w:r>
      <w:proofErr w:type="gramStart"/>
      <w:r w:rsidRPr="006A7AC6">
        <w:rPr>
          <w:rFonts w:ascii="Times New Roman" w:eastAsia="Times New Roman" w:hAnsi="Times New Roman" w:cs="Times New Roman"/>
        </w:rPr>
        <w:t xml:space="preserve"> ,</w:t>
      </w:r>
      <w:proofErr w:type="gramEnd"/>
      <w:r w:rsidRPr="006A7AC6">
        <w:rPr>
          <w:rFonts w:ascii="Times New Roman" w:eastAsia="Times New Roman" w:hAnsi="Times New Roman" w:cs="Times New Roman"/>
        </w:rPr>
        <w:t xml:space="preserve"> одной из которых является увеличение доли массовых социально значимых услуг, доступных в электронном виде.</w:t>
      </w:r>
    </w:p>
    <w:p w:rsidR="006A7AC6" w:rsidRPr="006A7AC6" w:rsidRDefault="006A7AC6" w:rsidP="005B1C33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 w:rsidRPr="006A7AC6">
        <w:rPr>
          <w:rFonts w:eastAsia="Calibri" w:cs="Times New Roman"/>
          <w:color w:val="FF0000"/>
          <w:kern w:val="0"/>
          <w:sz w:val="22"/>
          <w:szCs w:val="22"/>
          <w:lang w:val="ru-RU" w:eastAsia="ru-RU" w:bidi="ar-SA"/>
        </w:rPr>
        <w:t xml:space="preserve">     </w:t>
      </w:r>
      <w:r w:rsidRPr="006A7AC6">
        <w:rPr>
          <w:rFonts w:eastAsiaTheme="minorHAnsi" w:cs="Times New Roman"/>
          <w:color w:val="FF0000"/>
          <w:kern w:val="0"/>
          <w:sz w:val="22"/>
          <w:szCs w:val="22"/>
          <w:lang w:val="ru-RU" w:bidi="ar-SA"/>
        </w:rPr>
        <w:t xml:space="preserve"> </w:t>
      </w:r>
      <w:r w:rsidRPr="006A7AC6">
        <w:rPr>
          <w:rFonts w:cs="Times New Roman"/>
          <w:color w:val="auto"/>
          <w:sz w:val="22"/>
          <w:szCs w:val="22"/>
          <w:lang w:val="ru-RU"/>
        </w:rPr>
        <w:t>Анализ основных показателей деятельности отрасли «культура» 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учреждений.</w:t>
      </w:r>
    </w:p>
    <w:p w:rsidR="006A7AC6" w:rsidRPr="006A7AC6" w:rsidRDefault="006A7AC6" w:rsidP="005B1C33">
      <w:pPr>
        <w:pStyle w:val="Standard"/>
        <w:ind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6A7AC6">
        <w:rPr>
          <w:rFonts w:cs="Times New Roman"/>
          <w:color w:val="auto"/>
          <w:sz w:val="22"/>
          <w:szCs w:val="22"/>
          <w:lang w:val="ru-RU"/>
        </w:rPr>
        <w:t>Вместе с тем в отрасли существуют следующие проблемы:</w:t>
      </w:r>
    </w:p>
    <w:p w:rsidR="006A7AC6" w:rsidRPr="006A7AC6" w:rsidRDefault="006A7AC6" w:rsidP="005B1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недостаточно развитый досуг для молодежи.</w:t>
      </w:r>
    </w:p>
    <w:p w:rsidR="006A7AC6" w:rsidRPr="006A7AC6" w:rsidRDefault="006A7AC6" w:rsidP="005B1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низкие темпы развития материально-технической базы муниципальных досуговых учреждений.</w:t>
      </w:r>
    </w:p>
    <w:p w:rsidR="006A7AC6" w:rsidRPr="006A7AC6" w:rsidRDefault="006A7AC6" w:rsidP="005B1C33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- низкий уровень квалификации специалистов, особенно на селе </w:t>
      </w:r>
    </w:p>
    <w:p w:rsidR="003115DC" w:rsidRPr="006A7AC6" w:rsidRDefault="006A7AC6" w:rsidP="005B1C33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- недостаточное </w:t>
      </w:r>
      <w:r>
        <w:rPr>
          <w:rFonts w:ascii="Times New Roman" w:hAnsi="Times New Roman" w:cs="Times New Roman"/>
        </w:rPr>
        <w:t>финансирование отрасли культура</w:t>
      </w:r>
    </w:p>
    <w:p w:rsidR="003115DC" w:rsidRPr="008A139A" w:rsidRDefault="003115DC" w:rsidP="003115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5DC" w:rsidRPr="006A7AC6" w:rsidRDefault="00AD5C15" w:rsidP="00AD5C1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115DC" w:rsidRPr="006A7AC6">
        <w:rPr>
          <w:rFonts w:ascii="Times New Roman" w:hAnsi="Times New Roman" w:cs="Times New Roman"/>
        </w:rPr>
        <w:t>Цель, задачи и целевые показатели ведомственной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1724"/>
        <w:gridCol w:w="1642"/>
        <w:gridCol w:w="1672"/>
        <w:gridCol w:w="1802"/>
        <w:gridCol w:w="1560"/>
        <w:gridCol w:w="1429"/>
      </w:tblGrid>
      <w:tr w:rsidR="003115DC" w:rsidRPr="006A7AC6" w:rsidTr="00D458CD">
        <w:tc>
          <w:tcPr>
            <w:tcW w:w="9829" w:type="dxa"/>
            <w:gridSpan w:val="6"/>
          </w:tcPr>
          <w:p w:rsidR="003115DC" w:rsidRPr="006A7AC6" w:rsidRDefault="003115DC" w:rsidP="005B1C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Цель программы:</w:t>
            </w:r>
            <w:r w:rsidR="00984DB8" w:rsidRPr="006A7AC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5B1C33">
              <w:rPr>
                <w:rFonts w:ascii="Times New Roman" w:eastAsia="Calibri" w:hAnsi="Times New Roman" w:cs="Times New Roman"/>
                <w:spacing w:val="-2"/>
              </w:rPr>
              <w:t>П</w:t>
            </w:r>
            <w:r w:rsidR="00984DB8" w:rsidRPr="006A7AC6">
              <w:rPr>
                <w:rFonts w:ascii="Times New Roman" w:eastAsia="Calibri" w:hAnsi="Times New Roman" w:cs="Times New Roman"/>
                <w:spacing w:val="-2"/>
              </w:rPr>
              <w:t>овышение качества и доступности муниципальных</w:t>
            </w:r>
            <w:r w:rsidR="00984DB8" w:rsidRPr="006A7AC6">
              <w:rPr>
                <w:rFonts w:ascii="Times New Roman" w:eastAsia="Calibri" w:hAnsi="Times New Roman" w:cs="Times New Roman"/>
              </w:rPr>
              <w:t xml:space="preserve"> услуг в сфере культуры и искусства</w:t>
            </w:r>
          </w:p>
        </w:tc>
      </w:tr>
      <w:tr w:rsidR="003115DC" w:rsidRPr="006A7AC6" w:rsidTr="00D458CD">
        <w:tc>
          <w:tcPr>
            <w:tcW w:w="9829" w:type="dxa"/>
            <w:gridSpan w:val="6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42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72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802" w:type="dxa"/>
          </w:tcPr>
          <w:p w:rsidR="003115DC" w:rsidRPr="006A7AC6" w:rsidRDefault="003115DC" w:rsidP="00A339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</w:t>
            </w:r>
            <w:r w:rsidR="00A339CE" w:rsidRPr="006A7AC6">
              <w:rPr>
                <w:rFonts w:ascii="Times New Roman" w:hAnsi="Times New Roman" w:cs="Times New Roman"/>
              </w:rPr>
              <w:t>22</w:t>
            </w:r>
            <w:r w:rsidRPr="006A7A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3115DC" w:rsidRPr="006A7AC6" w:rsidRDefault="003115DC" w:rsidP="00A339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</w:t>
            </w:r>
            <w:r w:rsidR="00A339CE" w:rsidRPr="006A7AC6">
              <w:rPr>
                <w:rFonts w:ascii="Times New Roman" w:hAnsi="Times New Roman" w:cs="Times New Roman"/>
              </w:rPr>
              <w:t>23</w:t>
            </w:r>
            <w:r w:rsidRPr="006A7A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29" w:type="dxa"/>
          </w:tcPr>
          <w:p w:rsidR="003115DC" w:rsidRPr="006A7AC6" w:rsidRDefault="003115DC" w:rsidP="00A339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</w:t>
            </w:r>
            <w:r w:rsidR="00A339CE" w:rsidRPr="006A7AC6">
              <w:rPr>
                <w:rFonts w:ascii="Times New Roman" w:hAnsi="Times New Roman" w:cs="Times New Roman"/>
              </w:rPr>
              <w:t>24</w:t>
            </w:r>
            <w:r w:rsidRPr="006A7AC6">
              <w:rPr>
                <w:rFonts w:ascii="Times New Roman" w:hAnsi="Times New Roman" w:cs="Times New Roman"/>
              </w:rPr>
              <w:t>г.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105" w:type="dxa"/>
            <w:gridSpan w:val="5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3115DC" w:rsidRPr="006A7AC6" w:rsidTr="00A339CE">
        <w:tc>
          <w:tcPr>
            <w:tcW w:w="1724" w:type="dxa"/>
          </w:tcPr>
          <w:p w:rsidR="00292F2A" w:rsidRPr="006A7AC6" w:rsidRDefault="00292F2A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</w:t>
            </w:r>
          </w:p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42" w:type="dxa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</w:tcPr>
          <w:p w:rsidR="003115DC" w:rsidRPr="006A7AC6" w:rsidRDefault="00AC7F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2" w:type="dxa"/>
          </w:tcPr>
          <w:p w:rsidR="003115DC" w:rsidRPr="006A7AC6" w:rsidRDefault="00AC7F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3115DC" w:rsidRPr="006A7AC6" w:rsidRDefault="00AC7F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9" w:type="dxa"/>
          </w:tcPr>
          <w:p w:rsidR="003115DC" w:rsidRPr="006A7AC6" w:rsidRDefault="00AC7F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46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105" w:type="dxa"/>
            <w:gridSpan w:val="5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A7AC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ч</w:t>
            </w:r>
            <w:r w:rsidR="00984DB8" w:rsidRPr="006A7AC6">
              <w:rPr>
                <w:rFonts w:ascii="Times New Roman" w:hAnsi="Times New Roman" w:cs="Times New Roman"/>
              </w:rPr>
              <w:t>е</w:t>
            </w:r>
            <w:r w:rsidRPr="006A7AC6">
              <w:rPr>
                <w:rFonts w:ascii="Times New Roman" w:hAnsi="Times New Roman" w:cs="Times New Roman"/>
              </w:rPr>
              <w:t>ловек</w:t>
            </w:r>
          </w:p>
        </w:tc>
        <w:tc>
          <w:tcPr>
            <w:tcW w:w="1672" w:type="dxa"/>
          </w:tcPr>
          <w:p w:rsidR="003115DC" w:rsidRPr="006A7AC6" w:rsidRDefault="00667405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02" w:type="dxa"/>
          </w:tcPr>
          <w:p w:rsidR="003115DC" w:rsidRPr="006A7AC6" w:rsidRDefault="0049357F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</w:tcPr>
          <w:p w:rsidR="003115DC" w:rsidRPr="006A7AC6" w:rsidRDefault="0049357F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9" w:type="dxa"/>
          </w:tcPr>
          <w:p w:rsidR="003115DC" w:rsidRPr="006A7AC6" w:rsidRDefault="0049357F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93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Задача </w:t>
            </w:r>
            <w:r w:rsidR="00A339CE" w:rsidRPr="006A7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5" w:type="dxa"/>
            <w:gridSpan w:val="5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984DB8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Количество </w:t>
            </w:r>
            <w:r w:rsidRPr="006A7AC6">
              <w:rPr>
                <w:rFonts w:ascii="Times New Roman" w:hAnsi="Times New Roman" w:cs="Times New Roman"/>
              </w:rPr>
              <w:lastRenderedPageBreak/>
              <w:t>посещений библиотек</w:t>
            </w:r>
          </w:p>
        </w:tc>
        <w:tc>
          <w:tcPr>
            <w:tcW w:w="1642" w:type="dxa"/>
          </w:tcPr>
          <w:p w:rsidR="003115DC" w:rsidRPr="006A7AC6" w:rsidRDefault="00D00F51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</w:tcPr>
          <w:p w:rsidR="003115DC" w:rsidRPr="006A7AC6" w:rsidRDefault="00A870A1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91,90</w:t>
            </w:r>
          </w:p>
        </w:tc>
        <w:tc>
          <w:tcPr>
            <w:tcW w:w="1802" w:type="dxa"/>
          </w:tcPr>
          <w:p w:rsidR="003115DC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104,19</w:t>
            </w:r>
          </w:p>
        </w:tc>
        <w:tc>
          <w:tcPr>
            <w:tcW w:w="1560" w:type="dxa"/>
          </w:tcPr>
          <w:p w:rsidR="003115DC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112,87</w:t>
            </w:r>
          </w:p>
        </w:tc>
        <w:tc>
          <w:tcPr>
            <w:tcW w:w="1429" w:type="dxa"/>
          </w:tcPr>
          <w:p w:rsidR="003115DC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130,23</w:t>
            </w:r>
          </w:p>
        </w:tc>
      </w:tr>
      <w:tr w:rsidR="00A339CE" w:rsidRPr="006A7AC6" w:rsidTr="00A339CE">
        <w:tc>
          <w:tcPr>
            <w:tcW w:w="1724" w:type="dxa"/>
          </w:tcPr>
          <w:p w:rsidR="00A339CE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Задача 4</w:t>
            </w:r>
          </w:p>
        </w:tc>
        <w:tc>
          <w:tcPr>
            <w:tcW w:w="8105" w:type="dxa"/>
            <w:gridSpan w:val="5"/>
          </w:tcPr>
          <w:p w:rsidR="00A339CE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A339CE" w:rsidRPr="006A7AC6" w:rsidTr="00A339CE">
        <w:tc>
          <w:tcPr>
            <w:tcW w:w="1724" w:type="dxa"/>
          </w:tcPr>
          <w:p w:rsidR="00A339CE" w:rsidRPr="006A7AC6" w:rsidRDefault="00984DB8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42" w:type="dxa"/>
          </w:tcPr>
          <w:p w:rsidR="00A339CE" w:rsidRPr="006A7AC6" w:rsidRDefault="00D00F51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</w:tcPr>
          <w:p w:rsidR="00A339CE" w:rsidRPr="006A7AC6" w:rsidRDefault="00F52E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802" w:type="dxa"/>
          </w:tcPr>
          <w:p w:rsidR="00A339CE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60" w:type="dxa"/>
          </w:tcPr>
          <w:p w:rsidR="00A339CE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96,73</w:t>
            </w:r>
          </w:p>
        </w:tc>
        <w:tc>
          <w:tcPr>
            <w:tcW w:w="1429" w:type="dxa"/>
          </w:tcPr>
          <w:p w:rsidR="00A339CE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112,99</w:t>
            </w:r>
          </w:p>
        </w:tc>
      </w:tr>
      <w:tr w:rsidR="00A339CE" w:rsidRPr="006A7AC6" w:rsidTr="00A339CE">
        <w:tc>
          <w:tcPr>
            <w:tcW w:w="1724" w:type="dxa"/>
          </w:tcPr>
          <w:p w:rsidR="00A339CE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 5</w:t>
            </w:r>
          </w:p>
        </w:tc>
        <w:tc>
          <w:tcPr>
            <w:tcW w:w="8105" w:type="dxa"/>
            <w:gridSpan w:val="5"/>
          </w:tcPr>
          <w:p w:rsidR="00A339CE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A16B19" w:rsidRPr="006A7AC6" w:rsidTr="00A339CE">
        <w:tc>
          <w:tcPr>
            <w:tcW w:w="1724" w:type="dxa"/>
          </w:tcPr>
          <w:p w:rsidR="008077D6" w:rsidRPr="006A7AC6" w:rsidRDefault="008077D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A16B19" w:rsidRPr="006A7AC6" w:rsidRDefault="008077D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642" w:type="dxa"/>
          </w:tcPr>
          <w:p w:rsidR="00A16B19" w:rsidRPr="006A7AC6" w:rsidRDefault="00991652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00F5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672" w:type="dxa"/>
          </w:tcPr>
          <w:p w:rsidR="00A16B19" w:rsidRPr="006A7AC6" w:rsidRDefault="00F52E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02" w:type="dxa"/>
          </w:tcPr>
          <w:p w:rsidR="00A16B19" w:rsidRPr="006A7AC6" w:rsidRDefault="00A16B19" w:rsidP="00C470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</w:tcPr>
          <w:p w:rsidR="00A16B19" w:rsidRPr="006A7AC6" w:rsidRDefault="00A16B19" w:rsidP="00C470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29" w:type="dxa"/>
          </w:tcPr>
          <w:p w:rsidR="00A16B19" w:rsidRPr="006A7AC6" w:rsidRDefault="00A16B19" w:rsidP="00C470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</w:tr>
      <w:tr w:rsidR="00A16B19" w:rsidRPr="006A7AC6" w:rsidTr="00A339CE">
        <w:tc>
          <w:tcPr>
            <w:tcW w:w="1724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105" w:type="dxa"/>
            <w:gridSpan w:val="5"/>
          </w:tcPr>
          <w:p w:rsidR="00A16B19" w:rsidRPr="006A7AC6" w:rsidRDefault="00A16B19" w:rsidP="00A33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B19" w:rsidRPr="006A7AC6" w:rsidTr="00C47048">
        <w:tc>
          <w:tcPr>
            <w:tcW w:w="1724" w:type="dxa"/>
          </w:tcPr>
          <w:p w:rsidR="00A16B19" w:rsidRPr="006A7AC6" w:rsidRDefault="00A16B19" w:rsidP="00BA536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A16B19" w:rsidRPr="006A7AC6" w:rsidRDefault="00D00F51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72" w:type="dxa"/>
            <w:vAlign w:val="center"/>
          </w:tcPr>
          <w:p w:rsidR="00A16B19" w:rsidRPr="006A7AC6" w:rsidRDefault="00A16B19" w:rsidP="00C470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16B19" w:rsidRPr="006A7AC6" w:rsidRDefault="00A870A1" w:rsidP="00C470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7AC6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802" w:type="dxa"/>
            <w:vAlign w:val="center"/>
          </w:tcPr>
          <w:p w:rsidR="00A16B19" w:rsidRPr="006A7AC6" w:rsidRDefault="00A870A1" w:rsidP="00C47048">
            <w:pPr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560" w:type="dxa"/>
            <w:vAlign w:val="center"/>
          </w:tcPr>
          <w:p w:rsidR="00A16B19" w:rsidRPr="006A7AC6" w:rsidRDefault="00A870A1" w:rsidP="00C47048">
            <w:pPr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1429" w:type="dxa"/>
            <w:vAlign w:val="center"/>
          </w:tcPr>
          <w:p w:rsidR="00A16B19" w:rsidRPr="006A7AC6" w:rsidRDefault="00A870A1" w:rsidP="00C47048">
            <w:pPr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22000</w:t>
            </w:r>
          </w:p>
        </w:tc>
      </w:tr>
      <w:tr w:rsidR="00A16B19" w:rsidRPr="006A7AC6" w:rsidTr="00A339CE">
        <w:tc>
          <w:tcPr>
            <w:tcW w:w="1724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105" w:type="dxa"/>
            <w:gridSpan w:val="5"/>
          </w:tcPr>
          <w:p w:rsidR="00A16B19" w:rsidRPr="006A7AC6" w:rsidRDefault="00A16B19" w:rsidP="00A33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B19" w:rsidRPr="006A7AC6" w:rsidTr="00A339CE">
        <w:tc>
          <w:tcPr>
            <w:tcW w:w="1724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642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</w:tr>
    </w:tbl>
    <w:p w:rsidR="00984DB8" w:rsidRPr="006A7AC6" w:rsidRDefault="00984DB8" w:rsidP="00807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5DC" w:rsidRDefault="00AD5C15" w:rsidP="00AD5C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115DC" w:rsidRPr="006A7AC6">
        <w:rPr>
          <w:rFonts w:ascii="Times New Roman" w:hAnsi="Times New Roman" w:cs="Times New Roman"/>
        </w:rPr>
        <w:t>Ресурсное обеспечение и перечень мероприятий ведомственной целевой программы</w:t>
      </w:r>
    </w:p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Основные мероприятия </w:t>
      </w:r>
      <w:r>
        <w:rPr>
          <w:rFonts w:ascii="Times New Roman" w:hAnsi="Times New Roman" w:cs="Times New Roman"/>
        </w:rPr>
        <w:t>ведомственной целевой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1"/>
        <w:gridCol w:w="2200"/>
        <w:gridCol w:w="1586"/>
        <w:gridCol w:w="1417"/>
        <w:gridCol w:w="1407"/>
      </w:tblGrid>
      <w:tr w:rsidR="00AD5C15" w:rsidRPr="006A7AC6" w:rsidTr="00AD5C15">
        <w:trPr>
          <w:trHeight w:val="280"/>
        </w:trPr>
        <w:tc>
          <w:tcPr>
            <w:tcW w:w="9771" w:type="dxa"/>
            <w:gridSpan w:val="7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 2022 год  (первый год реализации)</w:t>
            </w:r>
          </w:p>
        </w:tc>
      </w:tr>
      <w:tr w:rsidR="00AD5C15" w:rsidRPr="006A7AC6" w:rsidTr="00AD5C15">
        <w:trPr>
          <w:trHeight w:val="1094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7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6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42 социально значимых мероприятий</w:t>
            </w: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 xml:space="preserve">.     Текущее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065EE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</w:t>
            </w:r>
            <w:r w:rsidRPr="006065EE">
              <w:rPr>
                <w:rFonts w:ascii="Times New Roman" w:hAnsi="Times New Roman" w:cs="Times New Roman"/>
              </w:rPr>
              <w:t xml:space="preserve"> </w:t>
            </w:r>
            <w:r w:rsidRPr="006A7AC6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6A7AC6">
              <w:rPr>
                <w:rFonts w:ascii="Times New Roman" w:hAnsi="Times New Roman" w:cs="Times New Roman"/>
              </w:rPr>
              <w:t>ДМШ</w:t>
            </w:r>
            <w:proofErr w:type="gramStart"/>
            <w:r w:rsidRPr="006A7AC6">
              <w:rPr>
                <w:rFonts w:ascii="Times New Roman" w:hAnsi="Times New Roman" w:cs="Times New Roman"/>
              </w:rPr>
              <w:t>»г</w:t>
            </w:r>
            <w:proofErr w:type="spellEnd"/>
            <w:proofErr w:type="gramEnd"/>
          </w:p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.Любима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ab/>
            </w:r>
            <w:r w:rsidRPr="006A7AC6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детей в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в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 xml:space="preserve">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5428000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бюджет развития </w:t>
            </w:r>
            <w:r w:rsidRPr="006A7AC6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453073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6794032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6794032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3.1 Обеспечение деятельности МУК «Любимская ЦБС»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342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7684100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10736930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10736930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Приобретение книжного фонда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Комплектование книжных фондов библиотек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8034100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11138957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11138957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13678338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7107362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9808130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9808130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20785700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29020158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29020158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AD5C15" w:rsidRPr="006A7AC6" w:rsidRDefault="00AD5C15" w:rsidP="00AD5C15">
            <w:pPr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2013033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МОУ ДО «ДМШ»</w:t>
            </w:r>
            <w:r w:rsidR="00991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744547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427816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3185396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3185396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целевой 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программе на 2022г.</w:t>
            </w:r>
          </w:p>
        </w:tc>
        <w:tc>
          <w:tcPr>
            <w:tcW w:w="1266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2051013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12958841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48005800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Основные мероприятия </w:t>
      </w:r>
      <w:r>
        <w:rPr>
          <w:rFonts w:ascii="Times New Roman" w:hAnsi="Times New Roman" w:cs="Times New Roman"/>
        </w:rPr>
        <w:t>ведомственной целевой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2"/>
        <w:gridCol w:w="2218"/>
        <w:gridCol w:w="1567"/>
        <w:gridCol w:w="1417"/>
        <w:gridCol w:w="1407"/>
      </w:tblGrid>
      <w:tr w:rsidR="00AD5C15" w:rsidRPr="006A7AC6" w:rsidTr="00AD5C15">
        <w:trPr>
          <w:trHeight w:val="280"/>
        </w:trPr>
        <w:tc>
          <w:tcPr>
            <w:tcW w:w="9771" w:type="dxa"/>
            <w:gridSpan w:val="7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 год  (второй</w:t>
            </w:r>
            <w:r w:rsidRPr="006A7AC6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AD5C15" w:rsidRPr="006A7AC6" w:rsidTr="00AD5C15">
        <w:trPr>
          <w:trHeight w:val="1094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 w:rsidR="00B857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2267026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3179985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3179985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Любимская ЦБС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</w:t>
            </w:r>
            <w:r w:rsidRPr="006A7AC6">
              <w:rPr>
                <w:rFonts w:ascii="Times New Roman" w:hAnsi="Times New Roman" w:cs="Times New Roman"/>
              </w:rPr>
              <w:lastRenderedPageBreak/>
              <w:t>МУК Любимская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Предоставление доступа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9769830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9769830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B85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7067000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10171857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</w:t>
            </w:r>
            <w:r w:rsidRPr="006A7AC6">
              <w:rPr>
                <w:rFonts w:ascii="Times New Roman" w:hAnsi="Times New Roman" w:cs="Times New Roman"/>
              </w:rPr>
              <w:lastRenderedPageBreak/>
              <w:t>ЗАДАЧЕ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10171857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Задача 4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11097000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16630690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16630690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5548000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8248768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8248768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16645000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24879458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24879458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информационного, методического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обеспечения деятельности учреждений культурно-досугового типа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572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целевой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59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Основные мероприятия </w:t>
      </w:r>
      <w:r>
        <w:rPr>
          <w:rFonts w:ascii="Times New Roman" w:hAnsi="Times New Roman" w:cs="Times New Roman"/>
        </w:rPr>
        <w:t>ведомственной целевой</w:t>
      </w:r>
      <w:r w:rsidRPr="006A7AC6">
        <w:rPr>
          <w:rFonts w:ascii="Times New Roman" w:hAnsi="Times New Roman" w:cs="Times New Roman"/>
        </w:rPr>
        <w:t xml:space="preserve"> 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9"/>
        <w:gridCol w:w="2330"/>
        <w:gridCol w:w="1444"/>
        <w:gridCol w:w="1417"/>
        <w:gridCol w:w="1407"/>
      </w:tblGrid>
      <w:tr w:rsidR="00AD5C15" w:rsidRPr="006A7AC6" w:rsidTr="00AD5C15">
        <w:trPr>
          <w:trHeight w:val="280"/>
        </w:trPr>
        <w:tc>
          <w:tcPr>
            <w:tcW w:w="9771" w:type="dxa"/>
            <w:gridSpan w:val="7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2024 год  (третий</w:t>
            </w:r>
            <w:r w:rsidRPr="006A7AC6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AD5C15" w:rsidRPr="006A7AC6" w:rsidTr="00AD5C15">
        <w:trPr>
          <w:trHeight w:val="1094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1055196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1968155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1968155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Любимская  ЦБС 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6304830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6304830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3612000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6716857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6716857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AC6">
              <w:rPr>
                <w:rFonts w:ascii="Times New Roman" w:hAnsi="Times New Roman" w:cs="Times New Roman"/>
              </w:rPr>
              <w:t>начальникУКМП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6312000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11845690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11845690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3157000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5857768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5857768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9469000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17703458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17703458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 С,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D00F5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целевой</w:t>
            </w:r>
          </w:p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C15" w:rsidRPr="006A7AC6" w:rsidRDefault="00AD5C15" w:rsidP="00AD5C15">
      <w:pPr>
        <w:spacing w:after="0" w:line="240" w:lineRule="auto"/>
        <w:rPr>
          <w:rFonts w:ascii="Times New Roman" w:hAnsi="Times New Roman" w:cs="Times New Roman"/>
        </w:rPr>
      </w:pPr>
    </w:p>
    <w:p w:rsidR="00AD5C15" w:rsidRDefault="00AD5C15" w:rsidP="00AD5C15">
      <w:pPr>
        <w:rPr>
          <w:rFonts w:ascii="Times New Roman" w:hAnsi="Times New Roman" w:cs="Times New Roman"/>
        </w:rPr>
      </w:pPr>
    </w:p>
    <w:p w:rsidR="00AD5C15" w:rsidRPr="006A7AC6" w:rsidRDefault="00AD5C15" w:rsidP="00AD5C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sectPr w:rsidR="00AD5C15" w:rsidRPr="006A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50"/>
    <w:rsid w:val="00010503"/>
    <w:rsid w:val="00022951"/>
    <w:rsid w:val="0003449A"/>
    <w:rsid w:val="000D19AD"/>
    <w:rsid w:val="000E5482"/>
    <w:rsid w:val="000F718E"/>
    <w:rsid w:val="00110376"/>
    <w:rsid w:val="00183508"/>
    <w:rsid w:val="00196BED"/>
    <w:rsid w:val="001C5FB0"/>
    <w:rsid w:val="002113A3"/>
    <w:rsid w:val="00292F2A"/>
    <w:rsid w:val="00293C5A"/>
    <w:rsid w:val="003115DC"/>
    <w:rsid w:val="00315270"/>
    <w:rsid w:val="00320B5F"/>
    <w:rsid w:val="003565EA"/>
    <w:rsid w:val="00381D97"/>
    <w:rsid w:val="00396784"/>
    <w:rsid w:val="0041738C"/>
    <w:rsid w:val="0049357F"/>
    <w:rsid w:val="004E7572"/>
    <w:rsid w:val="004F3BCE"/>
    <w:rsid w:val="00530063"/>
    <w:rsid w:val="00534647"/>
    <w:rsid w:val="005B1C33"/>
    <w:rsid w:val="005F1050"/>
    <w:rsid w:val="006065EE"/>
    <w:rsid w:val="0063089E"/>
    <w:rsid w:val="00637329"/>
    <w:rsid w:val="0066080F"/>
    <w:rsid w:val="00667405"/>
    <w:rsid w:val="006A7AC6"/>
    <w:rsid w:val="006D7F50"/>
    <w:rsid w:val="00756DB0"/>
    <w:rsid w:val="00756F8A"/>
    <w:rsid w:val="007647E3"/>
    <w:rsid w:val="00787B5D"/>
    <w:rsid w:val="007D2B56"/>
    <w:rsid w:val="007E27E4"/>
    <w:rsid w:val="008077D6"/>
    <w:rsid w:val="00947536"/>
    <w:rsid w:val="00984DB8"/>
    <w:rsid w:val="00991652"/>
    <w:rsid w:val="009B6B55"/>
    <w:rsid w:val="00A16B19"/>
    <w:rsid w:val="00A339CE"/>
    <w:rsid w:val="00A651FB"/>
    <w:rsid w:val="00A870A1"/>
    <w:rsid w:val="00A9145B"/>
    <w:rsid w:val="00A96BDF"/>
    <w:rsid w:val="00AC7FA3"/>
    <w:rsid w:val="00AD540F"/>
    <w:rsid w:val="00AD5C15"/>
    <w:rsid w:val="00B13815"/>
    <w:rsid w:val="00B16FCF"/>
    <w:rsid w:val="00B223D8"/>
    <w:rsid w:val="00B35967"/>
    <w:rsid w:val="00B609D5"/>
    <w:rsid w:val="00B8570E"/>
    <w:rsid w:val="00BA1C20"/>
    <w:rsid w:val="00BA5369"/>
    <w:rsid w:val="00BC7961"/>
    <w:rsid w:val="00C347A3"/>
    <w:rsid w:val="00C47048"/>
    <w:rsid w:val="00C639C6"/>
    <w:rsid w:val="00C85606"/>
    <w:rsid w:val="00CA379E"/>
    <w:rsid w:val="00CF3286"/>
    <w:rsid w:val="00D00F51"/>
    <w:rsid w:val="00D458CD"/>
    <w:rsid w:val="00D519F8"/>
    <w:rsid w:val="00D773EA"/>
    <w:rsid w:val="00DD7049"/>
    <w:rsid w:val="00E32119"/>
    <w:rsid w:val="00E60F0D"/>
    <w:rsid w:val="00EA06FE"/>
    <w:rsid w:val="00EB2862"/>
    <w:rsid w:val="00EC7964"/>
    <w:rsid w:val="00F30462"/>
    <w:rsid w:val="00F3551D"/>
    <w:rsid w:val="00F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DC"/>
    <w:pPr>
      <w:ind w:left="720"/>
      <w:contextualSpacing/>
    </w:pPr>
  </w:style>
  <w:style w:type="table" w:styleId="a4">
    <w:name w:val="Table Grid"/>
    <w:basedOn w:val="a1"/>
    <w:uiPriority w:val="59"/>
    <w:rsid w:val="0031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6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196B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B1C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1C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1C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1C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1C3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DC"/>
    <w:pPr>
      <w:ind w:left="720"/>
      <w:contextualSpacing/>
    </w:pPr>
  </w:style>
  <w:style w:type="table" w:styleId="a4">
    <w:name w:val="Table Grid"/>
    <w:basedOn w:val="a1"/>
    <w:uiPriority w:val="59"/>
    <w:rsid w:val="0031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6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196B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B1C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1C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1C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1C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1C3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4F85-C76A-45A9-8F8A-ADF263C6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7905</Words>
  <Characters>45062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2022-01-19T13:13:00Z</dcterms:created>
  <dcterms:modified xsi:type="dcterms:W3CDTF">2022-01-19T13:13:00Z</dcterms:modified>
</cp:coreProperties>
</file>