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A9A1" w14:textId="77777777" w:rsidR="002E51BC" w:rsidRDefault="002E51BC" w:rsidP="002E51BC">
      <w:pPr>
        <w:jc w:val="center"/>
      </w:pPr>
      <w:r>
        <w:t>ПРОТОКОЛ</w:t>
      </w:r>
    </w:p>
    <w:p w14:paraId="13136C38" w14:textId="77777777" w:rsidR="002E51BC" w:rsidRDefault="002E51BC" w:rsidP="002E51BC">
      <w:pPr>
        <w:jc w:val="center"/>
      </w:pPr>
      <w:r>
        <w:t>проведения общественного обсуждения</w:t>
      </w:r>
    </w:p>
    <w:p w14:paraId="6B2B54F1" w14:textId="77777777" w:rsidR="002E51BC" w:rsidRDefault="002E51BC" w:rsidP="002E51BC">
      <w:pPr>
        <w:jc w:val="center"/>
      </w:pPr>
      <w:r>
        <w:t>документа стратегического планирования</w:t>
      </w:r>
    </w:p>
    <w:p w14:paraId="78668F05" w14:textId="77777777" w:rsidR="002E51BC" w:rsidRDefault="002E51BC" w:rsidP="002E51BC">
      <w:pPr>
        <w:jc w:val="center"/>
      </w:pPr>
    </w:p>
    <w:p w14:paraId="11899B32" w14:textId="77777777" w:rsidR="002E51BC" w:rsidRDefault="002E51BC" w:rsidP="002E51BC">
      <w:pPr>
        <w:jc w:val="both"/>
      </w:pPr>
    </w:p>
    <w:p w14:paraId="671381B0" w14:textId="13DCCF75" w:rsidR="002E51BC" w:rsidRDefault="00F66733" w:rsidP="002E51BC">
      <w:pPr>
        <w:jc w:val="both"/>
      </w:pPr>
      <w:r>
        <w:t>21.02</w:t>
      </w:r>
      <w:r w:rsidR="002E51BC">
        <w:t>.2022. № 1</w:t>
      </w:r>
    </w:p>
    <w:p w14:paraId="72632370" w14:textId="77777777" w:rsidR="002E51BC" w:rsidRDefault="002E51BC" w:rsidP="002E51BC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14:paraId="60536C1B" w14:textId="77777777" w:rsidR="002E51BC" w:rsidRDefault="002E51BC" w:rsidP="002E51BC">
      <w:pPr>
        <w:jc w:val="both"/>
      </w:pPr>
    </w:p>
    <w:p w14:paraId="7B6741B7" w14:textId="77777777" w:rsidR="002E51BC" w:rsidRDefault="002E51BC" w:rsidP="002E51BC">
      <w:pPr>
        <w:jc w:val="both"/>
      </w:pPr>
      <w:r>
        <w:t xml:space="preserve">Присутствовали: </w:t>
      </w:r>
    </w:p>
    <w:p w14:paraId="4350F7A0" w14:textId="77777777" w:rsidR="002E51BC" w:rsidRDefault="002E51BC" w:rsidP="002E51BC">
      <w:pPr>
        <w:jc w:val="both"/>
      </w:pPr>
    </w:p>
    <w:p w14:paraId="14388F91" w14:textId="77777777" w:rsidR="002E51BC" w:rsidRDefault="002E51BC" w:rsidP="002E51BC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14:paraId="58E86A5E" w14:textId="77777777" w:rsidR="002E51BC" w:rsidRDefault="002E51BC" w:rsidP="002E51BC">
      <w:pPr>
        <w:jc w:val="both"/>
      </w:pPr>
    </w:p>
    <w:p w14:paraId="674576EE" w14:textId="77777777" w:rsidR="002E51BC" w:rsidRDefault="002E51BC" w:rsidP="002E51B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14:paraId="6EF0800B" w14:textId="77777777" w:rsidR="002E51BC" w:rsidRDefault="002E51BC" w:rsidP="002E51BC">
      <w:pPr>
        <w:jc w:val="both"/>
      </w:pPr>
    </w:p>
    <w:p w14:paraId="1B6D224E" w14:textId="77777777" w:rsidR="002E51BC" w:rsidRDefault="002E51BC" w:rsidP="002E51BC">
      <w:pPr>
        <w:jc w:val="both"/>
      </w:pPr>
      <w:r>
        <w:t xml:space="preserve">          Гусева М.А. – начальник Управления социальной защиты населения и труда  Администрации Любимского муниципального района.</w:t>
      </w:r>
    </w:p>
    <w:p w14:paraId="44C9CB00" w14:textId="77777777" w:rsidR="002E51BC" w:rsidRDefault="002E51BC" w:rsidP="002E51BC">
      <w:pPr>
        <w:jc w:val="both"/>
      </w:pPr>
    </w:p>
    <w:p w14:paraId="0C7D8F7A" w14:textId="77777777" w:rsidR="002E51BC" w:rsidRDefault="002E51BC" w:rsidP="002E51BC">
      <w:pPr>
        <w:jc w:val="both"/>
      </w:pPr>
      <w:r>
        <w:t>Повестка дня:</w:t>
      </w:r>
    </w:p>
    <w:p w14:paraId="47F5F1F1" w14:textId="77777777" w:rsidR="002E51BC" w:rsidRDefault="002E51BC" w:rsidP="002E51BC">
      <w:pPr>
        <w:jc w:val="both"/>
      </w:pPr>
    </w:p>
    <w:p w14:paraId="24FB0675" w14:textId="355CCFCF" w:rsidR="002E51BC" w:rsidRDefault="002E51BC" w:rsidP="002E51BC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проекта муниципальной программы </w:t>
      </w:r>
      <w:r w:rsidR="00F66733" w:rsidRPr="00F66733">
        <w:t>«Доступная среда в Любимском муниципальном районе» на 2022-2024 годы</w:t>
      </w:r>
    </w:p>
    <w:p w14:paraId="4D336E1A" w14:textId="77777777" w:rsidR="002E51BC" w:rsidRDefault="002E51BC" w:rsidP="002E51BC">
      <w:pPr>
        <w:jc w:val="both"/>
      </w:pPr>
    </w:p>
    <w:p w14:paraId="4913ACBE" w14:textId="77777777" w:rsidR="002E51BC" w:rsidRDefault="002E51BC" w:rsidP="002E51BC">
      <w:pPr>
        <w:jc w:val="both"/>
      </w:pPr>
      <w:r>
        <w:t>Выступили:</w:t>
      </w:r>
    </w:p>
    <w:p w14:paraId="12D6D1F0" w14:textId="77777777" w:rsidR="002E51BC" w:rsidRDefault="002E51BC" w:rsidP="002E51BC">
      <w:pPr>
        <w:jc w:val="both"/>
      </w:pPr>
    </w:p>
    <w:p w14:paraId="5640A0A7" w14:textId="42A649E0" w:rsidR="002E51BC" w:rsidRDefault="002E51BC" w:rsidP="002E51BC">
      <w:pPr>
        <w:jc w:val="both"/>
      </w:pPr>
      <w:r>
        <w:t xml:space="preserve">          Гусева М.А.- проект муниципальной программы «</w:t>
      </w:r>
      <w:r w:rsidR="00F66733" w:rsidRPr="00F66733">
        <w:t>«Доступная среда в Любимском муниципальном районе» на 2022-2024 годы</w:t>
      </w:r>
      <w:r>
        <w:t xml:space="preserve">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hyperlink r:id="rId5" w:history="1">
        <w:r w:rsidRPr="002878A7">
          <w:rPr>
            <w:rStyle w:val="a3"/>
          </w:rPr>
          <w:t>http://любим-район.рф/obshcestvennoe-obsuzhdenie-proektov-dokumentov-strategicheskogo-planirovaniya-2022-god.html</w:t>
        </w:r>
      </w:hyperlink>
      <w:r>
        <w:t xml:space="preserve"> </w:t>
      </w:r>
      <w:r w:rsidR="000D4412">
        <w:t>08</w:t>
      </w:r>
      <w:bookmarkStart w:id="0" w:name="_GoBack"/>
      <w:bookmarkEnd w:id="0"/>
      <w:r w:rsidR="00F66733">
        <w:t>.02.2022</w:t>
      </w:r>
      <w:r>
        <w:t xml:space="preserve"> года.</w:t>
      </w:r>
    </w:p>
    <w:p w14:paraId="086016EA" w14:textId="4886165F" w:rsidR="002E51BC" w:rsidRDefault="002E51BC" w:rsidP="002E51BC">
      <w:pPr>
        <w:jc w:val="both"/>
      </w:pPr>
      <w:r>
        <w:t xml:space="preserve">          Срок проведения общественного обсуждения: </w:t>
      </w:r>
      <w:r w:rsidR="00F66733">
        <w:t>с 11.02.2022 г. по 21.02.2022 г</w:t>
      </w:r>
      <w:r>
        <w:t xml:space="preserve">. </w:t>
      </w:r>
    </w:p>
    <w:p w14:paraId="695BC63A" w14:textId="77777777" w:rsidR="002E51BC" w:rsidRDefault="002E51BC" w:rsidP="002E51BC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14:paraId="00D09A42" w14:textId="77777777" w:rsidR="002E51BC" w:rsidRDefault="002E51BC" w:rsidP="002E51BC">
      <w:pPr>
        <w:jc w:val="both"/>
      </w:pPr>
    </w:p>
    <w:p w14:paraId="5DBA7AC4" w14:textId="77777777" w:rsidR="002E51BC" w:rsidRDefault="002E51BC" w:rsidP="002E51BC">
      <w:pPr>
        <w:jc w:val="both"/>
      </w:pPr>
      <w:r>
        <w:t xml:space="preserve">Решили: </w:t>
      </w:r>
    </w:p>
    <w:p w14:paraId="56049229" w14:textId="77777777" w:rsidR="002E51BC" w:rsidRDefault="002E51BC" w:rsidP="002E51BC">
      <w:pPr>
        <w:jc w:val="both"/>
      </w:pPr>
    </w:p>
    <w:p w14:paraId="086815DA" w14:textId="163BF5E7" w:rsidR="002E51BC" w:rsidRDefault="002E51BC" w:rsidP="002E51BC">
      <w:pPr>
        <w:jc w:val="both"/>
      </w:pPr>
      <w:r>
        <w:t xml:space="preserve">          Направить проект муниципальной программы </w:t>
      </w:r>
      <w:r w:rsidR="00F66733" w:rsidRPr="00F66733">
        <w:t>«Доступная среда в Любимском муниципальном районе» на 2022-2024 годы</w:t>
      </w:r>
      <w:r>
        <w:t xml:space="preserve"> Главе Любимского муниципального района на утверждение.</w:t>
      </w:r>
    </w:p>
    <w:p w14:paraId="1C1AEF57" w14:textId="77777777" w:rsidR="002E51BC" w:rsidRDefault="002E51BC" w:rsidP="002E51BC">
      <w:pPr>
        <w:jc w:val="both"/>
      </w:pPr>
    </w:p>
    <w:p w14:paraId="505C9759" w14:textId="77777777" w:rsidR="002E51BC" w:rsidRDefault="002E51BC" w:rsidP="002E51BC">
      <w:pPr>
        <w:jc w:val="both"/>
      </w:pPr>
    </w:p>
    <w:p w14:paraId="0B271AC2" w14:textId="77777777" w:rsidR="002E51BC" w:rsidRDefault="002E51BC" w:rsidP="002E51BC">
      <w:pPr>
        <w:jc w:val="both"/>
      </w:pPr>
    </w:p>
    <w:p w14:paraId="763A4DC1" w14:textId="77777777" w:rsidR="002E51BC" w:rsidRDefault="002E51BC" w:rsidP="002E51BC">
      <w:pPr>
        <w:jc w:val="both"/>
      </w:pPr>
      <w:r>
        <w:t>Первый заместитель главы Администрации</w:t>
      </w:r>
    </w:p>
    <w:p w14:paraId="35C5D7AE" w14:textId="155560DC" w:rsidR="002E51BC" w:rsidRDefault="002E51BC" w:rsidP="002E51BC">
      <w:pPr>
        <w:jc w:val="both"/>
      </w:pPr>
      <w:r>
        <w:t>Любимского муниципального района                                                            А.В.</w:t>
      </w:r>
      <w:r w:rsidR="00F66733">
        <w:t xml:space="preserve"> </w:t>
      </w:r>
      <w:r>
        <w:t>Мазанков</w:t>
      </w:r>
    </w:p>
    <w:p w14:paraId="01EFFDB7" w14:textId="77777777" w:rsidR="002E51BC" w:rsidRDefault="002E51BC" w:rsidP="002E51BC"/>
    <w:p w14:paraId="38B20909" w14:textId="77777777" w:rsidR="00297C72" w:rsidRDefault="00297C72"/>
    <w:sectPr w:rsidR="002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C"/>
    <w:rsid w:val="000D4412"/>
    <w:rsid w:val="00297C72"/>
    <w:rsid w:val="002E51BC"/>
    <w:rsid w:val="00F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7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5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5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2022-03-09T08:35:00Z</cp:lastPrinted>
  <dcterms:created xsi:type="dcterms:W3CDTF">2022-03-09T08:51:00Z</dcterms:created>
  <dcterms:modified xsi:type="dcterms:W3CDTF">2022-03-09T08:51:00Z</dcterms:modified>
</cp:coreProperties>
</file>