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205EC">
        <w:rPr>
          <w:b/>
        </w:rPr>
        <w:t xml:space="preserve"> № 6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9436E3">
        <w:t xml:space="preserve">Внесение изменений в </w:t>
      </w:r>
      <w:r w:rsidR="0088538E" w:rsidRPr="0088538E">
        <w:rPr>
          <w:rFonts w:eastAsiaTheme="minorHAnsi"/>
          <w:lang w:eastAsia="en-US"/>
        </w:rPr>
        <w:t>муниципальн</w:t>
      </w:r>
      <w:r w:rsidR="009436E3">
        <w:rPr>
          <w:rFonts w:eastAsiaTheme="minorHAnsi"/>
          <w:lang w:eastAsia="en-US"/>
        </w:rPr>
        <w:t>ую</w:t>
      </w:r>
      <w:r w:rsidR="0088538E" w:rsidRPr="0088538E">
        <w:rPr>
          <w:rFonts w:eastAsiaTheme="minorHAnsi"/>
          <w:lang w:eastAsia="en-US"/>
        </w:rPr>
        <w:t xml:space="preserve"> программ</w:t>
      </w:r>
      <w:r w:rsidR="009436E3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821912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7205EC">
        <w:t>16.09</w:t>
      </w:r>
      <w:r w:rsidR="007018F0">
        <w:t>.2022</w:t>
      </w:r>
      <w:r w:rsidR="00CC68EC" w:rsidRPr="00793F9E">
        <w:t xml:space="preserve"> г.</w:t>
      </w:r>
      <w:r w:rsidR="001C13FC" w:rsidRPr="00793F9E">
        <w:t xml:space="preserve"> по </w:t>
      </w:r>
      <w:r w:rsidR="007205EC">
        <w:t>26</w:t>
      </w:r>
      <w:r w:rsidR="005F0782">
        <w:t>.09</w:t>
      </w:r>
      <w:r w:rsidR="007018F0">
        <w:t>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755AB2">
        <w:rPr>
          <w:rFonts w:eastAsiaTheme="minorHAnsi"/>
          <w:lang w:eastAsia="en-US"/>
        </w:rPr>
        <w:t xml:space="preserve">изменений </w:t>
      </w:r>
      <w:r w:rsidR="0088538E" w:rsidRPr="0088538E">
        <w:rPr>
          <w:rFonts w:eastAsiaTheme="minorHAnsi"/>
          <w:lang w:eastAsia="en-US"/>
        </w:rPr>
        <w:t>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A47C3"/>
    <w:rsid w:val="000F2ECE"/>
    <w:rsid w:val="000F3195"/>
    <w:rsid w:val="001114AF"/>
    <w:rsid w:val="001445C8"/>
    <w:rsid w:val="00144C9B"/>
    <w:rsid w:val="00180142"/>
    <w:rsid w:val="001C13FC"/>
    <w:rsid w:val="001D2AFF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5F0782"/>
    <w:rsid w:val="006177ED"/>
    <w:rsid w:val="00621DB6"/>
    <w:rsid w:val="00621ECE"/>
    <w:rsid w:val="00636501"/>
    <w:rsid w:val="00697B44"/>
    <w:rsid w:val="006B5C14"/>
    <w:rsid w:val="006D4459"/>
    <w:rsid w:val="007018F0"/>
    <w:rsid w:val="007205EC"/>
    <w:rsid w:val="007211ED"/>
    <w:rsid w:val="00740F85"/>
    <w:rsid w:val="00755AB2"/>
    <w:rsid w:val="007601C1"/>
    <w:rsid w:val="00793F9E"/>
    <w:rsid w:val="00812781"/>
    <w:rsid w:val="00821912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436E3"/>
    <w:rsid w:val="009C2AB9"/>
    <w:rsid w:val="00A15A3C"/>
    <w:rsid w:val="00AB6856"/>
    <w:rsid w:val="00B10B0B"/>
    <w:rsid w:val="00B91A89"/>
    <w:rsid w:val="00BF3579"/>
    <w:rsid w:val="00C31548"/>
    <w:rsid w:val="00C611D6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A6918"/>
    <w:rsid w:val="00EC7A01"/>
    <w:rsid w:val="00EF240A"/>
    <w:rsid w:val="00F34A91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2022-09-27T05:25:00Z</dcterms:created>
  <dcterms:modified xsi:type="dcterms:W3CDTF">2022-09-27T05:25:00Z</dcterms:modified>
</cp:coreProperties>
</file>