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FA" w:rsidRDefault="007F45FA" w:rsidP="007F45F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p w:rsidR="009C027E" w:rsidRPr="009C027E" w:rsidRDefault="009C027E" w:rsidP="009C027E">
      <w:pPr>
        <w:spacing w:after="0" w:line="240" w:lineRule="auto"/>
        <w:jc w:val="center"/>
        <w:rPr>
          <w:rFonts w:ascii="Times New Roman" w:eastAsia="Times New Roman" w:hAnsi="Times New Roman"/>
          <w:sz w:val="28"/>
          <w:szCs w:val="28"/>
          <w:lang w:eastAsia="ru-RU"/>
        </w:rPr>
      </w:pPr>
      <w:r w:rsidRPr="009C027E">
        <w:rPr>
          <w:rFonts w:ascii="Times New Roman" w:eastAsia="Times New Roman" w:hAnsi="Times New Roman"/>
          <w:sz w:val="28"/>
          <w:szCs w:val="28"/>
          <w:lang w:eastAsia="ru-RU"/>
        </w:rPr>
        <w:t>АДМИНИСТРАЦИЯ ЛЮБИМСКОГО МУНИЦИПАЛЬНОГО РАЙОНА ЯРОСЛАВСКОЙ ОБЛАСТИ</w:t>
      </w:r>
    </w:p>
    <w:p w:rsidR="009C027E" w:rsidRPr="009C027E" w:rsidRDefault="009C027E" w:rsidP="009C027E">
      <w:pPr>
        <w:spacing w:after="0" w:line="240" w:lineRule="auto"/>
        <w:jc w:val="both"/>
        <w:rPr>
          <w:rFonts w:ascii="Times New Roman" w:eastAsia="Times New Roman" w:hAnsi="Times New Roman"/>
          <w:sz w:val="28"/>
          <w:szCs w:val="28"/>
          <w:lang w:eastAsia="ru-RU"/>
        </w:rPr>
      </w:pPr>
    </w:p>
    <w:p w:rsidR="009C027E" w:rsidRPr="009C027E" w:rsidRDefault="009C027E" w:rsidP="009C027E">
      <w:pPr>
        <w:spacing w:after="0" w:line="240" w:lineRule="auto"/>
        <w:jc w:val="center"/>
        <w:rPr>
          <w:rFonts w:ascii="Times New Roman" w:eastAsia="Times New Roman" w:hAnsi="Times New Roman"/>
          <w:b/>
          <w:sz w:val="28"/>
          <w:szCs w:val="28"/>
          <w:lang w:eastAsia="ru-RU"/>
        </w:rPr>
      </w:pPr>
      <w:r w:rsidRPr="009C027E">
        <w:rPr>
          <w:rFonts w:ascii="Times New Roman" w:eastAsia="Times New Roman" w:hAnsi="Times New Roman"/>
          <w:b/>
          <w:sz w:val="28"/>
          <w:szCs w:val="28"/>
          <w:lang w:eastAsia="ru-RU"/>
        </w:rPr>
        <w:t>ПОСТАНОВЛЕНИЕ</w:t>
      </w:r>
    </w:p>
    <w:p w:rsidR="009C027E" w:rsidRPr="009C027E" w:rsidRDefault="009C027E" w:rsidP="009C027E">
      <w:pPr>
        <w:spacing w:after="0" w:line="240" w:lineRule="auto"/>
        <w:jc w:val="both"/>
        <w:rPr>
          <w:rFonts w:ascii="Times New Roman" w:eastAsia="Times New Roman" w:hAnsi="Times New Roman"/>
          <w:sz w:val="28"/>
          <w:szCs w:val="28"/>
          <w:lang w:eastAsia="ru-RU"/>
        </w:rPr>
      </w:pPr>
    </w:p>
    <w:p w:rsidR="009C027E" w:rsidRPr="009C027E" w:rsidRDefault="007F45FA" w:rsidP="009C027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w:t>
      </w:r>
      <w:r w:rsidR="009C027E" w:rsidRPr="009C027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9C027E" w:rsidRPr="009C027E">
        <w:rPr>
          <w:rFonts w:ascii="Times New Roman" w:eastAsia="Times New Roman" w:hAnsi="Times New Roman"/>
          <w:sz w:val="28"/>
          <w:szCs w:val="28"/>
          <w:lang w:eastAsia="ru-RU"/>
        </w:rPr>
        <w:t>г. Любим</w:t>
      </w:r>
    </w:p>
    <w:p w:rsidR="002251EA" w:rsidRPr="009C027E" w:rsidRDefault="002251EA" w:rsidP="002251EA">
      <w:pPr>
        <w:spacing w:after="0"/>
        <w:jc w:val="both"/>
        <w:rPr>
          <w:rFonts w:ascii="Times New Roman" w:hAnsi="Times New Roman"/>
          <w:sz w:val="28"/>
          <w:szCs w:val="28"/>
        </w:rPr>
      </w:pPr>
      <w:r w:rsidRPr="00705C7C">
        <w:rPr>
          <w:rFonts w:ascii="Times New Roman" w:hAnsi="Times New Roman"/>
          <w:sz w:val="28"/>
          <w:szCs w:val="28"/>
        </w:rPr>
        <w:tab/>
      </w:r>
    </w:p>
    <w:p w:rsidR="00344956" w:rsidRDefault="00344956" w:rsidP="002251EA">
      <w:pPr>
        <w:spacing w:after="0"/>
        <w:jc w:val="both"/>
        <w:rPr>
          <w:rFonts w:ascii="Times New Roman" w:hAnsi="Times New Roman"/>
        </w:rPr>
      </w:pPr>
      <w:r>
        <w:rPr>
          <w:rFonts w:ascii="Times New Roman" w:hAnsi="Times New Roman"/>
        </w:rPr>
        <w:t xml:space="preserve">О внесении изменений в постановление администрации </w:t>
      </w:r>
    </w:p>
    <w:p w:rsidR="00344956" w:rsidRDefault="00344956" w:rsidP="002251EA">
      <w:pPr>
        <w:spacing w:after="0"/>
        <w:jc w:val="both"/>
        <w:rPr>
          <w:rFonts w:ascii="Times New Roman" w:hAnsi="Times New Roman"/>
        </w:rPr>
      </w:pPr>
      <w:r>
        <w:rPr>
          <w:rFonts w:ascii="Times New Roman" w:hAnsi="Times New Roman"/>
        </w:rPr>
        <w:t xml:space="preserve">Любимского муниципального района Ярославской области </w:t>
      </w:r>
    </w:p>
    <w:p w:rsidR="002251EA" w:rsidRPr="00705C7C" w:rsidRDefault="00344956" w:rsidP="002251EA">
      <w:pPr>
        <w:spacing w:after="0"/>
        <w:jc w:val="both"/>
        <w:rPr>
          <w:rFonts w:ascii="Times New Roman" w:eastAsia="Times New Roman" w:hAnsi="Times New Roman"/>
          <w:lang w:eastAsia="ru-RU"/>
        </w:rPr>
      </w:pPr>
      <w:r>
        <w:rPr>
          <w:rFonts w:ascii="Times New Roman" w:hAnsi="Times New Roman"/>
        </w:rPr>
        <w:t>от 03.02.2023 № 09-0072/23 «</w:t>
      </w:r>
      <w:r w:rsidR="002251EA" w:rsidRPr="00705C7C">
        <w:rPr>
          <w:rFonts w:ascii="Times New Roman" w:hAnsi="Times New Roman"/>
        </w:rPr>
        <w:t xml:space="preserve">Об утверждении </w:t>
      </w:r>
      <w:r w:rsidR="002251EA" w:rsidRPr="00705C7C">
        <w:rPr>
          <w:rFonts w:ascii="Times New Roman" w:eastAsia="Times New Roman" w:hAnsi="Times New Roman"/>
          <w:lang w:eastAsia="ru-RU"/>
        </w:rPr>
        <w:t xml:space="preserve">муниципальной программы </w:t>
      </w:r>
    </w:p>
    <w:p w:rsidR="002251EA" w:rsidRPr="00705C7C" w:rsidRDefault="002251EA" w:rsidP="002251EA">
      <w:pPr>
        <w:spacing w:after="0"/>
        <w:jc w:val="both"/>
        <w:rPr>
          <w:rFonts w:ascii="Times New Roman" w:hAnsi="Times New Roman"/>
        </w:rPr>
      </w:pPr>
      <w:r w:rsidRPr="00705C7C">
        <w:rPr>
          <w:rFonts w:ascii="Times New Roman" w:eastAsia="Times New Roman" w:hAnsi="Times New Roman"/>
          <w:lang w:eastAsia="ru-RU"/>
        </w:rPr>
        <w:t>«Обеспечение</w:t>
      </w:r>
      <w:r w:rsidRPr="00705C7C">
        <w:rPr>
          <w:rFonts w:ascii="Times New Roman" w:hAnsi="Times New Roman"/>
        </w:rPr>
        <w:t xml:space="preserve"> </w:t>
      </w:r>
      <w:proofErr w:type="gramStart"/>
      <w:r w:rsidRPr="00705C7C">
        <w:rPr>
          <w:rFonts w:ascii="Times New Roman" w:eastAsia="Times New Roman" w:hAnsi="Times New Roman"/>
          <w:lang w:eastAsia="ru-RU"/>
        </w:rPr>
        <w:t>качественными</w:t>
      </w:r>
      <w:proofErr w:type="gramEnd"/>
      <w:r w:rsidRPr="00705C7C">
        <w:rPr>
          <w:rFonts w:ascii="Times New Roman" w:eastAsia="Times New Roman" w:hAnsi="Times New Roman"/>
          <w:lang w:eastAsia="ru-RU"/>
        </w:rPr>
        <w:t xml:space="preserve"> коммунальными </w:t>
      </w:r>
    </w:p>
    <w:p w:rsidR="002251EA" w:rsidRPr="00705C7C" w:rsidRDefault="002251EA" w:rsidP="002251EA">
      <w:pPr>
        <w:spacing w:after="0"/>
        <w:rPr>
          <w:rFonts w:ascii="Times New Roman" w:eastAsia="Times New Roman" w:hAnsi="Times New Roman"/>
          <w:lang w:eastAsia="ru-RU"/>
        </w:rPr>
      </w:pPr>
      <w:r w:rsidRPr="00705C7C">
        <w:rPr>
          <w:rFonts w:ascii="Times New Roman" w:eastAsia="Times New Roman" w:hAnsi="Times New Roman"/>
          <w:lang w:eastAsia="ru-RU"/>
        </w:rPr>
        <w:t xml:space="preserve">услугами населения  Любимского </w:t>
      </w:r>
    </w:p>
    <w:p w:rsidR="002251EA" w:rsidRPr="00705C7C" w:rsidRDefault="002251EA" w:rsidP="002251EA">
      <w:pPr>
        <w:spacing w:after="0"/>
        <w:rPr>
          <w:rFonts w:ascii="Times New Roman" w:hAnsi="Times New Roman"/>
        </w:rPr>
      </w:pPr>
      <w:r>
        <w:rPr>
          <w:rFonts w:ascii="Times New Roman" w:eastAsia="Times New Roman" w:hAnsi="Times New Roman"/>
          <w:lang w:eastAsia="ru-RU"/>
        </w:rPr>
        <w:t>муниципального района»</w:t>
      </w:r>
      <w:r w:rsidRPr="00705C7C">
        <w:rPr>
          <w:rFonts w:ascii="Times New Roman" w:hAnsi="Times New Roman"/>
        </w:rPr>
        <w:t xml:space="preserve"> </w:t>
      </w:r>
    </w:p>
    <w:p w:rsidR="002251EA" w:rsidRPr="00705C7C" w:rsidRDefault="002251EA" w:rsidP="002251EA">
      <w:pPr>
        <w:keepNext/>
        <w:keepLines/>
        <w:spacing w:after="0"/>
        <w:jc w:val="both"/>
        <w:outlineLvl w:val="2"/>
        <w:rPr>
          <w:rFonts w:ascii="Times New Roman" w:eastAsia="Times New Roman" w:hAnsi="Times New Roman"/>
          <w:b/>
          <w:bCs/>
          <w:sz w:val="28"/>
          <w:szCs w:val="28"/>
          <w:lang w:bidi="en-US"/>
        </w:rPr>
      </w:pPr>
      <w:r w:rsidRPr="00705C7C">
        <w:rPr>
          <w:rFonts w:ascii="Times New Roman" w:eastAsia="Times New Roman" w:hAnsi="Times New Roman"/>
          <w:b/>
          <w:bCs/>
          <w:sz w:val="28"/>
          <w:szCs w:val="28"/>
          <w:lang w:bidi="en-US"/>
        </w:rPr>
        <w:t xml:space="preserve">   </w:t>
      </w:r>
    </w:p>
    <w:p w:rsidR="003B0862" w:rsidRPr="006A218F" w:rsidRDefault="002251EA" w:rsidP="003B0862">
      <w:pPr>
        <w:spacing w:after="0"/>
        <w:ind w:firstLine="567"/>
        <w:jc w:val="both"/>
        <w:rPr>
          <w:rFonts w:ascii="Times New Roman" w:hAnsi="Times New Roman"/>
          <w:sz w:val="28"/>
          <w:szCs w:val="28"/>
        </w:rPr>
      </w:pPr>
      <w:r w:rsidRPr="006A218F">
        <w:rPr>
          <w:rFonts w:ascii="Times New Roman" w:hAnsi="Times New Roman"/>
          <w:sz w:val="28"/>
          <w:szCs w:val="24"/>
          <w:lang w:eastAsia="ar-SA"/>
        </w:rPr>
        <w:t xml:space="preserve">В соответствии с Уставом Любимского муниципального района </w:t>
      </w:r>
      <w:r w:rsidRPr="006A218F">
        <w:rPr>
          <w:rFonts w:ascii="Times New Roman" w:hAnsi="Times New Roman"/>
          <w:sz w:val="28"/>
          <w:szCs w:val="28"/>
          <w:lang w:eastAsia="ar-SA"/>
        </w:rPr>
        <w:t>Ярославской области и Постановлением администрации Любимского муниципального района от 21.12.2021 года № 09-0786/21 «Об утверждении Положения о программно-целевом планировании в Любимском муниципальном районе», Администрация  Любимского  муниципального</w:t>
      </w:r>
      <w:r w:rsidR="003B0862">
        <w:rPr>
          <w:rFonts w:ascii="Times New Roman" w:hAnsi="Times New Roman"/>
          <w:sz w:val="28"/>
          <w:szCs w:val="28"/>
          <w:lang w:eastAsia="ar-SA"/>
        </w:rPr>
        <w:t xml:space="preserve"> района </w:t>
      </w:r>
      <w:r w:rsidRPr="006A218F">
        <w:rPr>
          <w:rFonts w:ascii="Times New Roman" w:hAnsi="Times New Roman"/>
          <w:sz w:val="28"/>
          <w:szCs w:val="24"/>
          <w:lang w:eastAsia="ar-SA"/>
        </w:rPr>
        <w:t xml:space="preserve"> </w:t>
      </w:r>
      <w:r w:rsidR="003B0862" w:rsidRPr="006A218F">
        <w:rPr>
          <w:rFonts w:ascii="Times New Roman" w:hAnsi="Times New Roman"/>
          <w:sz w:val="28"/>
          <w:szCs w:val="28"/>
        </w:rPr>
        <w:t>ПОСТАНОВЛЯЕТ:</w:t>
      </w:r>
    </w:p>
    <w:p w:rsidR="002251EA" w:rsidRPr="006A218F" w:rsidRDefault="002251EA" w:rsidP="002251EA">
      <w:pPr>
        <w:spacing w:after="0"/>
        <w:ind w:firstLine="567"/>
        <w:jc w:val="both"/>
        <w:rPr>
          <w:rFonts w:ascii="Times New Roman" w:hAnsi="Times New Roman"/>
          <w:sz w:val="28"/>
          <w:szCs w:val="28"/>
        </w:rPr>
      </w:pPr>
      <w:r w:rsidRPr="006A218F">
        <w:rPr>
          <w:rFonts w:ascii="Times New Roman" w:hAnsi="Times New Roman"/>
          <w:sz w:val="28"/>
          <w:szCs w:val="28"/>
          <w:lang w:eastAsia="ar-SA"/>
        </w:rPr>
        <w:t xml:space="preserve">                               </w:t>
      </w:r>
      <w:r w:rsidRPr="006A218F">
        <w:rPr>
          <w:rFonts w:ascii="Times New Roman" w:hAnsi="Times New Roman"/>
          <w:sz w:val="28"/>
          <w:szCs w:val="28"/>
        </w:rPr>
        <w:t xml:space="preserve">   </w:t>
      </w:r>
    </w:p>
    <w:p w:rsidR="00344956" w:rsidRPr="00705C7C" w:rsidRDefault="00344956" w:rsidP="00344956">
      <w:pPr>
        <w:numPr>
          <w:ilvl w:val="0"/>
          <w:numId w:val="1"/>
        </w:numPr>
        <w:spacing w:after="0"/>
        <w:ind w:left="0" w:firstLine="5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Внести изменения в Постановление Администрации Любимского муниципального района Ярославской области от 03.02.2023г. № 09-0072/23 «Об утверждении муниципальной программы «Обеспечение качественными коммунальными услугами населения Любимского муниципального района» согласно приложению.</w:t>
      </w:r>
    </w:p>
    <w:p w:rsidR="00344956" w:rsidRPr="000A0A02" w:rsidRDefault="00344956" w:rsidP="00344956">
      <w:pPr>
        <w:suppressAutoHyphens/>
        <w:spacing w:after="0"/>
        <w:ind w:firstLine="708"/>
        <w:jc w:val="both"/>
        <w:rPr>
          <w:rFonts w:ascii="Times New Roman" w:hAnsi="Times New Roman"/>
          <w:sz w:val="28"/>
          <w:szCs w:val="28"/>
          <w:lang w:eastAsia="ar-SA"/>
        </w:rPr>
      </w:pPr>
      <w:r>
        <w:rPr>
          <w:rFonts w:ascii="Times New Roman" w:hAnsi="Times New Roman"/>
          <w:sz w:val="28"/>
          <w:szCs w:val="28"/>
          <w:lang w:eastAsia="ar-SA"/>
        </w:rPr>
        <w:t>2</w:t>
      </w:r>
      <w:r w:rsidRPr="000A0A02">
        <w:rPr>
          <w:rFonts w:ascii="Times New Roman" w:hAnsi="Times New Roman"/>
          <w:sz w:val="28"/>
          <w:szCs w:val="28"/>
          <w:lang w:eastAsia="ar-SA"/>
        </w:rPr>
        <w:t xml:space="preserve">. </w:t>
      </w:r>
      <w:proofErr w:type="gramStart"/>
      <w:r w:rsidRPr="000A0A02">
        <w:rPr>
          <w:rFonts w:ascii="Times New Roman" w:hAnsi="Times New Roman"/>
          <w:sz w:val="28"/>
          <w:szCs w:val="28"/>
          <w:lang w:eastAsia="ar-SA"/>
        </w:rPr>
        <w:t>Контроль за</w:t>
      </w:r>
      <w:proofErr w:type="gramEnd"/>
      <w:r w:rsidRPr="000A0A02">
        <w:rPr>
          <w:rFonts w:ascii="Times New Roman" w:hAnsi="Times New Roman"/>
          <w:sz w:val="28"/>
          <w:szCs w:val="28"/>
          <w:lang w:eastAsia="ar-SA"/>
        </w:rPr>
        <w:t xml:space="preserve"> исполнением постановления возложить на </w:t>
      </w:r>
      <w:r w:rsidRPr="000A0A02">
        <w:rPr>
          <w:rFonts w:ascii="Times New Roman" w:hAnsi="Times New Roman"/>
          <w:sz w:val="28"/>
          <w:szCs w:val="28"/>
        </w:rPr>
        <w:t xml:space="preserve">заместителя Главы </w:t>
      </w:r>
      <w:r>
        <w:rPr>
          <w:rFonts w:ascii="Times New Roman" w:hAnsi="Times New Roman"/>
          <w:sz w:val="28"/>
          <w:szCs w:val="28"/>
        </w:rPr>
        <w:t xml:space="preserve">администрации </w:t>
      </w:r>
      <w:r w:rsidRPr="000A0A02">
        <w:rPr>
          <w:rFonts w:ascii="Times New Roman" w:hAnsi="Times New Roman"/>
          <w:sz w:val="28"/>
          <w:szCs w:val="28"/>
        </w:rPr>
        <w:t xml:space="preserve">Любимского муниципального района </w:t>
      </w:r>
      <w:r>
        <w:rPr>
          <w:rFonts w:ascii="Times New Roman" w:hAnsi="Times New Roman"/>
          <w:sz w:val="28"/>
          <w:szCs w:val="28"/>
        </w:rPr>
        <w:t xml:space="preserve">– начальника отдела строительства, ЖКХ, тарифного регулирования, закупок и архитектуры </w:t>
      </w:r>
      <w:r w:rsidRPr="000A0A02">
        <w:rPr>
          <w:rFonts w:ascii="Times New Roman" w:hAnsi="Times New Roman"/>
          <w:sz w:val="28"/>
          <w:szCs w:val="28"/>
          <w:lang w:eastAsia="ar-SA"/>
        </w:rPr>
        <w:t>Куприянова А.Н.</w:t>
      </w:r>
    </w:p>
    <w:p w:rsidR="00344956" w:rsidRPr="00705C7C" w:rsidRDefault="00344956" w:rsidP="00344956">
      <w:pPr>
        <w:suppressAutoHyphens/>
        <w:spacing w:after="0"/>
        <w:ind w:firstLine="708"/>
        <w:jc w:val="both"/>
        <w:rPr>
          <w:rFonts w:ascii="Times New Roman" w:hAnsi="Times New Roman"/>
          <w:sz w:val="28"/>
          <w:szCs w:val="28"/>
          <w:lang w:eastAsia="ar-SA"/>
        </w:rPr>
      </w:pPr>
      <w:r>
        <w:rPr>
          <w:rFonts w:ascii="Times New Roman" w:hAnsi="Times New Roman"/>
          <w:sz w:val="28"/>
          <w:szCs w:val="28"/>
          <w:lang w:eastAsia="ar-SA"/>
        </w:rPr>
        <w:t>3</w:t>
      </w:r>
      <w:r w:rsidRPr="00705C7C">
        <w:rPr>
          <w:rFonts w:ascii="Times New Roman" w:hAnsi="Times New Roman"/>
          <w:sz w:val="28"/>
          <w:szCs w:val="28"/>
          <w:lang w:eastAsia="ar-SA"/>
        </w:rPr>
        <w:t>.</w:t>
      </w:r>
      <w:r w:rsidRPr="00705C7C">
        <w:t xml:space="preserve"> </w:t>
      </w:r>
      <w:r w:rsidRPr="00705C7C">
        <w:rPr>
          <w:rFonts w:ascii="Times New Roman" w:hAnsi="Times New Roman"/>
          <w:sz w:val="28"/>
          <w:szCs w:val="28"/>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 в сети «Интернет».</w:t>
      </w:r>
    </w:p>
    <w:p w:rsidR="002251EA" w:rsidRPr="00344956" w:rsidRDefault="002251EA" w:rsidP="002251EA">
      <w:pPr>
        <w:spacing w:after="0"/>
        <w:ind w:firstLine="568"/>
        <w:jc w:val="both"/>
        <w:rPr>
          <w:rFonts w:ascii="Times New Roman" w:hAnsi="Times New Roman"/>
          <w:color w:val="FF0000"/>
          <w:sz w:val="28"/>
          <w:szCs w:val="28"/>
        </w:rPr>
      </w:pPr>
    </w:p>
    <w:p w:rsidR="002251EA" w:rsidRPr="00344956" w:rsidRDefault="002251EA" w:rsidP="002251EA">
      <w:pPr>
        <w:spacing w:after="0"/>
        <w:jc w:val="both"/>
        <w:rPr>
          <w:rFonts w:ascii="Times New Roman" w:hAnsi="Times New Roman"/>
          <w:color w:val="FF0000"/>
          <w:sz w:val="28"/>
          <w:szCs w:val="28"/>
        </w:rPr>
      </w:pPr>
    </w:p>
    <w:p w:rsidR="007F45FA" w:rsidRDefault="007F45FA" w:rsidP="002251EA">
      <w:pPr>
        <w:spacing w:after="0"/>
        <w:jc w:val="both"/>
        <w:rPr>
          <w:rFonts w:ascii="Times New Roman" w:hAnsi="Times New Roman"/>
          <w:sz w:val="28"/>
          <w:szCs w:val="28"/>
        </w:rPr>
      </w:pPr>
      <w:proofErr w:type="spellStart"/>
      <w:r>
        <w:rPr>
          <w:rFonts w:ascii="Times New Roman" w:hAnsi="Times New Roman"/>
          <w:sz w:val="28"/>
          <w:szCs w:val="28"/>
        </w:rPr>
        <w:t>Зам</w:t>
      </w:r>
      <w:proofErr w:type="gramStart"/>
      <w:r>
        <w:rPr>
          <w:rFonts w:ascii="Times New Roman" w:hAnsi="Times New Roman"/>
          <w:sz w:val="28"/>
          <w:szCs w:val="28"/>
        </w:rPr>
        <w:t>.</w:t>
      </w:r>
      <w:r w:rsidR="009C027E" w:rsidRPr="009C027E">
        <w:rPr>
          <w:rFonts w:ascii="Times New Roman" w:hAnsi="Times New Roman"/>
          <w:sz w:val="28"/>
          <w:szCs w:val="28"/>
        </w:rPr>
        <w:t>Г</w:t>
      </w:r>
      <w:proofErr w:type="gramEnd"/>
      <w:r w:rsidR="009C027E" w:rsidRPr="009C027E">
        <w:rPr>
          <w:rFonts w:ascii="Times New Roman" w:hAnsi="Times New Roman"/>
          <w:sz w:val="28"/>
          <w:szCs w:val="28"/>
        </w:rPr>
        <w:t>лав</w:t>
      </w:r>
      <w:r>
        <w:rPr>
          <w:rFonts w:ascii="Times New Roman" w:hAnsi="Times New Roman"/>
          <w:sz w:val="28"/>
          <w:szCs w:val="28"/>
        </w:rPr>
        <w:t>ы</w:t>
      </w:r>
      <w:proofErr w:type="spellEnd"/>
      <w:r>
        <w:rPr>
          <w:rFonts w:ascii="Times New Roman" w:hAnsi="Times New Roman"/>
          <w:sz w:val="28"/>
          <w:szCs w:val="28"/>
        </w:rPr>
        <w:t xml:space="preserve"> администрации</w:t>
      </w:r>
      <w:r w:rsidR="009C027E" w:rsidRPr="009C027E">
        <w:rPr>
          <w:rFonts w:ascii="Times New Roman" w:hAnsi="Times New Roman"/>
          <w:sz w:val="28"/>
          <w:szCs w:val="28"/>
        </w:rPr>
        <w:t xml:space="preserve"> Любимского </w:t>
      </w:r>
    </w:p>
    <w:p w:rsidR="002251EA" w:rsidRPr="00705C7C" w:rsidRDefault="009C027E" w:rsidP="002251EA">
      <w:pPr>
        <w:spacing w:after="0"/>
        <w:jc w:val="both"/>
        <w:rPr>
          <w:rFonts w:ascii="Times New Roman" w:hAnsi="Times New Roman"/>
          <w:sz w:val="28"/>
          <w:szCs w:val="28"/>
        </w:rPr>
      </w:pPr>
      <w:r w:rsidRPr="009C027E">
        <w:rPr>
          <w:rFonts w:ascii="Times New Roman" w:hAnsi="Times New Roman"/>
          <w:sz w:val="28"/>
          <w:szCs w:val="28"/>
        </w:rPr>
        <w:t xml:space="preserve">муниципального района Ярославской области                    </w:t>
      </w:r>
      <w:r w:rsidR="007F45FA">
        <w:rPr>
          <w:rFonts w:ascii="Times New Roman" w:hAnsi="Times New Roman"/>
          <w:sz w:val="28"/>
          <w:szCs w:val="28"/>
        </w:rPr>
        <w:tab/>
      </w:r>
      <w:r w:rsidR="009016B0">
        <w:rPr>
          <w:rFonts w:ascii="Times New Roman" w:hAnsi="Times New Roman"/>
          <w:sz w:val="28"/>
          <w:szCs w:val="28"/>
        </w:rPr>
        <w:t xml:space="preserve">        </w:t>
      </w:r>
      <w:proofErr w:type="spellStart"/>
      <w:r w:rsidR="009016B0">
        <w:rPr>
          <w:rFonts w:ascii="Times New Roman" w:hAnsi="Times New Roman"/>
          <w:sz w:val="28"/>
          <w:szCs w:val="28"/>
        </w:rPr>
        <w:t>С.А.Васильев</w:t>
      </w:r>
      <w:proofErr w:type="spellEnd"/>
    </w:p>
    <w:p w:rsidR="00C114D9" w:rsidRDefault="00C114D9" w:rsidP="00344956">
      <w:pPr>
        <w:spacing w:after="0" w:line="240" w:lineRule="auto"/>
        <w:rPr>
          <w:rFonts w:ascii="Times New Roman" w:hAnsi="Times New Roman"/>
          <w:sz w:val="24"/>
          <w:szCs w:val="24"/>
        </w:rPr>
      </w:pPr>
    </w:p>
    <w:p w:rsidR="00344956" w:rsidRDefault="00344956" w:rsidP="00344956">
      <w:pPr>
        <w:spacing w:after="0" w:line="240" w:lineRule="auto"/>
        <w:rPr>
          <w:rFonts w:ascii="Times New Roman" w:hAnsi="Times New Roman"/>
          <w:sz w:val="24"/>
          <w:szCs w:val="24"/>
        </w:rPr>
      </w:pPr>
    </w:p>
    <w:p w:rsidR="00344956" w:rsidRPr="00344956" w:rsidRDefault="00344956" w:rsidP="00344956">
      <w:pPr>
        <w:spacing w:after="0" w:line="240" w:lineRule="auto"/>
        <w:rPr>
          <w:rFonts w:ascii="Times New Roman" w:hAnsi="Times New Roman"/>
          <w:sz w:val="24"/>
          <w:szCs w:val="24"/>
        </w:rPr>
      </w:pPr>
    </w:p>
    <w:p w:rsidR="003B0862" w:rsidRDefault="003B0862" w:rsidP="002251EA">
      <w:pPr>
        <w:widowControl w:val="0"/>
        <w:suppressAutoHyphens/>
        <w:autoSpaceDE w:val="0"/>
        <w:spacing w:after="0" w:line="240" w:lineRule="auto"/>
        <w:jc w:val="right"/>
        <w:rPr>
          <w:rFonts w:ascii="Times New Roman" w:hAnsi="Times New Roman"/>
          <w:lang w:eastAsia="ar-SA"/>
        </w:rPr>
      </w:pP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Приложение к постановлению</w:t>
      </w: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Администрации Любимского</w:t>
      </w: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муниципального района</w:t>
      </w: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от</w:t>
      </w:r>
      <w:r w:rsidR="006F57D7">
        <w:rPr>
          <w:rFonts w:ascii="Times New Roman" w:hAnsi="Times New Roman"/>
          <w:lang w:eastAsia="ar-SA"/>
        </w:rPr>
        <w:t xml:space="preserve"> </w:t>
      </w:r>
      <w:r w:rsidRPr="002251EA">
        <w:rPr>
          <w:rFonts w:ascii="Times New Roman" w:hAnsi="Times New Roman"/>
          <w:lang w:eastAsia="ar-SA"/>
        </w:rPr>
        <w:t>№</w:t>
      </w:r>
      <w:r w:rsidR="007C66EF">
        <w:rPr>
          <w:rFonts w:ascii="Times New Roman" w:hAnsi="Times New Roman"/>
          <w:lang w:eastAsia="ar-SA"/>
        </w:rPr>
        <w:t xml:space="preserve"> </w:t>
      </w:r>
      <w:bookmarkStart w:id="0" w:name="_GoBack"/>
      <w:bookmarkEnd w:id="0"/>
    </w:p>
    <w:p w:rsidR="00344956" w:rsidRDefault="00344956" w:rsidP="00344956">
      <w:pPr>
        <w:pStyle w:val="a3"/>
        <w:spacing w:after="0" w:line="240" w:lineRule="auto"/>
        <w:ind w:left="0" w:firstLine="567"/>
        <w:jc w:val="center"/>
        <w:rPr>
          <w:rFonts w:ascii="Times New Roman" w:eastAsia="Times New Roman" w:hAnsi="Times New Roman"/>
          <w:b/>
          <w:sz w:val="28"/>
          <w:szCs w:val="28"/>
          <w:lang w:eastAsia="ru-RU"/>
        </w:rPr>
      </w:pPr>
    </w:p>
    <w:p w:rsidR="00344956" w:rsidRDefault="00344956" w:rsidP="00344956">
      <w:pPr>
        <w:pStyle w:val="a3"/>
        <w:spacing w:after="0" w:line="240" w:lineRule="auto"/>
        <w:ind w:left="0"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Изменения, вносимые в постановление Администрации Любимского муниципального района Ярославской области от 03.02.2023г. № 09-0072/23 «Об утверждении муниципальной программы «Обеспечение качественными коммунальными услугами населения Любимского муниципального района»</w:t>
      </w:r>
    </w:p>
    <w:p w:rsidR="009319ED" w:rsidRDefault="009319ED" w:rsidP="00344956">
      <w:pPr>
        <w:pStyle w:val="a3"/>
        <w:spacing w:after="0" w:line="240" w:lineRule="auto"/>
        <w:ind w:left="0" w:firstLine="567"/>
        <w:jc w:val="center"/>
        <w:rPr>
          <w:rFonts w:ascii="Times New Roman" w:hAnsi="Times New Roman"/>
          <w:sz w:val="24"/>
          <w:szCs w:val="24"/>
        </w:rPr>
      </w:pPr>
    </w:p>
    <w:p w:rsidR="00344956" w:rsidRDefault="00344956" w:rsidP="00344956">
      <w:pPr>
        <w:pStyle w:val="a3"/>
        <w:numPr>
          <w:ilvl w:val="0"/>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В муниципальной программе «Обеспечение качественными коммунальными услугами населения Любимского муниципального района:</w:t>
      </w:r>
    </w:p>
    <w:p w:rsidR="00344956" w:rsidRPr="00563F9C" w:rsidRDefault="00344956" w:rsidP="00344956">
      <w:pPr>
        <w:pStyle w:val="a3"/>
        <w:numPr>
          <w:ilvl w:val="1"/>
          <w:numId w:val="9"/>
        </w:numPr>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Pr="00563F9C">
        <w:rPr>
          <w:rFonts w:ascii="Times New Roman" w:hAnsi="Times New Roman"/>
          <w:sz w:val="24"/>
          <w:szCs w:val="24"/>
        </w:rPr>
        <w:t>Паспорт муниципальной программы изложить в новой редакции:</w:t>
      </w:r>
    </w:p>
    <w:p w:rsidR="0011461D" w:rsidRDefault="0011461D" w:rsidP="0011461D">
      <w:pPr>
        <w:pStyle w:val="a3"/>
        <w:spacing w:after="0" w:line="240" w:lineRule="auto"/>
        <w:ind w:left="0" w:firstLine="567"/>
        <w:jc w:val="center"/>
        <w:rPr>
          <w:rFonts w:ascii="Times New Roman" w:hAnsi="Times New Roman"/>
          <w:sz w:val="16"/>
          <w:szCs w:val="16"/>
        </w:rPr>
      </w:pPr>
    </w:p>
    <w:tbl>
      <w:tblPr>
        <w:tblStyle w:val="a4"/>
        <w:tblW w:w="0" w:type="auto"/>
        <w:tblLook w:val="04A0" w:firstRow="1" w:lastRow="0" w:firstColumn="1" w:lastColumn="0" w:noHBand="0" w:noVBand="1"/>
      </w:tblPr>
      <w:tblGrid>
        <w:gridCol w:w="2659"/>
        <w:gridCol w:w="2131"/>
        <w:gridCol w:w="704"/>
        <w:gridCol w:w="4076"/>
      </w:tblGrid>
      <w:tr w:rsidR="0011461D" w:rsidTr="00AB7783">
        <w:tc>
          <w:tcPr>
            <w:tcW w:w="4790"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 xml:space="preserve">Сведения об утверждении программы </w:t>
            </w:r>
          </w:p>
          <w:p w:rsidR="0011461D" w:rsidRDefault="0011461D">
            <w:pPr>
              <w:pStyle w:val="a3"/>
              <w:ind w:left="0"/>
              <w:jc w:val="center"/>
              <w:rPr>
                <w:rFonts w:ascii="Times New Roman" w:hAnsi="Times New Roman"/>
                <w:i/>
                <w:sz w:val="16"/>
                <w:szCs w:val="16"/>
              </w:rPr>
            </w:pPr>
            <w:r>
              <w:rPr>
                <w:rFonts w:ascii="Times New Roman" w:hAnsi="Times New Roman"/>
                <w:i/>
                <w:sz w:val="16"/>
                <w:szCs w:val="16"/>
              </w:rPr>
              <w:t>(заполняется при внесении изменений)</w:t>
            </w:r>
          </w:p>
        </w:tc>
        <w:tc>
          <w:tcPr>
            <w:tcW w:w="4780" w:type="dxa"/>
            <w:gridSpan w:val="2"/>
            <w:tcBorders>
              <w:top w:val="single" w:sz="4" w:space="0" w:color="auto"/>
              <w:left w:val="single" w:sz="4" w:space="0" w:color="auto"/>
              <w:bottom w:val="single" w:sz="4" w:space="0" w:color="auto"/>
              <w:right w:val="single" w:sz="4" w:space="0" w:color="auto"/>
            </w:tcBorders>
            <w:hideMark/>
          </w:tcPr>
          <w:p w:rsidR="0011461D" w:rsidRDefault="00344956" w:rsidP="00344956">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МР Ярославской области от 03.02.2023г. № 09-0072/23 «Об утверждении муниципальной программы «Обеспечение качественными услугами населения Любимского МР»</w:t>
            </w:r>
          </w:p>
        </w:tc>
      </w:tr>
      <w:tr w:rsidR="0011461D" w:rsidTr="00AB7783">
        <w:tc>
          <w:tcPr>
            <w:tcW w:w="4790" w:type="dxa"/>
            <w:gridSpan w:val="2"/>
            <w:tcBorders>
              <w:top w:val="single" w:sz="4" w:space="0" w:color="auto"/>
              <w:left w:val="single" w:sz="4" w:space="0" w:color="auto"/>
              <w:bottom w:val="single" w:sz="4" w:space="0" w:color="auto"/>
              <w:right w:val="single" w:sz="4" w:space="0" w:color="auto"/>
            </w:tcBorders>
            <w:hideMark/>
          </w:tcPr>
          <w:p w:rsidR="00D568E5" w:rsidRPr="00585279" w:rsidRDefault="00D568E5" w:rsidP="00D568E5">
            <w:pPr>
              <w:pStyle w:val="a3"/>
              <w:ind w:left="0"/>
              <w:jc w:val="center"/>
              <w:rPr>
                <w:rFonts w:ascii="Times New Roman" w:hAnsi="Times New Roman"/>
                <w:sz w:val="24"/>
                <w:szCs w:val="24"/>
              </w:rPr>
            </w:pPr>
            <w:r w:rsidRPr="00585279">
              <w:rPr>
                <w:rFonts w:ascii="Times New Roman" w:hAnsi="Times New Roman"/>
                <w:sz w:val="24"/>
                <w:szCs w:val="24"/>
              </w:rPr>
              <w:t xml:space="preserve">Реестровый номер программы </w:t>
            </w:r>
          </w:p>
          <w:p w:rsidR="0011461D" w:rsidRDefault="00D568E5" w:rsidP="00D568E5">
            <w:pPr>
              <w:pStyle w:val="a3"/>
              <w:ind w:left="0"/>
              <w:jc w:val="center"/>
              <w:rPr>
                <w:rFonts w:ascii="Times New Roman" w:hAnsi="Times New Roman"/>
                <w:sz w:val="24"/>
                <w:szCs w:val="24"/>
              </w:rPr>
            </w:pPr>
            <w:r w:rsidRPr="00585279">
              <w:rPr>
                <w:rFonts w:ascii="Times New Roman" w:hAnsi="Times New Roman"/>
                <w:i/>
                <w:sz w:val="16"/>
                <w:szCs w:val="16"/>
              </w:rPr>
              <w:t>(заполняется при внесении изменений)</w:t>
            </w:r>
          </w:p>
        </w:tc>
        <w:tc>
          <w:tcPr>
            <w:tcW w:w="4780" w:type="dxa"/>
            <w:gridSpan w:val="2"/>
            <w:tcBorders>
              <w:top w:val="single" w:sz="4" w:space="0" w:color="auto"/>
              <w:left w:val="single" w:sz="4" w:space="0" w:color="auto"/>
              <w:bottom w:val="single" w:sz="4" w:space="0" w:color="auto"/>
              <w:right w:val="single" w:sz="4" w:space="0" w:color="auto"/>
            </w:tcBorders>
          </w:tcPr>
          <w:p w:rsidR="0011461D" w:rsidRDefault="00D568E5">
            <w:pPr>
              <w:pStyle w:val="a3"/>
              <w:ind w:left="0"/>
              <w:jc w:val="center"/>
              <w:rPr>
                <w:rFonts w:ascii="Times New Roman" w:hAnsi="Times New Roman"/>
                <w:sz w:val="24"/>
                <w:szCs w:val="24"/>
              </w:rPr>
            </w:pPr>
            <w:r w:rsidRPr="006F57D7">
              <w:rPr>
                <w:rFonts w:ascii="Times New Roman" w:hAnsi="Times New Roman"/>
                <w:sz w:val="24"/>
                <w:szCs w:val="24"/>
              </w:rPr>
              <w:t>31339311027601457245180</w:t>
            </w:r>
          </w:p>
        </w:tc>
      </w:tr>
      <w:tr w:rsidR="0011461D" w:rsidTr="00AB7783">
        <w:tc>
          <w:tcPr>
            <w:tcW w:w="4790"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Куратор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hideMark/>
          </w:tcPr>
          <w:p w:rsidR="0011461D" w:rsidRDefault="00D83D1B" w:rsidP="00D83D1B">
            <w:pPr>
              <w:pStyle w:val="a3"/>
              <w:ind w:left="0"/>
              <w:jc w:val="center"/>
              <w:rPr>
                <w:rFonts w:ascii="Times New Roman" w:hAnsi="Times New Roman"/>
                <w:sz w:val="24"/>
                <w:szCs w:val="24"/>
              </w:rPr>
            </w:pPr>
            <w:r>
              <w:rPr>
                <w:rFonts w:ascii="Times New Roman" w:hAnsi="Times New Roman"/>
                <w:sz w:val="24"/>
                <w:szCs w:val="24"/>
              </w:rPr>
              <w:t>Заместитель Главы а</w:t>
            </w:r>
            <w:r w:rsidR="0011461D">
              <w:rPr>
                <w:rFonts w:ascii="Times New Roman" w:hAnsi="Times New Roman"/>
                <w:sz w:val="24"/>
                <w:szCs w:val="24"/>
              </w:rPr>
              <w:t xml:space="preserve">дминистрации Любимского МР </w:t>
            </w:r>
            <w:r>
              <w:rPr>
                <w:rFonts w:ascii="Times New Roman" w:hAnsi="Times New Roman"/>
                <w:sz w:val="24"/>
                <w:szCs w:val="24"/>
              </w:rPr>
              <w:t>– начальник отдела строительства, ЖКХ, тарифного регулирования, закупок и архитектуры</w:t>
            </w:r>
            <w:r w:rsidR="0011461D">
              <w:rPr>
                <w:rFonts w:ascii="Times New Roman" w:hAnsi="Times New Roman"/>
                <w:sz w:val="24"/>
                <w:szCs w:val="24"/>
              </w:rPr>
              <w:t xml:space="preserve"> Куприянов А.Н., тел. 8(48543) 2-12-43</w:t>
            </w:r>
          </w:p>
        </w:tc>
      </w:tr>
      <w:tr w:rsidR="0011461D" w:rsidTr="00AB7783">
        <w:tc>
          <w:tcPr>
            <w:tcW w:w="4790"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hideMark/>
          </w:tcPr>
          <w:p w:rsidR="0011461D" w:rsidRDefault="007F6216" w:rsidP="007F6216">
            <w:pPr>
              <w:pStyle w:val="a3"/>
              <w:ind w:left="0"/>
              <w:jc w:val="center"/>
              <w:rPr>
                <w:rFonts w:ascii="Times New Roman" w:hAnsi="Times New Roman"/>
                <w:sz w:val="24"/>
                <w:szCs w:val="24"/>
              </w:rPr>
            </w:pPr>
            <w:r>
              <w:rPr>
                <w:rFonts w:ascii="Times New Roman" w:hAnsi="Times New Roman"/>
                <w:sz w:val="24"/>
                <w:szCs w:val="24"/>
              </w:rPr>
              <w:t>Администрация Любимского муниципального района</w:t>
            </w:r>
            <w:r w:rsidR="0011461D">
              <w:rPr>
                <w:rFonts w:ascii="Times New Roman" w:hAnsi="Times New Roman"/>
                <w:sz w:val="24"/>
                <w:szCs w:val="24"/>
              </w:rPr>
              <w:t xml:space="preserve">, </w:t>
            </w:r>
            <w:r>
              <w:rPr>
                <w:rFonts w:ascii="Times New Roman" w:hAnsi="Times New Roman"/>
                <w:sz w:val="24"/>
                <w:szCs w:val="24"/>
              </w:rPr>
              <w:t xml:space="preserve">ведущий специалист </w:t>
            </w:r>
            <w:r w:rsidR="00D83D1B">
              <w:rPr>
                <w:rFonts w:ascii="Times New Roman" w:hAnsi="Times New Roman"/>
                <w:sz w:val="24"/>
                <w:szCs w:val="24"/>
              </w:rPr>
              <w:t>отдела строительства, ЖКХ, тарифного регулирования, закупок и архитектуры</w:t>
            </w:r>
            <w:r>
              <w:rPr>
                <w:rFonts w:ascii="Times New Roman" w:hAnsi="Times New Roman"/>
                <w:sz w:val="24"/>
                <w:szCs w:val="24"/>
              </w:rPr>
              <w:t xml:space="preserve"> Кондратьева Е.А.</w:t>
            </w:r>
            <w:r w:rsidR="0011461D">
              <w:rPr>
                <w:rFonts w:ascii="Times New Roman" w:hAnsi="Times New Roman"/>
                <w:sz w:val="24"/>
                <w:szCs w:val="24"/>
              </w:rPr>
              <w:t>, тел</w:t>
            </w:r>
            <w:r>
              <w:rPr>
                <w:rFonts w:ascii="Times New Roman" w:hAnsi="Times New Roman"/>
                <w:sz w:val="24"/>
                <w:szCs w:val="24"/>
              </w:rPr>
              <w:t>.8 (48543) 2-12-43</w:t>
            </w:r>
          </w:p>
        </w:tc>
      </w:tr>
      <w:tr w:rsidR="0011461D" w:rsidTr="00AB7783">
        <w:tc>
          <w:tcPr>
            <w:tcW w:w="4790"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Исполнитель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hideMark/>
          </w:tcPr>
          <w:p w:rsidR="0011461D" w:rsidRDefault="007F6216">
            <w:pPr>
              <w:pStyle w:val="a3"/>
              <w:ind w:left="0"/>
              <w:jc w:val="center"/>
              <w:rPr>
                <w:rFonts w:ascii="Times New Roman" w:hAnsi="Times New Roman"/>
                <w:sz w:val="24"/>
                <w:szCs w:val="24"/>
              </w:rPr>
            </w:pPr>
            <w:r>
              <w:rPr>
                <w:rFonts w:ascii="Times New Roman" w:hAnsi="Times New Roman"/>
                <w:sz w:val="24"/>
                <w:szCs w:val="24"/>
              </w:rPr>
              <w:t xml:space="preserve">Ведущий специалист </w:t>
            </w:r>
            <w:r w:rsidR="00D83D1B">
              <w:rPr>
                <w:rFonts w:ascii="Times New Roman" w:hAnsi="Times New Roman"/>
                <w:sz w:val="24"/>
                <w:szCs w:val="24"/>
              </w:rPr>
              <w:t xml:space="preserve">отдела строительства, ЖКХ, тарифного регулирования, закупок и архитектуры </w:t>
            </w:r>
            <w:r>
              <w:rPr>
                <w:rFonts w:ascii="Times New Roman" w:hAnsi="Times New Roman"/>
                <w:sz w:val="24"/>
                <w:szCs w:val="24"/>
              </w:rPr>
              <w:t>Кондратьева Е.А., тел.8 (48543) 2-12-43</w:t>
            </w:r>
          </w:p>
        </w:tc>
      </w:tr>
      <w:tr w:rsidR="0011461D" w:rsidTr="00AB7783">
        <w:tc>
          <w:tcPr>
            <w:tcW w:w="4790"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 xml:space="preserve">Наименование государственной программы, в рамках которой реализуется и </w:t>
            </w:r>
            <w:proofErr w:type="spellStart"/>
            <w:r>
              <w:rPr>
                <w:rFonts w:ascii="Times New Roman" w:hAnsi="Times New Roman"/>
                <w:sz w:val="24"/>
                <w:szCs w:val="24"/>
              </w:rPr>
              <w:t>софинансируется</w:t>
            </w:r>
            <w:proofErr w:type="spellEnd"/>
            <w:r>
              <w:rPr>
                <w:rFonts w:ascii="Times New Roman" w:hAnsi="Times New Roman"/>
                <w:sz w:val="24"/>
                <w:szCs w:val="24"/>
              </w:rPr>
              <w:t xml:space="preserve"> данная муниципальная программа</w:t>
            </w:r>
          </w:p>
        </w:tc>
        <w:tc>
          <w:tcPr>
            <w:tcW w:w="4780" w:type="dxa"/>
            <w:gridSpan w:val="2"/>
            <w:tcBorders>
              <w:top w:val="single" w:sz="4" w:space="0" w:color="auto"/>
              <w:left w:val="single" w:sz="4" w:space="0" w:color="auto"/>
              <w:bottom w:val="single" w:sz="4" w:space="0" w:color="auto"/>
              <w:right w:val="single" w:sz="4" w:space="0" w:color="auto"/>
            </w:tcBorders>
          </w:tcPr>
          <w:p w:rsidR="0011461D" w:rsidRDefault="00750A82" w:rsidP="00D83D1B">
            <w:pPr>
              <w:pStyle w:val="a3"/>
              <w:ind w:left="0"/>
              <w:jc w:val="center"/>
              <w:rPr>
                <w:rFonts w:ascii="Times New Roman" w:hAnsi="Times New Roman"/>
                <w:sz w:val="24"/>
                <w:szCs w:val="24"/>
              </w:rPr>
            </w:pPr>
            <w:r>
              <w:rPr>
                <w:rFonts w:ascii="Times New Roman" w:hAnsi="Times New Roman"/>
                <w:sz w:val="24"/>
                <w:szCs w:val="24"/>
              </w:rPr>
              <w:t>«Обеспечение качественными коммунальными услугами населения Ярославской области» на 202</w:t>
            </w:r>
            <w:r w:rsidR="00D83D1B">
              <w:rPr>
                <w:rFonts w:ascii="Times New Roman" w:hAnsi="Times New Roman"/>
                <w:sz w:val="24"/>
                <w:szCs w:val="24"/>
              </w:rPr>
              <w:t>3г</w:t>
            </w:r>
            <w:r>
              <w:rPr>
                <w:rFonts w:ascii="Times New Roman" w:hAnsi="Times New Roman"/>
                <w:sz w:val="24"/>
                <w:szCs w:val="24"/>
              </w:rPr>
              <w:t>.</w:t>
            </w:r>
          </w:p>
        </w:tc>
      </w:tr>
      <w:tr w:rsidR="0011461D" w:rsidTr="00AB7783">
        <w:tc>
          <w:tcPr>
            <w:tcW w:w="4790"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Сроки реализации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tcPr>
          <w:p w:rsidR="0011461D" w:rsidRDefault="007F6216" w:rsidP="00D83D1B">
            <w:pPr>
              <w:pStyle w:val="a3"/>
              <w:ind w:left="0"/>
              <w:jc w:val="center"/>
              <w:rPr>
                <w:rFonts w:ascii="Times New Roman" w:hAnsi="Times New Roman"/>
                <w:sz w:val="24"/>
                <w:szCs w:val="24"/>
              </w:rPr>
            </w:pPr>
            <w:r>
              <w:rPr>
                <w:rFonts w:ascii="Times New Roman" w:hAnsi="Times New Roman"/>
                <w:sz w:val="24"/>
                <w:szCs w:val="24"/>
              </w:rPr>
              <w:t>202</w:t>
            </w:r>
            <w:r w:rsidR="00D83D1B">
              <w:rPr>
                <w:rFonts w:ascii="Times New Roman" w:hAnsi="Times New Roman"/>
                <w:sz w:val="24"/>
                <w:szCs w:val="24"/>
              </w:rPr>
              <w:t>3</w:t>
            </w:r>
            <w:r>
              <w:rPr>
                <w:rFonts w:ascii="Times New Roman" w:hAnsi="Times New Roman"/>
                <w:sz w:val="24"/>
                <w:szCs w:val="24"/>
              </w:rPr>
              <w:t xml:space="preserve"> год</w:t>
            </w:r>
          </w:p>
        </w:tc>
      </w:tr>
      <w:tr w:rsidR="0011461D" w:rsidTr="00AB7783">
        <w:tc>
          <w:tcPr>
            <w:tcW w:w="4790"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Цель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tcPr>
          <w:p w:rsidR="00A561C7" w:rsidRDefault="00A561C7" w:rsidP="00660C95">
            <w:pPr>
              <w:pStyle w:val="a3"/>
              <w:numPr>
                <w:ilvl w:val="0"/>
                <w:numId w:val="8"/>
              </w:numPr>
              <w:ind w:left="171" w:firstLine="0"/>
              <w:rPr>
                <w:rFonts w:ascii="Times New Roman" w:hAnsi="Times New Roman"/>
                <w:sz w:val="24"/>
                <w:szCs w:val="24"/>
              </w:rPr>
            </w:pPr>
            <w:r>
              <w:rPr>
                <w:rFonts w:ascii="Times New Roman" w:hAnsi="Times New Roman"/>
                <w:sz w:val="24"/>
                <w:szCs w:val="24"/>
              </w:rPr>
              <w:t>Обеспечение населения Любимского района качественной питьевой водой, соответствующей по своему составу и свойствам требованиям санитарно-эпидемиологическим правила и нормам из источников нецентрализованного водоснабжения</w:t>
            </w:r>
          </w:p>
          <w:p w:rsidR="00A561C7" w:rsidRDefault="00A561C7" w:rsidP="00A561C7">
            <w:pPr>
              <w:pStyle w:val="a3"/>
              <w:numPr>
                <w:ilvl w:val="0"/>
                <w:numId w:val="8"/>
              </w:numPr>
              <w:ind w:left="171" w:firstLine="0"/>
              <w:rPr>
                <w:rFonts w:ascii="Times New Roman" w:hAnsi="Times New Roman"/>
                <w:sz w:val="24"/>
                <w:szCs w:val="24"/>
              </w:rPr>
            </w:pPr>
            <w:r>
              <w:rPr>
                <w:rFonts w:ascii="Times New Roman" w:hAnsi="Times New Roman"/>
                <w:sz w:val="24"/>
                <w:szCs w:val="24"/>
              </w:rPr>
              <w:lastRenderedPageBreak/>
              <w:t>Бесперебойное обеспечение коммунальными услугами объектов жилищного фонда и социальной сферы в зимний период</w:t>
            </w:r>
          </w:p>
          <w:p w:rsidR="007F45FA" w:rsidRPr="007F45FA" w:rsidRDefault="007F45FA" w:rsidP="007F45FA">
            <w:pPr>
              <w:pStyle w:val="a3"/>
              <w:numPr>
                <w:ilvl w:val="0"/>
                <w:numId w:val="8"/>
              </w:numPr>
              <w:spacing w:after="200"/>
              <w:ind w:left="172" w:firstLine="0"/>
              <w:jc w:val="both"/>
              <w:rPr>
                <w:rFonts w:ascii="Times New Roman" w:hAnsi="Times New Roman"/>
                <w:sz w:val="24"/>
                <w:szCs w:val="24"/>
              </w:rPr>
            </w:pPr>
            <w:r>
              <w:rPr>
                <w:rFonts w:ascii="Times New Roman" w:hAnsi="Times New Roman"/>
                <w:sz w:val="24"/>
                <w:szCs w:val="24"/>
              </w:rPr>
              <w:t>Улучшение качества обеспечения коммунальными услугами населения Любимского МР путем газификации</w:t>
            </w:r>
          </w:p>
        </w:tc>
      </w:tr>
      <w:tr w:rsidR="0011461D" w:rsidTr="00AB7783">
        <w:tc>
          <w:tcPr>
            <w:tcW w:w="9570" w:type="dxa"/>
            <w:gridSpan w:val="4"/>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lastRenderedPageBreak/>
              <w:t>Объем финансирования муниципальной программы из всех источников финансирования, в том числе по годам реализации, рублей</w:t>
            </w:r>
          </w:p>
        </w:tc>
      </w:tr>
      <w:tr w:rsidR="0011461D" w:rsidTr="00AB7783">
        <w:tc>
          <w:tcPr>
            <w:tcW w:w="4790" w:type="dxa"/>
            <w:gridSpan w:val="2"/>
            <w:tcBorders>
              <w:top w:val="single" w:sz="4" w:space="0" w:color="auto"/>
              <w:left w:val="single" w:sz="4" w:space="0" w:color="auto"/>
              <w:bottom w:val="single" w:sz="4" w:space="0" w:color="auto"/>
              <w:right w:val="single" w:sz="4" w:space="0" w:color="auto"/>
            </w:tcBorders>
          </w:tcPr>
          <w:p w:rsidR="0011461D" w:rsidRDefault="0011461D">
            <w:pPr>
              <w:pStyle w:val="a3"/>
              <w:ind w:left="0"/>
              <w:jc w:val="center"/>
              <w:rPr>
                <w:rFonts w:ascii="Times New Roman" w:hAnsi="Times New Roman"/>
                <w:sz w:val="24"/>
                <w:szCs w:val="24"/>
              </w:rPr>
            </w:pPr>
          </w:p>
        </w:tc>
        <w:tc>
          <w:tcPr>
            <w:tcW w:w="4780" w:type="dxa"/>
            <w:gridSpan w:val="2"/>
            <w:tcBorders>
              <w:top w:val="single" w:sz="4" w:space="0" w:color="auto"/>
              <w:left w:val="single" w:sz="4" w:space="0" w:color="auto"/>
              <w:bottom w:val="single" w:sz="4" w:space="0" w:color="auto"/>
              <w:right w:val="single" w:sz="4" w:space="0" w:color="auto"/>
            </w:tcBorders>
          </w:tcPr>
          <w:p w:rsidR="0011461D" w:rsidRDefault="0011461D">
            <w:pPr>
              <w:pStyle w:val="a3"/>
              <w:ind w:left="0"/>
              <w:jc w:val="center"/>
              <w:rPr>
                <w:rFonts w:ascii="Times New Roman" w:hAnsi="Times New Roman"/>
                <w:sz w:val="24"/>
                <w:szCs w:val="24"/>
              </w:rPr>
            </w:pPr>
          </w:p>
        </w:tc>
      </w:tr>
      <w:tr w:rsidR="00793234" w:rsidTr="00AB7783">
        <w:tc>
          <w:tcPr>
            <w:tcW w:w="2659"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всего</w:t>
            </w:r>
          </w:p>
        </w:tc>
        <w:tc>
          <w:tcPr>
            <w:tcW w:w="4076" w:type="dxa"/>
            <w:tcBorders>
              <w:top w:val="single" w:sz="4" w:space="0" w:color="auto"/>
              <w:left w:val="single" w:sz="4" w:space="0" w:color="auto"/>
              <w:bottom w:val="single" w:sz="4" w:space="0" w:color="auto"/>
              <w:right w:val="single" w:sz="4" w:space="0" w:color="auto"/>
            </w:tcBorders>
            <w:hideMark/>
          </w:tcPr>
          <w:p w:rsidR="00793234" w:rsidRDefault="00793234" w:rsidP="00D83D1B">
            <w:pPr>
              <w:pStyle w:val="a3"/>
              <w:ind w:left="0"/>
              <w:jc w:val="center"/>
              <w:rPr>
                <w:rFonts w:ascii="Times New Roman" w:hAnsi="Times New Roman"/>
                <w:sz w:val="24"/>
                <w:szCs w:val="24"/>
              </w:rPr>
            </w:pPr>
            <w:r>
              <w:rPr>
                <w:rFonts w:ascii="Times New Roman" w:hAnsi="Times New Roman"/>
                <w:sz w:val="24"/>
                <w:szCs w:val="24"/>
              </w:rPr>
              <w:t>202</w:t>
            </w:r>
            <w:r w:rsidR="00D83D1B">
              <w:rPr>
                <w:rFonts w:ascii="Times New Roman" w:hAnsi="Times New Roman"/>
                <w:sz w:val="24"/>
                <w:szCs w:val="24"/>
              </w:rPr>
              <w:t>3</w:t>
            </w:r>
            <w:r>
              <w:rPr>
                <w:rFonts w:ascii="Times New Roman" w:hAnsi="Times New Roman"/>
                <w:sz w:val="24"/>
                <w:szCs w:val="24"/>
              </w:rPr>
              <w:t>г. (1 год реализации)</w:t>
            </w:r>
          </w:p>
        </w:tc>
      </w:tr>
      <w:tr w:rsidR="00793234" w:rsidTr="00AB7783">
        <w:tc>
          <w:tcPr>
            <w:tcW w:w="2659"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9A5F9A">
            <w:pPr>
              <w:pStyle w:val="a3"/>
              <w:ind w:left="0"/>
              <w:jc w:val="center"/>
              <w:rPr>
                <w:rFonts w:ascii="Times New Roman" w:hAnsi="Times New Roman"/>
                <w:sz w:val="24"/>
                <w:szCs w:val="24"/>
              </w:rPr>
            </w:pPr>
            <w:r>
              <w:rPr>
                <w:rFonts w:ascii="Times New Roman" w:hAnsi="Times New Roman"/>
                <w:sz w:val="24"/>
                <w:szCs w:val="24"/>
              </w:rPr>
              <w:t>0</w:t>
            </w:r>
          </w:p>
        </w:tc>
        <w:tc>
          <w:tcPr>
            <w:tcW w:w="4076" w:type="dxa"/>
            <w:tcBorders>
              <w:top w:val="single" w:sz="4" w:space="0" w:color="auto"/>
              <w:left w:val="single" w:sz="4" w:space="0" w:color="auto"/>
              <w:bottom w:val="single" w:sz="4" w:space="0" w:color="auto"/>
              <w:right w:val="single" w:sz="4" w:space="0" w:color="auto"/>
            </w:tcBorders>
          </w:tcPr>
          <w:p w:rsidR="00793234" w:rsidRDefault="009A5F9A">
            <w:pPr>
              <w:pStyle w:val="a3"/>
              <w:ind w:left="0"/>
              <w:jc w:val="center"/>
              <w:rPr>
                <w:rFonts w:ascii="Times New Roman" w:hAnsi="Times New Roman"/>
                <w:sz w:val="24"/>
                <w:szCs w:val="24"/>
              </w:rPr>
            </w:pPr>
            <w:r>
              <w:rPr>
                <w:rFonts w:ascii="Times New Roman" w:hAnsi="Times New Roman"/>
                <w:sz w:val="24"/>
                <w:szCs w:val="24"/>
              </w:rPr>
              <w:t>0</w:t>
            </w:r>
          </w:p>
        </w:tc>
      </w:tr>
      <w:tr w:rsidR="00793234" w:rsidTr="00AB7783">
        <w:tc>
          <w:tcPr>
            <w:tcW w:w="2659"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E35E05">
            <w:pPr>
              <w:pStyle w:val="a3"/>
              <w:ind w:left="0"/>
              <w:jc w:val="center"/>
              <w:rPr>
                <w:rFonts w:ascii="Times New Roman" w:hAnsi="Times New Roman"/>
                <w:sz w:val="24"/>
                <w:szCs w:val="24"/>
              </w:rPr>
            </w:pPr>
            <w:r>
              <w:rPr>
                <w:rFonts w:ascii="Times New Roman" w:hAnsi="Times New Roman"/>
                <w:sz w:val="24"/>
                <w:szCs w:val="24"/>
              </w:rPr>
              <w:t>592000,00</w:t>
            </w:r>
          </w:p>
        </w:tc>
        <w:tc>
          <w:tcPr>
            <w:tcW w:w="4076" w:type="dxa"/>
            <w:tcBorders>
              <w:top w:val="single" w:sz="4" w:space="0" w:color="auto"/>
              <w:left w:val="single" w:sz="4" w:space="0" w:color="auto"/>
              <w:bottom w:val="single" w:sz="4" w:space="0" w:color="auto"/>
              <w:right w:val="single" w:sz="4" w:space="0" w:color="auto"/>
            </w:tcBorders>
          </w:tcPr>
          <w:p w:rsidR="00793234" w:rsidRDefault="00E35E05">
            <w:pPr>
              <w:pStyle w:val="a3"/>
              <w:ind w:left="0"/>
              <w:jc w:val="center"/>
              <w:rPr>
                <w:rFonts w:ascii="Times New Roman" w:hAnsi="Times New Roman"/>
                <w:sz w:val="24"/>
                <w:szCs w:val="24"/>
              </w:rPr>
            </w:pPr>
            <w:r>
              <w:rPr>
                <w:rFonts w:ascii="Times New Roman" w:hAnsi="Times New Roman"/>
                <w:sz w:val="24"/>
                <w:szCs w:val="24"/>
              </w:rPr>
              <w:t>592000,00</w:t>
            </w:r>
          </w:p>
        </w:tc>
      </w:tr>
      <w:tr w:rsidR="00793234" w:rsidTr="00AB7783">
        <w:tc>
          <w:tcPr>
            <w:tcW w:w="2659"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660C95">
            <w:pPr>
              <w:pStyle w:val="a3"/>
              <w:ind w:left="0"/>
              <w:jc w:val="center"/>
              <w:rPr>
                <w:rFonts w:ascii="Times New Roman" w:hAnsi="Times New Roman"/>
                <w:sz w:val="24"/>
                <w:szCs w:val="24"/>
              </w:rPr>
            </w:pPr>
            <w:r>
              <w:rPr>
                <w:rFonts w:ascii="Times New Roman" w:hAnsi="Times New Roman"/>
                <w:sz w:val="24"/>
                <w:szCs w:val="24"/>
              </w:rPr>
              <w:t>6791351,62</w:t>
            </w:r>
          </w:p>
        </w:tc>
        <w:tc>
          <w:tcPr>
            <w:tcW w:w="4076" w:type="dxa"/>
            <w:tcBorders>
              <w:top w:val="single" w:sz="4" w:space="0" w:color="auto"/>
              <w:left w:val="single" w:sz="4" w:space="0" w:color="auto"/>
              <w:bottom w:val="single" w:sz="4" w:space="0" w:color="auto"/>
              <w:right w:val="single" w:sz="4" w:space="0" w:color="auto"/>
            </w:tcBorders>
          </w:tcPr>
          <w:p w:rsidR="00793234" w:rsidRDefault="00660C95">
            <w:pPr>
              <w:pStyle w:val="a3"/>
              <w:ind w:left="0"/>
              <w:jc w:val="center"/>
              <w:rPr>
                <w:rFonts w:ascii="Times New Roman" w:hAnsi="Times New Roman"/>
                <w:sz w:val="24"/>
                <w:szCs w:val="24"/>
              </w:rPr>
            </w:pPr>
            <w:r>
              <w:rPr>
                <w:rFonts w:ascii="Times New Roman" w:hAnsi="Times New Roman"/>
                <w:sz w:val="24"/>
                <w:szCs w:val="24"/>
              </w:rPr>
              <w:t>6791351,62</w:t>
            </w:r>
          </w:p>
        </w:tc>
      </w:tr>
      <w:tr w:rsidR="00793234" w:rsidTr="00AB7783">
        <w:tc>
          <w:tcPr>
            <w:tcW w:w="2659"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660C95">
            <w:pPr>
              <w:pStyle w:val="a3"/>
              <w:ind w:left="0"/>
              <w:jc w:val="center"/>
              <w:rPr>
                <w:rFonts w:ascii="Times New Roman" w:hAnsi="Times New Roman"/>
                <w:sz w:val="24"/>
                <w:szCs w:val="24"/>
              </w:rPr>
            </w:pPr>
            <w:r>
              <w:rPr>
                <w:rFonts w:ascii="Times New Roman" w:hAnsi="Times New Roman"/>
                <w:sz w:val="24"/>
                <w:szCs w:val="24"/>
              </w:rPr>
              <w:t>340561,42</w:t>
            </w:r>
          </w:p>
        </w:tc>
        <w:tc>
          <w:tcPr>
            <w:tcW w:w="4076" w:type="dxa"/>
            <w:tcBorders>
              <w:top w:val="single" w:sz="4" w:space="0" w:color="auto"/>
              <w:left w:val="single" w:sz="4" w:space="0" w:color="auto"/>
              <w:bottom w:val="single" w:sz="4" w:space="0" w:color="auto"/>
              <w:right w:val="single" w:sz="4" w:space="0" w:color="auto"/>
            </w:tcBorders>
          </w:tcPr>
          <w:p w:rsidR="00793234" w:rsidRDefault="00660C95">
            <w:pPr>
              <w:pStyle w:val="a3"/>
              <w:ind w:left="0"/>
              <w:jc w:val="center"/>
              <w:rPr>
                <w:rFonts w:ascii="Times New Roman" w:hAnsi="Times New Roman"/>
                <w:sz w:val="24"/>
                <w:szCs w:val="24"/>
              </w:rPr>
            </w:pPr>
            <w:r>
              <w:rPr>
                <w:rFonts w:ascii="Times New Roman" w:hAnsi="Times New Roman"/>
                <w:sz w:val="24"/>
                <w:szCs w:val="24"/>
              </w:rPr>
              <w:t>340561,42</w:t>
            </w:r>
          </w:p>
        </w:tc>
      </w:tr>
      <w:tr w:rsidR="00793234" w:rsidTr="00AB7783">
        <w:tc>
          <w:tcPr>
            <w:tcW w:w="2659"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D83D1B">
            <w:pPr>
              <w:pStyle w:val="a3"/>
              <w:ind w:left="0"/>
              <w:jc w:val="center"/>
              <w:rPr>
                <w:rFonts w:ascii="Times New Roman" w:hAnsi="Times New Roman"/>
                <w:sz w:val="24"/>
                <w:szCs w:val="24"/>
              </w:rPr>
            </w:pPr>
            <w:r>
              <w:rPr>
                <w:rFonts w:ascii="Times New Roman" w:hAnsi="Times New Roman"/>
                <w:sz w:val="24"/>
                <w:szCs w:val="24"/>
              </w:rPr>
              <w:t>1348000,00</w:t>
            </w:r>
          </w:p>
        </w:tc>
        <w:tc>
          <w:tcPr>
            <w:tcW w:w="4076" w:type="dxa"/>
            <w:tcBorders>
              <w:top w:val="single" w:sz="4" w:space="0" w:color="auto"/>
              <w:left w:val="single" w:sz="4" w:space="0" w:color="auto"/>
              <w:bottom w:val="single" w:sz="4" w:space="0" w:color="auto"/>
              <w:right w:val="single" w:sz="4" w:space="0" w:color="auto"/>
            </w:tcBorders>
          </w:tcPr>
          <w:p w:rsidR="00793234" w:rsidRDefault="00D83D1B">
            <w:pPr>
              <w:pStyle w:val="a3"/>
              <w:ind w:left="0"/>
              <w:jc w:val="center"/>
              <w:rPr>
                <w:rFonts w:ascii="Times New Roman" w:hAnsi="Times New Roman"/>
                <w:sz w:val="24"/>
                <w:szCs w:val="24"/>
              </w:rPr>
            </w:pPr>
            <w:r>
              <w:rPr>
                <w:rFonts w:ascii="Times New Roman" w:hAnsi="Times New Roman"/>
                <w:sz w:val="24"/>
                <w:szCs w:val="24"/>
              </w:rPr>
              <w:t>1348000,00</w:t>
            </w:r>
          </w:p>
        </w:tc>
      </w:tr>
      <w:tr w:rsidR="00793234" w:rsidTr="00AB7783">
        <w:tc>
          <w:tcPr>
            <w:tcW w:w="2659"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660C95">
            <w:pPr>
              <w:pStyle w:val="a3"/>
              <w:ind w:left="0"/>
              <w:jc w:val="center"/>
              <w:rPr>
                <w:rFonts w:ascii="Times New Roman" w:hAnsi="Times New Roman"/>
                <w:sz w:val="24"/>
                <w:szCs w:val="24"/>
              </w:rPr>
            </w:pPr>
            <w:r>
              <w:rPr>
                <w:rFonts w:ascii="Times New Roman" w:hAnsi="Times New Roman"/>
                <w:sz w:val="24"/>
                <w:szCs w:val="24"/>
              </w:rPr>
              <w:t>9071913,04</w:t>
            </w:r>
          </w:p>
        </w:tc>
        <w:tc>
          <w:tcPr>
            <w:tcW w:w="4076" w:type="dxa"/>
            <w:tcBorders>
              <w:top w:val="single" w:sz="4" w:space="0" w:color="auto"/>
              <w:left w:val="single" w:sz="4" w:space="0" w:color="auto"/>
              <w:bottom w:val="single" w:sz="4" w:space="0" w:color="auto"/>
              <w:right w:val="single" w:sz="4" w:space="0" w:color="auto"/>
            </w:tcBorders>
          </w:tcPr>
          <w:p w:rsidR="00793234" w:rsidRDefault="00660C95" w:rsidP="00606ABC">
            <w:pPr>
              <w:pStyle w:val="a3"/>
              <w:ind w:left="0"/>
              <w:jc w:val="center"/>
              <w:rPr>
                <w:rFonts w:ascii="Times New Roman" w:hAnsi="Times New Roman"/>
                <w:sz w:val="24"/>
                <w:szCs w:val="24"/>
              </w:rPr>
            </w:pPr>
            <w:r>
              <w:rPr>
                <w:rFonts w:ascii="Times New Roman" w:hAnsi="Times New Roman"/>
                <w:sz w:val="24"/>
                <w:szCs w:val="24"/>
              </w:rPr>
              <w:t>9071913,04</w:t>
            </w:r>
          </w:p>
        </w:tc>
      </w:tr>
      <w:tr w:rsidR="00793234" w:rsidTr="00AB7783">
        <w:tc>
          <w:tcPr>
            <w:tcW w:w="2659"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3934B0">
            <w:pPr>
              <w:pStyle w:val="a3"/>
              <w:ind w:left="0"/>
              <w:jc w:val="center"/>
              <w:rPr>
                <w:rFonts w:ascii="Times New Roman" w:hAnsi="Times New Roman"/>
                <w:sz w:val="24"/>
                <w:szCs w:val="24"/>
              </w:rPr>
            </w:pPr>
            <w:r>
              <w:rPr>
                <w:rFonts w:ascii="Times New Roman" w:hAnsi="Times New Roman"/>
                <w:sz w:val="24"/>
                <w:szCs w:val="24"/>
              </w:rPr>
              <w:t>0</w:t>
            </w:r>
          </w:p>
        </w:tc>
        <w:tc>
          <w:tcPr>
            <w:tcW w:w="4076" w:type="dxa"/>
            <w:tcBorders>
              <w:top w:val="single" w:sz="4" w:space="0" w:color="auto"/>
              <w:left w:val="single" w:sz="4" w:space="0" w:color="auto"/>
              <w:bottom w:val="single" w:sz="4" w:space="0" w:color="auto"/>
              <w:right w:val="single" w:sz="4" w:space="0" w:color="auto"/>
            </w:tcBorders>
          </w:tcPr>
          <w:p w:rsidR="00793234" w:rsidRDefault="003934B0">
            <w:pPr>
              <w:pStyle w:val="a3"/>
              <w:ind w:left="0"/>
              <w:jc w:val="center"/>
              <w:rPr>
                <w:rFonts w:ascii="Times New Roman" w:hAnsi="Times New Roman"/>
                <w:sz w:val="24"/>
                <w:szCs w:val="24"/>
              </w:rPr>
            </w:pPr>
            <w:r>
              <w:rPr>
                <w:rFonts w:ascii="Times New Roman" w:hAnsi="Times New Roman"/>
                <w:sz w:val="24"/>
                <w:szCs w:val="24"/>
              </w:rPr>
              <w:t>0</w:t>
            </w:r>
          </w:p>
        </w:tc>
      </w:tr>
      <w:tr w:rsidR="00793234" w:rsidTr="00AB7783">
        <w:tc>
          <w:tcPr>
            <w:tcW w:w="2659"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660C95">
            <w:pPr>
              <w:pStyle w:val="a3"/>
              <w:ind w:left="0"/>
              <w:jc w:val="center"/>
              <w:rPr>
                <w:rFonts w:ascii="Times New Roman" w:hAnsi="Times New Roman"/>
                <w:sz w:val="24"/>
                <w:szCs w:val="24"/>
              </w:rPr>
            </w:pPr>
            <w:r>
              <w:rPr>
                <w:rFonts w:ascii="Times New Roman" w:hAnsi="Times New Roman"/>
                <w:sz w:val="24"/>
                <w:szCs w:val="24"/>
              </w:rPr>
              <w:t>9071913,04</w:t>
            </w:r>
          </w:p>
        </w:tc>
        <w:tc>
          <w:tcPr>
            <w:tcW w:w="4076" w:type="dxa"/>
            <w:tcBorders>
              <w:top w:val="single" w:sz="4" w:space="0" w:color="auto"/>
              <w:left w:val="single" w:sz="4" w:space="0" w:color="auto"/>
              <w:bottom w:val="single" w:sz="4" w:space="0" w:color="auto"/>
              <w:right w:val="single" w:sz="4" w:space="0" w:color="auto"/>
            </w:tcBorders>
          </w:tcPr>
          <w:p w:rsidR="00793234" w:rsidRDefault="00660C95">
            <w:pPr>
              <w:pStyle w:val="a3"/>
              <w:ind w:left="0"/>
              <w:jc w:val="center"/>
              <w:rPr>
                <w:rFonts w:ascii="Times New Roman" w:hAnsi="Times New Roman"/>
                <w:sz w:val="24"/>
                <w:szCs w:val="24"/>
              </w:rPr>
            </w:pPr>
            <w:r>
              <w:rPr>
                <w:rFonts w:ascii="Times New Roman" w:hAnsi="Times New Roman"/>
                <w:sz w:val="24"/>
                <w:szCs w:val="24"/>
              </w:rPr>
              <w:t>9071913,04</w:t>
            </w:r>
          </w:p>
        </w:tc>
      </w:tr>
      <w:tr w:rsidR="0011461D" w:rsidTr="00AB7783">
        <w:tc>
          <w:tcPr>
            <w:tcW w:w="9570" w:type="dxa"/>
            <w:gridSpan w:val="4"/>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Перечень подпрограмм, входящих в состав муниципальной программы:</w:t>
            </w:r>
          </w:p>
        </w:tc>
      </w:tr>
      <w:tr w:rsidR="00326AAC" w:rsidTr="00AB7783">
        <w:tc>
          <w:tcPr>
            <w:tcW w:w="4790" w:type="dxa"/>
            <w:gridSpan w:val="2"/>
            <w:tcBorders>
              <w:top w:val="single" w:sz="4" w:space="0" w:color="auto"/>
              <w:left w:val="single" w:sz="4" w:space="0" w:color="auto"/>
              <w:bottom w:val="single" w:sz="4" w:space="0" w:color="auto"/>
              <w:right w:val="single" w:sz="4" w:space="0" w:color="auto"/>
            </w:tcBorders>
          </w:tcPr>
          <w:p w:rsidR="00326AAC" w:rsidRDefault="00660C95">
            <w:pPr>
              <w:pStyle w:val="a3"/>
              <w:ind w:left="0"/>
              <w:jc w:val="center"/>
              <w:rPr>
                <w:rFonts w:ascii="Times New Roman" w:hAnsi="Times New Roman"/>
                <w:sz w:val="24"/>
                <w:szCs w:val="24"/>
              </w:rPr>
            </w:pPr>
            <w:r>
              <w:rPr>
                <w:rFonts w:ascii="Times New Roman" w:hAnsi="Times New Roman"/>
                <w:sz w:val="24"/>
                <w:szCs w:val="24"/>
              </w:rPr>
              <w:t>МЦП «Комплексная программа модернизации и реформирования жилищно-коммунального хозяйства Любимского района»</w:t>
            </w:r>
          </w:p>
        </w:tc>
        <w:tc>
          <w:tcPr>
            <w:tcW w:w="4780" w:type="dxa"/>
            <w:gridSpan w:val="2"/>
            <w:tcBorders>
              <w:top w:val="single" w:sz="4" w:space="0" w:color="auto"/>
              <w:left w:val="single" w:sz="4" w:space="0" w:color="auto"/>
              <w:bottom w:val="single" w:sz="4" w:space="0" w:color="auto"/>
              <w:right w:val="single" w:sz="4" w:space="0" w:color="auto"/>
            </w:tcBorders>
          </w:tcPr>
          <w:p w:rsidR="00326AAC" w:rsidRDefault="008512F8">
            <w:pPr>
              <w:pStyle w:val="a3"/>
              <w:ind w:left="0"/>
              <w:jc w:val="center"/>
              <w:rPr>
                <w:rFonts w:ascii="Times New Roman" w:hAnsi="Times New Roman"/>
                <w:sz w:val="24"/>
                <w:szCs w:val="24"/>
              </w:rPr>
            </w:pPr>
            <w:r>
              <w:rPr>
                <w:rFonts w:ascii="Times New Roman" w:hAnsi="Times New Roman"/>
                <w:sz w:val="24"/>
                <w:szCs w:val="24"/>
              </w:rPr>
              <w:t xml:space="preserve">Ответственный исполнитель подпрограммы - </w:t>
            </w:r>
            <w:r w:rsidR="00326AAC">
              <w:rPr>
                <w:rFonts w:ascii="Times New Roman" w:hAnsi="Times New Roman"/>
                <w:sz w:val="24"/>
                <w:szCs w:val="24"/>
              </w:rPr>
              <w:t xml:space="preserve">Администрация Любимского муниципального района, ведущий специалист </w:t>
            </w:r>
            <w:r w:rsidR="00F37D3A">
              <w:rPr>
                <w:rFonts w:ascii="Times New Roman" w:hAnsi="Times New Roman"/>
                <w:sz w:val="24"/>
                <w:szCs w:val="24"/>
              </w:rPr>
              <w:t>отдела строительства, ЖКХ, тарифного регулирования, закупок и архитектуры</w:t>
            </w:r>
            <w:r w:rsidR="00326AAC">
              <w:rPr>
                <w:rFonts w:ascii="Times New Roman" w:hAnsi="Times New Roman"/>
                <w:sz w:val="24"/>
                <w:szCs w:val="24"/>
              </w:rPr>
              <w:t xml:space="preserve"> Кондратьева Е.А., тел.8 (48543) 2-12-43</w:t>
            </w:r>
          </w:p>
        </w:tc>
      </w:tr>
      <w:tr w:rsidR="00660C95" w:rsidTr="00AB7783">
        <w:tc>
          <w:tcPr>
            <w:tcW w:w="4790" w:type="dxa"/>
            <w:gridSpan w:val="2"/>
            <w:tcBorders>
              <w:top w:val="single" w:sz="4" w:space="0" w:color="auto"/>
              <w:left w:val="single" w:sz="4" w:space="0" w:color="auto"/>
              <w:bottom w:val="single" w:sz="4" w:space="0" w:color="auto"/>
              <w:right w:val="single" w:sz="4" w:space="0" w:color="auto"/>
            </w:tcBorders>
          </w:tcPr>
          <w:p w:rsidR="00660C95" w:rsidRDefault="00660C95">
            <w:pPr>
              <w:pStyle w:val="a3"/>
              <w:ind w:left="0"/>
              <w:jc w:val="center"/>
              <w:rPr>
                <w:rFonts w:ascii="Times New Roman" w:hAnsi="Times New Roman"/>
                <w:sz w:val="24"/>
                <w:szCs w:val="24"/>
              </w:rPr>
            </w:pPr>
            <w:r>
              <w:rPr>
                <w:rFonts w:ascii="Times New Roman" w:hAnsi="Times New Roman"/>
                <w:sz w:val="24"/>
                <w:szCs w:val="24"/>
              </w:rPr>
              <w:t xml:space="preserve">МЦП «Развитие водоснабжения, водоотведения и очистки сточных вод Любимском </w:t>
            </w:r>
            <w:proofErr w:type="gramStart"/>
            <w:r>
              <w:rPr>
                <w:rFonts w:ascii="Times New Roman" w:hAnsi="Times New Roman"/>
                <w:sz w:val="24"/>
                <w:szCs w:val="24"/>
              </w:rPr>
              <w:t>районе</w:t>
            </w:r>
            <w:proofErr w:type="gramEnd"/>
            <w:r>
              <w:rPr>
                <w:rFonts w:ascii="Times New Roman" w:hAnsi="Times New Roman"/>
                <w:sz w:val="24"/>
                <w:szCs w:val="24"/>
              </w:rPr>
              <w:t>»</w:t>
            </w:r>
          </w:p>
        </w:tc>
        <w:tc>
          <w:tcPr>
            <w:tcW w:w="4780" w:type="dxa"/>
            <w:gridSpan w:val="2"/>
            <w:tcBorders>
              <w:top w:val="single" w:sz="4" w:space="0" w:color="auto"/>
              <w:left w:val="single" w:sz="4" w:space="0" w:color="auto"/>
              <w:bottom w:val="single" w:sz="4" w:space="0" w:color="auto"/>
              <w:right w:val="single" w:sz="4" w:space="0" w:color="auto"/>
            </w:tcBorders>
          </w:tcPr>
          <w:p w:rsidR="00660C95" w:rsidRDefault="00660C95">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подпрограммы - Администрация Любимского муниципального района, ведущий специалист отдела строительства, ЖКХ, тарифного регулирования, закупок и архитектуры Кондратьева Е.А., тел.8 (48543) 2-12-43</w:t>
            </w:r>
          </w:p>
        </w:tc>
      </w:tr>
      <w:tr w:rsidR="00326AAC" w:rsidTr="00AB7783">
        <w:tc>
          <w:tcPr>
            <w:tcW w:w="4790" w:type="dxa"/>
            <w:gridSpan w:val="2"/>
            <w:tcBorders>
              <w:top w:val="single" w:sz="4" w:space="0" w:color="auto"/>
              <w:left w:val="single" w:sz="4" w:space="0" w:color="auto"/>
              <w:bottom w:val="single" w:sz="4" w:space="0" w:color="auto"/>
              <w:right w:val="single" w:sz="4" w:space="0" w:color="auto"/>
            </w:tcBorders>
          </w:tcPr>
          <w:p w:rsidR="00326AAC" w:rsidRDefault="00326AAC">
            <w:pPr>
              <w:pStyle w:val="a3"/>
              <w:ind w:left="0"/>
              <w:jc w:val="center"/>
              <w:rPr>
                <w:rFonts w:ascii="Times New Roman" w:hAnsi="Times New Roman"/>
                <w:sz w:val="24"/>
                <w:szCs w:val="24"/>
              </w:rPr>
            </w:pPr>
            <w:r>
              <w:rPr>
                <w:rFonts w:ascii="Times New Roman" w:hAnsi="Times New Roman"/>
                <w:sz w:val="24"/>
                <w:szCs w:val="24"/>
              </w:rPr>
              <w:t>МЦП «Реализация мероприятий в области ЖКХ»</w:t>
            </w:r>
          </w:p>
        </w:tc>
        <w:tc>
          <w:tcPr>
            <w:tcW w:w="4780" w:type="dxa"/>
            <w:gridSpan w:val="2"/>
            <w:tcBorders>
              <w:top w:val="single" w:sz="4" w:space="0" w:color="auto"/>
              <w:left w:val="single" w:sz="4" w:space="0" w:color="auto"/>
              <w:bottom w:val="single" w:sz="4" w:space="0" w:color="auto"/>
              <w:right w:val="single" w:sz="4" w:space="0" w:color="auto"/>
            </w:tcBorders>
          </w:tcPr>
          <w:p w:rsidR="00326AAC" w:rsidRDefault="008512F8">
            <w:pPr>
              <w:pStyle w:val="a3"/>
              <w:ind w:left="0"/>
              <w:jc w:val="center"/>
              <w:rPr>
                <w:rFonts w:ascii="Times New Roman" w:hAnsi="Times New Roman"/>
                <w:sz w:val="24"/>
                <w:szCs w:val="24"/>
              </w:rPr>
            </w:pPr>
            <w:r>
              <w:rPr>
                <w:rFonts w:ascii="Times New Roman" w:hAnsi="Times New Roman"/>
                <w:sz w:val="24"/>
                <w:szCs w:val="24"/>
              </w:rPr>
              <w:t xml:space="preserve">Ответственный исполнитель подпрограммы - </w:t>
            </w:r>
            <w:r w:rsidR="00326AAC">
              <w:rPr>
                <w:rFonts w:ascii="Times New Roman" w:hAnsi="Times New Roman"/>
                <w:sz w:val="24"/>
                <w:szCs w:val="24"/>
              </w:rPr>
              <w:t xml:space="preserve">Администрация Любимского муниципального района, ведущий специалист </w:t>
            </w:r>
            <w:r w:rsidR="00F37D3A">
              <w:rPr>
                <w:rFonts w:ascii="Times New Roman" w:hAnsi="Times New Roman"/>
                <w:sz w:val="24"/>
                <w:szCs w:val="24"/>
              </w:rPr>
              <w:t xml:space="preserve">отдела строительства, ЖКХ, тарифного регулирования, закупок и архитектуры </w:t>
            </w:r>
            <w:r w:rsidR="00326AAC">
              <w:rPr>
                <w:rFonts w:ascii="Times New Roman" w:hAnsi="Times New Roman"/>
                <w:sz w:val="24"/>
                <w:szCs w:val="24"/>
              </w:rPr>
              <w:t>Кондратьева Е.А., тел.8 (48543) 2-12-43</w:t>
            </w:r>
          </w:p>
        </w:tc>
      </w:tr>
      <w:tr w:rsidR="0011461D" w:rsidTr="00AB7783">
        <w:tc>
          <w:tcPr>
            <w:tcW w:w="4790"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gridSpan w:val="2"/>
            <w:tcBorders>
              <w:top w:val="single" w:sz="4" w:space="0" w:color="auto"/>
              <w:left w:val="single" w:sz="4" w:space="0" w:color="auto"/>
              <w:bottom w:val="single" w:sz="4" w:space="0" w:color="auto"/>
              <w:right w:val="single" w:sz="4" w:space="0" w:color="auto"/>
            </w:tcBorders>
          </w:tcPr>
          <w:p w:rsidR="0011461D" w:rsidRDefault="00101AED">
            <w:pPr>
              <w:pStyle w:val="a3"/>
              <w:ind w:left="0"/>
              <w:jc w:val="center"/>
              <w:rPr>
                <w:rFonts w:ascii="Times New Roman" w:hAnsi="Times New Roman"/>
                <w:sz w:val="24"/>
                <w:szCs w:val="24"/>
              </w:rPr>
            </w:pPr>
            <w:hyperlink r:id="rId6" w:history="1">
              <w:r w:rsidR="008512F8" w:rsidRPr="00B87791">
                <w:rPr>
                  <w:rStyle w:val="a5"/>
                </w:rPr>
                <w:t>http://любим-район.рф/rayonnye-tcelevye-programmy.html</w:t>
              </w:r>
            </w:hyperlink>
          </w:p>
        </w:tc>
      </w:tr>
    </w:tbl>
    <w:p w:rsidR="00660C95" w:rsidRPr="008512F8" w:rsidRDefault="00AB7783" w:rsidP="00660C95">
      <w:pPr>
        <w:pStyle w:val="a3"/>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 </w:t>
      </w:r>
      <w:r w:rsidRPr="00123A5E">
        <w:rPr>
          <w:rFonts w:ascii="Times New Roman" w:hAnsi="Times New Roman"/>
          <w:sz w:val="24"/>
          <w:szCs w:val="24"/>
        </w:rPr>
        <w:t xml:space="preserve">Раздел 1 </w:t>
      </w:r>
      <w:r w:rsidRPr="00563F9C">
        <w:rPr>
          <w:rFonts w:ascii="Times New Roman" w:hAnsi="Times New Roman"/>
          <w:sz w:val="24"/>
          <w:szCs w:val="24"/>
        </w:rPr>
        <w:t xml:space="preserve">муниципальной программы </w:t>
      </w:r>
      <w:r>
        <w:rPr>
          <w:rFonts w:ascii="Times New Roman" w:hAnsi="Times New Roman"/>
          <w:sz w:val="24"/>
          <w:szCs w:val="24"/>
        </w:rPr>
        <w:t>«</w:t>
      </w:r>
      <w:r w:rsidRPr="00123A5E">
        <w:rPr>
          <w:rFonts w:ascii="Times New Roman" w:hAnsi="Times New Roman"/>
          <w:sz w:val="24"/>
          <w:szCs w:val="24"/>
        </w:rPr>
        <w:t>Общая характеристика сферы реализации муниципальной программы</w:t>
      </w:r>
      <w:r>
        <w:rPr>
          <w:rFonts w:ascii="Times New Roman" w:hAnsi="Times New Roman"/>
          <w:sz w:val="24"/>
          <w:szCs w:val="24"/>
        </w:rPr>
        <w:t>» добавить абзацем «</w:t>
      </w:r>
      <w:r w:rsidR="00660C95" w:rsidRPr="008512F8">
        <w:rPr>
          <w:rFonts w:ascii="Times New Roman" w:hAnsi="Times New Roman"/>
          <w:sz w:val="24"/>
          <w:szCs w:val="24"/>
        </w:rPr>
        <w:t>Газификация жилищного фонда в городе Любиме и Любимском районе является одним из важнейших факторов социального развития города и района. Использование природного газа для жителей жилищного фонда дает возможность разумного сочетания состояния экологии и комфорта. Подключение жилых домов частного сектора к природному газу позволит снизить затраты населения, в том числе на отопление, облегчить решение бытовых проблем для граждан преклонного возраста, снизить количество пожаров и отравлений  угарным газом.</w:t>
      </w:r>
      <w:r w:rsidR="00660C95">
        <w:rPr>
          <w:rFonts w:ascii="Times New Roman" w:hAnsi="Times New Roman"/>
          <w:sz w:val="24"/>
          <w:szCs w:val="24"/>
        </w:rPr>
        <w:t xml:space="preserve"> </w:t>
      </w:r>
      <w:proofErr w:type="gramStart"/>
      <w:r w:rsidR="00660C95" w:rsidRPr="00E556C1">
        <w:rPr>
          <w:rFonts w:ascii="Times New Roman" w:hAnsi="Times New Roman"/>
          <w:sz w:val="24"/>
          <w:szCs w:val="24"/>
        </w:rPr>
        <w:t xml:space="preserve">Так же необходимо </w:t>
      </w:r>
      <w:r w:rsidR="00660C95" w:rsidRPr="00E556C1">
        <w:rPr>
          <w:rStyle w:val="ee7gwat"/>
          <w:rFonts w:ascii="Times New Roman" w:hAnsi="Times New Roman"/>
          <w:sz w:val="24"/>
          <w:szCs w:val="24"/>
        </w:rPr>
        <w:t xml:space="preserve">выполнение комплекса кадастровых работ по подготовке технических планов для внесения в Единый государственный реестр недвижимости сведений о подземной, наземной, надземной частях газопровода и его конструктивных элементах, комплекса работ по подготовке схемы расположения земельных участков под наземными элементами газопровода на кадастровом плане территории, комплекса работ по оформлению охранных зон объектов газораспределения, комплекса работ по подготовке сведений </w:t>
      </w:r>
      <w:r w:rsidR="00660C95">
        <w:rPr>
          <w:rStyle w:val="ee7gwat"/>
          <w:rFonts w:ascii="Times New Roman" w:hAnsi="Times New Roman"/>
          <w:sz w:val="24"/>
          <w:szCs w:val="24"/>
        </w:rPr>
        <w:t>о границах</w:t>
      </w:r>
      <w:proofErr w:type="gramEnd"/>
      <w:r w:rsidR="00660C95">
        <w:rPr>
          <w:rStyle w:val="ee7gwat"/>
          <w:rFonts w:ascii="Times New Roman" w:hAnsi="Times New Roman"/>
          <w:sz w:val="24"/>
          <w:szCs w:val="24"/>
        </w:rPr>
        <w:t xml:space="preserve"> публичного сервитута</w:t>
      </w:r>
      <w:proofErr w:type="gramStart"/>
      <w:r w:rsidR="00660C95">
        <w:rPr>
          <w:rStyle w:val="ee7gwat"/>
          <w:rFonts w:ascii="Times New Roman" w:hAnsi="Times New Roman"/>
          <w:sz w:val="24"/>
          <w:szCs w:val="24"/>
        </w:rPr>
        <w:t>.».</w:t>
      </w:r>
      <w:proofErr w:type="gramEnd"/>
    </w:p>
    <w:p w:rsidR="0011461D" w:rsidRDefault="00121BB6" w:rsidP="00D4167F">
      <w:pPr>
        <w:pStyle w:val="a3"/>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Раздел 2 муниципальной программы «Цели, задачи и целевые показатели муниципальной программы» изложить в новой редакции:</w:t>
      </w:r>
    </w:p>
    <w:p w:rsidR="0011461D" w:rsidRPr="00121BB6" w:rsidRDefault="0011461D" w:rsidP="00121BB6">
      <w:pPr>
        <w:spacing w:after="0" w:line="240" w:lineRule="auto"/>
        <w:jc w:val="both"/>
        <w:rPr>
          <w:rFonts w:ascii="Times New Roman" w:hAnsi="Times New Roman"/>
          <w:sz w:val="24"/>
          <w:szCs w:val="24"/>
        </w:rPr>
      </w:pPr>
    </w:p>
    <w:tbl>
      <w:tblPr>
        <w:tblStyle w:val="a4"/>
        <w:tblW w:w="9829" w:type="dxa"/>
        <w:tblInd w:w="-176" w:type="dxa"/>
        <w:tblLook w:val="04A0" w:firstRow="1" w:lastRow="0" w:firstColumn="1" w:lastColumn="0" w:noHBand="0" w:noVBand="1"/>
      </w:tblPr>
      <w:tblGrid>
        <w:gridCol w:w="3261"/>
        <w:gridCol w:w="1701"/>
        <w:gridCol w:w="2268"/>
        <w:gridCol w:w="2599"/>
      </w:tblGrid>
      <w:tr w:rsidR="0011461D" w:rsidTr="0011461D">
        <w:tc>
          <w:tcPr>
            <w:tcW w:w="9829" w:type="dxa"/>
            <w:gridSpan w:val="4"/>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Задачи и целевые показатели программы</w:t>
            </w:r>
          </w:p>
        </w:tc>
      </w:tr>
      <w:tr w:rsidR="00326AAC" w:rsidTr="00326AAC">
        <w:tc>
          <w:tcPr>
            <w:tcW w:w="3261" w:type="dxa"/>
            <w:tcBorders>
              <w:top w:val="single" w:sz="4" w:space="0" w:color="auto"/>
              <w:left w:val="single" w:sz="4" w:space="0" w:color="auto"/>
              <w:bottom w:val="single" w:sz="4" w:space="0" w:color="auto"/>
              <w:right w:val="single" w:sz="4" w:space="0" w:color="auto"/>
            </w:tcBorders>
            <w:hideMark/>
          </w:tcPr>
          <w:p w:rsidR="00326AAC" w:rsidRDefault="00326AAC">
            <w:pPr>
              <w:pStyle w:val="a3"/>
              <w:ind w:left="0"/>
              <w:jc w:val="both"/>
              <w:rPr>
                <w:rFonts w:ascii="Times New Roman" w:hAnsi="Times New Roman"/>
                <w:sz w:val="24"/>
                <w:szCs w:val="24"/>
              </w:rPr>
            </w:pPr>
            <w:r>
              <w:rPr>
                <w:rFonts w:ascii="Times New Roman" w:hAnsi="Times New Roman"/>
                <w:sz w:val="24"/>
                <w:szCs w:val="24"/>
              </w:rPr>
              <w:t>Наименование целевого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326AAC" w:rsidRDefault="00326AAC">
            <w:pPr>
              <w:pStyle w:val="a3"/>
              <w:ind w:left="0"/>
              <w:jc w:val="both"/>
              <w:rPr>
                <w:rFonts w:ascii="Times New Roman" w:hAnsi="Times New Roman"/>
                <w:sz w:val="24"/>
                <w:szCs w:val="24"/>
              </w:rPr>
            </w:pPr>
            <w:r>
              <w:rPr>
                <w:rFonts w:ascii="Times New Roman" w:hAnsi="Times New Roman"/>
                <w:sz w:val="24"/>
                <w:szCs w:val="24"/>
              </w:rPr>
              <w:t>единица измерения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326AAC" w:rsidRDefault="00326AAC">
            <w:pPr>
              <w:pStyle w:val="a3"/>
              <w:ind w:left="0"/>
              <w:jc w:val="both"/>
              <w:rPr>
                <w:rFonts w:ascii="Times New Roman" w:hAnsi="Times New Roman"/>
                <w:sz w:val="24"/>
                <w:szCs w:val="24"/>
              </w:rPr>
            </w:pPr>
            <w:r>
              <w:rPr>
                <w:rFonts w:ascii="Times New Roman" w:hAnsi="Times New Roman"/>
                <w:sz w:val="24"/>
                <w:szCs w:val="24"/>
              </w:rPr>
              <w:t>базовое значение показателя</w:t>
            </w:r>
          </w:p>
        </w:tc>
        <w:tc>
          <w:tcPr>
            <w:tcW w:w="2599" w:type="dxa"/>
            <w:tcBorders>
              <w:top w:val="single" w:sz="4" w:space="0" w:color="auto"/>
              <w:left w:val="single" w:sz="4" w:space="0" w:color="auto"/>
              <w:bottom w:val="single" w:sz="4" w:space="0" w:color="auto"/>
              <w:right w:val="single" w:sz="4" w:space="0" w:color="auto"/>
            </w:tcBorders>
            <w:hideMark/>
          </w:tcPr>
          <w:p w:rsidR="00326AAC" w:rsidRDefault="00326AAC" w:rsidP="00F37D3A">
            <w:pPr>
              <w:pStyle w:val="a3"/>
              <w:ind w:left="0"/>
              <w:jc w:val="both"/>
              <w:rPr>
                <w:rFonts w:ascii="Times New Roman" w:hAnsi="Times New Roman"/>
                <w:sz w:val="24"/>
                <w:szCs w:val="24"/>
              </w:rPr>
            </w:pPr>
            <w:r>
              <w:rPr>
                <w:rFonts w:ascii="Times New Roman" w:hAnsi="Times New Roman"/>
                <w:sz w:val="24"/>
                <w:szCs w:val="24"/>
              </w:rPr>
              <w:t>плановое значение показателя на 20</w:t>
            </w:r>
            <w:r w:rsidR="00974B65">
              <w:rPr>
                <w:rFonts w:ascii="Times New Roman" w:hAnsi="Times New Roman"/>
                <w:sz w:val="24"/>
                <w:szCs w:val="24"/>
              </w:rPr>
              <w:t>2</w:t>
            </w:r>
            <w:r w:rsidR="00F37D3A">
              <w:rPr>
                <w:rFonts w:ascii="Times New Roman" w:hAnsi="Times New Roman"/>
                <w:sz w:val="24"/>
                <w:szCs w:val="24"/>
              </w:rPr>
              <w:t>3</w:t>
            </w:r>
            <w:r>
              <w:rPr>
                <w:rFonts w:ascii="Times New Roman" w:hAnsi="Times New Roman"/>
                <w:sz w:val="24"/>
                <w:szCs w:val="24"/>
              </w:rPr>
              <w:t>г.</w:t>
            </w:r>
          </w:p>
        </w:tc>
      </w:tr>
      <w:tr w:rsidR="00A561C7" w:rsidTr="00A561C7">
        <w:tc>
          <w:tcPr>
            <w:tcW w:w="9829" w:type="dxa"/>
            <w:gridSpan w:val="4"/>
            <w:tcBorders>
              <w:top w:val="single" w:sz="4" w:space="0" w:color="auto"/>
              <w:left w:val="single" w:sz="4" w:space="0" w:color="auto"/>
              <w:bottom w:val="single" w:sz="4" w:space="0" w:color="auto"/>
              <w:right w:val="single" w:sz="4" w:space="0" w:color="auto"/>
            </w:tcBorders>
          </w:tcPr>
          <w:p w:rsidR="00A561C7" w:rsidRDefault="00A561C7">
            <w:pPr>
              <w:pStyle w:val="a3"/>
              <w:ind w:left="0"/>
              <w:jc w:val="both"/>
              <w:rPr>
                <w:rFonts w:ascii="Times New Roman" w:hAnsi="Times New Roman"/>
                <w:sz w:val="24"/>
                <w:szCs w:val="24"/>
              </w:rPr>
            </w:pPr>
            <w:r>
              <w:rPr>
                <w:rFonts w:ascii="Times New Roman" w:hAnsi="Times New Roman"/>
                <w:sz w:val="24"/>
                <w:szCs w:val="24"/>
              </w:rPr>
              <w:t>Цель программы: Обеспечение населения Любимского района качественной питьевой водой, соответствующей по своему составу и свойствам требованиям санитарно-эпидемиологическим правила и нормам из источников нецентрализованного водоснабжения</w:t>
            </w:r>
          </w:p>
        </w:tc>
      </w:tr>
      <w:tr w:rsidR="0011461D" w:rsidTr="00326AAC">
        <w:tc>
          <w:tcPr>
            <w:tcW w:w="3261" w:type="dxa"/>
            <w:tcBorders>
              <w:top w:val="single" w:sz="4" w:space="0" w:color="auto"/>
              <w:left w:val="single" w:sz="4" w:space="0" w:color="auto"/>
              <w:bottom w:val="single" w:sz="4" w:space="0" w:color="auto"/>
              <w:right w:val="single" w:sz="4" w:space="0" w:color="auto"/>
            </w:tcBorders>
            <w:hideMark/>
          </w:tcPr>
          <w:p w:rsidR="0011461D" w:rsidRDefault="0011461D" w:rsidP="00F37D3A">
            <w:pPr>
              <w:pStyle w:val="a3"/>
              <w:ind w:left="0"/>
              <w:jc w:val="both"/>
              <w:rPr>
                <w:rFonts w:ascii="Times New Roman" w:hAnsi="Times New Roman"/>
                <w:sz w:val="24"/>
                <w:szCs w:val="24"/>
              </w:rPr>
            </w:pPr>
          </w:p>
        </w:tc>
        <w:tc>
          <w:tcPr>
            <w:tcW w:w="6568" w:type="dxa"/>
            <w:gridSpan w:val="3"/>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p>
        </w:tc>
      </w:tr>
      <w:tr w:rsidR="001E6D27" w:rsidTr="00E36F78">
        <w:tc>
          <w:tcPr>
            <w:tcW w:w="3261" w:type="dxa"/>
            <w:tcBorders>
              <w:top w:val="single" w:sz="4" w:space="0" w:color="auto"/>
              <w:left w:val="single" w:sz="4" w:space="0" w:color="auto"/>
              <w:bottom w:val="single" w:sz="4" w:space="0" w:color="auto"/>
              <w:right w:val="single" w:sz="4" w:space="0" w:color="auto"/>
            </w:tcBorders>
            <w:hideMark/>
          </w:tcPr>
          <w:p w:rsidR="001E6D27" w:rsidRDefault="00101AED">
            <w:pPr>
              <w:pStyle w:val="a3"/>
              <w:ind w:left="0"/>
              <w:jc w:val="both"/>
              <w:rPr>
                <w:rFonts w:ascii="Times New Roman" w:hAnsi="Times New Roman"/>
                <w:sz w:val="24"/>
                <w:szCs w:val="24"/>
              </w:rPr>
            </w:pPr>
            <w:r>
              <w:rPr>
                <w:rFonts w:ascii="Times New Roman" w:hAnsi="Times New Roman"/>
                <w:sz w:val="24"/>
                <w:szCs w:val="24"/>
              </w:rPr>
              <w:t>Задача 1</w:t>
            </w:r>
          </w:p>
        </w:tc>
        <w:tc>
          <w:tcPr>
            <w:tcW w:w="6568" w:type="dxa"/>
            <w:gridSpan w:val="3"/>
            <w:tcBorders>
              <w:top w:val="single" w:sz="4" w:space="0" w:color="auto"/>
              <w:left w:val="single" w:sz="4" w:space="0" w:color="auto"/>
              <w:bottom w:val="single" w:sz="4" w:space="0" w:color="auto"/>
              <w:right w:val="single" w:sz="4" w:space="0" w:color="auto"/>
            </w:tcBorders>
          </w:tcPr>
          <w:p w:rsidR="001E6D27" w:rsidRPr="001E6D27" w:rsidRDefault="00101AED" w:rsidP="00101AED">
            <w:pPr>
              <w:pStyle w:val="a3"/>
              <w:ind w:left="0"/>
              <w:jc w:val="both"/>
              <w:rPr>
                <w:rFonts w:ascii="Times New Roman" w:hAnsi="Times New Roman"/>
                <w:i/>
                <w:sz w:val="24"/>
                <w:szCs w:val="24"/>
              </w:rPr>
            </w:pPr>
            <w:r>
              <w:rPr>
                <w:rFonts w:ascii="Times New Roman" w:hAnsi="Times New Roman"/>
                <w:i/>
                <w:sz w:val="24"/>
                <w:szCs w:val="24"/>
              </w:rPr>
              <w:t>Обеспечение водоснабжения в сельской местности с использованием нецентрализованных систем холодного водоснабжения</w:t>
            </w:r>
            <w:r w:rsidRPr="001E6D27">
              <w:rPr>
                <w:rFonts w:ascii="Times New Roman" w:hAnsi="Times New Roman"/>
                <w:i/>
                <w:sz w:val="24"/>
                <w:szCs w:val="24"/>
              </w:rPr>
              <w:t xml:space="preserve"> </w:t>
            </w:r>
          </w:p>
        </w:tc>
      </w:tr>
      <w:tr w:rsidR="001E6D27" w:rsidTr="00326AAC">
        <w:tc>
          <w:tcPr>
            <w:tcW w:w="3261" w:type="dxa"/>
            <w:tcBorders>
              <w:top w:val="single" w:sz="4" w:space="0" w:color="auto"/>
              <w:left w:val="single" w:sz="4" w:space="0" w:color="auto"/>
              <w:bottom w:val="single" w:sz="4" w:space="0" w:color="auto"/>
              <w:right w:val="single" w:sz="4" w:space="0" w:color="auto"/>
            </w:tcBorders>
          </w:tcPr>
          <w:p w:rsidR="001E6D27" w:rsidRDefault="001E6D27">
            <w:pPr>
              <w:pStyle w:val="a3"/>
              <w:ind w:left="0"/>
              <w:jc w:val="both"/>
              <w:rPr>
                <w:rFonts w:ascii="Times New Roman" w:hAnsi="Times New Roman"/>
                <w:sz w:val="24"/>
                <w:szCs w:val="24"/>
              </w:rPr>
            </w:pPr>
            <w:r>
              <w:rPr>
                <w:rFonts w:ascii="Times New Roman" w:hAnsi="Times New Roman"/>
                <w:sz w:val="24"/>
                <w:szCs w:val="24"/>
              </w:rPr>
              <w:t>Получение положительного заключения экспертизы</w:t>
            </w:r>
          </w:p>
        </w:tc>
        <w:tc>
          <w:tcPr>
            <w:tcW w:w="1701" w:type="dxa"/>
            <w:tcBorders>
              <w:top w:val="single" w:sz="4" w:space="0" w:color="auto"/>
              <w:left w:val="single" w:sz="4" w:space="0" w:color="auto"/>
              <w:bottom w:val="single" w:sz="4" w:space="0" w:color="auto"/>
              <w:right w:val="single" w:sz="4" w:space="0" w:color="auto"/>
            </w:tcBorders>
          </w:tcPr>
          <w:p w:rsidR="001E6D27" w:rsidRPr="00EC7B50" w:rsidRDefault="00101AED" w:rsidP="00101AED">
            <w:pPr>
              <w:pStyle w:val="a3"/>
              <w:ind w:left="0"/>
              <w:jc w:val="both"/>
              <w:rPr>
                <w:rFonts w:ascii="Times New Roman" w:hAnsi="Times New Roman"/>
                <w:sz w:val="24"/>
                <w:szCs w:val="24"/>
              </w:rPr>
            </w:pPr>
            <w:proofErr w:type="spellStart"/>
            <w:proofErr w:type="gramStart"/>
            <w:r w:rsidRPr="00EC7B50">
              <w:rPr>
                <w:rFonts w:ascii="Times New Roman" w:hAnsi="Times New Roman"/>
                <w:sz w:val="24"/>
                <w:szCs w:val="24"/>
              </w:rPr>
              <w:t>шт</w:t>
            </w:r>
            <w:proofErr w:type="spellEnd"/>
            <w:proofErr w:type="gramEnd"/>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E6D27" w:rsidRPr="00EC7B50" w:rsidRDefault="00101AED">
            <w:pPr>
              <w:pStyle w:val="a3"/>
              <w:ind w:left="0"/>
              <w:jc w:val="both"/>
              <w:rPr>
                <w:rFonts w:ascii="Times New Roman" w:hAnsi="Times New Roman"/>
                <w:sz w:val="24"/>
                <w:szCs w:val="24"/>
              </w:rPr>
            </w:pPr>
            <w:r>
              <w:rPr>
                <w:rFonts w:ascii="Times New Roman" w:hAnsi="Times New Roman"/>
                <w:sz w:val="24"/>
                <w:szCs w:val="24"/>
              </w:rPr>
              <w:t>6</w:t>
            </w:r>
          </w:p>
        </w:tc>
        <w:tc>
          <w:tcPr>
            <w:tcW w:w="2599" w:type="dxa"/>
            <w:tcBorders>
              <w:top w:val="single" w:sz="4" w:space="0" w:color="auto"/>
              <w:left w:val="single" w:sz="4" w:space="0" w:color="auto"/>
              <w:bottom w:val="single" w:sz="4" w:space="0" w:color="auto"/>
              <w:right w:val="single" w:sz="4" w:space="0" w:color="auto"/>
            </w:tcBorders>
          </w:tcPr>
          <w:p w:rsidR="001E6D27" w:rsidRPr="00EC7B50" w:rsidRDefault="00101AED">
            <w:pPr>
              <w:pStyle w:val="a3"/>
              <w:ind w:left="0"/>
              <w:jc w:val="both"/>
              <w:rPr>
                <w:rFonts w:ascii="Times New Roman" w:hAnsi="Times New Roman"/>
                <w:sz w:val="24"/>
                <w:szCs w:val="24"/>
              </w:rPr>
            </w:pPr>
            <w:r>
              <w:rPr>
                <w:rFonts w:ascii="Times New Roman" w:hAnsi="Times New Roman"/>
                <w:sz w:val="24"/>
                <w:szCs w:val="24"/>
              </w:rPr>
              <w:t>6</w:t>
            </w:r>
          </w:p>
        </w:tc>
      </w:tr>
      <w:tr w:rsidR="001E6D27" w:rsidTr="00E36F78">
        <w:tc>
          <w:tcPr>
            <w:tcW w:w="3261" w:type="dxa"/>
            <w:tcBorders>
              <w:top w:val="single" w:sz="4" w:space="0" w:color="auto"/>
              <w:left w:val="single" w:sz="4" w:space="0" w:color="auto"/>
              <w:bottom w:val="single" w:sz="4" w:space="0" w:color="auto"/>
              <w:right w:val="single" w:sz="4" w:space="0" w:color="auto"/>
            </w:tcBorders>
          </w:tcPr>
          <w:p w:rsidR="001E6D27" w:rsidRDefault="00101AED">
            <w:pPr>
              <w:pStyle w:val="a3"/>
              <w:ind w:left="0"/>
              <w:jc w:val="both"/>
              <w:rPr>
                <w:rFonts w:ascii="Times New Roman" w:hAnsi="Times New Roman"/>
                <w:sz w:val="24"/>
                <w:szCs w:val="24"/>
              </w:rPr>
            </w:pPr>
            <w:r>
              <w:rPr>
                <w:rFonts w:ascii="Times New Roman" w:hAnsi="Times New Roman"/>
                <w:sz w:val="24"/>
                <w:szCs w:val="24"/>
              </w:rPr>
              <w:t>Задача 2</w:t>
            </w:r>
          </w:p>
        </w:tc>
        <w:tc>
          <w:tcPr>
            <w:tcW w:w="6568" w:type="dxa"/>
            <w:gridSpan w:val="3"/>
            <w:tcBorders>
              <w:top w:val="single" w:sz="4" w:space="0" w:color="auto"/>
              <w:left w:val="single" w:sz="4" w:space="0" w:color="auto"/>
              <w:bottom w:val="single" w:sz="4" w:space="0" w:color="auto"/>
              <w:right w:val="single" w:sz="4" w:space="0" w:color="auto"/>
            </w:tcBorders>
          </w:tcPr>
          <w:p w:rsidR="001E6D27" w:rsidRPr="00EC7B50" w:rsidRDefault="00101AED">
            <w:pPr>
              <w:pStyle w:val="a3"/>
              <w:ind w:left="0"/>
              <w:jc w:val="both"/>
              <w:rPr>
                <w:rFonts w:ascii="Times New Roman" w:hAnsi="Times New Roman"/>
                <w:sz w:val="24"/>
                <w:szCs w:val="24"/>
              </w:rPr>
            </w:pPr>
            <w:r w:rsidRPr="001E6D27">
              <w:rPr>
                <w:rFonts w:ascii="Times New Roman" w:hAnsi="Times New Roman"/>
                <w:i/>
                <w:sz w:val="24"/>
                <w:szCs w:val="24"/>
              </w:rPr>
              <w:t>Улучшение состояния уличных сетей водоснабжения и водоотведения</w:t>
            </w:r>
          </w:p>
        </w:tc>
      </w:tr>
      <w:tr w:rsidR="001E6D27" w:rsidTr="00326AAC">
        <w:tc>
          <w:tcPr>
            <w:tcW w:w="3261" w:type="dxa"/>
            <w:tcBorders>
              <w:top w:val="single" w:sz="4" w:space="0" w:color="auto"/>
              <w:left w:val="single" w:sz="4" w:space="0" w:color="auto"/>
              <w:bottom w:val="single" w:sz="4" w:space="0" w:color="auto"/>
              <w:right w:val="single" w:sz="4" w:space="0" w:color="auto"/>
            </w:tcBorders>
          </w:tcPr>
          <w:p w:rsidR="001E6D27" w:rsidRDefault="001E6D27">
            <w:pPr>
              <w:pStyle w:val="a3"/>
              <w:ind w:left="0"/>
              <w:jc w:val="both"/>
              <w:rPr>
                <w:rFonts w:ascii="Times New Roman" w:hAnsi="Times New Roman"/>
                <w:sz w:val="24"/>
                <w:szCs w:val="24"/>
              </w:rPr>
            </w:pPr>
            <w:r>
              <w:rPr>
                <w:rFonts w:ascii="Times New Roman" w:hAnsi="Times New Roman"/>
                <w:sz w:val="24"/>
                <w:szCs w:val="24"/>
              </w:rPr>
              <w:t>Строительство, реконструкция и ремонт шахтных колодцев</w:t>
            </w:r>
          </w:p>
        </w:tc>
        <w:tc>
          <w:tcPr>
            <w:tcW w:w="1701" w:type="dxa"/>
            <w:tcBorders>
              <w:top w:val="single" w:sz="4" w:space="0" w:color="auto"/>
              <w:left w:val="single" w:sz="4" w:space="0" w:color="auto"/>
              <w:bottom w:val="single" w:sz="4" w:space="0" w:color="auto"/>
              <w:right w:val="single" w:sz="4" w:space="0" w:color="auto"/>
            </w:tcBorders>
          </w:tcPr>
          <w:p w:rsidR="001E6D27" w:rsidRPr="00EC7B50" w:rsidRDefault="00101AED">
            <w:pPr>
              <w:pStyle w:val="a3"/>
              <w:ind w:left="0"/>
              <w:jc w:val="both"/>
              <w:rPr>
                <w:rFonts w:ascii="Times New Roman" w:hAnsi="Times New Roman"/>
                <w:sz w:val="24"/>
                <w:szCs w:val="24"/>
              </w:rPr>
            </w:pPr>
            <w:r>
              <w:rPr>
                <w:rFonts w:ascii="Times New Roman" w:hAnsi="Times New Roman"/>
                <w:sz w:val="24"/>
                <w:szCs w:val="24"/>
              </w:rPr>
              <w:t>ед.</w:t>
            </w:r>
          </w:p>
        </w:tc>
        <w:tc>
          <w:tcPr>
            <w:tcW w:w="2268" w:type="dxa"/>
            <w:tcBorders>
              <w:top w:val="single" w:sz="4" w:space="0" w:color="auto"/>
              <w:left w:val="single" w:sz="4" w:space="0" w:color="auto"/>
              <w:bottom w:val="single" w:sz="4" w:space="0" w:color="auto"/>
              <w:right w:val="single" w:sz="4" w:space="0" w:color="auto"/>
            </w:tcBorders>
          </w:tcPr>
          <w:p w:rsidR="001E6D27" w:rsidRPr="00EC7B50" w:rsidRDefault="00101AED">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1E6D27" w:rsidRPr="00EC7B50" w:rsidRDefault="00101AED">
            <w:pPr>
              <w:pStyle w:val="a3"/>
              <w:ind w:left="0"/>
              <w:jc w:val="both"/>
              <w:rPr>
                <w:rFonts w:ascii="Times New Roman" w:hAnsi="Times New Roman"/>
                <w:sz w:val="24"/>
                <w:szCs w:val="24"/>
              </w:rPr>
            </w:pPr>
            <w:r>
              <w:rPr>
                <w:rFonts w:ascii="Times New Roman" w:hAnsi="Times New Roman"/>
                <w:sz w:val="24"/>
                <w:szCs w:val="24"/>
              </w:rPr>
              <w:t>1</w:t>
            </w:r>
          </w:p>
        </w:tc>
      </w:tr>
      <w:tr w:rsidR="00A561C7" w:rsidTr="00A561C7">
        <w:tc>
          <w:tcPr>
            <w:tcW w:w="9829" w:type="dxa"/>
            <w:gridSpan w:val="4"/>
            <w:tcBorders>
              <w:top w:val="single" w:sz="4" w:space="0" w:color="auto"/>
              <w:left w:val="single" w:sz="4" w:space="0" w:color="auto"/>
              <w:bottom w:val="single" w:sz="4" w:space="0" w:color="auto"/>
              <w:right w:val="single" w:sz="4" w:space="0" w:color="auto"/>
            </w:tcBorders>
          </w:tcPr>
          <w:p w:rsidR="00A561C7" w:rsidRDefault="00A561C7">
            <w:pPr>
              <w:pStyle w:val="a3"/>
              <w:ind w:left="0"/>
              <w:jc w:val="both"/>
              <w:rPr>
                <w:rFonts w:ascii="Times New Roman" w:hAnsi="Times New Roman"/>
                <w:sz w:val="24"/>
                <w:szCs w:val="24"/>
              </w:rPr>
            </w:pPr>
            <w:r>
              <w:rPr>
                <w:rFonts w:ascii="Times New Roman" w:hAnsi="Times New Roman"/>
                <w:sz w:val="24"/>
                <w:szCs w:val="24"/>
              </w:rPr>
              <w:t>Цель программы: Бесперебойное обеспечение коммунальными услугами объектов жилищного фонда и социальной сферы в зимний период</w:t>
            </w:r>
          </w:p>
        </w:tc>
      </w:tr>
      <w:tr w:rsidR="0011461D" w:rsidTr="00326AAC">
        <w:tc>
          <w:tcPr>
            <w:tcW w:w="3261" w:type="dxa"/>
            <w:tcBorders>
              <w:top w:val="single" w:sz="4" w:space="0" w:color="auto"/>
              <w:left w:val="single" w:sz="4" w:space="0" w:color="auto"/>
              <w:bottom w:val="single" w:sz="4" w:space="0" w:color="auto"/>
              <w:right w:val="single" w:sz="4" w:space="0" w:color="auto"/>
            </w:tcBorders>
            <w:hideMark/>
          </w:tcPr>
          <w:p w:rsidR="0011461D" w:rsidRPr="009127C1" w:rsidRDefault="0011461D" w:rsidP="00F37D3A">
            <w:pPr>
              <w:pStyle w:val="a3"/>
              <w:ind w:left="0"/>
              <w:jc w:val="both"/>
              <w:rPr>
                <w:rFonts w:ascii="Times New Roman" w:hAnsi="Times New Roman"/>
                <w:sz w:val="24"/>
                <w:szCs w:val="24"/>
              </w:rPr>
            </w:pPr>
            <w:r>
              <w:rPr>
                <w:rFonts w:ascii="Times New Roman" w:hAnsi="Times New Roman"/>
                <w:sz w:val="24"/>
                <w:szCs w:val="24"/>
              </w:rPr>
              <w:t xml:space="preserve">Задача </w:t>
            </w:r>
            <w:r w:rsidR="00101AED">
              <w:rPr>
                <w:rFonts w:ascii="Times New Roman" w:hAnsi="Times New Roman"/>
                <w:sz w:val="24"/>
                <w:szCs w:val="24"/>
              </w:rPr>
              <w:t>3</w:t>
            </w:r>
          </w:p>
        </w:tc>
        <w:tc>
          <w:tcPr>
            <w:tcW w:w="6568" w:type="dxa"/>
            <w:gridSpan w:val="3"/>
            <w:tcBorders>
              <w:top w:val="single" w:sz="4" w:space="0" w:color="auto"/>
              <w:left w:val="single" w:sz="4" w:space="0" w:color="auto"/>
              <w:bottom w:val="single" w:sz="4" w:space="0" w:color="auto"/>
              <w:right w:val="single" w:sz="4" w:space="0" w:color="auto"/>
            </w:tcBorders>
            <w:hideMark/>
          </w:tcPr>
          <w:p w:rsidR="0011461D" w:rsidRDefault="00326AAC">
            <w:pPr>
              <w:pStyle w:val="a3"/>
              <w:ind w:left="0"/>
              <w:jc w:val="both"/>
              <w:rPr>
                <w:rFonts w:ascii="Times New Roman" w:hAnsi="Times New Roman"/>
                <w:sz w:val="24"/>
                <w:szCs w:val="24"/>
              </w:rPr>
            </w:pPr>
            <w:r>
              <w:rPr>
                <w:rFonts w:ascii="Times New Roman" w:hAnsi="Times New Roman"/>
                <w:i/>
                <w:sz w:val="24"/>
                <w:szCs w:val="24"/>
              </w:rPr>
              <w:t>Надежное обеспечение потребителей</w:t>
            </w:r>
            <w:r w:rsidR="00974B65">
              <w:rPr>
                <w:rFonts w:ascii="Times New Roman" w:hAnsi="Times New Roman"/>
                <w:i/>
                <w:sz w:val="24"/>
                <w:szCs w:val="24"/>
              </w:rPr>
              <w:t xml:space="preserve"> коммунальными услугами</w:t>
            </w:r>
          </w:p>
        </w:tc>
      </w:tr>
      <w:tr w:rsidR="00326AAC" w:rsidTr="00326AAC">
        <w:tc>
          <w:tcPr>
            <w:tcW w:w="3261" w:type="dxa"/>
            <w:tcBorders>
              <w:top w:val="single" w:sz="4" w:space="0" w:color="auto"/>
              <w:left w:val="single" w:sz="4" w:space="0" w:color="auto"/>
              <w:bottom w:val="single" w:sz="4" w:space="0" w:color="auto"/>
              <w:right w:val="single" w:sz="4" w:space="0" w:color="auto"/>
            </w:tcBorders>
            <w:hideMark/>
          </w:tcPr>
          <w:p w:rsidR="00326AAC" w:rsidRDefault="00D15FD6">
            <w:pPr>
              <w:pStyle w:val="a3"/>
              <w:ind w:left="0"/>
              <w:jc w:val="both"/>
              <w:rPr>
                <w:rFonts w:ascii="Times New Roman" w:hAnsi="Times New Roman"/>
                <w:sz w:val="24"/>
                <w:szCs w:val="24"/>
              </w:rPr>
            </w:pPr>
            <w:r>
              <w:rPr>
                <w:rFonts w:ascii="Times New Roman" w:hAnsi="Times New Roman"/>
                <w:sz w:val="24"/>
                <w:szCs w:val="24"/>
              </w:rPr>
              <w:t>Увеличение протяженности отремонтированных теплотрасс</w:t>
            </w:r>
          </w:p>
        </w:tc>
        <w:tc>
          <w:tcPr>
            <w:tcW w:w="1701" w:type="dxa"/>
            <w:tcBorders>
              <w:top w:val="single" w:sz="4" w:space="0" w:color="auto"/>
              <w:left w:val="single" w:sz="4" w:space="0" w:color="auto"/>
              <w:bottom w:val="single" w:sz="4" w:space="0" w:color="auto"/>
              <w:right w:val="single" w:sz="4" w:space="0" w:color="auto"/>
            </w:tcBorders>
          </w:tcPr>
          <w:p w:rsidR="00326AAC" w:rsidRDefault="009127C1">
            <w:pPr>
              <w:pStyle w:val="a3"/>
              <w:ind w:left="0"/>
              <w:jc w:val="both"/>
              <w:rPr>
                <w:rFonts w:ascii="Times New Roman" w:hAnsi="Times New Roman"/>
                <w:sz w:val="24"/>
                <w:szCs w:val="24"/>
              </w:rPr>
            </w:pPr>
            <w:r>
              <w:rPr>
                <w:rFonts w:ascii="Times New Roman" w:hAnsi="Times New Roman"/>
                <w:sz w:val="24"/>
                <w:szCs w:val="24"/>
              </w:rPr>
              <w:t>км</w:t>
            </w:r>
          </w:p>
        </w:tc>
        <w:tc>
          <w:tcPr>
            <w:tcW w:w="2268" w:type="dxa"/>
            <w:tcBorders>
              <w:top w:val="single" w:sz="4" w:space="0" w:color="auto"/>
              <w:left w:val="single" w:sz="4" w:space="0" w:color="auto"/>
              <w:bottom w:val="single" w:sz="4" w:space="0" w:color="auto"/>
              <w:right w:val="single" w:sz="4" w:space="0" w:color="auto"/>
            </w:tcBorders>
          </w:tcPr>
          <w:p w:rsidR="00326AAC" w:rsidRPr="00BA64DD" w:rsidRDefault="00B4532D" w:rsidP="00466ADA">
            <w:pPr>
              <w:pStyle w:val="a3"/>
              <w:ind w:left="0"/>
              <w:jc w:val="both"/>
              <w:rPr>
                <w:rFonts w:ascii="Times New Roman" w:hAnsi="Times New Roman"/>
                <w:color w:val="FF0000"/>
                <w:sz w:val="24"/>
                <w:szCs w:val="24"/>
              </w:rPr>
            </w:pPr>
            <w:r w:rsidRPr="00466ADA">
              <w:rPr>
                <w:rFonts w:ascii="Times New Roman" w:hAnsi="Times New Roman"/>
                <w:sz w:val="24"/>
                <w:szCs w:val="24"/>
              </w:rPr>
              <w:t>0,17</w:t>
            </w:r>
            <w:r w:rsidR="00466ADA" w:rsidRPr="00466ADA">
              <w:rPr>
                <w:rFonts w:ascii="Times New Roman" w:hAnsi="Times New Roman"/>
                <w:sz w:val="24"/>
                <w:szCs w:val="24"/>
              </w:rPr>
              <w:t>9</w:t>
            </w:r>
          </w:p>
        </w:tc>
        <w:tc>
          <w:tcPr>
            <w:tcW w:w="2599" w:type="dxa"/>
            <w:tcBorders>
              <w:top w:val="single" w:sz="4" w:space="0" w:color="auto"/>
              <w:left w:val="single" w:sz="4" w:space="0" w:color="auto"/>
              <w:bottom w:val="single" w:sz="4" w:space="0" w:color="auto"/>
              <w:right w:val="single" w:sz="4" w:space="0" w:color="auto"/>
            </w:tcBorders>
          </w:tcPr>
          <w:p w:rsidR="00326AAC" w:rsidRPr="00BA64DD" w:rsidRDefault="00A561C7" w:rsidP="008F7E90">
            <w:pPr>
              <w:pStyle w:val="a3"/>
              <w:ind w:left="0"/>
              <w:jc w:val="both"/>
              <w:rPr>
                <w:rFonts w:ascii="Times New Roman" w:hAnsi="Times New Roman"/>
                <w:color w:val="FF0000"/>
                <w:sz w:val="24"/>
                <w:szCs w:val="24"/>
              </w:rPr>
            </w:pPr>
            <w:r w:rsidRPr="004631C4">
              <w:rPr>
                <w:rFonts w:ascii="Times New Roman" w:hAnsi="Times New Roman"/>
                <w:color w:val="000000" w:themeColor="text1"/>
                <w:sz w:val="24"/>
                <w:szCs w:val="24"/>
              </w:rPr>
              <w:t>0,</w:t>
            </w:r>
            <w:r w:rsidR="004631C4" w:rsidRPr="004631C4">
              <w:rPr>
                <w:rFonts w:ascii="Times New Roman" w:hAnsi="Times New Roman"/>
                <w:color w:val="000000" w:themeColor="text1"/>
                <w:sz w:val="24"/>
                <w:szCs w:val="24"/>
              </w:rPr>
              <w:t>0</w:t>
            </w:r>
            <w:r w:rsidR="008F7E90">
              <w:rPr>
                <w:rFonts w:ascii="Times New Roman" w:hAnsi="Times New Roman"/>
                <w:color w:val="000000" w:themeColor="text1"/>
                <w:sz w:val="24"/>
                <w:szCs w:val="24"/>
              </w:rPr>
              <w:t>596</w:t>
            </w:r>
          </w:p>
        </w:tc>
      </w:tr>
      <w:tr w:rsidR="006C795A" w:rsidTr="00326AAC">
        <w:tc>
          <w:tcPr>
            <w:tcW w:w="3261" w:type="dxa"/>
            <w:tcBorders>
              <w:top w:val="single" w:sz="4" w:space="0" w:color="auto"/>
              <w:left w:val="single" w:sz="4" w:space="0" w:color="auto"/>
              <w:bottom w:val="single" w:sz="4" w:space="0" w:color="auto"/>
              <w:right w:val="single" w:sz="4" w:space="0" w:color="auto"/>
            </w:tcBorders>
          </w:tcPr>
          <w:p w:rsidR="006C795A" w:rsidRDefault="006C795A">
            <w:pPr>
              <w:pStyle w:val="a3"/>
              <w:ind w:left="0"/>
              <w:jc w:val="both"/>
              <w:rPr>
                <w:rFonts w:ascii="Times New Roman" w:hAnsi="Times New Roman"/>
                <w:sz w:val="24"/>
                <w:szCs w:val="24"/>
              </w:rPr>
            </w:pPr>
            <w:r>
              <w:rPr>
                <w:rFonts w:ascii="Times New Roman" w:hAnsi="Times New Roman"/>
                <w:sz w:val="24"/>
                <w:szCs w:val="24"/>
              </w:rPr>
              <w:t>Замена котла</w:t>
            </w:r>
          </w:p>
        </w:tc>
        <w:tc>
          <w:tcPr>
            <w:tcW w:w="1701" w:type="dxa"/>
            <w:tcBorders>
              <w:top w:val="single" w:sz="4" w:space="0" w:color="auto"/>
              <w:left w:val="single" w:sz="4" w:space="0" w:color="auto"/>
              <w:bottom w:val="single" w:sz="4" w:space="0" w:color="auto"/>
              <w:right w:val="single" w:sz="4" w:space="0" w:color="auto"/>
            </w:tcBorders>
          </w:tcPr>
          <w:p w:rsidR="006C795A" w:rsidRDefault="006C795A">
            <w:pPr>
              <w:pStyle w:val="a3"/>
              <w:ind w:left="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6C795A" w:rsidRPr="00466ADA" w:rsidRDefault="006C795A" w:rsidP="00466ADA">
            <w:pPr>
              <w:pStyle w:val="a3"/>
              <w:ind w:left="0"/>
              <w:jc w:val="both"/>
              <w:rPr>
                <w:rFonts w:ascii="Times New Roman" w:hAnsi="Times New Roman"/>
                <w:sz w:val="24"/>
                <w:szCs w:val="24"/>
              </w:rPr>
            </w:pPr>
            <w:r>
              <w:rPr>
                <w:rFonts w:ascii="Times New Roman" w:hAnsi="Times New Roman"/>
                <w:sz w:val="24"/>
                <w:szCs w:val="24"/>
              </w:rPr>
              <w:t>1</w:t>
            </w:r>
          </w:p>
        </w:tc>
        <w:tc>
          <w:tcPr>
            <w:tcW w:w="2599" w:type="dxa"/>
            <w:tcBorders>
              <w:top w:val="single" w:sz="4" w:space="0" w:color="auto"/>
              <w:left w:val="single" w:sz="4" w:space="0" w:color="auto"/>
              <w:bottom w:val="single" w:sz="4" w:space="0" w:color="auto"/>
              <w:right w:val="single" w:sz="4" w:space="0" w:color="auto"/>
            </w:tcBorders>
          </w:tcPr>
          <w:p w:rsidR="006C795A" w:rsidRPr="004631C4" w:rsidRDefault="006C795A" w:rsidP="00121BB6">
            <w:pPr>
              <w:pStyle w:val="a3"/>
              <w:ind w:left="0"/>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9A5F9A" w:rsidTr="00326AAC">
        <w:tc>
          <w:tcPr>
            <w:tcW w:w="3261" w:type="dxa"/>
            <w:tcBorders>
              <w:top w:val="single" w:sz="4" w:space="0" w:color="auto"/>
              <w:left w:val="single" w:sz="4" w:space="0" w:color="auto"/>
              <w:bottom w:val="single" w:sz="4" w:space="0" w:color="auto"/>
              <w:right w:val="single" w:sz="4" w:space="0" w:color="auto"/>
            </w:tcBorders>
          </w:tcPr>
          <w:p w:rsidR="009A5F9A" w:rsidRDefault="009A5F9A" w:rsidP="002739EF">
            <w:pPr>
              <w:pStyle w:val="a3"/>
              <w:ind w:left="0"/>
              <w:jc w:val="both"/>
              <w:rPr>
                <w:rFonts w:ascii="Times New Roman" w:hAnsi="Times New Roman"/>
                <w:sz w:val="24"/>
                <w:szCs w:val="24"/>
              </w:rPr>
            </w:pPr>
            <w:r>
              <w:rPr>
                <w:rFonts w:ascii="Times New Roman" w:hAnsi="Times New Roman"/>
                <w:sz w:val="24"/>
                <w:szCs w:val="24"/>
              </w:rPr>
              <w:t xml:space="preserve">Подготовка </w:t>
            </w:r>
            <w:r w:rsidR="002739EF">
              <w:rPr>
                <w:rFonts w:ascii="Times New Roman" w:hAnsi="Times New Roman"/>
                <w:sz w:val="24"/>
                <w:szCs w:val="24"/>
              </w:rPr>
              <w:t>объектов социальной сферы к ОЗП</w:t>
            </w:r>
          </w:p>
        </w:tc>
        <w:tc>
          <w:tcPr>
            <w:tcW w:w="1701" w:type="dxa"/>
            <w:tcBorders>
              <w:top w:val="single" w:sz="4" w:space="0" w:color="auto"/>
              <w:left w:val="single" w:sz="4" w:space="0" w:color="auto"/>
              <w:bottom w:val="single" w:sz="4" w:space="0" w:color="auto"/>
              <w:right w:val="single" w:sz="4" w:space="0" w:color="auto"/>
            </w:tcBorders>
          </w:tcPr>
          <w:p w:rsidR="009A5F9A" w:rsidRDefault="00B4532D">
            <w:pPr>
              <w:pStyle w:val="a3"/>
              <w:ind w:left="0"/>
              <w:jc w:val="both"/>
              <w:rPr>
                <w:rFonts w:ascii="Times New Roman" w:hAnsi="Times New Roman"/>
                <w:sz w:val="24"/>
                <w:szCs w:val="24"/>
              </w:rPr>
            </w:pPr>
            <w:r>
              <w:rPr>
                <w:rFonts w:ascii="Times New Roman" w:hAnsi="Times New Roman"/>
                <w:sz w:val="24"/>
                <w:szCs w:val="24"/>
              </w:rPr>
              <w:t>у</w:t>
            </w:r>
            <w:r w:rsidR="00187452">
              <w:rPr>
                <w:rFonts w:ascii="Times New Roman" w:hAnsi="Times New Roman"/>
                <w:sz w:val="24"/>
                <w:szCs w:val="24"/>
              </w:rPr>
              <w:t>чреждение.</w:t>
            </w:r>
          </w:p>
        </w:tc>
        <w:tc>
          <w:tcPr>
            <w:tcW w:w="2268" w:type="dxa"/>
            <w:tcBorders>
              <w:top w:val="single" w:sz="4" w:space="0" w:color="auto"/>
              <w:left w:val="single" w:sz="4" w:space="0" w:color="auto"/>
              <w:bottom w:val="single" w:sz="4" w:space="0" w:color="auto"/>
              <w:right w:val="single" w:sz="4" w:space="0" w:color="auto"/>
            </w:tcBorders>
          </w:tcPr>
          <w:p w:rsidR="009A5F9A" w:rsidRPr="00EC7B50" w:rsidRDefault="00EC7B50">
            <w:pPr>
              <w:pStyle w:val="a3"/>
              <w:ind w:left="0"/>
              <w:jc w:val="both"/>
              <w:rPr>
                <w:rFonts w:ascii="Times New Roman" w:hAnsi="Times New Roman"/>
                <w:sz w:val="24"/>
                <w:szCs w:val="24"/>
              </w:rPr>
            </w:pPr>
            <w:r w:rsidRPr="00EC7B50">
              <w:rPr>
                <w:rFonts w:ascii="Times New Roman" w:hAnsi="Times New Roman"/>
                <w:sz w:val="24"/>
                <w:szCs w:val="24"/>
              </w:rPr>
              <w:t>4</w:t>
            </w:r>
          </w:p>
        </w:tc>
        <w:tc>
          <w:tcPr>
            <w:tcW w:w="2599" w:type="dxa"/>
            <w:tcBorders>
              <w:top w:val="single" w:sz="4" w:space="0" w:color="auto"/>
              <w:left w:val="single" w:sz="4" w:space="0" w:color="auto"/>
              <w:bottom w:val="single" w:sz="4" w:space="0" w:color="auto"/>
              <w:right w:val="single" w:sz="4" w:space="0" w:color="auto"/>
            </w:tcBorders>
          </w:tcPr>
          <w:p w:rsidR="009A5F9A" w:rsidRPr="00EC7B50" w:rsidRDefault="009A5F9A">
            <w:pPr>
              <w:pStyle w:val="a3"/>
              <w:ind w:left="0"/>
              <w:jc w:val="both"/>
              <w:rPr>
                <w:rFonts w:ascii="Times New Roman" w:hAnsi="Times New Roman"/>
                <w:sz w:val="24"/>
                <w:szCs w:val="24"/>
              </w:rPr>
            </w:pPr>
            <w:r w:rsidRPr="00EC7B50">
              <w:rPr>
                <w:rFonts w:ascii="Times New Roman" w:hAnsi="Times New Roman"/>
                <w:sz w:val="24"/>
                <w:szCs w:val="24"/>
              </w:rPr>
              <w:t>7</w:t>
            </w:r>
          </w:p>
        </w:tc>
      </w:tr>
      <w:tr w:rsidR="00121BB6" w:rsidTr="000C1659">
        <w:tc>
          <w:tcPr>
            <w:tcW w:w="3261" w:type="dxa"/>
            <w:tcBorders>
              <w:top w:val="single" w:sz="4" w:space="0" w:color="auto"/>
              <w:left w:val="single" w:sz="4" w:space="0" w:color="auto"/>
              <w:bottom w:val="single" w:sz="4" w:space="0" w:color="auto"/>
              <w:right w:val="single" w:sz="4" w:space="0" w:color="auto"/>
            </w:tcBorders>
          </w:tcPr>
          <w:p w:rsidR="00121BB6" w:rsidRDefault="00101AED" w:rsidP="002739EF">
            <w:pPr>
              <w:pStyle w:val="a3"/>
              <w:ind w:left="0"/>
              <w:jc w:val="both"/>
              <w:rPr>
                <w:rFonts w:ascii="Times New Roman" w:hAnsi="Times New Roman"/>
                <w:sz w:val="24"/>
                <w:szCs w:val="24"/>
              </w:rPr>
            </w:pPr>
            <w:r>
              <w:rPr>
                <w:rFonts w:ascii="Times New Roman" w:hAnsi="Times New Roman"/>
                <w:sz w:val="24"/>
                <w:szCs w:val="24"/>
              </w:rPr>
              <w:t>Задача 4</w:t>
            </w:r>
          </w:p>
        </w:tc>
        <w:tc>
          <w:tcPr>
            <w:tcW w:w="6568" w:type="dxa"/>
            <w:gridSpan w:val="3"/>
            <w:tcBorders>
              <w:top w:val="single" w:sz="4" w:space="0" w:color="auto"/>
              <w:left w:val="single" w:sz="4" w:space="0" w:color="auto"/>
              <w:bottom w:val="single" w:sz="4" w:space="0" w:color="auto"/>
              <w:right w:val="single" w:sz="4" w:space="0" w:color="auto"/>
            </w:tcBorders>
          </w:tcPr>
          <w:p w:rsidR="00121BB6" w:rsidRPr="007F45FA" w:rsidRDefault="00121BB6">
            <w:pPr>
              <w:pStyle w:val="a3"/>
              <w:ind w:left="0"/>
              <w:jc w:val="both"/>
              <w:rPr>
                <w:rFonts w:ascii="Times New Roman" w:hAnsi="Times New Roman"/>
                <w:i/>
                <w:sz w:val="24"/>
                <w:szCs w:val="24"/>
              </w:rPr>
            </w:pPr>
            <w:r w:rsidRPr="007F45FA">
              <w:rPr>
                <w:rFonts w:ascii="Times New Roman" w:hAnsi="Times New Roman"/>
                <w:i/>
                <w:sz w:val="24"/>
                <w:szCs w:val="24"/>
              </w:rPr>
              <w:t>Повышение уровня обеспеченности коммунальными услугами отдельных категорий граждан, проживающих в Любимском районе</w:t>
            </w:r>
          </w:p>
        </w:tc>
      </w:tr>
      <w:tr w:rsidR="00121BB6" w:rsidTr="00326AAC">
        <w:tc>
          <w:tcPr>
            <w:tcW w:w="3261" w:type="dxa"/>
            <w:tcBorders>
              <w:top w:val="single" w:sz="4" w:space="0" w:color="auto"/>
              <w:left w:val="single" w:sz="4" w:space="0" w:color="auto"/>
              <w:bottom w:val="single" w:sz="4" w:space="0" w:color="auto"/>
              <w:right w:val="single" w:sz="4" w:space="0" w:color="auto"/>
            </w:tcBorders>
          </w:tcPr>
          <w:p w:rsidR="00121BB6" w:rsidRDefault="00121BB6" w:rsidP="002739EF">
            <w:pPr>
              <w:pStyle w:val="a3"/>
              <w:ind w:left="0"/>
              <w:jc w:val="both"/>
              <w:rPr>
                <w:rFonts w:ascii="Times New Roman" w:hAnsi="Times New Roman"/>
                <w:sz w:val="24"/>
                <w:szCs w:val="24"/>
              </w:rPr>
            </w:pPr>
            <w:r>
              <w:rPr>
                <w:rFonts w:ascii="Times New Roman" w:hAnsi="Times New Roman"/>
                <w:sz w:val="24"/>
                <w:szCs w:val="24"/>
              </w:rPr>
              <w:t xml:space="preserve">Оказание государственной поддержки отдельным категориям граждан для проведения ремонта жилых </w:t>
            </w:r>
            <w:r>
              <w:rPr>
                <w:rFonts w:ascii="Times New Roman" w:hAnsi="Times New Roman"/>
                <w:sz w:val="24"/>
                <w:szCs w:val="24"/>
              </w:rPr>
              <w:lastRenderedPageBreak/>
              <w:t>помещений и (или) работ, направленных на повышение уровня обеспеченности их коммунальными услугами</w:t>
            </w:r>
          </w:p>
        </w:tc>
        <w:tc>
          <w:tcPr>
            <w:tcW w:w="1701" w:type="dxa"/>
            <w:tcBorders>
              <w:top w:val="single" w:sz="4" w:space="0" w:color="auto"/>
              <w:left w:val="single" w:sz="4" w:space="0" w:color="auto"/>
              <w:bottom w:val="single" w:sz="4" w:space="0" w:color="auto"/>
              <w:right w:val="single" w:sz="4" w:space="0" w:color="auto"/>
            </w:tcBorders>
          </w:tcPr>
          <w:p w:rsidR="00121BB6" w:rsidRDefault="00AB7783">
            <w:pPr>
              <w:pStyle w:val="a3"/>
              <w:ind w:left="0"/>
              <w:jc w:val="both"/>
              <w:rPr>
                <w:rFonts w:ascii="Times New Roman" w:hAnsi="Times New Roman"/>
                <w:sz w:val="24"/>
                <w:szCs w:val="24"/>
              </w:rPr>
            </w:pPr>
            <w:r>
              <w:rPr>
                <w:rFonts w:ascii="Times New Roman" w:hAnsi="Times New Roman"/>
                <w:sz w:val="24"/>
                <w:szCs w:val="24"/>
              </w:rPr>
              <w:lastRenderedPageBreak/>
              <w:t>человек</w:t>
            </w:r>
          </w:p>
        </w:tc>
        <w:tc>
          <w:tcPr>
            <w:tcW w:w="2268" w:type="dxa"/>
            <w:tcBorders>
              <w:top w:val="single" w:sz="4" w:space="0" w:color="auto"/>
              <w:left w:val="single" w:sz="4" w:space="0" w:color="auto"/>
              <w:bottom w:val="single" w:sz="4" w:space="0" w:color="auto"/>
              <w:right w:val="single" w:sz="4" w:space="0" w:color="auto"/>
            </w:tcBorders>
          </w:tcPr>
          <w:p w:rsidR="00121BB6" w:rsidRPr="00EC7B50" w:rsidRDefault="0038523B">
            <w:pPr>
              <w:pStyle w:val="a3"/>
              <w:ind w:left="0"/>
              <w:jc w:val="both"/>
              <w:rPr>
                <w:rFonts w:ascii="Times New Roman" w:hAnsi="Times New Roman"/>
                <w:sz w:val="24"/>
                <w:szCs w:val="24"/>
              </w:rPr>
            </w:pPr>
            <w:r>
              <w:rPr>
                <w:rFonts w:ascii="Times New Roman" w:hAnsi="Times New Roman"/>
                <w:sz w:val="24"/>
                <w:szCs w:val="24"/>
              </w:rPr>
              <w:t>28</w:t>
            </w:r>
          </w:p>
        </w:tc>
        <w:tc>
          <w:tcPr>
            <w:tcW w:w="2599" w:type="dxa"/>
            <w:tcBorders>
              <w:top w:val="single" w:sz="4" w:space="0" w:color="auto"/>
              <w:left w:val="single" w:sz="4" w:space="0" w:color="auto"/>
              <w:bottom w:val="single" w:sz="4" w:space="0" w:color="auto"/>
              <w:right w:val="single" w:sz="4" w:space="0" w:color="auto"/>
            </w:tcBorders>
          </w:tcPr>
          <w:p w:rsidR="00121BB6" w:rsidRPr="00EC7B50" w:rsidRDefault="0038523B">
            <w:pPr>
              <w:pStyle w:val="a3"/>
              <w:ind w:left="0"/>
              <w:jc w:val="both"/>
              <w:rPr>
                <w:rFonts w:ascii="Times New Roman" w:hAnsi="Times New Roman"/>
                <w:sz w:val="24"/>
                <w:szCs w:val="24"/>
              </w:rPr>
            </w:pPr>
            <w:r>
              <w:rPr>
                <w:rFonts w:ascii="Times New Roman" w:hAnsi="Times New Roman"/>
                <w:sz w:val="24"/>
                <w:szCs w:val="24"/>
              </w:rPr>
              <w:t>16</w:t>
            </w:r>
          </w:p>
        </w:tc>
      </w:tr>
      <w:tr w:rsidR="00101AED" w:rsidTr="00101AED">
        <w:tc>
          <w:tcPr>
            <w:tcW w:w="9829" w:type="dxa"/>
            <w:gridSpan w:val="4"/>
            <w:tcBorders>
              <w:top w:val="single" w:sz="4" w:space="0" w:color="auto"/>
              <w:left w:val="single" w:sz="4" w:space="0" w:color="auto"/>
              <w:bottom w:val="single" w:sz="4" w:space="0" w:color="auto"/>
              <w:right w:val="single" w:sz="4" w:space="0" w:color="auto"/>
            </w:tcBorders>
          </w:tcPr>
          <w:p w:rsidR="00101AED" w:rsidRDefault="00101AED">
            <w:pPr>
              <w:pStyle w:val="a3"/>
              <w:ind w:left="0"/>
              <w:jc w:val="both"/>
              <w:rPr>
                <w:rFonts w:ascii="Times New Roman" w:hAnsi="Times New Roman"/>
                <w:sz w:val="24"/>
                <w:szCs w:val="24"/>
              </w:rPr>
            </w:pPr>
            <w:r w:rsidRPr="00660C95">
              <w:rPr>
                <w:rFonts w:ascii="Times New Roman" w:hAnsi="Times New Roman"/>
                <w:sz w:val="24"/>
                <w:szCs w:val="24"/>
              </w:rPr>
              <w:lastRenderedPageBreak/>
              <w:t>Цель программы: Улучшение качества обеспечения коммунальными услугами населения Любимского МР путем газификации</w:t>
            </w:r>
          </w:p>
        </w:tc>
      </w:tr>
      <w:tr w:rsidR="00101AED" w:rsidTr="00101AED">
        <w:tc>
          <w:tcPr>
            <w:tcW w:w="3261" w:type="dxa"/>
            <w:tcBorders>
              <w:top w:val="single" w:sz="4" w:space="0" w:color="auto"/>
              <w:left w:val="single" w:sz="4" w:space="0" w:color="auto"/>
              <w:bottom w:val="single" w:sz="4" w:space="0" w:color="auto"/>
              <w:right w:val="single" w:sz="4" w:space="0" w:color="auto"/>
            </w:tcBorders>
          </w:tcPr>
          <w:p w:rsidR="00101AED" w:rsidRDefault="00101AED" w:rsidP="002739EF">
            <w:pPr>
              <w:pStyle w:val="a3"/>
              <w:ind w:left="0"/>
              <w:jc w:val="both"/>
              <w:rPr>
                <w:rFonts w:ascii="Times New Roman" w:hAnsi="Times New Roman"/>
                <w:sz w:val="24"/>
                <w:szCs w:val="24"/>
              </w:rPr>
            </w:pPr>
            <w:r>
              <w:rPr>
                <w:rFonts w:ascii="Times New Roman" w:hAnsi="Times New Roman"/>
                <w:sz w:val="24"/>
                <w:szCs w:val="24"/>
              </w:rPr>
              <w:t>Задача 5</w:t>
            </w:r>
          </w:p>
        </w:tc>
        <w:tc>
          <w:tcPr>
            <w:tcW w:w="6568" w:type="dxa"/>
            <w:gridSpan w:val="3"/>
            <w:tcBorders>
              <w:top w:val="single" w:sz="4" w:space="0" w:color="auto"/>
              <w:left w:val="single" w:sz="4" w:space="0" w:color="auto"/>
              <w:bottom w:val="single" w:sz="4" w:space="0" w:color="auto"/>
              <w:right w:val="single" w:sz="4" w:space="0" w:color="auto"/>
            </w:tcBorders>
          </w:tcPr>
          <w:p w:rsidR="00101AED" w:rsidRDefault="00101AED">
            <w:pPr>
              <w:pStyle w:val="a3"/>
              <w:ind w:left="0"/>
              <w:jc w:val="both"/>
              <w:rPr>
                <w:rFonts w:ascii="Times New Roman" w:hAnsi="Times New Roman"/>
                <w:sz w:val="24"/>
                <w:szCs w:val="24"/>
              </w:rPr>
            </w:pPr>
            <w:r w:rsidRPr="001E6D27">
              <w:rPr>
                <w:rFonts w:ascii="Times New Roman" w:hAnsi="Times New Roman"/>
                <w:i/>
                <w:sz w:val="24"/>
                <w:szCs w:val="24"/>
              </w:rPr>
              <w:t>Газификация населенных пунктов Любимского района</w:t>
            </w:r>
          </w:p>
        </w:tc>
      </w:tr>
      <w:tr w:rsidR="00101AED" w:rsidTr="00326AAC">
        <w:tc>
          <w:tcPr>
            <w:tcW w:w="3261" w:type="dxa"/>
            <w:tcBorders>
              <w:top w:val="single" w:sz="4" w:space="0" w:color="auto"/>
              <w:left w:val="single" w:sz="4" w:space="0" w:color="auto"/>
              <w:bottom w:val="single" w:sz="4" w:space="0" w:color="auto"/>
              <w:right w:val="single" w:sz="4" w:space="0" w:color="auto"/>
            </w:tcBorders>
          </w:tcPr>
          <w:p w:rsidR="00101AED" w:rsidRDefault="00101AED" w:rsidP="002739EF">
            <w:pPr>
              <w:pStyle w:val="a3"/>
              <w:ind w:left="0"/>
              <w:jc w:val="both"/>
              <w:rPr>
                <w:rFonts w:ascii="Times New Roman" w:hAnsi="Times New Roman"/>
                <w:sz w:val="24"/>
                <w:szCs w:val="24"/>
              </w:rPr>
            </w:pPr>
            <w:r>
              <w:rPr>
                <w:rFonts w:ascii="Times New Roman" w:hAnsi="Times New Roman"/>
                <w:sz w:val="24"/>
                <w:szCs w:val="24"/>
              </w:rPr>
              <w:t>Пусконаладочные работы и техническое обслуживание на газопроводах для газоснабжения жилых домов</w:t>
            </w:r>
          </w:p>
        </w:tc>
        <w:tc>
          <w:tcPr>
            <w:tcW w:w="1701" w:type="dxa"/>
            <w:tcBorders>
              <w:top w:val="single" w:sz="4" w:space="0" w:color="auto"/>
              <w:left w:val="single" w:sz="4" w:space="0" w:color="auto"/>
              <w:bottom w:val="single" w:sz="4" w:space="0" w:color="auto"/>
              <w:right w:val="single" w:sz="4" w:space="0" w:color="auto"/>
            </w:tcBorders>
          </w:tcPr>
          <w:p w:rsidR="00101AED" w:rsidRDefault="00101AED">
            <w:pPr>
              <w:pStyle w:val="a3"/>
              <w:ind w:left="0"/>
              <w:jc w:val="both"/>
              <w:rPr>
                <w:rFonts w:ascii="Times New Roman" w:hAnsi="Times New Roman"/>
                <w:sz w:val="24"/>
                <w:szCs w:val="24"/>
              </w:rPr>
            </w:pPr>
            <w:r>
              <w:rPr>
                <w:rFonts w:ascii="Times New Roman" w:hAnsi="Times New Roman"/>
                <w:sz w:val="24"/>
                <w:szCs w:val="24"/>
              </w:rPr>
              <w:t>ед.</w:t>
            </w:r>
          </w:p>
        </w:tc>
        <w:tc>
          <w:tcPr>
            <w:tcW w:w="2268" w:type="dxa"/>
            <w:tcBorders>
              <w:top w:val="single" w:sz="4" w:space="0" w:color="auto"/>
              <w:left w:val="single" w:sz="4" w:space="0" w:color="auto"/>
              <w:bottom w:val="single" w:sz="4" w:space="0" w:color="auto"/>
              <w:right w:val="single" w:sz="4" w:space="0" w:color="auto"/>
            </w:tcBorders>
          </w:tcPr>
          <w:p w:rsidR="00101AED" w:rsidRDefault="00101AED">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101AED" w:rsidRDefault="00101AED">
            <w:pPr>
              <w:pStyle w:val="a3"/>
              <w:ind w:left="0"/>
              <w:jc w:val="both"/>
              <w:rPr>
                <w:rFonts w:ascii="Times New Roman" w:hAnsi="Times New Roman"/>
                <w:sz w:val="24"/>
                <w:szCs w:val="24"/>
              </w:rPr>
            </w:pPr>
            <w:r>
              <w:rPr>
                <w:rFonts w:ascii="Times New Roman" w:hAnsi="Times New Roman"/>
                <w:sz w:val="24"/>
                <w:szCs w:val="24"/>
              </w:rPr>
              <w:t>6</w:t>
            </w:r>
          </w:p>
        </w:tc>
      </w:tr>
    </w:tbl>
    <w:p w:rsidR="000C1659" w:rsidRDefault="000C1659" w:rsidP="000C1659">
      <w:pPr>
        <w:spacing w:after="0" w:line="240" w:lineRule="auto"/>
        <w:ind w:left="851"/>
        <w:jc w:val="both"/>
        <w:rPr>
          <w:rFonts w:ascii="Times New Roman" w:hAnsi="Times New Roman"/>
          <w:sz w:val="24"/>
          <w:szCs w:val="24"/>
        </w:rPr>
      </w:pPr>
    </w:p>
    <w:p w:rsidR="0011461D" w:rsidRPr="000C1659" w:rsidRDefault="000C1659" w:rsidP="00D4167F">
      <w:pPr>
        <w:pStyle w:val="a3"/>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Раздел 3 </w:t>
      </w:r>
      <w:r w:rsidR="006C795A">
        <w:rPr>
          <w:rFonts w:ascii="Times New Roman" w:hAnsi="Times New Roman"/>
          <w:sz w:val="24"/>
          <w:szCs w:val="24"/>
        </w:rPr>
        <w:t>муниципальной</w:t>
      </w:r>
      <w:r w:rsidR="006C795A">
        <w:rPr>
          <w:rFonts w:ascii="Times New Roman" w:hAnsi="Times New Roman"/>
          <w:sz w:val="24"/>
          <w:szCs w:val="24"/>
        </w:rPr>
        <w:tab/>
        <w:t xml:space="preserve"> программы </w:t>
      </w:r>
      <w:r>
        <w:rPr>
          <w:rFonts w:ascii="Times New Roman" w:hAnsi="Times New Roman"/>
          <w:sz w:val="24"/>
          <w:szCs w:val="24"/>
        </w:rPr>
        <w:t>«</w:t>
      </w:r>
      <w:r w:rsidRPr="000C1659">
        <w:rPr>
          <w:rFonts w:ascii="Times New Roman" w:hAnsi="Times New Roman"/>
          <w:sz w:val="24"/>
          <w:szCs w:val="24"/>
        </w:rPr>
        <w:t>Ресурсное обеспечение муниципальной программы</w:t>
      </w:r>
      <w:r>
        <w:rPr>
          <w:rFonts w:ascii="Times New Roman" w:hAnsi="Times New Roman"/>
          <w:sz w:val="24"/>
          <w:szCs w:val="24"/>
        </w:rPr>
        <w:t>»</w:t>
      </w:r>
      <w:r w:rsidRPr="000C1659">
        <w:rPr>
          <w:rFonts w:ascii="Times New Roman" w:hAnsi="Times New Roman"/>
          <w:sz w:val="24"/>
          <w:szCs w:val="24"/>
        </w:rPr>
        <w:t xml:space="preserve"> изложить в новой редакции:</w:t>
      </w:r>
    </w:p>
    <w:p w:rsidR="0011461D" w:rsidRDefault="0011461D" w:rsidP="000C1659">
      <w:pPr>
        <w:pStyle w:val="a3"/>
        <w:spacing w:after="0" w:line="240" w:lineRule="auto"/>
        <w:ind w:left="927"/>
        <w:jc w:val="both"/>
        <w:rPr>
          <w:rFonts w:ascii="Times New Roman" w:hAnsi="Times New Roman"/>
          <w:sz w:val="24"/>
          <w:szCs w:val="24"/>
        </w:rPr>
      </w:pPr>
    </w:p>
    <w:tbl>
      <w:tblPr>
        <w:tblStyle w:val="a4"/>
        <w:tblW w:w="9782" w:type="dxa"/>
        <w:tblInd w:w="-176" w:type="dxa"/>
        <w:tblLook w:val="04A0" w:firstRow="1" w:lastRow="0" w:firstColumn="1" w:lastColumn="0" w:noHBand="0" w:noVBand="1"/>
      </w:tblPr>
      <w:tblGrid>
        <w:gridCol w:w="4253"/>
        <w:gridCol w:w="2552"/>
        <w:gridCol w:w="2977"/>
      </w:tblGrid>
      <w:tr w:rsidR="0011461D" w:rsidTr="00974B65">
        <w:tc>
          <w:tcPr>
            <w:tcW w:w="4253" w:type="dxa"/>
            <w:vMerge w:val="restart"/>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Источник финансирования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1461D" w:rsidRDefault="0011461D" w:rsidP="00BA64DD">
            <w:pPr>
              <w:pStyle w:val="a3"/>
              <w:ind w:left="0"/>
              <w:jc w:val="both"/>
              <w:rPr>
                <w:rFonts w:ascii="Times New Roman" w:hAnsi="Times New Roman"/>
                <w:sz w:val="24"/>
                <w:szCs w:val="24"/>
              </w:rPr>
            </w:pPr>
            <w:r>
              <w:rPr>
                <w:rFonts w:ascii="Times New Roman" w:hAnsi="Times New Roman"/>
                <w:sz w:val="24"/>
                <w:szCs w:val="24"/>
              </w:rPr>
              <w:t>Всего, руб</w:t>
            </w:r>
            <w:r w:rsidR="00BA64DD">
              <w:rPr>
                <w:rFonts w:ascii="Times New Roman" w:hAnsi="Times New Roman"/>
                <w:sz w:val="24"/>
                <w:szCs w:val="24"/>
              </w:rPr>
              <w:t>лей</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Оценка расходов (рублей)</w:t>
            </w:r>
          </w:p>
          <w:p w:rsidR="0011461D" w:rsidRDefault="0011461D">
            <w:pPr>
              <w:pStyle w:val="a3"/>
              <w:ind w:left="0"/>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по годам реализации</w:t>
            </w:r>
          </w:p>
        </w:tc>
      </w:tr>
      <w:tr w:rsidR="00974B65" w:rsidTr="00974B65">
        <w:tc>
          <w:tcPr>
            <w:tcW w:w="4253" w:type="dxa"/>
            <w:vMerge/>
            <w:tcBorders>
              <w:top w:val="single" w:sz="4" w:space="0" w:color="auto"/>
              <w:left w:val="single" w:sz="4" w:space="0" w:color="auto"/>
              <w:bottom w:val="single" w:sz="4" w:space="0" w:color="auto"/>
              <w:right w:val="single" w:sz="4" w:space="0" w:color="auto"/>
            </w:tcBorders>
            <w:vAlign w:val="center"/>
            <w:hideMark/>
          </w:tcPr>
          <w:p w:rsidR="00974B65" w:rsidRDefault="00974B65">
            <w:pPr>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74B65" w:rsidRDefault="00974B65">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74B65" w:rsidRDefault="00974B65" w:rsidP="00EC7B50">
            <w:pPr>
              <w:pStyle w:val="a3"/>
              <w:ind w:left="0"/>
              <w:jc w:val="both"/>
              <w:rPr>
                <w:rFonts w:ascii="Times New Roman" w:hAnsi="Times New Roman"/>
                <w:sz w:val="24"/>
                <w:szCs w:val="24"/>
              </w:rPr>
            </w:pPr>
            <w:r>
              <w:rPr>
                <w:rFonts w:ascii="Times New Roman" w:hAnsi="Times New Roman"/>
                <w:sz w:val="24"/>
                <w:szCs w:val="24"/>
              </w:rPr>
              <w:t>202</w:t>
            </w:r>
            <w:r w:rsidR="00EC7B50">
              <w:rPr>
                <w:rFonts w:ascii="Times New Roman" w:hAnsi="Times New Roman"/>
                <w:sz w:val="24"/>
                <w:szCs w:val="24"/>
              </w:rPr>
              <w:t>3</w:t>
            </w:r>
            <w:r>
              <w:rPr>
                <w:rFonts w:ascii="Times New Roman" w:hAnsi="Times New Roman"/>
                <w:sz w:val="24"/>
                <w:szCs w:val="24"/>
              </w:rPr>
              <w:t>год</w:t>
            </w:r>
          </w:p>
        </w:tc>
      </w:tr>
      <w:tr w:rsidR="008F7E90" w:rsidTr="00E36F78">
        <w:tc>
          <w:tcPr>
            <w:tcW w:w="9782" w:type="dxa"/>
            <w:gridSpan w:val="3"/>
            <w:tcBorders>
              <w:top w:val="single" w:sz="4" w:space="0" w:color="auto"/>
              <w:left w:val="single" w:sz="4" w:space="0" w:color="auto"/>
              <w:bottom w:val="single" w:sz="4" w:space="0" w:color="auto"/>
              <w:right w:val="single" w:sz="4" w:space="0" w:color="auto"/>
            </w:tcBorders>
          </w:tcPr>
          <w:p w:rsidR="008F7E90" w:rsidRDefault="008F7E90">
            <w:pPr>
              <w:pStyle w:val="a3"/>
              <w:ind w:left="0"/>
              <w:jc w:val="both"/>
              <w:rPr>
                <w:rFonts w:ascii="Times New Roman" w:hAnsi="Times New Roman"/>
                <w:sz w:val="24"/>
                <w:szCs w:val="24"/>
              </w:rPr>
            </w:pPr>
            <w:r>
              <w:rPr>
                <w:rFonts w:ascii="Times New Roman" w:hAnsi="Times New Roman"/>
                <w:sz w:val="24"/>
                <w:szCs w:val="24"/>
              </w:rPr>
              <w:t>МЦП «Развитие водоснабжения, водоотведения и очистки сточных вод в Любимском районе»</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8F7E9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8F7E9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8F7E9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1096664,10</w:t>
            </w:r>
          </w:p>
        </w:tc>
        <w:tc>
          <w:tcPr>
            <w:tcW w:w="2977"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1096664,10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8F7E9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2552"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8F7E90" w:rsidP="00B62EB2">
            <w:pPr>
              <w:pStyle w:val="a3"/>
              <w:ind w:left="0"/>
              <w:jc w:val="both"/>
              <w:rPr>
                <w:rFonts w:ascii="Times New Roman" w:hAnsi="Times New Roman"/>
                <w:sz w:val="24"/>
                <w:szCs w:val="24"/>
                <w:lang w:val="en-US"/>
              </w:rPr>
            </w:pPr>
            <w:r>
              <w:rPr>
                <w:rFonts w:ascii="Times New Roman" w:hAnsi="Times New Roman"/>
                <w:sz w:val="24"/>
                <w:szCs w:val="24"/>
              </w:rPr>
              <w:t>бюджет поселения</w:t>
            </w:r>
          </w:p>
        </w:tc>
        <w:tc>
          <w:tcPr>
            <w:tcW w:w="2552"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8F7E90">
            <w:pPr>
              <w:pStyle w:val="a3"/>
              <w:ind w:left="0"/>
              <w:jc w:val="both"/>
              <w:rPr>
                <w:rFonts w:ascii="Times New Roman" w:hAnsi="Times New Roman"/>
                <w:sz w:val="24"/>
                <w:szCs w:val="24"/>
              </w:rPr>
            </w:pPr>
            <w:r>
              <w:rPr>
                <w:rFonts w:ascii="Times New Roman" w:hAnsi="Times New Roman"/>
                <w:sz w:val="24"/>
                <w:szCs w:val="24"/>
              </w:rPr>
              <w:t>ИТОГО ПО БЮДЖЕТУ МЦП</w:t>
            </w:r>
          </w:p>
        </w:tc>
        <w:tc>
          <w:tcPr>
            <w:tcW w:w="2552"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1096664,10</w:t>
            </w:r>
          </w:p>
        </w:tc>
        <w:tc>
          <w:tcPr>
            <w:tcW w:w="2977"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1096664,10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8F7E90" w:rsidP="00B62EB2">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0</w:t>
            </w:r>
          </w:p>
        </w:tc>
      </w:tr>
      <w:tr w:rsidR="008F7E90" w:rsidTr="00974B65">
        <w:tc>
          <w:tcPr>
            <w:tcW w:w="4253" w:type="dxa"/>
            <w:tcBorders>
              <w:top w:val="single" w:sz="4" w:space="0" w:color="auto"/>
              <w:left w:val="single" w:sz="4" w:space="0" w:color="auto"/>
              <w:bottom w:val="single" w:sz="4" w:space="0" w:color="auto"/>
              <w:right w:val="single" w:sz="4" w:space="0" w:color="auto"/>
            </w:tcBorders>
          </w:tcPr>
          <w:p w:rsidR="008F7E90" w:rsidRDefault="008F7E90" w:rsidP="00B62EB2">
            <w:pPr>
              <w:pStyle w:val="a3"/>
              <w:ind w:left="0"/>
              <w:jc w:val="both"/>
              <w:rPr>
                <w:rFonts w:ascii="Times New Roman" w:hAnsi="Times New Roman"/>
                <w:sz w:val="24"/>
                <w:szCs w:val="24"/>
              </w:rPr>
            </w:pPr>
            <w:r>
              <w:rPr>
                <w:rFonts w:ascii="Times New Roman" w:hAnsi="Times New Roman"/>
                <w:sz w:val="24"/>
                <w:szCs w:val="24"/>
              </w:rPr>
              <w:t>ИТОГО ПО МЦП</w:t>
            </w:r>
          </w:p>
        </w:tc>
        <w:tc>
          <w:tcPr>
            <w:tcW w:w="2552" w:type="dxa"/>
            <w:tcBorders>
              <w:top w:val="single" w:sz="4" w:space="0" w:color="auto"/>
              <w:left w:val="single" w:sz="4" w:space="0" w:color="auto"/>
              <w:bottom w:val="single" w:sz="4" w:space="0" w:color="auto"/>
              <w:right w:val="single" w:sz="4" w:space="0" w:color="auto"/>
            </w:tcBorders>
          </w:tcPr>
          <w:p w:rsidR="008F7E90" w:rsidRDefault="008F7E90">
            <w:pPr>
              <w:pStyle w:val="a3"/>
              <w:ind w:left="0"/>
              <w:jc w:val="both"/>
              <w:rPr>
                <w:rFonts w:ascii="Times New Roman" w:hAnsi="Times New Roman"/>
                <w:sz w:val="24"/>
                <w:szCs w:val="24"/>
              </w:rPr>
            </w:pPr>
            <w:r>
              <w:rPr>
                <w:rFonts w:ascii="Times New Roman" w:hAnsi="Times New Roman"/>
                <w:sz w:val="24"/>
                <w:szCs w:val="24"/>
              </w:rPr>
              <w:t>1096664,10</w:t>
            </w:r>
          </w:p>
        </w:tc>
        <w:tc>
          <w:tcPr>
            <w:tcW w:w="2977" w:type="dxa"/>
            <w:tcBorders>
              <w:top w:val="single" w:sz="4" w:space="0" w:color="auto"/>
              <w:left w:val="single" w:sz="4" w:space="0" w:color="auto"/>
              <w:bottom w:val="single" w:sz="4" w:space="0" w:color="auto"/>
              <w:right w:val="single" w:sz="4" w:space="0" w:color="auto"/>
            </w:tcBorders>
          </w:tcPr>
          <w:p w:rsidR="008F7E90" w:rsidRDefault="008F7E90">
            <w:pPr>
              <w:pStyle w:val="a3"/>
              <w:ind w:left="0"/>
              <w:jc w:val="both"/>
              <w:rPr>
                <w:rFonts w:ascii="Times New Roman" w:hAnsi="Times New Roman"/>
                <w:sz w:val="24"/>
                <w:szCs w:val="24"/>
              </w:rPr>
            </w:pPr>
            <w:r>
              <w:rPr>
                <w:rFonts w:ascii="Times New Roman" w:hAnsi="Times New Roman"/>
                <w:sz w:val="24"/>
                <w:szCs w:val="24"/>
              </w:rPr>
              <w:t>1096664,10</w:t>
            </w:r>
          </w:p>
        </w:tc>
      </w:tr>
      <w:tr w:rsidR="003D24A8" w:rsidTr="00324CFF">
        <w:tc>
          <w:tcPr>
            <w:tcW w:w="9782" w:type="dxa"/>
            <w:gridSpan w:val="3"/>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МЦП «Реализация мероприятий в области ЖКХ»</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3E0CD8">
            <w:pPr>
              <w:pStyle w:val="a3"/>
              <w:ind w:left="0"/>
              <w:jc w:val="both"/>
              <w:rPr>
                <w:rFonts w:ascii="Times New Roman" w:hAnsi="Times New Roman"/>
                <w:sz w:val="24"/>
                <w:szCs w:val="24"/>
              </w:rPr>
            </w:pPr>
            <w:r>
              <w:rPr>
                <w:rFonts w:ascii="Times New Roman" w:hAnsi="Times New Roman"/>
                <w:sz w:val="24"/>
                <w:szCs w:val="24"/>
              </w:rPr>
              <w:t>592000,00</w:t>
            </w:r>
          </w:p>
        </w:tc>
        <w:tc>
          <w:tcPr>
            <w:tcW w:w="2977" w:type="dxa"/>
            <w:tcBorders>
              <w:top w:val="single" w:sz="4" w:space="0" w:color="auto"/>
              <w:left w:val="single" w:sz="4" w:space="0" w:color="auto"/>
              <w:bottom w:val="single" w:sz="4" w:space="0" w:color="auto"/>
              <w:right w:val="single" w:sz="4" w:space="0" w:color="auto"/>
            </w:tcBorders>
          </w:tcPr>
          <w:p w:rsidR="003D24A8" w:rsidRDefault="003E0CD8">
            <w:pPr>
              <w:pStyle w:val="a3"/>
              <w:ind w:left="0"/>
              <w:jc w:val="both"/>
              <w:rPr>
                <w:rFonts w:ascii="Times New Roman" w:hAnsi="Times New Roman"/>
                <w:sz w:val="24"/>
                <w:szCs w:val="24"/>
              </w:rPr>
            </w:pPr>
            <w:r>
              <w:rPr>
                <w:rFonts w:ascii="Times New Roman" w:hAnsi="Times New Roman"/>
                <w:sz w:val="24"/>
                <w:szCs w:val="24"/>
              </w:rPr>
              <w:t>592000,00</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5053503,29</w:t>
            </w:r>
          </w:p>
        </w:tc>
        <w:tc>
          <w:tcPr>
            <w:tcW w:w="2977" w:type="dxa"/>
            <w:tcBorders>
              <w:top w:val="single" w:sz="4" w:space="0" w:color="auto"/>
              <w:left w:val="single" w:sz="4" w:space="0" w:color="auto"/>
              <w:bottom w:val="single" w:sz="4" w:space="0" w:color="auto"/>
              <w:right w:val="single" w:sz="4" w:space="0" w:color="auto"/>
            </w:tcBorders>
          </w:tcPr>
          <w:p w:rsidR="003D24A8" w:rsidRDefault="008F7E90" w:rsidP="00606ABC">
            <w:pPr>
              <w:pStyle w:val="a3"/>
              <w:ind w:left="0"/>
              <w:jc w:val="both"/>
              <w:rPr>
                <w:rFonts w:ascii="Times New Roman" w:hAnsi="Times New Roman"/>
                <w:sz w:val="24"/>
                <w:szCs w:val="24"/>
              </w:rPr>
            </w:pPr>
            <w:r>
              <w:rPr>
                <w:rFonts w:ascii="Times New Roman" w:hAnsi="Times New Roman"/>
                <w:sz w:val="24"/>
                <w:szCs w:val="24"/>
              </w:rPr>
              <w:t>5053503,29</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2552"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340561,42</w:t>
            </w:r>
          </w:p>
        </w:tc>
        <w:tc>
          <w:tcPr>
            <w:tcW w:w="2977"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340561,42</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2552" w:type="dxa"/>
            <w:tcBorders>
              <w:top w:val="single" w:sz="4" w:space="0" w:color="auto"/>
              <w:left w:val="single" w:sz="4" w:space="0" w:color="auto"/>
              <w:bottom w:val="single" w:sz="4" w:space="0" w:color="auto"/>
              <w:right w:val="single" w:sz="4" w:space="0" w:color="auto"/>
            </w:tcBorders>
          </w:tcPr>
          <w:p w:rsidR="003D24A8" w:rsidRDefault="00BA64DD">
            <w:pPr>
              <w:pStyle w:val="a3"/>
              <w:ind w:left="0"/>
              <w:jc w:val="both"/>
              <w:rPr>
                <w:rFonts w:ascii="Times New Roman" w:hAnsi="Times New Roman"/>
                <w:sz w:val="24"/>
                <w:szCs w:val="24"/>
              </w:rPr>
            </w:pPr>
            <w:r>
              <w:rPr>
                <w:rFonts w:ascii="Times New Roman" w:hAnsi="Times New Roman"/>
                <w:sz w:val="24"/>
                <w:szCs w:val="24"/>
              </w:rPr>
              <w:t>1348000,00</w:t>
            </w:r>
          </w:p>
        </w:tc>
        <w:tc>
          <w:tcPr>
            <w:tcW w:w="2977" w:type="dxa"/>
            <w:tcBorders>
              <w:top w:val="single" w:sz="4" w:space="0" w:color="auto"/>
              <w:left w:val="single" w:sz="4" w:space="0" w:color="auto"/>
              <w:bottom w:val="single" w:sz="4" w:space="0" w:color="auto"/>
              <w:right w:val="single" w:sz="4" w:space="0" w:color="auto"/>
            </w:tcBorders>
          </w:tcPr>
          <w:p w:rsidR="003D24A8" w:rsidRDefault="00BA64DD">
            <w:pPr>
              <w:pStyle w:val="a3"/>
              <w:ind w:left="0"/>
              <w:jc w:val="both"/>
              <w:rPr>
                <w:rFonts w:ascii="Times New Roman" w:hAnsi="Times New Roman"/>
                <w:sz w:val="24"/>
                <w:szCs w:val="24"/>
              </w:rPr>
            </w:pPr>
            <w:r>
              <w:rPr>
                <w:rFonts w:ascii="Times New Roman" w:hAnsi="Times New Roman"/>
                <w:sz w:val="24"/>
                <w:szCs w:val="24"/>
              </w:rPr>
              <w:t>1348000,00</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ИТОГО ПО БЮДЖЕТУ МЦП</w:t>
            </w:r>
          </w:p>
        </w:tc>
        <w:tc>
          <w:tcPr>
            <w:tcW w:w="2552"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7334064,71</w:t>
            </w:r>
          </w:p>
        </w:tc>
        <w:tc>
          <w:tcPr>
            <w:tcW w:w="2977" w:type="dxa"/>
            <w:tcBorders>
              <w:top w:val="single" w:sz="4" w:space="0" w:color="auto"/>
              <w:left w:val="single" w:sz="4" w:space="0" w:color="auto"/>
              <w:bottom w:val="single" w:sz="4" w:space="0" w:color="auto"/>
              <w:right w:val="single" w:sz="4" w:space="0" w:color="auto"/>
            </w:tcBorders>
          </w:tcPr>
          <w:p w:rsidR="003D24A8" w:rsidRDefault="008F7E90" w:rsidP="00606ABC">
            <w:pPr>
              <w:pStyle w:val="a3"/>
              <w:ind w:left="0"/>
              <w:jc w:val="both"/>
              <w:rPr>
                <w:rFonts w:ascii="Times New Roman" w:hAnsi="Times New Roman"/>
                <w:sz w:val="24"/>
                <w:szCs w:val="24"/>
              </w:rPr>
            </w:pPr>
            <w:r>
              <w:rPr>
                <w:rFonts w:ascii="Times New Roman" w:hAnsi="Times New Roman"/>
                <w:sz w:val="24"/>
                <w:szCs w:val="24"/>
              </w:rPr>
              <w:t>7334064,71</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ИТОГО ПО МЦП</w:t>
            </w:r>
          </w:p>
        </w:tc>
        <w:tc>
          <w:tcPr>
            <w:tcW w:w="2552"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7334064,71</w:t>
            </w:r>
          </w:p>
        </w:tc>
        <w:tc>
          <w:tcPr>
            <w:tcW w:w="2977" w:type="dxa"/>
            <w:tcBorders>
              <w:top w:val="single" w:sz="4" w:space="0" w:color="auto"/>
              <w:left w:val="single" w:sz="4" w:space="0" w:color="auto"/>
              <w:bottom w:val="single" w:sz="4" w:space="0" w:color="auto"/>
              <w:right w:val="single" w:sz="4" w:space="0" w:color="auto"/>
            </w:tcBorders>
          </w:tcPr>
          <w:p w:rsidR="003D24A8" w:rsidRDefault="008F7E90">
            <w:pPr>
              <w:pStyle w:val="a3"/>
              <w:ind w:left="0"/>
              <w:jc w:val="both"/>
              <w:rPr>
                <w:rFonts w:ascii="Times New Roman" w:hAnsi="Times New Roman"/>
                <w:sz w:val="24"/>
                <w:szCs w:val="24"/>
              </w:rPr>
            </w:pPr>
            <w:r>
              <w:rPr>
                <w:rFonts w:ascii="Times New Roman" w:hAnsi="Times New Roman"/>
                <w:sz w:val="24"/>
                <w:szCs w:val="24"/>
              </w:rPr>
              <w:t>7334064,71</w:t>
            </w:r>
          </w:p>
        </w:tc>
      </w:tr>
      <w:tr w:rsidR="00101AED" w:rsidTr="00101AED">
        <w:tc>
          <w:tcPr>
            <w:tcW w:w="9782" w:type="dxa"/>
            <w:gridSpan w:val="3"/>
            <w:tcBorders>
              <w:top w:val="single" w:sz="4" w:space="0" w:color="auto"/>
              <w:left w:val="single" w:sz="4" w:space="0" w:color="auto"/>
              <w:bottom w:val="single" w:sz="4" w:space="0" w:color="auto"/>
              <w:right w:val="single" w:sz="4" w:space="0" w:color="auto"/>
            </w:tcBorders>
            <w:hideMark/>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МЦП «Комплексная программа модернизации и реформирования жилищно-коммунального хозяйства Любимского района»</w:t>
            </w:r>
          </w:p>
        </w:tc>
      </w:tr>
      <w:tr w:rsidR="00101AED" w:rsidTr="00101AED">
        <w:tc>
          <w:tcPr>
            <w:tcW w:w="4253" w:type="dxa"/>
            <w:tcBorders>
              <w:top w:val="single" w:sz="4" w:space="0" w:color="auto"/>
              <w:left w:val="single" w:sz="4" w:space="0" w:color="auto"/>
              <w:bottom w:val="single" w:sz="4" w:space="0" w:color="auto"/>
              <w:right w:val="single" w:sz="4" w:space="0" w:color="auto"/>
            </w:tcBorders>
            <w:hideMark/>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0</w:t>
            </w:r>
          </w:p>
        </w:tc>
      </w:tr>
      <w:tr w:rsidR="00101AED" w:rsidTr="00101AED">
        <w:tc>
          <w:tcPr>
            <w:tcW w:w="4253"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0</w:t>
            </w:r>
          </w:p>
        </w:tc>
      </w:tr>
      <w:tr w:rsidR="00101AED" w:rsidTr="00101AED">
        <w:tc>
          <w:tcPr>
            <w:tcW w:w="4253"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2552"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641184,23</w:t>
            </w:r>
          </w:p>
        </w:tc>
        <w:tc>
          <w:tcPr>
            <w:tcW w:w="2977"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641184,23</w:t>
            </w:r>
          </w:p>
        </w:tc>
      </w:tr>
      <w:tr w:rsidR="00101AED" w:rsidTr="00101AED">
        <w:tc>
          <w:tcPr>
            <w:tcW w:w="4253"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2552"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0</w:t>
            </w:r>
          </w:p>
        </w:tc>
      </w:tr>
      <w:tr w:rsidR="00101AED" w:rsidTr="00101AED">
        <w:tc>
          <w:tcPr>
            <w:tcW w:w="4253"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2552"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0</w:t>
            </w:r>
          </w:p>
        </w:tc>
      </w:tr>
      <w:tr w:rsidR="00101AED" w:rsidTr="00101AED">
        <w:tc>
          <w:tcPr>
            <w:tcW w:w="4253"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ИТОГО ПО БЮДЖЕТУ МЦП</w:t>
            </w:r>
          </w:p>
        </w:tc>
        <w:tc>
          <w:tcPr>
            <w:tcW w:w="2552"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641184,23</w:t>
            </w:r>
          </w:p>
        </w:tc>
        <w:tc>
          <w:tcPr>
            <w:tcW w:w="2977"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641184,23</w:t>
            </w:r>
          </w:p>
        </w:tc>
      </w:tr>
      <w:tr w:rsidR="00101AED" w:rsidTr="00101AED">
        <w:tc>
          <w:tcPr>
            <w:tcW w:w="4253"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0</w:t>
            </w:r>
          </w:p>
        </w:tc>
      </w:tr>
      <w:tr w:rsidR="00101AED" w:rsidTr="00101AED">
        <w:tc>
          <w:tcPr>
            <w:tcW w:w="4253"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ИТОГО ПО МЦП</w:t>
            </w:r>
          </w:p>
        </w:tc>
        <w:tc>
          <w:tcPr>
            <w:tcW w:w="2552"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641184,23</w:t>
            </w:r>
          </w:p>
        </w:tc>
        <w:tc>
          <w:tcPr>
            <w:tcW w:w="2977"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both"/>
              <w:rPr>
                <w:rFonts w:ascii="Times New Roman" w:hAnsi="Times New Roman"/>
                <w:sz w:val="24"/>
                <w:szCs w:val="24"/>
              </w:rPr>
            </w:pPr>
            <w:r>
              <w:rPr>
                <w:rFonts w:ascii="Times New Roman" w:hAnsi="Times New Roman"/>
                <w:sz w:val="24"/>
                <w:szCs w:val="24"/>
              </w:rPr>
              <w:t>641184,23</w:t>
            </w:r>
          </w:p>
        </w:tc>
      </w:tr>
    </w:tbl>
    <w:p w:rsidR="00101AED" w:rsidRDefault="00101AED" w:rsidP="00101AED">
      <w:pPr>
        <w:pStyle w:val="a3"/>
        <w:spacing w:after="0" w:line="240" w:lineRule="auto"/>
        <w:ind w:left="0"/>
        <w:jc w:val="both"/>
        <w:rPr>
          <w:rFonts w:ascii="Times New Roman" w:hAnsi="Times New Roman"/>
          <w:sz w:val="24"/>
          <w:szCs w:val="24"/>
        </w:rPr>
      </w:pPr>
    </w:p>
    <w:p w:rsidR="0011461D" w:rsidRDefault="000C1659" w:rsidP="00D4167F">
      <w:pPr>
        <w:pStyle w:val="a3"/>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В разделе 4</w:t>
      </w:r>
      <w:r w:rsidR="006C795A">
        <w:rPr>
          <w:rFonts w:ascii="Times New Roman" w:hAnsi="Times New Roman"/>
          <w:sz w:val="24"/>
          <w:szCs w:val="24"/>
        </w:rPr>
        <w:t xml:space="preserve"> муниципальной программы</w:t>
      </w:r>
      <w:r>
        <w:rPr>
          <w:rFonts w:ascii="Times New Roman" w:hAnsi="Times New Roman"/>
          <w:sz w:val="24"/>
          <w:szCs w:val="24"/>
        </w:rPr>
        <w:t xml:space="preserve"> «Механизм реализации</w:t>
      </w:r>
      <w:r w:rsidR="006C795A">
        <w:rPr>
          <w:rFonts w:ascii="Times New Roman" w:hAnsi="Times New Roman"/>
          <w:sz w:val="24"/>
          <w:szCs w:val="24"/>
        </w:rPr>
        <w:t xml:space="preserve"> программы и ее ожидаемые результаты» абзацы 12-</w:t>
      </w:r>
      <w:r w:rsidR="00630E68">
        <w:rPr>
          <w:rFonts w:ascii="Times New Roman" w:hAnsi="Times New Roman"/>
          <w:sz w:val="24"/>
          <w:szCs w:val="24"/>
        </w:rPr>
        <w:t>17</w:t>
      </w:r>
      <w:r w:rsidR="006C795A">
        <w:rPr>
          <w:rFonts w:ascii="Times New Roman" w:hAnsi="Times New Roman"/>
          <w:sz w:val="24"/>
          <w:szCs w:val="24"/>
        </w:rPr>
        <w:t xml:space="preserve"> изложить в новой редакции:</w:t>
      </w:r>
    </w:p>
    <w:p w:rsidR="00523DCE" w:rsidRDefault="006C795A" w:rsidP="00840B46">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w:t>
      </w:r>
      <w:r w:rsidR="00523DCE" w:rsidRPr="00840B46">
        <w:rPr>
          <w:rFonts w:ascii="Times New Roman" w:hAnsi="Times New Roman"/>
          <w:sz w:val="24"/>
          <w:szCs w:val="24"/>
        </w:rPr>
        <w:t>В результате реализации мероп</w:t>
      </w:r>
      <w:r w:rsidR="00840B46" w:rsidRPr="00840B46">
        <w:rPr>
          <w:rFonts w:ascii="Times New Roman" w:hAnsi="Times New Roman"/>
          <w:sz w:val="24"/>
          <w:szCs w:val="24"/>
        </w:rPr>
        <w:t>риятий программы предполагается:</w:t>
      </w:r>
    </w:p>
    <w:p w:rsidR="00630E68" w:rsidRDefault="00630E68" w:rsidP="00840B46">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пусконаладочные работы и техническое обслуживание на газопроводах для газоснабжения жилых домов – 6 ед.;</w:t>
      </w:r>
    </w:p>
    <w:p w:rsidR="00630E68" w:rsidRDefault="00630E68" w:rsidP="00840B46">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получение положительного заключения экспертизы – 1 ед.;</w:t>
      </w:r>
    </w:p>
    <w:p w:rsidR="00840B46" w:rsidRPr="00840B46" w:rsidRDefault="00840B46" w:rsidP="00840B46">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sidR="00EC7B50">
        <w:rPr>
          <w:rFonts w:ascii="Times New Roman" w:hAnsi="Times New Roman"/>
          <w:sz w:val="24"/>
          <w:szCs w:val="24"/>
        </w:rPr>
        <w:t xml:space="preserve">строительство, реконструкция и ремонт шахтных колодцев </w:t>
      </w:r>
      <w:r w:rsidR="009319ED">
        <w:rPr>
          <w:rFonts w:ascii="Times New Roman" w:hAnsi="Times New Roman"/>
          <w:sz w:val="24"/>
          <w:szCs w:val="24"/>
        </w:rPr>
        <w:t xml:space="preserve">– </w:t>
      </w:r>
      <w:r w:rsidR="009319ED" w:rsidRPr="00EC7B50">
        <w:rPr>
          <w:rFonts w:ascii="Times New Roman" w:hAnsi="Times New Roman"/>
          <w:sz w:val="24"/>
          <w:szCs w:val="24"/>
        </w:rPr>
        <w:t>6 шт.;</w:t>
      </w:r>
    </w:p>
    <w:p w:rsidR="006C795A" w:rsidRDefault="00840B46" w:rsidP="00840B46">
      <w:pPr>
        <w:pStyle w:val="a3"/>
        <w:spacing w:after="0" w:line="240" w:lineRule="auto"/>
        <w:ind w:left="0" w:firstLine="709"/>
        <w:jc w:val="both"/>
        <w:rPr>
          <w:rFonts w:ascii="Times New Roman" w:hAnsi="Times New Roman"/>
          <w:color w:val="000000" w:themeColor="text1"/>
          <w:sz w:val="24"/>
          <w:szCs w:val="24"/>
        </w:rPr>
      </w:pPr>
      <w:r w:rsidRPr="00840B46">
        <w:rPr>
          <w:rFonts w:ascii="Times New Roman" w:hAnsi="Times New Roman"/>
          <w:sz w:val="24"/>
          <w:szCs w:val="24"/>
        </w:rPr>
        <w:t xml:space="preserve">- </w:t>
      </w:r>
      <w:r w:rsidR="009319ED">
        <w:rPr>
          <w:rFonts w:ascii="Times New Roman" w:hAnsi="Times New Roman"/>
          <w:sz w:val="24"/>
          <w:szCs w:val="24"/>
        </w:rPr>
        <w:t xml:space="preserve">увеличение протяженности отремонтированных теплотрасс на </w:t>
      </w:r>
      <w:r w:rsidR="009319ED" w:rsidRPr="004631C4">
        <w:rPr>
          <w:rFonts w:ascii="Times New Roman" w:hAnsi="Times New Roman"/>
          <w:color w:val="000000" w:themeColor="text1"/>
          <w:sz w:val="24"/>
          <w:szCs w:val="24"/>
        </w:rPr>
        <w:t>0,</w:t>
      </w:r>
      <w:r w:rsidR="004631C4" w:rsidRPr="004631C4">
        <w:rPr>
          <w:rFonts w:ascii="Times New Roman" w:hAnsi="Times New Roman"/>
          <w:color w:val="000000" w:themeColor="text1"/>
          <w:sz w:val="24"/>
          <w:szCs w:val="24"/>
        </w:rPr>
        <w:t>0</w:t>
      </w:r>
      <w:r w:rsidR="00630E68">
        <w:rPr>
          <w:rFonts w:ascii="Times New Roman" w:hAnsi="Times New Roman"/>
          <w:color w:val="000000" w:themeColor="text1"/>
          <w:sz w:val="24"/>
          <w:szCs w:val="24"/>
        </w:rPr>
        <w:t>596</w:t>
      </w:r>
      <w:r w:rsidR="009319ED" w:rsidRPr="004631C4">
        <w:rPr>
          <w:rFonts w:ascii="Times New Roman" w:hAnsi="Times New Roman"/>
          <w:color w:val="000000" w:themeColor="text1"/>
          <w:sz w:val="24"/>
          <w:szCs w:val="24"/>
        </w:rPr>
        <w:t xml:space="preserve"> км.</w:t>
      </w:r>
    </w:p>
    <w:p w:rsidR="00840B46" w:rsidRDefault="006C795A" w:rsidP="00840B46">
      <w:pPr>
        <w:pStyle w:val="a3"/>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 замена котла – 1 шт.</w:t>
      </w:r>
      <w:r w:rsidR="009319ED" w:rsidRPr="004631C4">
        <w:rPr>
          <w:rFonts w:ascii="Times New Roman" w:hAnsi="Times New Roman"/>
          <w:color w:val="000000" w:themeColor="text1"/>
          <w:sz w:val="24"/>
          <w:szCs w:val="24"/>
        </w:rPr>
        <w:t>;</w:t>
      </w:r>
    </w:p>
    <w:p w:rsidR="006C795A" w:rsidRDefault="00840B46" w:rsidP="00840B46">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sidR="009319ED">
        <w:rPr>
          <w:rFonts w:ascii="Times New Roman" w:hAnsi="Times New Roman"/>
          <w:sz w:val="24"/>
          <w:szCs w:val="24"/>
        </w:rPr>
        <w:t xml:space="preserve">подготовка объектов социальной сферы к ОЗП – </w:t>
      </w:r>
      <w:r w:rsidR="009319ED" w:rsidRPr="00EC7B50">
        <w:rPr>
          <w:rFonts w:ascii="Times New Roman" w:hAnsi="Times New Roman"/>
          <w:sz w:val="24"/>
          <w:szCs w:val="24"/>
        </w:rPr>
        <w:t>7 учреждений</w:t>
      </w:r>
      <w:r w:rsidR="006C795A">
        <w:rPr>
          <w:rFonts w:ascii="Times New Roman" w:hAnsi="Times New Roman"/>
          <w:sz w:val="24"/>
          <w:szCs w:val="24"/>
        </w:rPr>
        <w:t>;</w:t>
      </w:r>
    </w:p>
    <w:p w:rsidR="006C795A" w:rsidRPr="00B8476F" w:rsidRDefault="006C795A" w:rsidP="006C795A">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6C795A">
        <w:rPr>
          <w:rFonts w:ascii="Times New Roman" w:hAnsi="Times New Roman"/>
          <w:sz w:val="24"/>
          <w:szCs w:val="24"/>
        </w:rPr>
        <w:t xml:space="preserve"> </w:t>
      </w:r>
      <w:r>
        <w:rPr>
          <w:rFonts w:ascii="Times New Roman" w:hAnsi="Times New Roman"/>
          <w:sz w:val="24"/>
          <w:szCs w:val="24"/>
        </w:rPr>
        <w:t>оказание государственной поддержки отдельным категориям граждан – 16 человек</w:t>
      </w:r>
      <w:proofErr w:type="gramStart"/>
      <w:r>
        <w:rPr>
          <w:rFonts w:ascii="Times New Roman" w:hAnsi="Times New Roman"/>
          <w:sz w:val="24"/>
          <w:szCs w:val="24"/>
        </w:rPr>
        <w:t>.»</w:t>
      </w:r>
      <w:r w:rsidR="00DD64BC">
        <w:rPr>
          <w:rFonts w:ascii="Times New Roman" w:hAnsi="Times New Roman"/>
          <w:sz w:val="24"/>
          <w:szCs w:val="24"/>
        </w:rPr>
        <w:t>.</w:t>
      </w:r>
      <w:r>
        <w:rPr>
          <w:rFonts w:ascii="Times New Roman" w:hAnsi="Times New Roman"/>
          <w:sz w:val="24"/>
          <w:szCs w:val="24"/>
        </w:rPr>
        <w:t xml:space="preserve"> </w:t>
      </w:r>
      <w:proofErr w:type="gramEnd"/>
    </w:p>
    <w:p w:rsidR="0011461D" w:rsidRDefault="00630E68" w:rsidP="00630E68">
      <w:pPr>
        <w:pStyle w:val="a3"/>
        <w:spacing w:after="0" w:line="240" w:lineRule="auto"/>
        <w:ind w:left="0"/>
        <w:jc w:val="both"/>
        <w:rPr>
          <w:rFonts w:ascii="Times New Roman" w:hAnsi="Times New Roman"/>
          <w:sz w:val="24"/>
          <w:szCs w:val="24"/>
        </w:rPr>
      </w:pPr>
      <w:r>
        <w:rPr>
          <w:rFonts w:ascii="Times New Roman" w:hAnsi="Times New Roman"/>
          <w:sz w:val="24"/>
          <w:szCs w:val="24"/>
        </w:rPr>
        <w:t>1.6. Раздел 5 муниципальной программы «Перечень основных мероприятий (подпрограмм) муниципальной программы  изложить в новой редакции:</w:t>
      </w:r>
    </w:p>
    <w:tbl>
      <w:tblPr>
        <w:tblStyle w:val="a4"/>
        <w:tblW w:w="0" w:type="auto"/>
        <w:tblInd w:w="-176" w:type="dxa"/>
        <w:tblLook w:val="04A0" w:firstRow="1" w:lastRow="0" w:firstColumn="1" w:lastColumn="0" w:noHBand="0" w:noVBand="1"/>
      </w:tblPr>
      <w:tblGrid>
        <w:gridCol w:w="2370"/>
        <w:gridCol w:w="1745"/>
        <w:gridCol w:w="1797"/>
        <w:gridCol w:w="1745"/>
        <w:gridCol w:w="2089"/>
      </w:tblGrid>
      <w:tr w:rsidR="00630E68" w:rsidTr="00101AED">
        <w:tc>
          <w:tcPr>
            <w:tcW w:w="2370" w:type="dxa"/>
            <w:tcBorders>
              <w:top w:val="single" w:sz="4" w:space="0" w:color="auto"/>
              <w:left w:val="single" w:sz="4" w:space="0" w:color="auto"/>
              <w:bottom w:val="single" w:sz="4" w:space="0" w:color="auto"/>
              <w:right w:val="single" w:sz="4" w:space="0" w:color="auto"/>
            </w:tcBorders>
            <w:hideMark/>
          </w:tcPr>
          <w:p w:rsidR="00630E68" w:rsidRDefault="00630E68" w:rsidP="00E36F78">
            <w:pPr>
              <w:pStyle w:val="a3"/>
              <w:ind w:left="0"/>
              <w:jc w:val="center"/>
              <w:rPr>
                <w:rFonts w:ascii="Times New Roman" w:hAnsi="Times New Roman"/>
                <w:sz w:val="24"/>
                <w:szCs w:val="24"/>
              </w:rPr>
            </w:pPr>
            <w:r>
              <w:rPr>
                <w:rFonts w:ascii="Times New Roman" w:hAnsi="Times New Roman"/>
                <w:sz w:val="24"/>
                <w:szCs w:val="24"/>
              </w:rPr>
              <w:t>Наименование подпрограммы (МЦП, ВЦП)</w:t>
            </w:r>
          </w:p>
        </w:tc>
        <w:tc>
          <w:tcPr>
            <w:tcW w:w="1745" w:type="dxa"/>
            <w:tcBorders>
              <w:top w:val="single" w:sz="4" w:space="0" w:color="auto"/>
              <w:left w:val="single" w:sz="4" w:space="0" w:color="auto"/>
              <w:bottom w:val="single" w:sz="4" w:space="0" w:color="auto"/>
              <w:right w:val="single" w:sz="4" w:space="0" w:color="auto"/>
            </w:tcBorders>
            <w:hideMark/>
          </w:tcPr>
          <w:p w:rsidR="00630E68" w:rsidRDefault="00630E68" w:rsidP="00E36F78">
            <w:pPr>
              <w:pStyle w:val="a3"/>
              <w:ind w:left="0"/>
              <w:jc w:val="center"/>
              <w:rPr>
                <w:rFonts w:ascii="Times New Roman" w:hAnsi="Times New Roman"/>
                <w:sz w:val="24"/>
                <w:szCs w:val="24"/>
              </w:rPr>
            </w:pPr>
            <w:r>
              <w:rPr>
                <w:rFonts w:ascii="Times New Roman" w:hAnsi="Times New Roman"/>
                <w:sz w:val="24"/>
                <w:szCs w:val="24"/>
              </w:rPr>
              <w:t>Срок реализации подпрограммы</w:t>
            </w:r>
          </w:p>
        </w:tc>
        <w:tc>
          <w:tcPr>
            <w:tcW w:w="1797" w:type="dxa"/>
            <w:tcBorders>
              <w:top w:val="single" w:sz="4" w:space="0" w:color="auto"/>
              <w:left w:val="single" w:sz="4" w:space="0" w:color="auto"/>
              <w:bottom w:val="single" w:sz="4" w:space="0" w:color="auto"/>
              <w:right w:val="single" w:sz="4" w:space="0" w:color="auto"/>
            </w:tcBorders>
            <w:hideMark/>
          </w:tcPr>
          <w:p w:rsidR="00630E68" w:rsidRDefault="00630E68" w:rsidP="00E36F78">
            <w:pPr>
              <w:pStyle w:val="a3"/>
              <w:ind w:left="0"/>
              <w:jc w:val="center"/>
              <w:rPr>
                <w:rFonts w:ascii="Times New Roman" w:hAnsi="Times New Roman"/>
                <w:sz w:val="24"/>
                <w:szCs w:val="24"/>
              </w:rPr>
            </w:pPr>
            <w:r>
              <w:rPr>
                <w:rFonts w:ascii="Times New Roman" w:hAnsi="Times New Roman"/>
                <w:sz w:val="24"/>
                <w:szCs w:val="24"/>
              </w:rPr>
              <w:t xml:space="preserve">Ответственный исполнитель, контактные данные (ФИО, телефон,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
        </w:tc>
        <w:tc>
          <w:tcPr>
            <w:tcW w:w="1745" w:type="dxa"/>
            <w:tcBorders>
              <w:top w:val="single" w:sz="4" w:space="0" w:color="auto"/>
              <w:left w:val="single" w:sz="4" w:space="0" w:color="auto"/>
              <w:bottom w:val="single" w:sz="4" w:space="0" w:color="auto"/>
              <w:right w:val="single" w:sz="4" w:space="0" w:color="auto"/>
            </w:tcBorders>
            <w:hideMark/>
          </w:tcPr>
          <w:p w:rsidR="00630E68" w:rsidRDefault="00630E68" w:rsidP="00E36F78">
            <w:pPr>
              <w:pStyle w:val="a3"/>
              <w:ind w:left="0"/>
              <w:jc w:val="center"/>
              <w:rPr>
                <w:rFonts w:ascii="Times New Roman" w:hAnsi="Times New Roman"/>
                <w:sz w:val="24"/>
                <w:szCs w:val="24"/>
              </w:rPr>
            </w:pPr>
            <w:r>
              <w:rPr>
                <w:rFonts w:ascii="Times New Roman" w:hAnsi="Times New Roman"/>
                <w:sz w:val="24"/>
                <w:szCs w:val="24"/>
              </w:rPr>
              <w:t>Дата и номер постановления АЛМР об утверждении подпрограммы</w:t>
            </w:r>
          </w:p>
        </w:tc>
        <w:tc>
          <w:tcPr>
            <w:tcW w:w="2089" w:type="dxa"/>
            <w:tcBorders>
              <w:top w:val="single" w:sz="4" w:space="0" w:color="auto"/>
              <w:left w:val="single" w:sz="4" w:space="0" w:color="auto"/>
              <w:bottom w:val="single" w:sz="4" w:space="0" w:color="auto"/>
              <w:right w:val="single" w:sz="4" w:space="0" w:color="auto"/>
            </w:tcBorders>
            <w:hideMark/>
          </w:tcPr>
          <w:p w:rsidR="00630E68" w:rsidRDefault="00630E68" w:rsidP="00E36F78">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подпрограммы в сети «Интернет»</w:t>
            </w:r>
          </w:p>
        </w:tc>
      </w:tr>
      <w:tr w:rsidR="00630E68" w:rsidTr="00101AED">
        <w:tc>
          <w:tcPr>
            <w:tcW w:w="2370" w:type="dxa"/>
            <w:tcBorders>
              <w:top w:val="single" w:sz="4" w:space="0" w:color="auto"/>
              <w:left w:val="single" w:sz="4" w:space="0" w:color="auto"/>
              <w:bottom w:val="single" w:sz="4" w:space="0" w:color="auto"/>
              <w:right w:val="single" w:sz="4" w:space="0" w:color="auto"/>
            </w:tcBorders>
            <w:hideMark/>
          </w:tcPr>
          <w:p w:rsidR="00630E68" w:rsidRDefault="00630E68" w:rsidP="00E36F78">
            <w:pPr>
              <w:pStyle w:val="a3"/>
              <w:ind w:left="0"/>
              <w:jc w:val="center"/>
              <w:rPr>
                <w:rFonts w:ascii="Times New Roman" w:hAnsi="Times New Roman"/>
                <w:sz w:val="24"/>
                <w:szCs w:val="24"/>
              </w:rPr>
            </w:pPr>
            <w:r>
              <w:rPr>
                <w:rFonts w:ascii="Times New Roman" w:hAnsi="Times New Roman"/>
                <w:sz w:val="24"/>
                <w:szCs w:val="24"/>
              </w:rPr>
              <w:t xml:space="preserve">МЦП «Развитие водоснабжения, водоотведения и очистки сточных вод Любимском </w:t>
            </w:r>
            <w:proofErr w:type="gramStart"/>
            <w:r>
              <w:rPr>
                <w:rFonts w:ascii="Times New Roman" w:hAnsi="Times New Roman"/>
                <w:sz w:val="24"/>
                <w:szCs w:val="24"/>
              </w:rPr>
              <w:t>районе</w:t>
            </w:r>
            <w:proofErr w:type="gramEnd"/>
          </w:p>
        </w:tc>
        <w:tc>
          <w:tcPr>
            <w:tcW w:w="1745" w:type="dxa"/>
            <w:tcBorders>
              <w:top w:val="single" w:sz="4" w:space="0" w:color="auto"/>
              <w:left w:val="single" w:sz="4" w:space="0" w:color="auto"/>
              <w:bottom w:val="single" w:sz="4" w:space="0" w:color="auto"/>
              <w:right w:val="single" w:sz="4" w:space="0" w:color="auto"/>
            </w:tcBorders>
          </w:tcPr>
          <w:p w:rsidR="00630E68" w:rsidRDefault="00630E68" w:rsidP="00E36F78">
            <w:pPr>
              <w:pStyle w:val="a3"/>
              <w:ind w:left="0"/>
              <w:jc w:val="center"/>
              <w:rPr>
                <w:rFonts w:ascii="Times New Roman" w:hAnsi="Times New Roman"/>
                <w:sz w:val="24"/>
                <w:szCs w:val="24"/>
              </w:rPr>
            </w:pPr>
            <w:r>
              <w:rPr>
                <w:rFonts w:ascii="Times New Roman" w:hAnsi="Times New Roman"/>
                <w:sz w:val="24"/>
                <w:szCs w:val="24"/>
              </w:rPr>
              <w:t>2023</w:t>
            </w:r>
          </w:p>
        </w:tc>
        <w:tc>
          <w:tcPr>
            <w:tcW w:w="1797" w:type="dxa"/>
            <w:tcBorders>
              <w:top w:val="single" w:sz="4" w:space="0" w:color="auto"/>
              <w:left w:val="single" w:sz="4" w:space="0" w:color="auto"/>
              <w:bottom w:val="single" w:sz="4" w:space="0" w:color="auto"/>
              <w:right w:val="single" w:sz="4" w:space="0" w:color="auto"/>
            </w:tcBorders>
          </w:tcPr>
          <w:p w:rsidR="00630E68" w:rsidRDefault="00630E68" w:rsidP="00E36F78">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745" w:type="dxa"/>
            <w:tcBorders>
              <w:top w:val="single" w:sz="4" w:space="0" w:color="auto"/>
              <w:left w:val="single" w:sz="4" w:space="0" w:color="auto"/>
              <w:bottom w:val="single" w:sz="4" w:space="0" w:color="auto"/>
              <w:right w:val="single" w:sz="4" w:space="0" w:color="auto"/>
            </w:tcBorders>
          </w:tcPr>
          <w:p w:rsidR="00630E68" w:rsidRDefault="00630E68" w:rsidP="00E36F78">
            <w:pPr>
              <w:pStyle w:val="a3"/>
              <w:ind w:left="0"/>
              <w:jc w:val="center"/>
              <w:rPr>
                <w:rFonts w:ascii="Times New Roman" w:hAnsi="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630E68" w:rsidRDefault="00101AED" w:rsidP="00E36F78">
            <w:pPr>
              <w:pStyle w:val="a3"/>
              <w:ind w:left="0"/>
              <w:jc w:val="center"/>
              <w:rPr>
                <w:rFonts w:ascii="Times New Roman" w:hAnsi="Times New Roman"/>
                <w:sz w:val="24"/>
                <w:szCs w:val="24"/>
              </w:rPr>
            </w:pPr>
            <w:hyperlink r:id="rId7" w:history="1">
              <w:r w:rsidR="00630E68" w:rsidRPr="00B87791">
                <w:rPr>
                  <w:rStyle w:val="a5"/>
                </w:rPr>
                <w:t>http://любим-район.рф/rayonnye-tcelevye-programmy.html</w:t>
              </w:r>
            </w:hyperlink>
          </w:p>
        </w:tc>
      </w:tr>
      <w:tr w:rsidR="00630E68" w:rsidTr="00101AED">
        <w:tc>
          <w:tcPr>
            <w:tcW w:w="2370" w:type="dxa"/>
            <w:tcBorders>
              <w:top w:val="single" w:sz="4" w:space="0" w:color="auto"/>
              <w:left w:val="single" w:sz="4" w:space="0" w:color="auto"/>
              <w:bottom w:val="single" w:sz="4" w:space="0" w:color="auto"/>
              <w:right w:val="single" w:sz="4" w:space="0" w:color="auto"/>
            </w:tcBorders>
            <w:hideMark/>
          </w:tcPr>
          <w:p w:rsidR="00630E68" w:rsidRDefault="00630E68" w:rsidP="00E36F78">
            <w:pPr>
              <w:pStyle w:val="a3"/>
              <w:ind w:left="0"/>
              <w:jc w:val="center"/>
              <w:rPr>
                <w:rFonts w:ascii="Times New Roman" w:hAnsi="Times New Roman"/>
                <w:sz w:val="24"/>
                <w:szCs w:val="24"/>
              </w:rPr>
            </w:pPr>
            <w:r>
              <w:rPr>
                <w:rFonts w:ascii="Times New Roman" w:hAnsi="Times New Roman"/>
                <w:sz w:val="24"/>
                <w:szCs w:val="24"/>
              </w:rPr>
              <w:t>МЦП «Реализация мероприятий в области ЖКХ»</w:t>
            </w:r>
          </w:p>
        </w:tc>
        <w:tc>
          <w:tcPr>
            <w:tcW w:w="1745" w:type="dxa"/>
            <w:tcBorders>
              <w:top w:val="single" w:sz="4" w:space="0" w:color="auto"/>
              <w:left w:val="single" w:sz="4" w:space="0" w:color="auto"/>
              <w:bottom w:val="single" w:sz="4" w:space="0" w:color="auto"/>
              <w:right w:val="single" w:sz="4" w:space="0" w:color="auto"/>
            </w:tcBorders>
          </w:tcPr>
          <w:p w:rsidR="00630E68" w:rsidRDefault="00630E68" w:rsidP="00E36F78">
            <w:pPr>
              <w:pStyle w:val="a3"/>
              <w:ind w:left="0"/>
              <w:jc w:val="center"/>
              <w:rPr>
                <w:rFonts w:ascii="Times New Roman" w:hAnsi="Times New Roman"/>
                <w:sz w:val="24"/>
                <w:szCs w:val="24"/>
              </w:rPr>
            </w:pPr>
            <w:r>
              <w:rPr>
                <w:rFonts w:ascii="Times New Roman" w:hAnsi="Times New Roman"/>
                <w:sz w:val="24"/>
                <w:szCs w:val="24"/>
              </w:rPr>
              <w:t>2023</w:t>
            </w:r>
          </w:p>
        </w:tc>
        <w:tc>
          <w:tcPr>
            <w:tcW w:w="1797" w:type="dxa"/>
            <w:tcBorders>
              <w:top w:val="single" w:sz="4" w:space="0" w:color="auto"/>
              <w:left w:val="single" w:sz="4" w:space="0" w:color="auto"/>
              <w:bottom w:val="single" w:sz="4" w:space="0" w:color="auto"/>
              <w:right w:val="single" w:sz="4" w:space="0" w:color="auto"/>
            </w:tcBorders>
          </w:tcPr>
          <w:p w:rsidR="00630E68" w:rsidRDefault="00630E68" w:rsidP="00E36F78">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745" w:type="dxa"/>
            <w:tcBorders>
              <w:top w:val="single" w:sz="4" w:space="0" w:color="auto"/>
              <w:left w:val="single" w:sz="4" w:space="0" w:color="auto"/>
              <w:bottom w:val="single" w:sz="4" w:space="0" w:color="auto"/>
              <w:right w:val="single" w:sz="4" w:space="0" w:color="auto"/>
            </w:tcBorders>
          </w:tcPr>
          <w:p w:rsidR="00630E68" w:rsidRDefault="00630E68" w:rsidP="00E36F78">
            <w:pPr>
              <w:pStyle w:val="a3"/>
              <w:ind w:left="0"/>
              <w:jc w:val="center"/>
              <w:rPr>
                <w:rFonts w:ascii="Times New Roman" w:hAnsi="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630E68" w:rsidRDefault="00101AED" w:rsidP="00E36F78">
            <w:pPr>
              <w:pStyle w:val="a3"/>
              <w:ind w:left="0"/>
              <w:jc w:val="center"/>
              <w:rPr>
                <w:rFonts w:ascii="Times New Roman" w:hAnsi="Times New Roman"/>
                <w:sz w:val="24"/>
                <w:szCs w:val="24"/>
              </w:rPr>
            </w:pPr>
            <w:hyperlink r:id="rId8" w:history="1">
              <w:r w:rsidR="00630E68" w:rsidRPr="00B87791">
                <w:rPr>
                  <w:rStyle w:val="a5"/>
                </w:rPr>
                <w:t>http://любим-район.рф/rayonnye-tcelevye-programmy.html</w:t>
              </w:r>
            </w:hyperlink>
          </w:p>
        </w:tc>
      </w:tr>
      <w:tr w:rsidR="00101AED" w:rsidTr="00101AED">
        <w:tc>
          <w:tcPr>
            <w:tcW w:w="2370"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center"/>
              <w:rPr>
                <w:rFonts w:ascii="Times New Roman" w:hAnsi="Times New Roman"/>
                <w:sz w:val="24"/>
                <w:szCs w:val="24"/>
              </w:rPr>
            </w:pPr>
            <w:r>
              <w:rPr>
                <w:rFonts w:ascii="Times New Roman" w:hAnsi="Times New Roman"/>
                <w:sz w:val="24"/>
                <w:szCs w:val="24"/>
              </w:rPr>
              <w:t>МЦП «Комплексная программа модернизации и реформирования жилищно-коммунального хозяйства Любимского района»</w:t>
            </w:r>
          </w:p>
        </w:tc>
        <w:tc>
          <w:tcPr>
            <w:tcW w:w="1745"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center"/>
              <w:rPr>
                <w:rFonts w:ascii="Times New Roman" w:hAnsi="Times New Roman"/>
                <w:sz w:val="24"/>
                <w:szCs w:val="24"/>
              </w:rPr>
            </w:pPr>
            <w:r>
              <w:rPr>
                <w:rFonts w:ascii="Times New Roman" w:hAnsi="Times New Roman"/>
                <w:sz w:val="24"/>
                <w:szCs w:val="24"/>
              </w:rPr>
              <w:t>2023</w:t>
            </w:r>
          </w:p>
        </w:tc>
        <w:tc>
          <w:tcPr>
            <w:tcW w:w="1797"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745"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center"/>
              <w:rPr>
                <w:rFonts w:ascii="Times New Roman" w:hAnsi="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jc w:val="center"/>
              <w:rPr>
                <w:rFonts w:ascii="Times New Roman" w:hAnsi="Times New Roman"/>
                <w:sz w:val="24"/>
                <w:szCs w:val="24"/>
              </w:rPr>
            </w:pPr>
            <w:hyperlink r:id="rId9" w:history="1">
              <w:r w:rsidRPr="00B87791">
                <w:rPr>
                  <w:rStyle w:val="a5"/>
                </w:rPr>
                <w:t>http://любим-район.рф/rayonnye-tcelevye-programmy.html</w:t>
              </w:r>
            </w:hyperlink>
          </w:p>
        </w:tc>
      </w:tr>
    </w:tbl>
    <w:p w:rsidR="00630E68" w:rsidRDefault="00630E68" w:rsidP="00630E68">
      <w:pPr>
        <w:pStyle w:val="a3"/>
        <w:spacing w:after="0" w:line="240" w:lineRule="auto"/>
        <w:ind w:left="0"/>
        <w:jc w:val="both"/>
        <w:rPr>
          <w:rFonts w:ascii="Times New Roman" w:hAnsi="Times New Roman"/>
          <w:sz w:val="24"/>
          <w:szCs w:val="24"/>
        </w:rPr>
      </w:pPr>
    </w:p>
    <w:p w:rsidR="0011461D" w:rsidRPr="00630E68" w:rsidRDefault="006C795A" w:rsidP="00630E68">
      <w:pPr>
        <w:pStyle w:val="a3"/>
        <w:numPr>
          <w:ilvl w:val="1"/>
          <w:numId w:val="12"/>
        </w:numPr>
        <w:spacing w:after="0" w:line="240" w:lineRule="auto"/>
        <w:ind w:left="0" w:firstLine="0"/>
        <w:jc w:val="both"/>
        <w:rPr>
          <w:rFonts w:ascii="Times New Roman" w:hAnsi="Times New Roman"/>
          <w:sz w:val="24"/>
          <w:szCs w:val="24"/>
        </w:rPr>
      </w:pPr>
      <w:r w:rsidRPr="00630E68">
        <w:rPr>
          <w:rFonts w:ascii="Times New Roman" w:hAnsi="Times New Roman"/>
          <w:sz w:val="24"/>
          <w:szCs w:val="24"/>
        </w:rPr>
        <w:t>Таблицу муниципальной программы «Основные мероприятия муниципальной программы» изложить в новой редакции:</w:t>
      </w:r>
    </w:p>
    <w:p w:rsidR="0011461D" w:rsidRDefault="0011461D" w:rsidP="0011461D">
      <w:pPr>
        <w:pStyle w:val="a3"/>
        <w:spacing w:after="0" w:line="240" w:lineRule="auto"/>
        <w:ind w:left="927"/>
        <w:jc w:val="center"/>
        <w:rPr>
          <w:rFonts w:ascii="Times New Roman" w:hAnsi="Times New Roman"/>
          <w:sz w:val="24"/>
          <w:szCs w:val="24"/>
        </w:rPr>
      </w:pPr>
    </w:p>
    <w:tbl>
      <w:tblPr>
        <w:tblStyle w:val="a4"/>
        <w:tblW w:w="9771" w:type="dxa"/>
        <w:tblInd w:w="-176" w:type="dxa"/>
        <w:tblLayout w:type="fixed"/>
        <w:tblLook w:val="04A0" w:firstRow="1" w:lastRow="0" w:firstColumn="1" w:lastColumn="0" w:noHBand="0" w:noVBand="1"/>
      </w:tblPr>
      <w:tblGrid>
        <w:gridCol w:w="1837"/>
        <w:gridCol w:w="990"/>
        <w:gridCol w:w="9"/>
        <w:gridCol w:w="2549"/>
        <w:gridCol w:w="1278"/>
        <w:gridCol w:w="1537"/>
        <w:gridCol w:w="21"/>
        <w:gridCol w:w="1550"/>
      </w:tblGrid>
      <w:tr w:rsidR="00F7381B" w:rsidTr="00EC7B50">
        <w:trPr>
          <w:trHeight w:val="280"/>
        </w:trPr>
        <w:tc>
          <w:tcPr>
            <w:tcW w:w="9771" w:type="dxa"/>
            <w:gridSpan w:val="8"/>
            <w:tcBorders>
              <w:top w:val="single" w:sz="4" w:space="0" w:color="auto"/>
              <w:left w:val="single" w:sz="4" w:space="0" w:color="auto"/>
              <w:bottom w:val="single" w:sz="4" w:space="0" w:color="auto"/>
              <w:right w:val="single" w:sz="4" w:space="0" w:color="auto"/>
            </w:tcBorders>
            <w:hideMark/>
          </w:tcPr>
          <w:p w:rsidR="00F7381B" w:rsidRDefault="00F7381B" w:rsidP="00F7381B">
            <w:pPr>
              <w:pStyle w:val="a3"/>
              <w:ind w:left="0"/>
              <w:jc w:val="center"/>
              <w:rPr>
                <w:rFonts w:ascii="Times New Roman" w:hAnsi="Times New Roman"/>
                <w:sz w:val="24"/>
                <w:szCs w:val="24"/>
              </w:rPr>
            </w:pPr>
            <w:r>
              <w:rPr>
                <w:rFonts w:ascii="Times New Roman" w:hAnsi="Times New Roman"/>
                <w:sz w:val="24"/>
                <w:szCs w:val="24"/>
              </w:rPr>
              <w:t>2023 год  (1 год реализации)</w:t>
            </w:r>
          </w:p>
        </w:tc>
      </w:tr>
      <w:tr w:rsidR="00F7381B" w:rsidTr="0073132E">
        <w:trPr>
          <w:trHeight w:val="1094"/>
        </w:trPr>
        <w:tc>
          <w:tcPr>
            <w:tcW w:w="1837" w:type="dxa"/>
            <w:tcBorders>
              <w:top w:val="single" w:sz="4" w:space="0" w:color="auto"/>
              <w:left w:val="single" w:sz="4" w:space="0" w:color="auto"/>
              <w:bottom w:val="single" w:sz="4" w:space="0" w:color="auto"/>
              <w:right w:val="single" w:sz="4" w:space="0" w:color="auto"/>
            </w:tcBorders>
            <w:hideMark/>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Наименование основного мероприятия подпрограммы</w:t>
            </w:r>
          </w:p>
        </w:tc>
        <w:tc>
          <w:tcPr>
            <w:tcW w:w="990" w:type="dxa"/>
            <w:tcBorders>
              <w:top w:val="single" w:sz="4" w:space="0" w:color="auto"/>
              <w:left w:val="single" w:sz="4" w:space="0" w:color="auto"/>
              <w:bottom w:val="single" w:sz="4" w:space="0" w:color="auto"/>
              <w:right w:val="single" w:sz="4" w:space="0" w:color="auto"/>
            </w:tcBorders>
            <w:hideMark/>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836" w:type="dxa"/>
            <w:gridSpan w:val="3"/>
            <w:tcBorders>
              <w:top w:val="single" w:sz="4" w:space="0" w:color="auto"/>
              <w:left w:val="single" w:sz="4" w:space="0" w:color="auto"/>
              <w:bottom w:val="single" w:sz="4" w:space="0" w:color="auto"/>
              <w:right w:val="single" w:sz="4" w:space="0" w:color="auto"/>
            </w:tcBorders>
            <w:hideMark/>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558" w:type="dxa"/>
            <w:gridSpan w:val="2"/>
            <w:tcBorders>
              <w:top w:val="single" w:sz="4" w:space="0" w:color="auto"/>
              <w:left w:val="single" w:sz="4" w:space="0" w:color="auto"/>
              <w:bottom w:val="single" w:sz="4" w:space="0" w:color="auto"/>
              <w:right w:val="single" w:sz="4" w:space="0" w:color="auto"/>
            </w:tcBorders>
            <w:hideMark/>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550" w:type="dxa"/>
            <w:tcBorders>
              <w:top w:val="single" w:sz="4" w:space="0" w:color="auto"/>
              <w:left w:val="single" w:sz="4" w:space="0" w:color="auto"/>
              <w:bottom w:val="single" w:sz="4" w:space="0" w:color="auto"/>
              <w:right w:val="single" w:sz="4" w:space="0" w:color="auto"/>
            </w:tcBorders>
            <w:hideMark/>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BF5FD9" w:rsidTr="0073132E">
        <w:trPr>
          <w:trHeight w:val="280"/>
        </w:trPr>
        <w:tc>
          <w:tcPr>
            <w:tcW w:w="1837" w:type="dxa"/>
            <w:tcBorders>
              <w:top w:val="single" w:sz="4" w:space="0" w:color="auto"/>
              <w:left w:val="single" w:sz="4" w:space="0" w:color="auto"/>
              <w:bottom w:val="single" w:sz="4" w:space="0" w:color="auto"/>
              <w:right w:val="single" w:sz="4" w:space="0" w:color="auto"/>
            </w:tcBorders>
          </w:tcPr>
          <w:p w:rsidR="00BF5FD9" w:rsidRDefault="007F45FA" w:rsidP="00F7381B">
            <w:pPr>
              <w:pStyle w:val="a3"/>
              <w:ind w:left="0"/>
              <w:jc w:val="center"/>
              <w:rPr>
                <w:rFonts w:ascii="Times New Roman" w:hAnsi="Times New Roman"/>
                <w:sz w:val="24"/>
                <w:szCs w:val="24"/>
              </w:rPr>
            </w:pPr>
            <w:r>
              <w:rPr>
                <w:rFonts w:ascii="Times New Roman" w:hAnsi="Times New Roman"/>
                <w:sz w:val="24"/>
                <w:szCs w:val="24"/>
              </w:rPr>
              <w:t>Задача 1</w:t>
            </w:r>
          </w:p>
        </w:tc>
        <w:tc>
          <w:tcPr>
            <w:tcW w:w="7934" w:type="dxa"/>
            <w:gridSpan w:val="7"/>
            <w:tcBorders>
              <w:top w:val="single" w:sz="4" w:space="0" w:color="auto"/>
              <w:left w:val="single" w:sz="4" w:space="0" w:color="auto"/>
              <w:bottom w:val="single" w:sz="4" w:space="0" w:color="auto"/>
              <w:right w:val="single" w:sz="4" w:space="0" w:color="auto"/>
            </w:tcBorders>
          </w:tcPr>
          <w:p w:rsidR="00BF5FD9" w:rsidRDefault="00101AED" w:rsidP="007F45FA">
            <w:pPr>
              <w:pStyle w:val="a3"/>
              <w:ind w:left="0"/>
              <w:jc w:val="center"/>
              <w:rPr>
                <w:rFonts w:ascii="Times New Roman" w:hAnsi="Times New Roman"/>
                <w:sz w:val="24"/>
                <w:szCs w:val="24"/>
              </w:rPr>
            </w:pPr>
            <w:r>
              <w:rPr>
                <w:rFonts w:ascii="Times New Roman" w:hAnsi="Times New Roman"/>
                <w:sz w:val="24"/>
                <w:szCs w:val="24"/>
              </w:rPr>
              <w:t xml:space="preserve">Обеспечение водоснабжения в сельской местности с использованием нецентрализованных систем холодного водоснабжения </w:t>
            </w:r>
          </w:p>
        </w:tc>
      </w:tr>
      <w:tr w:rsidR="0073132E" w:rsidTr="0073132E">
        <w:trPr>
          <w:trHeight w:val="280"/>
        </w:trPr>
        <w:tc>
          <w:tcPr>
            <w:tcW w:w="1837" w:type="dxa"/>
            <w:vMerge w:val="restart"/>
            <w:tcBorders>
              <w:top w:val="single" w:sz="4" w:space="0" w:color="auto"/>
              <w:left w:val="single" w:sz="4" w:space="0" w:color="auto"/>
              <w:right w:val="single" w:sz="4" w:space="0" w:color="auto"/>
            </w:tcBorders>
          </w:tcPr>
          <w:p w:rsidR="007F45FA" w:rsidRDefault="007F45FA" w:rsidP="007F45FA">
            <w:pPr>
              <w:pStyle w:val="a3"/>
              <w:ind w:left="0"/>
              <w:jc w:val="center"/>
              <w:rPr>
                <w:rFonts w:ascii="Times New Roman" w:hAnsi="Times New Roman"/>
                <w:sz w:val="24"/>
                <w:szCs w:val="24"/>
              </w:rPr>
            </w:pPr>
            <w:r>
              <w:rPr>
                <w:rFonts w:ascii="Times New Roman" w:hAnsi="Times New Roman"/>
                <w:sz w:val="24"/>
                <w:szCs w:val="24"/>
              </w:rPr>
              <w:t xml:space="preserve">Строительство, реконструкция и ремонт шахтных колодцев в </w:t>
            </w:r>
            <w:r>
              <w:rPr>
                <w:rFonts w:ascii="Times New Roman" w:hAnsi="Times New Roman"/>
                <w:sz w:val="24"/>
                <w:szCs w:val="24"/>
              </w:rPr>
              <w:lastRenderedPageBreak/>
              <w:t>Любимском МР</w:t>
            </w:r>
            <w:r>
              <w:rPr>
                <w:rFonts w:ascii="Times New Roman" w:hAnsi="Times New Roman"/>
                <w:sz w:val="24"/>
                <w:szCs w:val="24"/>
              </w:rPr>
              <w:t xml:space="preserve"> </w:t>
            </w:r>
          </w:p>
          <w:p w:rsidR="0073132E" w:rsidRDefault="0073132E" w:rsidP="00F7381B">
            <w:pPr>
              <w:pStyle w:val="a3"/>
              <w:ind w:left="0"/>
              <w:jc w:val="center"/>
              <w:rPr>
                <w:rFonts w:ascii="Times New Roman" w:hAnsi="Times New Roman"/>
                <w:sz w:val="24"/>
                <w:szCs w:val="24"/>
              </w:rPr>
            </w:pPr>
          </w:p>
        </w:tc>
        <w:tc>
          <w:tcPr>
            <w:tcW w:w="990" w:type="dxa"/>
            <w:vMerge w:val="restart"/>
            <w:tcBorders>
              <w:top w:val="single" w:sz="4" w:space="0" w:color="auto"/>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r>
              <w:rPr>
                <w:rFonts w:ascii="Times New Roman" w:hAnsi="Times New Roman"/>
                <w:sz w:val="24"/>
                <w:szCs w:val="24"/>
              </w:rPr>
              <w:lastRenderedPageBreak/>
              <w:t>2023</w:t>
            </w:r>
          </w:p>
        </w:tc>
        <w:tc>
          <w:tcPr>
            <w:tcW w:w="2558" w:type="dxa"/>
            <w:gridSpan w:val="2"/>
            <w:tcBorders>
              <w:top w:val="single" w:sz="4" w:space="0" w:color="auto"/>
              <w:left w:val="single" w:sz="4" w:space="0" w:color="auto"/>
              <w:bottom w:val="single" w:sz="4" w:space="0" w:color="auto"/>
              <w:right w:val="single" w:sz="4" w:space="0" w:color="auto"/>
            </w:tcBorders>
          </w:tcPr>
          <w:p w:rsidR="0073132E" w:rsidRDefault="0073132E" w:rsidP="0073132E">
            <w:pPr>
              <w:pStyle w:val="a3"/>
              <w:ind w:left="0"/>
              <w:rPr>
                <w:rFonts w:ascii="Times New Roman" w:hAnsi="Times New Roman"/>
                <w:sz w:val="24"/>
                <w:szCs w:val="24"/>
              </w:rPr>
            </w:pPr>
            <w:r>
              <w:rPr>
                <w:rFonts w:ascii="Times New Roman" w:hAnsi="Times New Roman"/>
                <w:sz w:val="24"/>
                <w:szCs w:val="24"/>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r>
              <w:rPr>
                <w:rFonts w:ascii="Times New Roman" w:hAnsi="Times New Roman"/>
                <w:sz w:val="24"/>
                <w:szCs w:val="24"/>
              </w:rPr>
              <w:t>0</w:t>
            </w:r>
          </w:p>
        </w:tc>
        <w:tc>
          <w:tcPr>
            <w:tcW w:w="1537" w:type="dxa"/>
            <w:vMerge w:val="restart"/>
            <w:tcBorders>
              <w:top w:val="single" w:sz="4" w:space="0" w:color="auto"/>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r>
              <w:rPr>
                <w:rFonts w:ascii="Times New Roman" w:hAnsi="Times New Roman"/>
                <w:sz w:val="24"/>
                <w:szCs w:val="24"/>
              </w:rPr>
              <w:t>Кондратьева Е.А.</w:t>
            </w:r>
          </w:p>
        </w:tc>
        <w:tc>
          <w:tcPr>
            <w:tcW w:w="1571" w:type="dxa"/>
            <w:gridSpan w:val="2"/>
            <w:vMerge w:val="restart"/>
            <w:tcBorders>
              <w:top w:val="single" w:sz="4" w:space="0" w:color="auto"/>
              <w:left w:val="single" w:sz="4" w:space="0" w:color="auto"/>
              <w:right w:val="single" w:sz="4" w:space="0" w:color="auto"/>
            </w:tcBorders>
          </w:tcPr>
          <w:p w:rsidR="0073132E" w:rsidRDefault="007F45FA" w:rsidP="007F45FA">
            <w:pPr>
              <w:pStyle w:val="a3"/>
              <w:ind w:left="0"/>
              <w:jc w:val="center"/>
              <w:rPr>
                <w:rFonts w:ascii="Times New Roman" w:hAnsi="Times New Roman"/>
                <w:sz w:val="24"/>
                <w:szCs w:val="24"/>
              </w:rPr>
            </w:pPr>
            <w:r>
              <w:rPr>
                <w:rFonts w:ascii="Times New Roman" w:hAnsi="Times New Roman"/>
                <w:sz w:val="24"/>
                <w:szCs w:val="24"/>
              </w:rPr>
              <w:t xml:space="preserve">Строительство, реконструкция и ремонт шахтных </w:t>
            </w:r>
            <w:r>
              <w:rPr>
                <w:rFonts w:ascii="Times New Roman" w:hAnsi="Times New Roman"/>
                <w:sz w:val="24"/>
                <w:szCs w:val="24"/>
              </w:rPr>
              <w:lastRenderedPageBreak/>
              <w:t xml:space="preserve">колодцев – </w:t>
            </w:r>
            <w:r w:rsidRPr="00EC7B50">
              <w:rPr>
                <w:rFonts w:ascii="Times New Roman" w:hAnsi="Times New Roman"/>
                <w:sz w:val="24"/>
                <w:szCs w:val="24"/>
              </w:rPr>
              <w:t>6шт.</w:t>
            </w:r>
          </w:p>
        </w:tc>
      </w:tr>
      <w:tr w:rsidR="0073132E" w:rsidTr="0073132E">
        <w:trPr>
          <w:trHeight w:val="280"/>
        </w:trPr>
        <w:tc>
          <w:tcPr>
            <w:tcW w:w="1837" w:type="dxa"/>
            <w:vMerge/>
            <w:tcBorders>
              <w:left w:val="single" w:sz="4" w:space="0" w:color="auto"/>
              <w:right w:val="single" w:sz="4" w:space="0" w:color="auto"/>
            </w:tcBorders>
          </w:tcPr>
          <w:p w:rsidR="0073132E" w:rsidRDefault="0073132E" w:rsidP="00F7381B">
            <w:pPr>
              <w:pStyle w:val="a3"/>
              <w:ind w:left="0"/>
              <w:jc w:val="center"/>
              <w:rPr>
                <w:rFonts w:ascii="Times New Roman" w:hAnsi="Times New Roman"/>
                <w:sz w:val="24"/>
                <w:szCs w:val="24"/>
              </w:rPr>
            </w:pPr>
          </w:p>
        </w:tc>
        <w:tc>
          <w:tcPr>
            <w:tcW w:w="990" w:type="dxa"/>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73132E" w:rsidRDefault="0073132E" w:rsidP="0073132E">
            <w:pPr>
              <w:pStyle w:val="a3"/>
              <w:ind w:left="0"/>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r>
              <w:rPr>
                <w:rFonts w:ascii="Times New Roman" w:hAnsi="Times New Roman"/>
                <w:sz w:val="24"/>
                <w:szCs w:val="24"/>
              </w:rPr>
              <w:t>0</w:t>
            </w:r>
          </w:p>
        </w:tc>
        <w:tc>
          <w:tcPr>
            <w:tcW w:w="1537" w:type="dxa"/>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1571" w:type="dxa"/>
            <w:gridSpan w:val="2"/>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r>
      <w:tr w:rsidR="0073132E" w:rsidTr="0073132E">
        <w:trPr>
          <w:trHeight w:val="280"/>
        </w:trPr>
        <w:tc>
          <w:tcPr>
            <w:tcW w:w="1837" w:type="dxa"/>
            <w:vMerge/>
            <w:tcBorders>
              <w:left w:val="single" w:sz="4" w:space="0" w:color="auto"/>
              <w:right w:val="single" w:sz="4" w:space="0" w:color="auto"/>
            </w:tcBorders>
          </w:tcPr>
          <w:p w:rsidR="0073132E" w:rsidRDefault="0073132E" w:rsidP="00F7381B">
            <w:pPr>
              <w:pStyle w:val="a3"/>
              <w:ind w:left="0"/>
              <w:jc w:val="center"/>
              <w:rPr>
                <w:rFonts w:ascii="Times New Roman" w:hAnsi="Times New Roman"/>
                <w:sz w:val="24"/>
                <w:szCs w:val="24"/>
              </w:rPr>
            </w:pPr>
          </w:p>
        </w:tc>
        <w:tc>
          <w:tcPr>
            <w:tcW w:w="990" w:type="dxa"/>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73132E" w:rsidRDefault="0073132E" w:rsidP="0073132E">
            <w:pPr>
              <w:pStyle w:val="a3"/>
              <w:ind w:left="0"/>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73132E" w:rsidRDefault="007F45FA" w:rsidP="00EC7B50">
            <w:pPr>
              <w:pStyle w:val="a3"/>
              <w:ind w:left="0"/>
              <w:jc w:val="center"/>
              <w:rPr>
                <w:rFonts w:ascii="Times New Roman" w:hAnsi="Times New Roman"/>
                <w:sz w:val="24"/>
                <w:szCs w:val="24"/>
              </w:rPr>
            </w:pPr>
            <w:r>
              <w:rPr>
                <w:rFonts w:ascii="Times New Roman" w:hAnsi="Times New Roman"/>
                <w:sz w:val="24"/>
                <w:szCs w:val="24"/>
              </w:rPr>
              <w:t>939371,00</w:t>
            </w:r>
          </w:p>
        </w:tc>
        <w:tc>
          <w:tcPr>
            <w:tcW w:w="1537" w:type="dxa"/>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1571" w:type="dxa"/>
            <w:gridSpan w:val="2"/>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r>
      <w:tr w:rsidR="0073132E" w:rsidTr="0073132E">
        <w:trPr>
          <w:trHeight w:val="280"/>
        </w:trPr>
        <w:tc>
          <w:tcPr>
            <w:tcW w:w="1837" w:type="dxa"/>
            <w:vMerge/>
            <w:tcBorders>
              <w:left w:val="single" w:sz="4" w:space="0" w:color="auto"/>
              <w:right w:val="single" w:sz="4" w:space="0" w:color="auto"/>
            </w:tcBorders>
          </w:tcPr>
          <w:p w:rsidR="0073132E" w:rsidRDefault="0073132E" w:rsidP="00F7381B">
            <w:pPr>
              <w:pStyle w:val="a3"/>
              <w:ind w:left="0"/>
              <w:jc w:val="center"/>
              <w:rPr>
                <w:rFonts w:ascii="Times New Roman" w:hAnsi="Times New Roman"/>
                <w:sz w:val="24"/>
                <w:szCs w:val="24"/>
              </w:rPr>
            </w:pPr>
          </w:p>
        </w:tc>
        <w:tc>
          <w:tcPr>
            <w:tcW w:w="990" w:type="dxa"/>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73132E" w:rsidRDefault="0073132E" w:rsidP="0073132E">
            <w:pPr>
              <w:pStyle w:val="a3"/>
              <w:ind w:left="0"/>
              <w:rPr>
                <w:rFonts w:ascii="Times New Roman" w:hAnsi="Times New Roman"/>
                <w:sz w:val="24"/>
                <w:szCs w:val="24"/>
              </w:rPr>
            </w:pPr>
            <w:r>
              <w:rPr>
                <w:rFonts w:ascii="Times New Roman" w:hAnsi="Times New Roman"/>
                <w:sz w:val="24"/>
                <w:szCs w:val="24"/>
              </w:rPr>
              <w:t xml:space="preserve">бюджет развития </w:t>
            </w:r>
            <w:r>
              <w:rPr>
                <w:rFonts w:ascii="Times New Roman" w:hAnsi="Times New Roman"/>
                <w:sz w:val="24"/>
                <w:szCs w:val="24"/>
              </w:rPr>
              <w:lastRenderedPageBreak/>
              <w:t>района</w:t>
            </w:r>
          </w:p>
        </w:tc>
        <w:tc>
          <w:tcPr>
            <w:tcW w:w="1278" w:type="dxa"/>
            <w:tcBorders>
              <w:top w:val="single" w:sz="4" w:space="0" w:color="auto"/>
              <w:left w:val="single" w:sz="4" w:space="0" w:color="auto"/>
              <w:bottom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r>
              <w:rPr>
                <w:rFonts w:ascii="Times New Roman" w:hAnsi="Times New Roman"/>
                <w:sz w:val="24"/>
                <w:szCs w:val="24"/>
              </w:rPr>
              <w:lastRenderedPageBreak/>
              <w:t>0</w:t>
            </w:r>
          </w:p>
        </w:tc>
        <w:tc>
          <w:tcPr>
            <w:tcW w:w="1537" w:type="dxa"/>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1571" w:type="dxa"/>
            <w:gridSpan w:val="2"/>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r>
      <w:tr w:rsidR="0073132E" w:rsidTr="0073132E">
        <w:trPr>
          <w:trHeight w:val="280"/>
        </w:trPr>
        <w:tc>
          <w:tcPr>
            <w:tcW w:w="1837" w:type="dxa"/>
            <w:vMerge/>
            <w:tcBorders>
              <w:left w:val="single" w:sz="4" w:space="0" w:color="auto"/>
              <w:right w:val="single" w:sz="4" w:space="0" w:color="auto"/>
            </w:tcBorders>
          </w:tcPr>
          <w:p w:rsidR="0073132E" w:rsidRDefault="0073132E" w:rsidP="00F7381B">
            <w:pPr>
              <w:pStyle w:val="a3"/>
              <w:ind w:left="0"/>
              <w:jc w:val="center"/>
              <w:rPr>
                <w:rFonts w:ascii="Times New Roman" w:hAnsi="Times New Roman"/>
                <w:sz w:val="24"/>
                <w:szCs w:val="24"/>
              </w:rPr>
            </w:pPr>
          </w:p>
        </w:tc>
        <w:tc>
          <w:tcPr>
            <w:tcW w:w="990" w:type="dxa"/>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73132E" w:rsidRDefault="0073132E" w:rsidP="0073132E">
            <w:pPr>
              <w:pStyle w:val="a3"/>
              <w:ind w:left="0"/>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r>
              <w:rPr>
                <w:rFonts w:ascii="Times New Roman" w:hAnsi="Times New Roman"/>
                <w:sz w:val="24"/>
                <w:szCs w:val="24"/>
              </w:rPr>
              <w:t>0</w:t>
            </w:r>
          </w:p>
        </w:tc>
        <w:tc>
          <w:tcPr>
            <w:tcW w:w="1537" w:type="dxa"/>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1571" w:type="dxa"/>
            <w:gridSpan w:val="2"/>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r>
      <w:tr w:rsidR="0073132E" w:rsidTr="0073132E">
        <w:trPr>
          <w:trHeight w:val="280"/>
        </w:trPr>
        <w:tc>
          <w:tcPr>
            <w:tcW w:w="1837" w:type="dxa"/>
            <w:vMerge/>
            <w:tcBorders>
              <w:left w:val="single" w:sz="4" w:space="0" w:color="auto"/>
              <w:right w:val="single" w:sz="4" w:space="0" w:color="auto"/>
            </w:tcBorders>
          </w:tcPr>
          <w:p w:rsidR="0073132E" w:rsidRDefault="0073132E" w:rsidP="00F7381B">
            <w:pPr>
              <w:pStyle w:val="a3"/>
              <w:ind w:left="0"/>
              <w:jc w:val="center"/>
              <w:rPr>
                <w:rFonts w:ascii="Times New Roman" w:hAnsi="Times New Roman"/>
                <w:sz w:val="24"/>
                <w:szCs w:val="24"/>
              </w:rPr>
            </w:pPr>
          </w:p>
        </w:tc>
        <w:tc>
          <w:tcPr>
            <w:tcW w:w="990" w:type="dxa"/>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73132E" w:rsidRDefault="0073132E" w:rsidP="0073132E">
            <w:pPr>
              <w:pStyle w:val="a3"/>
              <w:ind w:left="0"/>
              <w:rPr>
                <w:rFonts w:ascii="Times New Roman" w:hAnsi="Times New Roman"/>
                <w:sz w:val="24"/>
                <w:szCs w:val="24"/>
              </w:rPr>
            </w:pPr>
            <w:r>
              <w:rPr>
                <w:rFonts w:ascii="Times New Roman" w:hAnsi="Times New Roman"/>
                <w:sz w:val="24"/>
                <w:szCs w:val="24"/>
              </w:rPr>
              <w:t>Итого по бюджету мероприятия</w:t>
            </w:r>
          </w:p>
        </w:tc>
        <w:tc>
          <w:tcPr>
            <w:tcW w:w="1278" w:type="dxa"/>
            <w:tcBorders>
              <w:top w:val="single" w:sz="4" w:space="0" w:color="auto"/>
              <w:left w:val="single" w:sz="4" w:space="0" w:color="auto"/>
              <w:bottom w:val="single" w:sz="4" w:space="0" w:color="auto"/>
              <w:right w:val="single" w:sz="4" w:space="0" w:color="auto"/>
            </w:tcBorders>
          </w:tcPr>
          <w:p w:rsidR="0073132E" w:rsidRDefault="007F45FA" w:rsidP="00EC7B50">
            <w:pPr>
              <w:pStyle w:val="a3"/>
              <w:ind w:left="0"/>
              <w:jc w:val="center"/>
              <w:rPr>
                <w:rFonts w:ascii="Times New Roman" w:hAnsi="Times New Roman"/>
                <w:sz w:val="24"/>
                <w:szCs w:val="24"/>
              </w:rPr>
            </w:pPr>
            <w:r>
              <w:rPr>
                <w:rFonts w:ascii="Times New Roman" w:hAnsi="Times New Roman"/>
                <w:sz w:val="24"/>
                <w:szCs w:val="24"/>
              </w:rPr>
              <w:t>939371,00</w:t>
            </w:r>
          </w:p>
        </w:tc>
        <w:tc>
          <w:tcPr>
            <w:tcW w:w="1537" w:type="dxa"/>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1571" w:type="dxa"/>
            <w:gridSpan w:val="2"/>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r>
      <w:tr w:rsidR="0073132E" w:rsidTr="0073132E">
        <w:trPr>
          <w:trHeight w:val="280"/>
        </w:trPr>
        <w:tc>
          <w:tcPr>
            <w:tcW w:w="1837" w:type="dxa"/>
            <w:vMerge/>
            <w:tcBorders>
              <w:left w:val="single" w:sz="4" w:space="0" w:color="auto"/>
              <w:right w:val="single" w:sz="4" w:space="0" w:color="auto"/>
            </w:tcBorders>
          </w:tcPr>
          <w:p w:rsidR="0073132E" w:rsidRDefault="0073132E" w:rsidP="00F7381B">
            <w:pPr>
              <w:pStyle w:val="a3"/>
              <w:ind w:left="0"/>
              <w:jc w:val="center"/>
              <w:rPr>
                <w:rFonts w:ascii="Times New Roman" w:hAnsi="Times New Roman"/>
                <w:sz w:val="24"/>
                <w:szCs w:val="24"/>
              </w:rPr>
            </w:pPr>
          </w:p>
        </w:tc>
        <w:tc>
          <w:tcPr>
            <w:tcW w:w="990" w:type="dxa"/>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73132E" w:rsidRDefault="0073132E" w:rsidP="0073132E">
            <w:pPr>
              <w:pStyle w:val="a3"/>
              <w:ind w:left="0"/>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r>
              <w:rPr>
                <w:rFonts w:ascii="Times New Roman" w:hAnsi="Times New Roman"/>
                <w:sz w:val="24"/>
                <w:szCs w:val="24"/>
              </w:rPr>
              <w:t>0</w:t>
            </w:r>
          </w:p>
        </w:tc>
        <w:tc>
          <w:tcPr>
            <w:tcW w:w="1537" w:type="dxa"/>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1571" w:type="dxa"/>
            <w:gridSpan w:val="2"/>
            <w:vMerge/>
            <w:tcBorders>
              <w:left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r>
      <w:tr w:rsidR="0073132E" w:rsidTr="0073132E">
        <w:trPr>
          <w:trHeight w:val="280"/>
        </w:trPr>
        <w:tc>
          <w:tcPr>
            <w:tcW w:w="1837" w:type="dxa"/>
            <w:vMerge/>
            <w:tcBorders>
              <w:left w:val="single" w:sz="4" w:space="0" w:color="auto"/>
              <w:bottom w:val="single" w:sz="4" w:space="0" w:color="auto"/>
              <w:right w:val="single" w:sz="4" w:space="0" w:color="auto"/>
            </w:tcBorders>
          </w:tcPr>
          <w:p w:rsidR="0073132E" w:rsidRDefault="0073132E" w:rsidP="00F7381B">
            <w:pPr>
              <w:pStyle w:val="a3"/>
              <w:ind w:left="0"/>
              <w:jc w:val="center"/>
              <w:rPr>
                <w:rFonts w:ascii="Times New Roman" w:hAnsi="Times New Roman"/>
                <w:sz w:val="24"/>
                <w:szCs w:val="24"/>
              </w:rPr>
            </w:pPr>
          </w:p>
        </w:tc>
        <w:tc>
          <w:tcPr>
            <w:tcW w:w="990" w:type="dxa"/>
            <w:vMerge/>
            <w:tcBorders>
              <w:left w:val="single" w:sz="4" w:space="0" w:color="auto"/>
              <w:bottom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73132E" w:rsidRDefault="0073132E" w:rsidP="0073132E">
            <w:pPr>
              <w:pStyle w:val="a3"/>
              <w:ind w:left="0"/>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73132E" w:rsidRDefault="007F45FA" w:rsidP="00EC7B50">
            <w:pPr>
              <w:pStyle w:val="a3"/>
              <w:ind w:left="0"/>
              <w:jc w:val="center"/>
              <w:rPr>
                <w:rFonts w:ascii="Times New Roman" w:hAnsi="Times New Roman"/>
                <w:sz w:val="24"/>
                <w:szCs w:val="24"/>
              </w:rPr>
            </w:pPr>
            <w:r>
              <w:rPr>
                <w:rFonts w:ascii="Times New Roman" w:hAnsi="Times New Roman"/>
                <w:sz w:val="24"/>
                <w:szCs w:val="24"/>
              </w:rPr>
              <w:t>939371,00</w:t>
            </w:r>
          </w:p>
        </w:tc>
        <w:tc>
          <w:tcPr>
            <w:tcW w:w="1537" w:type="dxa"/>
            <w:vMerge/>
            <w:tcBorders>
              <w:left w:val="single" w:sz="4" w:space="0" w:color="auto"/>
              <w:bottom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c>
          <w:tcPr>
            <w:tcW w:w="1571" w:type="dxa"/>
            <w:gridSpan w:val="2"/>
            <w:vMerge/>
            <w:tcBorders>
              <w:left w:val="single" w:sz="4" w:space="0" w:color="auto"/>
              <w:bottom w:val="single" w:sz="4" w:space="0" w:color="auto"/>
              <w:right w:val="single" w:sz="4" w:space="0" w:color="auto"/>
            </w:tcBorders>
          </w:tcPr>
          <w:p w:rsidR="0073132E" w:rsidRDefault="0073132E" w:rsidP="00EC7B50">
            <w:pPr>
              <w:pStyle w:val="a3"/>
              <w:ind w:left="0"/>
              <w:jc w:val="center"/>
              <w:rPr>
                <w:rFonts w:ascii="Times New Roman" w:hAnsi="Times New Roman"/>
                <w:sz w:val="24"/>
                <w:szCs w:val="24"/>
              </w:rPr>
            </w:pPr>
          </w:p>
        </w:tc>
      </w:tr>
      <w:tr w:rsidR="00BF5FD9" w:rsidTr="00101AED">
        <w:trPr>
          <w:trHeight w:val="294"/>
        </w:trPr>
        <w:tc>
          <w:tcPr>
            <w:tcW w:w="1837" w:type="dxa"/>
            <w:tcBorders>
              <w:top w:val="single" w:sz="4" w:space="0" w:color="auto"/>
              <w:left w:val="single" w:sz="4" w:space="0" w:color="auto"/>
              <w:bottom w:val="single" w:sz="4" w:space="0" w:color="auto"/>
              <w:right w:val="single" w:sz="4" w:space="0" w:color="auto"/>
            </w:tcBorders>
          </w:tcPr>
          <w:p w:rsidR="00BF5FD9" w:rsidRDefault="007F45FA" w:rsidP="00F7381B">
            <w:pPr>
              <w:pStyle w:val="a3"/>
              <w:ind w:left="0"/>
              <w:jc w:val="center"/>
              <w:rPr>
                <w:rFonts w:ascii="Times New Roman" w:hAnsi="Times New Roman"/>
                <w:sz w:val="24"/>
                <w:szCs w:val="24"/>
              </w:rPr>
            </w:pPr>
            <w:r>
              <w:rPr>
                <w:rFonts w:ascii="Times New Roman" w:hAnsi="Times New Roman"/>
                <w:sz w:val="24"/>
                <w:szCs w:val="24"/>
              </w:rPr>
              <w:t>Задача 2</w:t>
            </w:r>
          </w:p>
        </w:tc>
        <w:tc>
          <w:tcPr>
            <w:tcW w:w="7934" w:type="dxa"/>
            <w:gridSpan w:val="7"/>
            <w:tcBorders>
              <w:top w:val="single" w:sz="4" w:space="0" w:color="auto"/>
              <w:left w:val="single" w:sz="4" w:space="0" w:color="auto"/>
              <w:bottom w:val="single" w:sz="4" w:space="0" w:color="auto"/>
              <w:right w:val="single" w:sz="4" w:space="0" w:color="auto"/>
            </w:tcBorders>
          </w:tcPr>
          <w:p w:rsidR="00101AED" w:rsidRDefault="00101AED" w:rsidP="00101AED">
            <w:pPr>
              <w:pStyle w:val="a3"/>
              <w:ind w:left="0"/>
              <w:rPr>
                <w:rFonts w:ascii="Times New Roman" w:hAnsi="Times New Roman"/>
                <w:sz w:val="24"/>
                <w:szCs w:val="24"/>
              </w:rPr>
            </w:pPr>
            <w:r>
              <w:rPr>
                <w:rFonts w:ascii="Times New Roman" w:hAnsi="Times New Roman"/>
                <w:sz w:val="24"/>
                <w:szCs w:val="24"/>
              </w:rPr>
              <w:t>Улучшение состояния уличных сетей водоснабжения и водоотведения</w:t>
            </w:r>
          </w:p>
        </w:tc>
      </w:tr>
      <w:tr w:rsidR="00F7381B" w:rsidTr="0073132E">
        <w:trPr>
          <w:trHeight w:val="267"/>
        </w:trPr>
        <w:tc>
          <w:tcPr>
            <w:tcW w:w="1837" w:type="dxa"/>
            <w:vMerge w:val="restart"/>
            <w:tcBorders>
              <w:top w:val="single" w:sz="4" w:space="0" w:color="auto"/>
              <w:left w:val="single" w:sz="4" w:space="0" w:color="auto"/>
              <w:bottom w:val="single" w:sz="4" w:space="0" w:color="auto"/>
              <w:right w:val="single" w:sz="4" w:space="0" w:color="auto"/>
            </w:tcBorders>
            <w:hideMark/>
          </w:tcPr>
          <w:p w:rsidR="007F45FA" w:rsidRDefault="007F45FA" w:rsidP="007F45FA">
            <w:pPr>
              <w:pStyle w:val="a3"/>
              <w:ind w:left="0"/>
              <w:jc w:val="center"/>
              <w:rPr>
                <w:rFonts w:ascii="Times New Roman" w:hAnsi="Times New Roman"/>
                <w:sz w:val="24"/>
                <w:szCs w:val="24"/>
              </w:rPr>
            </w:pPr>
            <w:r>
              <w:rPr>
                <w:rFonts w:ascii="Times New Roman" w:hAnsi="Times New Roman"/>
                <w:sz w:val="24"/>
                <w:szCs w:val="24"/>
              </w:rPr>
              <w:t>Строительство сетей водоотведения по ул.</w:t>
            </w:r>
          </w:p>
          <w:p w:rsidR="00F7381B" w:rsidRDefault="007F45FA" w:rsidP="007F45FA">
            <w:pPr>
              <w:pStyle w:val="a3"/>
              <w:ind w:left="0"/>
              <w:jc w:val="center"/>
              <w:rPr>
                <w:rFonts w:ascii="Times New Roman" w:hAnsi="Times New Roman"/>
                <w:sz w:val="24"/>
                <w:szCs w:val="24"/>
              </w:rPr>
            </w:pPr>
            <w:r>
              <w:rPr>
                <w:rFonts w:ascii="Times New Roman" w:hAnsi="Times New Roman"/>
                <w:sz w:val="24"/>
                <w:szCs w:val="24"/>
              </w:rPr>
              <w:t xml:space="preserve">Крестьянской </w:t>
            </w:r>
            <w:proofErr w:type="spellStart"/>
            <w:r>
              <w:rPr>
                <w:rFonts w:ascii="Times New Roman" w:hAnsi="Times New Roman"/>
                <w:sz w:val="24"/>
                <w:szCs w:val="24"/>
              </w:rPr>
              <w:t>г</w:t>
            </w:r>
            <w:proofErr w:type="gramStart"/>
            <w:r>
              <w:rPr>
                <w:rFonts w:ascii="Times New Roman" w:hAnsi="Times New Roman"/>
                <w:sz w:val="24"/>
                <w:szCs w:val="24"/>
              </w:rPr>
              <w:t>.Л</w:t>
            </w:r>
            <w:proofErr w:type="gramEnd"/>
            <w:r>
              <w:rPr>
                <w:rFonts w:ascii="Times New Roman" w:hAnsi="Times New Roman"/>
                <w:sz w:val="24"/>
                <w:szCs w:val="24"/>
              </w:rPr>
              <w:t>юбима</w:t>
            </w:r>
            <w:proofErr w:type="spellEnd"/>
          </w:p>
        </w:tc>
        <w:tc>
          <w:tcPr>
            <w:tcW w:w="990" w:type="dxa"/>
            <w:vMerge w:val="restart"/>
            <w:tcBorders>
              <w:top w:val="single" w:sz="4" w:space="0" w:color="auto"/>
              <w:left w:val="single" w:sz="4" w:space="0" w:color="auto"/>
              <w:bottom w:val="single" w:sz="4" w:space="0" w:color="auto"/>
              <w:right w:val="single" w:sz="4" w:space="0" w:color="auto"/>
            </w:tcBorders>
          </w:tcPr>
          <w:p w:rsidR="00F7381B" w:rsidRDefault="00F7381B" w:rsidP="00F7381B">
            <w:pPr>
              <w:pStyle w:val="a3"/>
              <w:ind w:left="0"/>
              <w:jc w:val="center"/>
              <w:rPr>
                <w:rFonts w:ascii="Times New Roman" w:hAnsi="Times New Roman"/>
                <w:sz w:val="24"/>
                <w:szCs w:val="24"/>
              </w:rPr>
            </w:pPr>
            <w:r>
              <w:rPr>
                <w:rFonts w:ascii="Times New Roman" w:hAnsi="Times New Roman"/>
                <w:sz w:val="24"/>
                <w:szCs w:val="24"/>
              </w:rPr>
              <w:t>2023</w:t>
            </w:r>
          </w:p>
        </w:tc>
        <w:tc>
          <w:tcPr>
            <w:tcW w:w="2558" w:type="dxa"/>
            <w:gridSpan w:val="2"/>
            <w:tcBorders>
              <w:top w:val="single" w:sz="4" w:space="0" w:color="auto"/>
              <w:left w:val="single" w:sz="4" w:space="0" w:color="auto"/>
              <w:bottom w:val="single" w:sz="4" w:space="0" w:color="auto"/>
              <w:right w:val="single" w:sz="4" w:space="0" w:color="auto"/>
            </w:tcBorders>
            <w:hideMark/>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F7381B" w:rsidRDefault="00F7381B" w:rsidP="00BF5FD9">
            <w:pPr>
              <w:jc w:val="center"/>
              <w:rPr>
                <w:rFonts w:ascii="Times New Roman" w:hAnsi="Times New Roman"/>
                <w:sz w:val="24"/>
                <w:szCs w:val="24"/>
              </w:rPr>
            </w:pPr>
            <w:r>
              <w:rPr>
                <w:rFonts w:ascii="Times New Roman" w:hAnsi="Times New Roman"/>
                <w:sz w:val="24"/>
                <w:szCs w:val="24"/>
              </w:rPr>
              <w:t>Кондратьева Е.А.</w:t>
            </w:r>
            <w:r w:rsidR="00BF5FD9">
              <w:rPr>
                <w:rFonts w:ascii="Times New Roman" w:hAnsi="Times New Roman"/>
                <w:sz w:val="24"/>
                <w:szCs w:val="24"/>
              </w:rPr>
              <w:t xml:space="preserve"> </w:t>
            </w:r>
          </w:p>
        </w:tc>
        <w:tc>
          <w:tcPr>
            <w:tcW w:w="1550" w:type="dxa"/>
            <w:vMerge w:val="restart"/>
            <w:tcBorders>
              <w:top w:val="single" w:sz="4" w:space="0" w:color="auto"/>
              <w:left w:val="single" w:sz="4" w:space="0" w:color="auto"/>
              <w:bottom w:val="single" w:sz="4" w:space="0" w:color="auto"/>
              <w:right w:val="single" w:sz="4" w:space="0" w:color="auto"/>
            </w:tcBorders>
          </w:tcPr>
          <w:p w:rsidR="00F7381B" w:rsidRDefault="007F45FA" w:rsidP="00EC7B50">
            <w:pPr>
              <w:pStyle w:val="a3"/>
              <w:ind w:left="0"/>
              <w:jc w:val="center"/>
              <w:rPr>
                <w:rFonts w:ascii="Times New Roman" w:hAnsi="Times New Roman"/>
                <w:sz w:val="24"/>
                <w:szCs w:val="24"/>
              </w:rPr>
            </w:pPr>
            <w:r>
              <w:rPr>
                <w:rFonts w:ascii="Times New Roman" w:hAnsi="Times New Roman"/>
                <w:sz w:val="24"/>
                <w:szCs w:val="24"/>
              </w:rPr>
              <w:t>Получение положительного заключения экспертизы – 1 ед.</w:t>
            </w:r>
          </w:p>
        </w:tc>
      </w:tr>
      <w:tr w:rsidR="00F7381B" w:rsidTr="0073132E">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F7381B" w:rsidRDefault="007F45FA" w:rsidP="00EC7B50">
            <w:pPr>
              <w:pStyle w:val="a3"/>
              <w:ind w:left="0"/>
              <w:jc w:val="center"/>
              <w:rPr>
                <w:rFonts w:ascii="Times New Roman" w:hAnsi="Times New Roman"/>
                <w:sz w:val="24"/>
                <w:szCs w:val="24"/>
              </w:rPr>
            </w:pPr>
            <w:r>
              <w:rPr>
                <w:rFonts w:ascii="Times New Roman" w:hAnsi="Times New Roman"/>
                <w:sz w:val="24"/>
                <w:szCs w:val="24"/>
              </w:rPr>
              <w:t>157293,10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F7381B" w:rsidRDefault="00F7381B" w:rsidP="00EC7B50">
            <w:pPr>
              <w:pStyle w:val="a3"/>
              <w:ind w:left="0"/>
              <w:jc w:val="both"/>
              <w:rPr>
                <w:rFonts w:ascii="Times New Roman" w:hAnsi="Times New Roman"/>
                <w:sz w:val="24"/>
                <w:szCs w:val="24"/>
                <w:lang w:val="en-US"/>
              </w:rPr>
            </w:pPr>
            <w:r>
              <w:rPr>
                <w:rFonts w:ascii="Times New Roman" w:hAnsi="Times New Roman"/>
                <w:sz w:val="24"/>
                <w:szCs w:val="24"/>
              </w:rPr>
              <w:t>Итого по бюджету мероприятия</w:t>
            </w:r>
          </w:p>
        </w:tc>
        <w:tc>
          <w:tcPr>
            <w:tcW w:w="1278" w:type="dxa"/>
            <w:tcBorders>
              <w:top w:val="single" w:sz="4" w:space="0" w:color="auto"/>
              <w:left w:val="single" w:sz="4" w:space="0" w:color="auto"/>
              <w:bottom w:val="single" w:sz="4" w:space="0" w:color="auto"/>
              <w:right w:val="single" w:sz="4" w:space="0" w:color="auto"/>
            </w:tcBorders>
          </w:tcPr>
          <w:p w:rsidR="00F7381B" w:rsidRDefault="007F45FA" w:rsidP="00EC7B50">
            <w:pPr>
              <w:pStyle w:val="a3"/>
              <w:ind w:left="0"/>
              <w:jc w:val="center"/>
              <w:rPr>
                <w:rFonts w:ascii="Times New Roman" w:hAnsi="Times New Roman"/>
                <w:sz w:val="24"/>
                <w:szCs w:val="24"/>
              </w:rPr>
            </w:pPr>
            <w:r>
              <w:rPr>
                <w:rFonts w:ascii="Times New Roman" w:hAnsi="Times New Roman"/>
                <w:sz w:val="24"/>
                <w:szCs w:val="24"/>
              </w:rPr>
              <w:t>157293,10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F7381B" w:rsidRDefault="007F45FA" w:rsidP="00EC7B50">
            <w:pPr>
              <w:pStyle w:val="a3"/>
              <w:ind w:left="0"/>
              <w:jc w:val="center"/>
              <w:rPr>
                <w:rFonts w:ascii="Times New Roman" w:hAnsi="Times New Roman"/>
                <w:sz w:val="24"/>
                <w:szCs w:val="24"/>
              </w:rPr>
            </w:pPr>
            <w:r>
              <w:rPr>
                <w:rFonts w:ascii="Times New Roman" w:hAnsi="Times New Roman"/>
                <w:sz w:val="24"/>
                <w:szCs w:val="24"/>
              </w:rPr>
              <w:t>157293,10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7381B" w:rsidRDefault="00F7381B" w:rsidP="00EC7B50">
            <w:pPr>
              <w:rPr>
                <w:rFonts w:ascii="Times New Roman" w:hAnsi="Times New Roman"/>
                <w:sz w:val="24"/>
                <w:szCs w:val="24"/>
              </w:rPr>
            </w:pPr>
          </w:p>
        </w:tc>
      </w:tr>
      <w:tr w:rsidR="00F7381B" w:rsidTr="0073132E">
        <w:trPr>
          <w:trHeight w:val="280"/>
        </w:trPr>
        <w:tc>
          <w:tcPr>
            <w:tcW w:w="1837" w:type="dxa"/>
            <w:tcBorders>
              <w:top w:val="single" w:sz="4" w:space="0" w:color="auto"/>
              <w:left w:val="single" w:sz="4" w:space="0" w:color="auto"/>
              <w:bottom w:val="single" w:sz="4" w:space="0" w:color="auto"/>
              <w:right w:val="single" w:sz="4" w:space="0" w:color="auto"/>
            </w:tcBorders>
            <w:vAlign w:val="center"/>
          </w:tcPr>
          <w:p w:rsidR="00F7381B" w:rsidRDefault="00F7381B" w:rsidP="00E61CCD">
            <w:pPr>
              <w:rPr>
                <w:rFonts w:ascii="Times New Roman" w:hAnsi="Times New Roman"/>
                <w:sz w:val="24"/>
                <w:szCs w:val="24"/>
              </w:rPr>
            </w:pPr>
            <w:r>
              <w:rPr>
                <w:rFonts w:ascii="Times New Roman" w:hAnsi="Times New Roman"/>
                <w:sz w:val="24"/>
                <w:szCs w:val="24"/>
              </w:rPr>
              <w:t xml:space="preserve">Задача </w:t>
            </w:r>
            <w:r w:rsidR="007F45FA">
              <w:rPr>
                <w:rFonts w:ascii="Times New Roman" w:hAnsi="Times New Roman"/>
                <w:sz w:val="24"/>
                <w:szCs w:val="24"/>
              </w:rPr>
              <w:t>3</w:t>
            </w:r>
          </w:p>
        </w:tc>
        <w:tc>
          <w:tcPr>
            <w:tcW w:w="7934" w:type="dxa"/>
            <w:gridSpan w:val="7"/>
            <w:tcBorders>
              <w:top w:val="single" w:sz="4" w:space="0" w:color="auto"/>
              <w:left w:val="single" w:sz="4" w:space="0" w:color="auto"/>
              <w:bottom w:val="single" w:sz="4" w:space="0" w:color="auto"/>
              <w:right w:val="single" w:sz="4" w:space="0" w:color="auto"/>
            </w:tcBorders>
            <w:vAlign w:val="center"/>
          </w:tcPr>
          <w:p w:rsidR="00F7381B" w:rsidRDefault="00F7381B" w:rsidP="00EC7B50">
            <w:pPr>
              <w:rPr>
                <w:rFonts w:ascii="Times New Roman" w:hAnsi="Times New Roman"/>
                <w:sz w:val="24"/>
                <w:szCs w:val="24"/>
              </w:rPr>
            </w:pPr>
            <w:r>
              <w:rPr>
                <w:rFonts w:ascii="Times New Roman" w:hAnsi="Times New Roman"/>
                <w:sz w:val="24"/>
                <w:szCs w:val="24"/>
              </w:rPr>
              <w:t>Надежное обеспечение потребителей коммунальными услугами</w:t>
            </w:r>
          </w:p>
        </w:tc>
      </w:tr>
      <w:tr w:rsidR="00F7381B" w:rsidTr="0073132E">
        <w:trPr>
          <w:trHeight w:val="280"/>
        </w:trPr>
        <w:tc>
          <w:tcPr>
            <w:tcW w:w="1837" w:type="dxa"/>
            <w:vMerge w:val="restart"/>
            <w:tcBorders>
              <w:top w:val="single" w:sz="4" w:space="0" w:color="auto"/>
              <w:left w:val="single" w:sz="4" w:space="0" w:color="auto"/>
              <w:right w:val="single" w:sz="4" w:space="0" w:color="auto"/>
            </w:tcBorders>
            <w:vAlign w:val="center"/>
          </w:tcPr>
          <w:p w:rsidR="00F7381B" w:rsidRDefault="00F7381B" w:rsidP="00EC7B50">
            <w:pPr>
              <w:rPr>
                <w:rFonts w:ascii="Times New Roman" w:hAnsi="Times New Roman"/>
                <w:sz w:val="24"/>
                <w:szCs w:val="24"/>
              </w:rPr>
            </w:pPr>
            <w:r>
              <w:rPr>
                <w:rFonts w:ascii="Times New Roman" w:hAnsi="Times New Roman"/>
                <w:sz w:val="24"/>
                <w:szCs w:val="24"/>
              </w:rPr>
              <w:t>Ремонт сетей теплотрассы</w:t>
            </w: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tc>
        <w:tc>
          <w:tcPr>
            <w:tcW w:w="990" w:type="dxa"/>
            <w:vMerge w:val="restart"/>
            <w:tcBorders>
              <w:top w:val="single" w:sz="4" w:space="0" w:color="auto"/>
              <w:left w:val="single" w:sz="4" w:space="0" w:color="auto"/>
              <w:right w:val="single" w:sz="4" w:space="0" w:color="auto"/>
            </w:tcBorders>
            <w:vAlign w:val="center"/>
          </w:tcPr>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r>
              <w:rPr>
                <w:rFonts w:ascii="Times New Roman" w:hAnsi="Times New Roman"/>
                <w:sz w:val="24"/>
                <w:szCs w:val="24"/>
              </w:rPr>
              <w:t>2023</w:t>
            </w: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top w:val="single" w:sz="4" w:space="0" w:color="auto"/>
              <w:left w:val="single" w:sz="4" w:space="0" w:color="auto"/>
              <w:right w:val="single" w:sz="4" w:space="0" w:color="auto"/>
            </w:tcBorders>
            <w:vAlign w:val="center"/>
          </w:tcPr>
          <w:p w:rsidR="00F7381B" w:rsidRDefault="00F7381B" w:rsidP="00EC7B50">
            <w:pPr>
              <w:jc w:val="center"/>
              <w:rPr>
                <w:rFonts w:ascii="Times New Roman" w:hAnsi="Times New Roman"/>
                <w:sz w:val="24"/>
                <w:szCs w:val="24"/>
              </w:rPr>
            </w:pPr>
            <w:r>
              <w:rPr>
                <w:rFonts w:ascii="Times New Roman" w:hAnsi="Times New Roman"/>
                <w:sz w:val="24"/>
                <w:szCs w:val="24"/>
              </w:rPr>
              <w:t>Кондратьева Е.А</w:t>
            </w:r>
            <w:r w:rsidR="0073132E">
              <w:rPr>
                <w:rFonts w:ascii="Times New Roman" w:hAnsi="Times New Roman"/>
                <w:sz w:val="24"/>
                <w:szCs w:val="24"/>
              </w:rPr>
              <w:t>.</w:t>
            </w: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jc w:val="center"/>
              <w:rPr>
                <w:rFonts w:ascii="Times New Roman" w:hAnsi="Times New Roman"/>
                <w:sz w:val="24"/>
                <w:szCs w:val="24"/>
              </w:rPr>
            </w:pPr>
          </w:p>
          <w:p w:rsidR="00F7381B" w:rsidRDefault="00F7381B" w:rsidP="00EC7B50">
            <w:pPr>
              <w:rPr>
                <w:rFonts w:ascii="Times New Roman" w:hAnsi="Times New Roman"/>
                <w:sz w:val="24"/>
                <w:szCs w:val="24"/>
              </w:rPr>
            </w:pPr>
          </w:p>
        </w:tc>
        <w:tc>
          <w:tcPr>
            <w:tcW w:w="1550" w:type="dxa"/>
            <w:vMerge w:val="restart"/>
            <w:tcBorders>
              <w:top w:val="single" w:sz="4" w:space="0" w:color="auto"/>
              <w:left w:val="single" w:sz="4" w:space="0" w:color="auto"/>
              <w:right w:val="single" w:sz="4" w:space="0" w:color="auto"/>
            </w:tcBorders>
            <w:vAlign w:val="center"/>
          </w:tcPr>
          <w:p w:rsidR="00F7381B" w:rsidRDefault="00F7381B" w:rsidP="00EC7B50">
            <w:pPr>
              <w:rPr>
                <w:rFonts w:ascii="Times New Roman" w:hAnsi="Times New Roman"/>
                <w:sz w:val="24"/>
                <w:szCs w:val="24"/>
              </w:rPr>
            </w:pPr>
            <w:r>
              <w:rPr>
                <w:rFonts w:ascii="Times New Roman" w:hAnsi="Times New Roman"/>
                <w:sz w:val="24"/>
                <w:szCs w:val="24"/>
              </w:rPr>
              <w:t>Увеличение протяженности отремонтированных сетей теплоснабжения – 0,0</w:t>
            </w:r>
            <w:r w:rsidR="00E61CCD">
              <w:rPr>
                <w:rFonts w:ascii="Times New Roman" w:hAnsi="Times New Roman"/>
                <w:sz w:val="24"/>
                <w:szCs w:val="24"/>
              </w:rPr>
              <w:t>596</w:t>
            </w:r>
            <w:r>
              <w:rPr>
                <w:rFonts w:ascii="Times New Roman" w:hAnsi="Times New Roman"/>
                <w:sz w:val="24"/>
                <w:szCs w:val="24"/>
              </w:rPr>
              <w:t>км</w:t>
            </w: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F7381B" w:rsidRDefault="0073132E" w:rsidP="00EC7B50">
            <w:pPr>
              <w:pStyle w:val="a3"/>
              <w:ind w:left="0"/>
              <w:jc w:val="center"/>
              <w:rPr>
                <w:rFonts w:ascii="Times New Roman" w:hAnsi="Times New Roman"/>
                <w:sz w:val="24"/>
                <w:szCs w:val="24"/>
              </w:rPr>
            </w:pPr>
            <w:r>
              <w:rPr>
                <w:rFonts w:ascii="Times New Roman" w:hAnsi="Times New Roman"/>
                <w:sz w:val="24"/>
                <w:szCs w:val="24"/>
              </w:rPr>
              <w:t>340561,42</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1348000,00</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278" w:type="dxa"/>
            <w:tcBorders>
              <w:top w:val="single" w:sz="4" w:space="0" w:color="auto"/>
              <w:left w:val="single" w:sz="4" w:space="0" w:color="auto"/>
              <w:bottom w:val="single" w:sz="4" w:space="0" w:color="auto"/>
              <w:right w:val="single" w:sz="4" w:space="0" w:color="auto"/>
            </w:tcBorders>
          </w:tcPr>
          <w:p w:rsidR="00F7381B" w:rsidRDefault="0073132E" w:rsidP="00EC7B50">
            <w:pPr>
              <w:pStyle w:val="a3"/>
              <w:ind w:left="0"/>
              <w:jc w:val="center"/>
              <w:rPr>
                <w:rFonts w:ascii="Times New Roman" w:hAnsi="Times New Roman"/>
                <w:sz w:val="24"/>
                <w:szCs w:val="24"/>
              </w:rPr>
            </w:pPr>
            <w:r>
              <w:rPr>
                <w:rFonts w:ascii="Times New Roman" w:hAnsi="Times New Roman"/>
                <w:sz w:val="24"/>
                <w:szCs w:val="24"/>
              </w:rPr>
              <w:t>1688561,42</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E61CCD" w:rsidTr="00E61CCD">
        <w:trPr>
          <w:trHeight w:val="1255"/>
        </w:trPr>
        <w:tc>
          <w:tcPr>
            <w:tcW w:w="1837" w:type="dxa"/>
            <w:vMerge/>
            <w:tcBorders>
              <w:left w:val="single" w:sz="4" w:space="0" w:color="auto"/>
              <w:right w:val="single" w:sz="4" w:space="0" w:color="auto"/>
            </w:tcBorders>
            <w:vAlign w:val="center"/>
          </w:tcPr>
          <w:p w:rsidR="00E61CCD" w:rsidRDefault="00E61CCD"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E61CCD" w:rsidRDefault="00E61CCD"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E61CCD" w:rsidRDefault="00E61CCD" w:rsidP="00EC7B50">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E61CCD" w:rsidRDefault="00E61CCD" w:rsidP="00EC7B50">
            <w:pPr>
              <w:pStyle w:val="a3"/>
              <w:ind w:left="0"/>
              <w:jc w:val="center"/>
              <w:rPr>
                <w:rFonts w:ascii="Times New Roman" w:hAnsi="Times New Roman"/>
                <w:sz w:val="24"/>
                <w:szCs w:val="24"/>
              </w:rPr>
            </w:pPr>
            <w:r>
              <w:rPr>
                <w:rFonts w:ascii="Times New Roman" w:hAnsi="Times New Roman"/>
                <w:sz w:val="24"/>
                <w:szCs w:val="24"/>
              </w:rPr>
              <w:t>1688561,42</w:t>
            </w:r>
          </w:p>
        </w:tc>
        <w:tc>
          <w:tcPr>
            <w:tcW w:w="1558" w:type="dxa"/>
            <w:gridSpan w:val="2"/>
            <w:vMerge/>
            <w:tcBorders>
              <w:left w:val="single" w:sz="4" w:space="0" w:color="auto"/>
              <w:right w:val="single" w:sz="4" w:space="0" w:color="auto"/>
            </w:tcBorders>
            <w:vAlign w:val="center"/>
          </w:tcPr>
          <w:p w:rsidR="00E61CCD" w:rsidRDefault="00E61CC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E61CCD" w:rsidRDefault="00E61CCD" w:rsidP="00EC7B50">
            <w:pPr>
              <w:rPr>
                <w:rFonts w:ascii="Times New Roman" w:hAnsi="Times New Roman"/>
                <w:sz w:val="24"/>
                <w:szCs w:val="24"/>
              </w:rPr>
            </w:pPr>
          </w:p>
        </w:tc>
      </w:tr>
      <w:tr w:rsidR="0006214D" w:rsidTr="0073132E">
        <w:trPr>
          <w:trHeight w:val="556"/>
        </w:trPr>
        <w:tc>
          <w:tcPr>
            <w:tcW w:w="1837" w:type="dxa"/>
            <w:vMerge w:val="restart"/>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r>
              <w:rPr>
                <w:rFonts w:ascii="Times New Roman" w:hAnsi="Times New Roman"/>
                <w:sz w:val="24"/>
                <w:szCs w:val="24"/>
              </w:rPr>
              <w:t>Замена котла</w:t>
            </w: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tc>
        <w:tc>
          <w:tcPr>
            <w:tcW w:w="990" w:type="dxa"/>
            <w:vMerge w:val="restart"/>
            <w:tcBorders>
              <w:left w:val="single" w:sz="4" w:space="0" w:color="auto"/>
              <w:right w:val="single" w:sz="4" w:space="0" w:color="auto"/>
            </w:tcBorders>
            <w:vAlign w:val="center"/>
          </w:tcPr>
          <w:p w:rsidR="0006214D" w:rsidRDefault="00E35E05" w:rsidP="00EC7B50">
            <w:pPr>
              <w:rPr>
                <w:rFonts w:ascii="Times New Roman" w:hAnsi="Times New Roman"/>
                <w:sz w:val="24"/>
                <w:szCs w:val="24"/>
              </w:rPr>
            </w:pPr>
            <w:r>
              <w:rPr>
                <w:rFonts w:ascii="Times New Roman" w:hAnsi="Times New Roman"/>
                <w:sz w:val="24"/>
                <w:szCs w:val="24"/>
              </w:rPr>
              <w:lastRenderedPageBreak/>
              <w:t>2023</w:t>
            </w: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06214D" w:rsidRDefault="0006214D" w:rsidP="00EC7B50">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6214D" w:rsidRDefault="0006214D"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left w:val="single" w:sz="4" w:space="0" w:color="auto"/>
              <w:right w:val="single" w:sz="4" w:space="0" w:color="auto"/>
            </w:tcBorders>
            <w:vAlign w:val="center"/>
          </w:tcPr>
          <w:p w:rsidR="0006214D" w:rsidRDefault="0006214D" w:rsidP="0006214D">
            <w:pPr>
              <w:jc w:val="center"/>
              <w:rPr>
                <w:rFonts w:ascii="Times New Roman" w:hAnsi="Times New Roman"/>
                <w:sz w:val="24"/>
                <w:szCs w:val="24"/>
              </w:rPr>
            </w:pPr>
            <w:r>
              <w:rPr>
                <w:rFonts w:ascii="Times New Roman" w:hAnsi="Times New Roman"/>
                <w:sz w:val="24"/>
                <w:szCs w:val="24"/>
              </w:rPr>
              <w:t>Кондратьева Е.А., тел. 8(48543) 2-</w:t>
            </w:r>
            <w:r>
              <w:rPr>
                <w:rFonts w:ascii="Times New Roman" w:hAnsi="Times New Roman"/>
                <w:sz w:val="24"/>
                <w:szCs w:val="24"/>
              </w:rPr>
              <w:lastRenderedPageBreak/>
              <w:t>12-43</w:t>
            </w: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tc>
        <w:tc>
          <w:tcPr>
            <w:tcW w:w="1550" w:type="dxa"/>
            <w:vMerge w:val="restart"/>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r>
              <w:rPr>
                <w:rFonts w:ascii="Times New Roman" w:hAnsi="Times New Roman"/>
                <w:sz w:val="24"/>
                <w:szCs w:val="24"/>
              </w:rPr>
              <w:lastRenderedPageBreak/>
              <w:t>Замена котла – 1 шт.</w:t>
            </w: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p w:rsidR="0006214D" w:rsidRDefault="0006214D" w:rsidP="00EC7B50">
            <w:pPr>
              <w:rPr>
                <w:rFonts w:ascii="Times New Roman" w:hAnsi="Times New Roman"/>
                <w:sz w:val="24"/>
                <w:szCs w:val="24"/>
              </w:rPr>
            </w:pPr>
          </w:p>
        </w:tc>
      </w:tr>
      <w:tr w:rsidR="0006214D" w:rsidTr="0073132E">
        <w:trPr>
          <w:trHeight w:val="271"/>
        </w:trPr>
        <w:tc>
          <w:tcPr>
            <w:tcW w:w="1837"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06214D" w:rsidRDefault="0006214D" w:rsidP="00EC7B5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6214D" w:rsidRDefault="0006214D"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r>
      <w:tr w:rsidR="0006214D" w:rsidTr="0073132E">
        <w:trPr>
          <w:trHeight w:val="547"/>
        </w:trPr>
        <w:tc>
          <w:tcPr>
            <w:tcW w:w="1837"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06214D" w:rsidRDefault="0006214D" w:rsidP="00EC7B5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06214D" w:rsidRDefault="0073132E" w:rsidP="00EC7B50">
            <w:pPr>
              <w:pStyle w:val="a3"/>
              <w:ind w:left="0"/>
              <w:jc w:val="center"/>
              <w:rPr>
                <w:rFonts w:ascii="Times New Roman" w:hAnsi="Times New Roman"/>
                <w:sz w:val="24"/>
                <w:szCs w:val="24"/>
              </w:rPr>
            </w:pPr>
            <w:r>
              <w:rPr>
                <w:rFonts w:ascii="Times New Roman" w:hAnsi="Times New Roman"/>
                <w:sz w:val="24"/>
                <w:szCs w:val="24"/>
              </w:rPr>
              <w:t>502145,48</w:t>
            </w:r>
          </w:p>
        </w:tc>
        <w:tc>
          <w:tcPr>
            <w:tcW w:w="1558" w:type="dxa"/>
            <w:gridSpan w:val="2"/>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r>
      <w:tr w:rsidR="0006214D" w:rsidTr="0073132E">
        <w:trPr>
          <w:trHeight w:val="839"/>
        </w:trPr>
        <w:tc>
          <w:tcPr>
            <w:tcW w:w="1837"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06214D" w:rsidRDefault="0006214D" w:rsidP="00EC7B5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06214D" w:rsidRDefault="0006214D"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r>
      <w:tr w:rsidR="0006214D" w:rsidTr="0073132E">
        <w:trPr>
          <w:trHeight w:val="284"/>
        </w:trPr>
        <w:tc>
          <w:tcPr>
            <w:tcW w:w="1837"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06214D" w:rsidRDefault="0006214D" w:rsidP="00EC7B5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06214D" w:rsidRDefault="0006214D"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r>
      <w:tr w:rsidR="0006214D" w:rsidTr="0073132E">
        <w:trPr>
          <w:trHeight w:val="543"/>
        </w:trPr>
        <w:tc>
          <w:tcPr>
            <w:tcW w:w="1837"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06214D" w:rsidRDefault="0006214D" w:rsidP="00EC7B50">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278" w:type="dxa"/>
            <w:tcBorders>
              <w:top w:val="single" w:sz="4" w:space="0" w:color="auto"/>
              <w:left w:val="single" w:sz="4" w:space="0" w:color="auto"/>
              <w:bottom w:val="single" w:sz="4" w:space="0" w:color="auto"/>
              <w:right w:val="single" w:sz="4" w:space="0" w:color="auto"/>
            </w:tcBorders>
          </w:tcPr>
          <w:p w:rsidR="0006214D" w:rsidRDefault="0073132E" w:rsidP="00EC7B50">
            <w:pPr>
              <w:pStyle w:val="a3"/>
              <w:ind w:left="0"/>
              <w:jc w:val="center"/>
              <w:rPr>
                <w:rFonts w:ascii="Times New Roman" w:hAnsi="Times New Roman"/>
                <w:sz w:val="24"/>
                <w:szCs w:val="24"/>
              </w:rPr>
            </w:pPr>
            <w:r>
              <w:rPr>
                <w:rFonts w:ascii="Times New Roman" w:hAnsi="Times New Roman"/>
                <w:sz w:val="24"/>
                <w:szCs w:val="24"/>
              </w:rPr>
              <w:t>502145,48</w:t>
            </w:r>
          </w:p>
        </w:tc>
        <w:tc>
          <w:tcPr>
            <w:tcW w:w="1558" w:type="dxa"/>
            <w:gridSpan w:val="2"/>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r>
      <w:tr w:rsidR="0006214D" w:rsidTr="0073132E">
        <w:trPr>
          <w:trHeight w:val="559"/>
        </w:trPr>
        <w:tc>
          <w:tcPr>
            <w:tcW w:w="1837"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06214D" w:rsidRDefault="0006214D" w:rsidP="00EC7B5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6214D" w:rsidRDefault="0006214D"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p>
        </w:tc>
      </w:tr>
      <w:tr w:rsidR="0006214D" w:rsidTr="0073132E">
        <w:trPr>
          <w:trHeight w:val="1127"/>
        </w:trPr>
        <w:tc>
          <w:tcPr>
            <w:tcW w:w="1837" w:type="dxa"/>
            <w:vMerge/>
            <w:tcBorders>
              <w:left w:val="single" w:sz="4" w:space="0" w:color="auto"/>
              <w:bottom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990" w:type="dxa"/>
            <w:vMerge/>
            <w:tcBorders>
              <w:left w:val="single" w:sz="4" w:space="0" w:color="auto"/>
              <w:bottom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06214D" w:rsidRDefault="0006214D" w:rsidP="00EC7B50">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06214D" w:rsidRDefault="0073132E" w:rsidP="00EC7B50">
            <w:pPr>
              <w:pStyle w:val="a3"/>
              <w:ind w:left="0"/>
              <w:jc w:val="center"/>
              <w:rPr>
                <w:rFonts w:ascii="Times New Roman" w:hAnsi="Times New Roman"/>
                <w:sz w:val="24"/>
                <w:szCs w:val="24"/>
              </w:rPr>
            </w:pPr>
            <w:r>
              <w:rPr>
                <w:rFonts w:ascii="Times New Roman" w:hAnsi="Times New Roman"/>
                <w:sz w:val="24"/>
                <w:szCs w:val="24"/>
              </w:rPr>
              <w:t>502145,48</w:t>
            </w:r>
          </w:p>
        </w:tc>
        <w:tc>
          <w:tcPr>
            <w:tcW w:w="1558" w:type="dxa"/>
            <w:gridSpan w:val="2"/>
            <w:vMerge/>
            <w:tcBorders>
              <w:left w:val="single" w:sz="4" w:space="0" w:color="auto"/>
              <w:bottom w:val="single" w:sz="4" w:space="0" w:color="auto"/>
              <w:right w:val="single" w:sz="4" w:space="0" w:color="auto"/>
            </w:tcBorders>
            <w:vAlign w:val="center"/>
          </w:tcPr>
          <w:p w:rsidR="0006214D" w:rsidRDefault="0006214D" w:rsidP="00EC7B50">
            <w:pPr>
              <w:rPr>
                <w:rFonts w:ascii="Times New Roman" w:hAnsi="Times New Roman"/>
                <w:sz w:val="24"/>
                <w:szCs w:val="24"/>
              </w:rPr>
            </w:pPr>
          </w:p>
        </w:tc>
        <w:tc>
          <w:tcPr>
            <w:tcW w:w="1550" w:type="dxa"/>
            <w:vMerge/>
            <w:tcBorders>
              <w:left w:val="single" w:sz="4" w:space="0" w:color="auto"/>
              <w:bottom w:val="single" w:sz="4" w:space="0" w:color="auto"/>
              <w:right w:val="single" w:sz="4" w:space="0" w:color="auto"/>
            </w:tcBorders>
            <w:vAlign w:val="center"/>
          </w:tcPr>
          <w:p w:rsidR="0006214D" w:rsidRDefault="0006214D" w:rsidP="00EC7B50">
            <w:pPr>
              <w:rPr>
                <w:rFonts w:ascii="Times New Roman" w:hAnsi="Times New Roman"/>
                <w:sz w:val="24"/>
                <w:szCs w:val="24"/>
              </w:rPr>
            </w:pPr>
          </w:p>
        </w:tc>
      </w:tr>
      <w:tr w:rsidR="00F7381B" w:rsidTr="0073132E">
        <w:trPr>
          <w:trHeight w:val="280"/>
        </w:trPr>
        <w:tc>
          <w:tcPr>
            <w:tcW w:w="1837" w:type="dxa"/>
            <w:vMerge w:val="restart"/>
            <w:tcBorders>
              <w:top w:val="single" w:sz="4" w:space="0" w:color="auto"/>
              <w:left w:val="single" w:sz="4" w:space="0" w:color="auto"/>
              <w:right w:val="single" w:sz="4" w:space="0" w:color="auto"/>
            </w:tcBorders>
            <w:vAlign w:val="center"/>
          </w:tcPr>
          <w:p w:rsidR="00F7381B" w:rsidRDefault="00F7381B" w:rsidP="00EC7B50">
            <w:pPr>
              <w:rPr>
                <w:rFonts w:ascii="Times New Roman" w:hAnsi="Times New Roman"/>
                <w:sz w:val="24"/>
                <w:szCs w:val="24"/>
              </w:rPr>
            </w:pPr>
            <w:r>
              <w:rPr>
                <w:rFonts w:ascii="Times New Roman" w:hAnsi="Times New Roman"/>
                <w:sz w:val="24"/>
                <w:szCs w:val="24"/>
              </w:rPr>
              <w:t>Подготовка объектов социальной сферы к осенне-зимнему периоду</w:t>
            </w: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tc>
        <w:tc>
          <w:tcPr>
            <w:tcW w:w="990" w:type="dxa"/>
            <w:vMerge w:val="restart"/>
            <w:tcBorders>
              <w:top w:val="single" w:sz="4" w:space="0" w:color="auto"/>
              <w:left w:val="single" w:sz="4" w:space="0" w:color="auto"/>
              <w:right w:val="single" w:sz="4" w:space="0" w:color="auto"/>
            </w:tcBorders>
            <w:vAlign w:val="center"/>
          </w:tcPr>
          <w:p w:rsidR="00F7381B" w:rsidRDefault="00F7381B" w:rsidP="00EC7B50">
            <w:pPr>
              <w:rPr>
                <w:rFonts w:ascii="Times New Roman" w:hAnsi="Times New Roman"/>
                <w:sz w:val="24"/>
                <w:szCs w:val="24"/>
              </w:rPr>
            </w:pPr>
            <w:r>
              <w:rPr>
                <w:rFonts w:ascii="Times New Roman" w:hAnsi="Times New Roman"/>
                <w:sz w:val="24"/>
                <w:szCs w:val="24"/>
              </w:rPr>
              <w:t>202</w:t>
            </w:r>
            <w:r w:rsidR="008113A9">
              <w:rPr>
                <w:rFonts w:ascii="Times New Roman" w:hAnsi="Times New Roman"/>
                <w:sz w:val="24"/>
                <w:szCs w:val="24"/>
              </w:rPr>
              <w:t>3</w:t>
            </w: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top w:val="single" w:sz="4" w:space="0" w:color="auto"/>
              <w:left w:val="single" w:sz="4" w:space="0" w:color="auto"/>
              <w:right w:val="single" w:sz="4" w:space="0" w:color="auto"/>
            </w:tcBorders>
            <w:vAlign w:val="center"/>
          </w:tcPr>
          <w:p w:rsidR="00F7381B" w:rsidRDefault="00F7381B" w:rsidP="00EC7B50">
            <w:pPr>
              <w:jc w:val="center"/>
              <w:rPr>
                <w:rFonts w:ascii="Times New Roman" w:hAnsi="Times New Roman"/>
                <w:sz w:val="24"/>
                <w:szCs w:val="24"/>
              </w:rPr>
            </w:pPr>
            <w:r>
              <w:rPr>
                <w:rFonts w:ascii="Times New Roman" w:hAnsi="Times New Roman"/>
                <w:sz w:val="24"/>
                <w:szCs w:val="24"/>
              </w:rPr>
              <w:t>Кондратьева Е.А</w:t>
            </w:r>
            <w:r w:rsidR="0073132E">
              <w:rPr>
                <w:rFonts w:ascii="Times New Roman" w:hAnsi="Times New Roman"/>
                <w:sz w:val="24"/>
                <w:szCs w:val="24"/>
              </w:rPr>
              <w:t>.</w:t>
            </w: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tc>
        <w:tc>
          <w:tcPr>
            <w:tcW w:w="1550" w:type="dxa"/>
            <w:vMerge w:val="restart"/>
            <w:tcBorders>
              <w:top w:val="single" w:sz="4" w:space="0" w:color="auto"/>
              <w:left w:val="single" w:sz="4" w:space="0" w:color="auto"/>
              <w:right w:val="single" w:sz="4" w:space="0" w:color="auto"/>
            </w:tcBorders>
            <w:vAlign w:val="center"/>
          </w:tcPr>
          <w:p w:rsidR="00F7381B" w:rsidRPr="00EC7B50" w:rsidRDefault="00F7381B" w:rsidP="00EC7B50">
            <w:pPr>
              <w:rPr>
                <w:rFonts w:ascii="Times New Roman" w:hAnsi="Times New Roman"/>
                <w:sz w:val="24"/>
                <w:szCs w:val="24"/>
              </w:rPr>
            </w:pPr>
            <w:r>
              <w:rPr>
                <w:rFonts w:ascii="Times New Roman" w:hAnsi="Times New Roman"/>
                <w:sz w:val="24"/>
                <w:szCs w:val="24"/>
              </w:rPr>
              <w:t xml:space="preserve">Подготовка объектов социальной сферы к осенне-зимнему </w:t>
            </w:r>
            <w:r w:rsidRPr="00EC7B50">
              <w:rPr>
                <w:rFonts w:ascii="Times New Roman" w:hAnsi="Times New Roman"/>
                <w:sz w:val="24"/>
                <w:szCs w:val="24"/>
              </w:rPr>
              <w:t>периоду</w:t>
            </w:r>
          </w:p>
          <w:p w:rsidR="00F7381B" w:rsidRPr="00EC7B50" w:rsidRDefault="00F7381B" w:rsidP="00EC7B50">
            <w:pPr>
              <w:rPr>
                <w:rFonts w:ascii="Times New Roman" w:hAnsi="Times New Roman"/>
                <w:sz w:val="24"/>
                <w:szCs w:val="24"/>
              </w:rPr>
            </w:pPr>
            <w:r w:rsidRPr="00EC7B50">
              <w:rPr>
                <w:rFonts w:ascii="Times New Roman" w:hAnsi="Times New Roman"/>
                <w:sz w:val="24"/>
                <w:szCs w:val="24"/>
              </w:rPr>
              <w:t xml:space="preserve"> - 7 учреждений</w:t>
            </w: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F7381B" w:rsidRDefault="0073132E" w:rsidP="00606ABC">
            <w:pPr>
              <w:pStyle w:val="a3"/>
              <w:ind w:left="0"/>
              <w:jc w:val="center"/>
              <w:rPr>
                <w:rFonts w:ascii="Times New Roman" w:hAnsi="Times New Roman"/>
                <w:sz w:val="24"/>
                <w:szCs w:val="24"/>
              </w:rPr>
            </w:pPr>
            <w:r>
              <w:rPr>
                <w:rFonts w:ascii="Times New Roman" w:hAnsi="Times New Roman"/>
                <w:sz w:val="24"/>
                <w:szCs w:val="24"/>
              </w:rPr>
              <w:t>4551357,81</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278" w:type="dxa"/>
            <w:tcBorders>
              <w:top w:val="single" w:sz="4" w:space="0" w:color="auto"/>
              <w:left w:val="single" w:sz="4" w:space="0" w:color="auto"/>
              <w:bottom w:val="single" w:sz="4" w:space="0" w:color="auto"/>
              <w:right w:val="single" w:sz="4" w:space="0" w:color="auto"/>
            </w:tcBorders>
          </w:tcPr>
          <w:p w:rsidR="00F7381B" w:rsidRDefault="0073132E" w:rsidP="00EC7B50">
            <w:pPr>
              <w:pStyle w:val="a3"/>
              <w:ind w:left="0"/>
              <w:jc w:val="center"/>
              <w:rPr>
                <w:rFonts w:ascii="Times New Roman" w:hAnsi="Times New Roman"/>
                <w:sz w:val="24"/>
                <w:szCs w:val="24"/>
              </w:rPr>
            </w:pPr>
            <w:r>
              <w:rPr>
                <w:rFonts w:ascii="Times New Roman" w:hAnsi="Times New Roman"/>
                <w:sz w:val="24"/>
                <w:szCs w:val="24"/>
              </w:rPr>
              <w:t>4551357,81</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F7381B" w:rsidRDefault="0073132E" w:rsidP="00EC7B50">
            <w:pPr>
              <w:pStyle w:val="a3"/>
              <w:ind w:left="0"/>
              <w:jc w:val="center"/>
              <w:rPr>
                <w:rFonts w:ascii="Times New Roman" w:hAnsi="Times New Roman"/>
                <w:sz w:val="24"/>
                <w:szCs w:val="24"/>
              </w:rPr>
            </w:pPr>
            <w:r>
              <w:rPr>
                <w:rFonts w:ascii="Times New Roman" w:hAnsi="Times New Roman"/>
                <w:sz w:val="24"/>
                <w:szCs w:val="24"/>
              </w:rPr>
              <w:t>4551357,81</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06214D" w:rsidTr="0073132E">
        <w:trPr>
          <w:trHeight w:val="280"/>
        </w:trPr>
        <w:tc>
          <w:tcPr>
            <w:tcW w:w="1837" w:type="dxa"/>
            <w:tcBorders>
              <w:left w:val="single" w:sz="4" w:space="0" w:color="auto"/>
              <w:right w:val="single" w:sz="4" w:space="0" w:color="auto"/>
            </w:tcBorders>
            <w:vAlign w:val="center"/>
          </w:tcPr>
          <w:p w:rsidR="0006214D" w:rsidRDefault="00E35E05" w:rsidP="00E61CCD">
            <w:pPr>
              <w:rPr>
                <w:rFonts w:ascii="Times New Roman" w:hAnsi="Times New Roman"/>
                <w:sz w:val="24"/>
                <w:szCs w:val="24"/>
              </w:rPr>
            </w:pPr>
            <w:r>
              <w:rPr>
                <w:rFonts w:ascii="Times New Roman" w:hAnsi="Times New Roman"/>
                <w:sz w:val="24"/>
                <w:szCs w:val="24"/>
              </w:rPr>
              <w:t>Задача</w:t>
            </w:r>
            <w:r w:rsidR="007F45FA">
              <w:rPr>
                <w:rFonts w:ascii="Times New Roman" w:hAnsi="Times New Roman"/>
                <w:sz w:val="24"/>
                <w:szCs w:val="24"/>
              </w:rPr>
              <w:t xml:space="preserve"> 4</w:t>
            </w:r>
          </w:p>
        </w:tc>
        <w:tc>
          <w:tcPr>
            <w:tcW w:w="7934" w:type="dxa"/>
            <w:gridSpan w:val="7"/>
            <w:tcBorders>
              <w:left w:val="single" w:sz="4" w:space="0" w:color="auto"/>
              <w:right w:val="single" w:sz="4" w:space="0" w:color="auto"/>
            </w:tcBorders>
            <w:vAlign w:val="center"/>
          </w:tcPr>
          <w:p w:rsidR="0006214D" w:rsidRDefault="0006214D" w:rsidP="00EC7B50">
            <w:pPr>
              <w:rPr>
                <w:rFonts w:ascii="Times New Roman" w:hAnsi="Times New Roman"/>
                <w:sz w:val="24"/>
                <w:szCs w:val="24"/>
              </w:rPr>
            </w:pPr>
            <w:r>
              <w:rPr>
                <w:rFonts w:ascii="Times New Roman" w:hAnsi="Times New Roman"/>
                <w:sz w:val="24"/>
                <w:szCs w:val="24"/>
              </w:rPr>
              <w:t>Повышение уровня обеспеченности коммунальными услугами отдельных категорий граждан, проживающих в Любимском районе</w:t>
            </w:r>
          </w:p>
        </w:tc>
      </w:tr>
      <w:tr w:rsidR="006C795A" w:rsidTr="0073132E">
        <w:trPr>
          <w:trHeight w:val="280"/>
        </w:trPr>
        <w:tc>
          <w:tcPr>
            <w:tcW w:w="1837" w:type="dxa"/>
            <w:vMerge w:val="restart"/>
            <w:tcBorders>
              <w:left w:val="single" w:sz="4" w:space="0" w:color="auto"/>
              <w:right w:val="single" w:sz="4" w:space="0" w:color="auto"/>
            </w:tcBorders>
            <w:vAlign w:val="center"/>
          </w:tcPr>
          <w:p w:rsidR="00E35E05" w:rsidRDefault="00E35E05" w:rsidP="00E35E05">
            <w:pPr>
              <w:rPr>
                <w:rFonts w:ascii="Times New Roman" w:hAnsi="Times New Roman"/>
                <w:sz w:val="24"/>
                <w:szCs w:val="24"/>
              </w:rPr>
            </w:pPr>
            <w:r>
              <w:rPr>
                <w:rFonts w:ascii="Times New Roman" w:hAnsi="Times New Roman"/>
                <w:sz w:val="24"/>
                <w:szCs w:val="24"/>
              </w:rPr>
              <w:t xml:space="preserve">Оказание государственной поддержки отдельным категориям граждан для проведения ремонта жилых помещений и (или) работ, направленных на повышение уровня </w:t>
            </w:r>
            <w:r>
              <w:rPr>
                <w:rFonts w:ascii="Times New Roman" w:hAnsi="Times New Roman"/>
                <w:sz w:val="24"/>
                <w:szCs w:val="24"/>
              </w:rPr>
              <w:lastRenderedPageBreak/>
              <w:t>обеспеченности их коммунальными услугами</w:t>
            </w:r>
          </w:p>
          <w:p w:rsidR="006C795A" w:rsidRDefault="006C795A" w:rsidP="00EC7B50">
            <w:pPr>
              <w:rPr>
                <w:rFonts w:ascii="Times New Roman" w:hAnsi="Times New Roman"/>
                <w:sz w:val="24"/>
                <w:szCs w:val="24"/>
              </w:rPr>
            </w:pPr>
          </w:p>
        </w:tc>
        <w:tc>
          <w:tcPr>
            <w:tcW w:w="999" w:type="dxa"/>
            <w:gridSpan w:val="2"/>
            <w:vMerge w:val="restart"/>
            <w:tcBorders>
              <w:left w:val="single" w:sz="4" w:space="0" w:color="auto"/>
              <w:right w:val="single" w:sz="4" w:space="0" w:color="auto"/>
            </w:tcBorders>
            <w:vAlign w:val="center"/>
          </w:tcPr>
          <w:p w:rsidR="006C795A" w:rsidRDefault="00E35E05" w:rsidP="00EC7B50">
            <w:pPr>
              <w:rPr>
                <w:rFonts w:ascii="Times New Roman" w:hAnsi="Times New Roman"/>
                <w:sz w:val="24"/>
                <w:szCs w:val="24"/>
              </w:rPr>
            </w:pPr>
            <w:r>
              <w:rPr>
                <w:rFonts w:ascii="Times New Roman" w:hAnsi="Times New Roman"/>
                <w:sz w:val="24"/>
                <w:szCs w:val="24"/>
              </w:rPr>
              <w:lastRenderedPageBreak/>
              <w:t>2023</w:t>
            </w: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6C795A" w:rsidRDefault="0006214D" w:rsidP="00EC7B50">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6C795A" w:rsidRDefault="00E35E05"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left w:val="single" w:sz="4" w:space="0" w:color="auto"/>
              <w:right w:val="single" w:sz="4" w:space="0" w:color="auto"/>
            </w:tcBorders>
            <w:vAlign w:val="center"/>
          </w:tcPr>
          <w:p w:rsidR="00E35E05" w:rsidRDefault="00E35E05" w:rsidP="00E35E05">
            <w:pPr>
              <w:rPr>
                <w:rFonts w:ascii="Times New Roman" w:hAnsi="Times New Roman"/>
                <w:sz w:val="24"/>
                <w:szCs w:val="24"/>
              </w:rPr>
            </w:pPr>
            <w:proofErr w:type="spellStart"/>
            <w:r>
              <w:rPr>
                <w:rFonts w:ascii="Times New Roman" w:hAnsi="Times New Roman"/>
                <w:sz w:val="24"/>
                <w:szCs w:val="24"/>
              </w:rPr>
              <w:t>Антакова</w:t>
            </w:r>
            <w:proofErr w:type="spellEnd"/>
            <w:r>
              <w:rPr>
                <w:rFonts w:ascii="Times New Roman" w:hAnsi="Times New Roman"/>
                <w:sz w:val="24"/>
                <w:szCs w:val="24"/>
              </w:rPr>
              <w:t xml:space="preserve"> Н.В., тел. 8(48543)  2-21-59</w:t>
            </w:r>
          </w:p>
          <w:p w:rsidR="006C795A" w:rsidRDefault="006C795A"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p w:rsidR="00E35E05" w:rsidRDefault="00E35E05" w:rsidP="00EC7B50">
            <w:pPr>
              <w:rPr>
                <w:rFonts w:ascii="Times New Roman" w:hAnsi="Times New Roman"/>
                <w:sz w:val="24"/>
                <w:szCs w:val="24"/>
              </w:rPr>
            </w:pPr>
          </w:p>
        </w:tc>
        <w:tc>
          <w:tcPr>
            <w:tcW w:w="1550" w:type="dxa"/>
            <w:vMerge w:val="restart"/>
            <w:tcBorders>
              <w:left w:val="single" w:sz="4" w:space="0" w:color="auto"/>
              <w:right w:val="single" w:sz="4" w:space="0" w:color="auto"/>
            </w:tcBorders>
            <w:vAlign w:val="center"/>
          </w:tcPr>
          <w:p w:rsidR="00E35E05" w:rsidRDefault="00E35E05" w:rsidP="00E35E05">
            <w:pPr>
              <w:rPr>
                <w:rFonts w:ascii="Times New Roman" w:hAnsi="Times New Roman"/>
                <w:sz w:val="24"/>
                <w:szCs w:val="24"/>
              </w:rPr>
            </w:pPr>
            <w:r>
              <w:rPr>
                <w:rFonts w:ascii="Times New Roman" w:hAnsi="Times New Roman"/>
                <w:sz w:val="24"/>
                <w:szCs w:val="24"/>
              </w:rPr>
              <w:lastRenderedPageBreak/>
              <w:t>Оказание государственной поддержки отдельным категориям граждан – 16 человек</w:t>
            </w:r>
          </w:p>
          <w:p w:rsidR="00E35E05" w:rsidRDefault="00E35E05" w:rsidP="00E35E05">
            <w:pPr>
              <w:rPr>
                <w:rFonts w:ascii="Times New Roman" w:hAnsi="Times New Roman"/>
                <w:sz w:val="24"/>
                <w:szCs w:val="24"/>
              </w:rPr>
            </w:pPr>
          </w:p>
          <w:p w:rsidR="00E35E05" w:rsidRDefault="00E35E05" w:rsidP="00E35E05">
            <w:pPr>
              <w:rPr>
                <w:rFonts w:ascii="Times New Roman" w:hAnsi="Times New Roman"/>
                <w:sz w:val="24"/>
                <w:szCs w:val="24"/>
              </w:rPr>
            </w:pPr>
          </w:p>
          <w:p w:rsidR="00E35E05" w:rsidRDefault="00E35E05" w:rsidP="00E35E05">
            <w:pPr>
              <w:rPr>
                <w:rFonts w:ascii="Times New Roman" w:hAnsi="Times New Roman"/>
                <w:sz w:val="24"/>
                <w:szCs w:val="24"/>
              </w:rPr>
            </w:pPr>
          </w:p>
          <w:p w:rsidR="00E35E05" w:rsidRDefault="00E35E05" w:rsidP="00E35E05">
            <w:pPr>
              <w:rPr>
                <w:rFonts w:ascii="Times New Roman" w:hAnsi="Times New Roman"/>
                <w:sz w:val="24"/>
                <w:szCs w:val="24"/>
              </w:rPr>
            </w:pPr>
          </w:p>
          <w:p w:rsidR="00E35E05" w:rsidRDefault="00E35E05" w:rsidP="00E35E05">
            <w:pPr>
              <w:rPr>
                <w:rFonts w:ascii="Times New Roman" w:hAnsi="Times New Roman"/>
                <w:sz w:val="24"/>
                <w:szCs w:val="24"/>
              </w:rPr>
            </w:pPr>
          </w:p>
          <w:p w:rsidR="00E35E05" w:rsidRDefault="00E35E05" w:rsidP="00E35E05">
            <w:pPr>
              <w:rPr>
                <w:rFonts w:ascii="Times New Roman" w:hAnsi="Times New Roman"/>
                <w:sz w:val="24"/>
                <w:szCs w:val="24"/>
              </w:rPr>
            </w:pPr>
          </w:p>
          <w:p w:rsidR="00E35E05" w:rsidRDefault="00E35E05" w:rsidP="00E35E05">
            <w:pPr>
              <w:rPr>
                <w:rFonts w:ascii="Times New Roman" w:hAnsi="Times New Roman"/>
                <w:sz w:val="24"/>
                <w:szCs w:val="24"/>
              </w:rPr>
            </w:pPr>
          </w:p>
          <w:p w:rsidR="00E35E05" w:rsidRDefault="00E35E05" w:rsidP="00E35E05">
            <w:pPr>
              <w:rPr>
                <w:rFonts w:ascii="Times New Roman" w:hAnsi="Times New Roman"/>
                <w:sz w:val="24"/>
                <w:szCs w:val="24"/>
              </w:rPr>
            </w:pPr>
          </w:p>
          <w:p w:rsidR="00E35E05" w:rsidRDefault="00E35E05" w:rsidP="00E35E05">
            <w:pPr>
              <w:rPr>
                <w:rFonts w:ascii="Times New Roman" w:hAnsi="Times New Roman"/>
                <w:sz w:val="24"/>
                <w:szCs w:val="24"/>
              </w:rPr>
            </w:pPr>
          </w:p>
          <w:p w:rsidR="00E35E05" w:rsidRDefault="00E35E05" w:rsidP="00E35E05">
            <w:pPr>
              <w:rPr>
                <w:rFonts w:ascii="Times New Roman" w:hAnsi="Times New Roman"/>
                <w:sz w:val="24"/>
                <w:szCs w:val="24"/>
              </w:rPr>
            </w:pPr>
          </w:p>
          <w:p w:rsidR="006C795A" w:rsidRDefault="006C795A" w:rsidP="00EC7B50">
            <w:pPr>
              <w:rPr>
                <w:rFonts w:ascii="Times New Roman" w:hAnsi="Times New Roman"/>
                <w:sz w:val="24"/>
                <w:szCs w:val="24"/>
              </w:rPr>
            </w:pPr>
          </w:p>
        </w:tc>
      </w:tr>
      <w:tr w:rsidR="006C795A" w:rsidTr="0073132E">
        <w:trPr>
          <w:trHeight w:val="280"/>
        </w:trPr>
        <w:tc>
          <w:tcPr>
            <w:tcW w:w="1837"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6C795A" w:rsidRDefault="0006214D" w:rsidP="00EC7B5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6C795A" w:rsidRDefault="003E0CD8" w:rsidP="00EC7B50">
            <w:pPr>
              <w:pStyle w:val="a3"/>
              <w:ind w:left="0"/>
              <w:jc w:val="center"/>
              <w:rPr>
                <w:rFonts w:ascii="Times New Roman" w:hAnsi="Times New Roman"/>
                <w:sz w:val="24"/>
                <w:szCs w:val="24"/>
              </w:rPr>
            </w:pPr>
            <w:r>
              <w:rPr>
                <w:rFonts w:ascii="Times New Roman" w:hAnsi="Times New Roman"/>
                <w:sz w:val="24"/>
                <w:szCs w:val="24"/>
              </w:rPr>
              <w:t>592000,00</w:t>
            </w:r>
          </w:p>
        </w:tc>
        <w:tc>
          <w:tcPr>
            <w:tcW w:w="1558"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r>
      <w:tr w:rsidR="006C795A" w:rsidTr="0073132E">
        <w:trPr>
          <w:trHeight w:val="280"/>
        </w:trPr>
        <w:tc>
          <w:tcPr>
            <w:tcW w:w="1837"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6C795A" w:rsidRDefault="0006214D" w:rsidP="00EC7B5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6C795A" w:rsidRDefault="003E0CD8"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r>
      <w:tr w:rsidR="006C795A" w:rsidTr="0073132E">
        <w:trPr>
          <w:trHeight w:val="280"/>
        </w:trPr>
        <w:tc>
          <w:tcPr>
            <w:tcW w:w="1837"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6C795A" w:rsidRDefault="0006214D" w:rsidP="00EC7B5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6C795A" w:rsidRDefault="003E0CD8"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r>
      <w:tr w:rsidR="006C795A" w:rsidTr="0073132E">
        <w:trPr>
          <w:trHeight w:val="280"/>
        </w:trPr>
        <w:tc>
          <w:tcPr>
            <w:tcW w:w="1837"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6C795A" w:rsidRDefault="0006214D" w:rsidP="00EC7B5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6C795A" w:rsidRDefault="003E0CD8"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r>
      <w:tr w:rsidR="006C795A" w:rsidTr="0073132E">
        <w:trPr>
          <w:trHeight w:val="280"/>
        </w:trPr>
        <w:tc>
          <w:tcPr>
            <w:tcW w:w="1837"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6C795A" w:rsidRDefault="0006214D" w:rsidP="00EC7B50">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278" w:type="dxa"/>
            <w:tcBorders>
              <w:top w:val="single" w:sz="4" w:space="0" w:color="auto"/>
              <w:left w:val="single" w:sz="4" w:space="0" w:color="auto"/>
              <w:bottom w:val="single" w:sz="4" w:space="0" w:color="auto"/>
              <w:right w:val="single" w:sz="4" w:space="0" w:color="auto"/>
            </w:tcBorders>
          </w:tcPr>
          <w:p w:rsidR="006C795A" w:rsidRDefault="003E0CD8" w:rsidP="00EC7B50">
            <w:pPr>
              <w:pStyle w:val="a3"/>
              <w:ind w:left="0"/>
              <w:jc w:val="center"/>
              <w:rPr>
                <w:rFonts w:ascii="Times New Roman" w:hAnsi="Times New Roman"/>
                <w:sz w:val="24"/>
                <w:szCs w:val="24"/>
              </w:rPr>
            </w:pPr>
            <w:r>
              <w:rPr>
                <w:rFonts w:ascii="Times New Roman" w:hAnsi="Times New Roman"/>
                <w:sz w:val="24"/>
                <w:szCs w:val="24"/>
              </w:rPr>
              <w:t>592000,00</w:t>
            </w:r>
          </w:p>
        </w:tc>
        <w:tc>
          <w:tcPr>
            <w:tcW w:w="1558"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r>
      <w:tr w:rsidR="006C795A" w:rsidTr="0073132E">
        <w:trPr>
          <w:trHeight w:val="280"/>
        </w:trPr>
        <w:tc>
          <w:tcPr>
            <w:tcW w:w="1837"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6C795A" w:rsidRDefault="0006214D" w:rsidP="00EC7B5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6C795A" w:rsidRDefault="003E0CD8"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r>
      <w:tr w:rsidR="006C795A" w:rsidTr="0073132E">
        <w:trPr>
          <w:trHeight w:val="280"/>
        </w:trPr>
        <w:tc>
          <w:tcPr>
            <w:tcW w:w="1837"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6C795A" w:rsidRDefault="0006214D" w:rsidP="00EC7B50">
            <w:pPr>
              <w:pStyle w:val="a3"/>
              <w:ind w:left="0"/>
              <w:jc w:val="both"/>
              <w:rPr>
                <w:rFonts w:ascii="Times New Roman" w:hAnsi="Times New Roman"/>
                <w:sz w:val="24"/>
                <w:szCs w:val="24"/>
              </w:rPr>
            </w:pPr>
            <w:r>
              <w:rPr>
                <w:rFonts w:ascii="Times New Roman" w:hAnsi="Times New Roman"/>
                <w:sz w:val="24"/>
                <w:szCs w:val="24"/>
              </w:rPr>
              <w:t xml:space="preserve">Итого по мероприятию муниципальной </w:t>
            </w:r>
            <w:r>
              <w:rPr>
                <w:rFonts w:ascii="Times New Roman" w:hAnsi="Times New Roman"/>
                <w:sz w:val="24"/>
                <w:szCs w:val="24"/>
              </w:rPr>
              <w:lastRenderedPageBreak/>
              <w:t>программы</w:t>
            </w:r>
          </w:p>
        </w:tc>
        <w:tc>
          <w:tcPr>
            <w:tcW w:w="1278" w:type="dxa"/>
            <w:tcBorders>
              <w:top w:val="single" w:sz="4" w:space="0" w:color="auto"/>
              <w:left w:val="single" w:sz="4" w:space="0" w:color="auto"/>
              <w:bottom w:val="single" w:sz="4" w:space="0" w:color="auto"/>
              <w:right w:val="single" w:sz="4" w:space="0" w:color="auto"/>
            </w:tcBorders>
          </w:tcPr>
          <w:p w:rsidR="006C795A" w:rsidRDefault="003E0CD8" w:rsidP="00EC7B50">
            <w:pPr>
              <w:pStyle w:val="a3"/>
              <w:ind w:left="0"/>
              <w:jc w:val="center"/>
              <w:rPr>
                <w:rFonts w:ascii="Times New Roman" w:hAnsi="Times New Roman"/>
                <w:sz w:val="24"/>
                <w:szCs w:val="24"/>
              </w:rPr>
            </w:pPr>
            <w:r>
              <w:rPr>
                <w:rFonts w:ascii="Times New Roman" w:hAnsi="Times New Roman"/>
                <w:sz w:val="24"/>
                <w:szCs w:val="24"/>
              </w:rPr>
              <w:lastRenderedPageBreak/>
              <w:t>592000,00</w:t>
            </w:r>
          </w:p>
        </w:tc>
        <w:tc>
          <w:tcPr>
            <w:tcW w:w="1558" w:type="dxa"/>
            <w:gridSpan w:val="2"/>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6C795A" w:rsidRDefault="006C795A" w:rsidP="00EC7B50">
            <w:pPr>
              <w:rPr>
                <w:rFonts w:ascii="Times New Roman" w:hAnsi="Times New Roman"/>
                <w:sz w:val="24"/>
                <w:szCs w:val="24"/>
              </w:rPr>
            </w:pPr>
          </w:p>
        </w:tc>
      </w:tr>
      <w:tr w:rsidR="00101AED" w:rsidTr="00101AED">
        <w:trPr>
          <w:trHeight w:val="280"/>
        </w:trPr>
        <w:tc>
          <w:tcPr>
            <w:tcW w:w="1837" w:type="dxa"/>
            <w:tcBorders>
              <w:left w:val="single" w:sz="4" w:space="0" w:color="auto"/>
              <w:right w:val="single" w:sz="4" w:space="0" w:color="auto"/>
            </w:tcBorders>
            <w:vAlign w:val="center"/>
          </w:tcPr>
          <w:p w:rsidR="00101AED" w:rsidRDefault="007F45FA" w:rsidP="00EC7B50">
            <w:pPr>
              <w:rPr>
                <w:rFonts w:ascii="Times New Roman" w:hAnsi="Times New Roman"/>
                <w:sz w:val="24"/>
                <w:szCs w:val="24"/>
              </w:rPr>
            </w:pPr>
            <w:r>
              <w:rPr>
                <w:rFonts w:ascii="Times New Roman" w:hAnsi="Times New Roman"/>
                <w:sz w:val="24"/>
                <w:szCs w:val="24"/>
              </w:rPr>
              <w:lastRenderedPageBreak/>
              <w:t>Задача 5</w:t>
            </w:r>
          </w:p>
        </w:tc>
        <w:tc>
          <w:tcPr>
            <w:tcW w:w="7934" w:type="dxa"/>
            <w:gridSpan w:val="7"/>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r>
              <w:rPr>
                <w:rFonts w:ascii="Times New Roman" w:hAnsi="Times New Roman"/>
                <w:sz w:val="24"/>
                <w:szCs w:val="24"/>
              </w:rPr>
              <w:t>Газификация населенных пунктов Любимского района</w:t>
            </w:r>
          </w:p>
        </w:tc>
      </w:tr>
      <w:tr w:rsidR="00101AED" w:rsidTr="0073132E">
        <w:trPr>
          <w:trHeight w:val="280"/>
        </w:trPr>
        <w:tc>
          <w:tcPr>
            <w:tcW w:w="1837" w:type="dxa"/>
            <w:vMerge w:val="restart"/>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r>
              <w:rPr>
                <w:rFonts w:ascii="Times New Roman" w:hAnsi="Times New Roman"/>
                <w:sz w:val="24"/>
                <w:szCs w:val="24"/>
              </w:rPr>
              <w:t>Реализация мероприятий по строительству объектов газификации</w:t>
            </w: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tc>
        <w:tc>
          <w:tcPr>
            <w:tcW w:w="999" w:type="dxa"/>
            <w:gridSpan w:val="2"/>
            <w:vMerge w:val="restart"/>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r>
              <w:rPr>
                <w:rFonts w:ascii="Times New Roman" w:hAnsi="Times New Roman"/>
                <w:sz w:val="24"/>
                <w:szCs w:val="24"/>
              </w:rPr>
              <w:t>2023</w:t>
            </w: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left w:val="single" w:sz="4" w:space="0" w:color="auto"/>
              <w:right w:val="single" w:sz="4" w:space="0" w:color="auto"/>
            </w:tcBorders>
            <w:vAlign w:val="center"/>
          </w:tcPr>
          <w:p w:rsidR="00101AED" w:rsidRDefault="00101AED" w:rsidP="00101AED">
            <w:pPr>
              <w:jc w:val="center"/>
              <w:rPr>
                <w:rFonts w:ascii="Times New Roman" w:hAnsi="Times New Roman"/>
                <w:sz w:val="24"/>
                <w:szCs w:val="24"/>
              </w:rPr>
            </w:pPr>
            <w:r>
              <w:rPr>
                <w:rFonts w:ascii="Times New Roman" w:hAnsi="Times New Roman"/>
                <w:sz w:val="24"/>
                <w:szCs w:val="24"/>
              </w:rPr>
              <w:t>Кондратьева Е.А.</w:t>
            </w: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tc>
        <w:tc>
          <w:tcPr>
            <w:tcW w:w="1550" w:type="dxa"/>
            <w:vMerge w:val="restart"/>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r>
              <w:rPr>
                <w:rFonts w:ascii="Times New Roman" w:hAnsi="Times New Roman"/>
                <w:sz w:val="24"/>
                <w:szCs w:val="24"/>
              </w:rPr>
              <w:t xml:space="preserve">пусконаладочные работы и техническое обслуживание на газопроводах для газоснабжения жилых домов – 6 </w:t>
            </w:r>
            <w:proofErr w:type="spellStart"/>
            <w:proofErr w:type="gramStart"/>
            <w:r>
              <w:rPr>
                <w:rFonts w:ascii="Times New Roman" w:hAnsi="Times New Roman"/>
                <w:sz w:val="24"/>
                <w:szCs w:val="24"/>
              </w:rPr>
              <w:t>ед</w:t>
            </w:r>
            <w:proofErr w:type="spellEnd"/>
            <w:proofErr w:type="gramEnd"/>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p w:rsidR="00101AED" w:rsidRDefault="00101AED" w:rsidP="00EC7B50">
            <w:pPr>
              <w:rPr>
                <w:rFonts w:ascii="Times New Roman" w:hAnsi="Times New Roman"/>
                <w:sz w:val="24"/>
                <w:szCs w:val="24"/>
              </w:rPr>
            </w:pPr>
          </w:p>
        </w:tc>
      </w:tr>
      <w:tr w:rsidR="00101AED" w:rsidTr="0073132E">
        <w:trPr>
          <w:trHeight w:val="280"/>
        </w:trPr>
        <w:tc>
          <w:tcPr>
            <w:tcW w:w="1837"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r>
      <w:tr w:rsidR="00101AED" w:rsidTr="0073132E">
        <w:trPr>
          <w:trHeight w:val="280"/>
        </w:trPr>
        <w:tc>
          <w:tcPr>
            <w:tcW w:w="1837"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center"/>
              <w:rPr>
                <w:rFonts w:ascii="Times New Roman" w:hAnsi="Times New Roman"/>
                <w:sz w:val="24"/>
                <w:szCs w:val="24"/>
              </w:rPr>
            </w:pPr>
            <w:r>
              <w:rPr>
                <w:rFonts w:ascii="Times New Roman" w:hAnsi="Times New Roman"/>
                <w:sz w:val="24"/>
                <w:szCs w:val="24"/>
              </w:rPr>
              <w:t>641184,23</w:t>
            </w:r>
          </w:p>
        </w:tc>
        <w:tc>
          <w:tcPr>
            <w:tcW w:w="1558"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r>
      <w:tr w:rsidR="00101AED" w:rsidTr="0073132E">
        <w:trPr>
          <w:trHeight w:val="280"/>
        </w:trPr>
        <w:tc>
          <w:tcPr>
            <w:tcW w:w="1837"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r>
      <w:tr w:rsidR="00101AED" w:rsidTr="0073132E">
        <w:trPr>
          <w:trHeight w:val="280"/>
        </w:trPr>
        <w:tc>
          <w:tcPr>
            <w:tcW w:w="1837"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r>
      <w:tr w:rsidR="00101AED" w:rsidTr="0073132E">
        <w:trPr>
          <w:trHeight w:val="280"/>
        </w:trPr>
        <w:tc>
          <w:tcPr>
            <w:tcW w:w="1837"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278"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center"/>
              <w:rPr>
                <w:rFonts w:ascii="Times New Roman" w:hAnsi="Times New Roman"/>
                <w:sz w:val="24"/>
                <w:szCs w:val="24"/>
              </w:rPr>
            </w:pPr>
            <w:r>
              <w:rPr>
                <w:rFonts w:ascii="Times New Roman" w:hAnsi="Times New Roman"/>
                <w:sz w:val="24"/>
                <w:szCs w:val="24"/>
              </w:rPr>
              <w:t>641184,23</w:t>
            </w:r>
          </w:p>
        </w:tc>
        <w:tc>
          <w:tcPr>
            <w:tcW w:w="1558"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r>
      <w:tr w:rsidR="00101AED" w:rsidTr="0073132E">
        <w:trPr>
          <w:trHeight w:val="280"/>
        </w:trPr>
        <w:tc>
          <w:tcPr>
            <w:tcW w:w="1837"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r>
      <w:tr w:rsidR="00101AED" w:rsidTr="0073132E">
        <w:trPr>
          <w:trHeight w:val="280"/>
        </w:trPr>
        <w:tc>
          <w:tcPr>
            <w:tcW w:w="1837"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101AED" w:rsidRDefault="00101AED" w:rsidP="00EC7B50">
            <w:pPr>
              <w:pStyle w:val="a3"/>
              <w:ind w:left="0"/>
              <w:jc w:val="center"/>
              <w:rPr>
                <w:rFonts w:ascii="Times New Roman" w:hAnsi="Times New Roman"/>
                <w:sz w:val="24"/>
                <w:szCs w:val="24"/>
              </w:rPr>
            </w:pPr>
            <w:r>
              <w:rPr>
                <w:rFonts w:ascii="Times New Roman" w:hAnsi="Times New Roman"/>
                <w:sz w:val="24"/>
                <w:szCs w:val="24"/>
              </w:rPr>
              <w:t>641184,23</w:t>
            </w:r>
          </w:p>
        </w:tc>
        <w:tc>
          <w:tcPr>
            <w:tcW w:w="1558" w:type="dxa"/>
            <w:gridSpan w:val="2"/>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101AED" w:rsidRDefault="00101AED" w:rsidP="00EC7B50">
            <w:pPr>
              <w:rPr>
                <w:rFonts w:ascii="Times New Roman" w:hAnsi="Times New Roman"/>
                <w:sz w:val="24"/>
                <w:szCs w:val="24"/>
              </w:rPr>
            </w:pPr>
          </w:p>
        </w:tc>
      </w:tr>
      <w:tr w:rsidR="00F7381B" w:rsidTr="0073132E">
        <w:trPr>
          <w:trHeight w:val="280"/>
        </w:trPr>
        <w:tc>
          <w:tcPr>
            <w:tcW w:w="1837" w:type="dxa"/>
            <w:vMerge w:val="restart"/>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r>
              <w:rPr>
                <w:rFonts w:ascii="Times New Roman" w:hAnsi="Times New Roman"/>
                <w:sz w:val="24"/>
                <w:szCs w:val="24"/>
              </w:rPr>
              <w:t>ИТОГО по муниципальной программе</w:t>
            </w:r>
          </w:p>
        </w:tc>
        <w:tc>
          <w:tcPr>
            <w:tcW w:w="999" w:type="dxa"/>
            <w:gridSpan w:val="2"/>
            <w:vMerge w:val="restart"/>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val="restart"/>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F7381B" w:rsidRDefault="003E0CD8" w:rsidP="00EC7B50">
            <w:pPr>
              <w:pStyle w:val="a3"/>
              <w:ind w:left="0"/>
              <w:jc w:val="center"/>
              <w:rPr>
                <w:rFonts w:ascii="Times New Roman" w:hAnsi="Times New Roman"/>
                <w:sz w:val="24"/>
                <w:szCs w:val="24"/>
              </w:rPr>
            </w:pPr>
            <w:r>
              <w:rPr>
                <w:rFonts w:ascii="Times New Roman" w:hAnsi="Times New Roman"/>
                <w:sz w:val="24"/>
                <w:szCs w:val="24"/>
              </w:rPr>
              <w:t>592000,00</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F7381B" w:rsidRDefault="00AB29D4" w:rsidP="00164EE0">
            <w:pPr>
              <w:pStyle w:val="a3"/>
              <w:ind w:left="0"/>
              <w:jc w:val="center"/>
              <w:rPr>
                <w:rFonts w:ascii="Times New Roman" w:hAnsi="Times New Roman"/>
                <w:sz w:val="24"/>
                <w:szCs w:val="24"/>
              </w:rPr>
            </w:pPr>
            <w:r>
              <w:rPr>
                <w:rFonts w:ascii="Times New Roman" w:hAnsi="Times New Roman"/>
                <w:sz w:val="24"/>
                <w:szCs w:val="24"/>
              </w:rPr>
              <w:t>6791351,62</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F7381B" w:rsidRDefault="00AB29D4" w:rsidP="00EC7B50">
            <w:pPr>
              <w:pStyle w:val="a3"/>
              <w:ind w:left="0"/>
              <w:jc w:val="center"/>
              <w:rPr>
                <w:rFonts w:ascii="Times New Roman" w:hAnsi="Times New Roman"/>
                <w:sz w:val="24"/>
                <w:szCs w:val="24"/>
              </w:rPr>
            </w:pPr>
            <w:r>
              <w:rPr>
                <w:rFonts w:ascii="Times New Roman" w:hAnsi="Times New Roman"/>
                <w:sz w:val="24"/>
                <w:szCs w:val="24"/>
              </w:rPr>
              <w:t>340561,42</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F7381B" w:rsidRDefault="008113A9" w:rsidP="00EC7B50">
            <w:pPr>
              <w:pStyle w:val="a3"/>
              <w:ind w:left="0"/>
              <w:jc w:val="center"/>
              <w:rPr>
                <w:rFonts w:ascii="Times New Roman" w:hAnsi="Times New Roman"/>
                <w:sz w:val="24"/>
                <w:szCs w:val="24"/>
              </w:rPr>
            </w:pPr>
            <w:r>
              <w:rPr>
                <w:rFonts w:ascii="Times New Roman" w:hAnsi="Times New Roman"/>
                <w:sz w:val="24"/>
                <w:szCs w:val="24"/>
              </w:rPr>
              <w:t>1348000,00</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 xml:space="preserve">Итого по бюджету </w:t>
            </w:r>
          </w:p>
        </w:tc>
        <w:tc>
          <w:tcPr>
            <w:tcW w:w="1278" w:type="dxa"/>
            <w:tcBorders>
              <w:top w:val="single" w:sz="4" w:space="0" w:color="auto"/>
              <w:left w:val="single" w:sz="4" w:space="0" w:color="auto"/>
              <w:bottom w:val="single" w:sz="4" w:space="0" w:color="auto"/>
              <w:right w:val="single" w:sz="4" w:space="0" w:color="auto"/>
            </w:tcBorders>
          </w:tcPr>
          <w:p w:rsidR="00F7381B" w:rsidRDefault="00AB29D4" w:rsidP="00EC7B50">
            <w:pPr>
              <w:pStyle w:val="a3"/>
              <w:ind w:left="0"/>
              <w:jc w:val="center"/>
              <w:rPr>
                <w:rFonts w:ascii="Times New Roman" w:hAnsi="Times New Roman"/>
                <w:sz w:val="24"/>
                <w:szCs w:val="24"/>
              </w:rPr>
            </w:pPr>
            <w:r>
              <w:rPr>
                <w:rFonts w:ascii="Times New Roman" w:hAnsi="Times New Roman"/>
                <w:sz w:val="24"/>
                <w:szCs w:val="24"/>
              </w:rPr>
              <w:t>9071913,04</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r w:rsidR="00F7381B" w:rsidTr="0073132E">
        <w:trPr>
          <w:trHeight w:val="280"/>
        </w:trPr>
        <w:tc>
          <w:tcPr>
            <w:tcW w:w="1837"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7381B" w:rsidRDefault="00F7381B" w:rsidP="00EC7B50">
            <w:pPr>
              <w:pStyle w:val="a3"/>
              <w:ind w:left="0"/>
              <w:jc w:val="both"/>
              <w:rPr>
                <w:rFonts w:ascii="Times New Roman" w:hAnsi="Times New Roman"/>
                <w:sz w:val="24"/>
                <w:szCs w:val="24"/>
              </w:rPr>
            </w:pPr>
            <w:r>
              <w:rPr>
                <w:rFonts w:ascii="Times New Roman" w:hAnsi="Times New Roman"/>
                <w:sz w:val="24"/>
                <w:szCs w:val="24"/>
              </w:rPr>
              <w:t>Итого по муниципальной программе</w:t>
            </w:r>
          </w:p>
        </w:tc>
        <w:tc>
          <w:tcPr>
            <w:tcW w:w="1278" w:type="dxa"/>
            <w:tcBorders>
              <w:top w:val="single" w:sz="4" w:space="0" w:color="auto"/>
              <w:left w:val="single" w:sz="4" w:space="0" w:color="auto"/>
              <w:bottom w:val="single" w:sz="4" w:space="0" w:color="auto"/>
              <w:right w:val="single" w:sz="4" w:space="0" w:color="auto"/>
            </w:tcBorders>
          </w:tcPr>
          <w:p w:rsidR="00F7381B" w:rsidRDefault="00AB29D4" w:rsidP="00EC7B50">
            <w:pPr>
              <w:pStyle w:val="a3"/>
              <w:ind w:left="0"/>
              <w:jc w:val="center"/>
              <w:rPr>
                <w:rFonts w:ascii="Times New Roman" w:hAnsi="Times New Roman"/>
                <w:sz w:val="24"/>
                <w:szCs w:val="24"/>
              </w:rPr>
            </w:pPr>
            <w:r>
              <w:rPr>
                <w:rFonts w:ascii="Times New Roman" w:hAnsi="Times New Roman"/>
                <w:sz w:val="24"/>
                <w:szCs w:val="24"/>
              </w:rPr>
              <w:t>9071913,04</w:t>
            </w:r>
          </w:p>
        </w:tc>
        <w:tc>
          <w:tcPr>
            <w:tcW w:w="1558" w:type="dxa"/>
            <w:gridSpan w:val="2"/>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F7381B" w:rsidRDefault="00F7381B" w:rsidP="00EC7B50">
            <w:pPr>
              <w:rPr>
                <w:rFonts w:ascii="Times New Roman" w:hAnsi="Times New Roman"/>
                <w:sz w:val="24"/>
                <w:szCs w:val="24"/>
              </w:rPr>
            </w:pPr>
          </w:p>
        </w:tc>
      </w:tr>
    </w:tbl>
    <w:p w:rsidR="0011461D" w:rsidRDefault="00E61CCD" w:rsidP="00E61CCD">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В муниципальной целевой программе «Развитие водоснабжения, водоотведения и очистки сточных вод в Любимском районе»:</w:t>
      </w:r>
    </w:p>
    <w:p w:rsidR="00E61CCD" w:rsidRDefault="00E61CCD" w:rsidP="00E61CCD">
      <w:pPr>
        <w:pStyle w:val="a3"/>
        <w:spacing w:after="0" w:line="240" w:lineRule="auto"/>
        <w:ind w:left="360"/>
        <w:jc w:val="both"/>
        <w:rPr>
          <w:rFonts w:ascii="Times New Roman" w:hAnsi="Times New Roman"/>
          <w:sz w:val="24"/>
          <w:szCs w:val="24"/>
        </w:rPr>
      </w:pPr>
      <w:r>
        <w:rPr>
          <w:rFonts w:ascii="Times New Roman" w:hAnsi="Times New Roman"/>
          <w:sz w:val="24"/>
          <w:szCs w:val="24"/>
        </w:rPr>
        <w:t>2.1. Паспорт муниципальной целевой программы изложить в новой редакции:</w:t>
      </w:r>
    </w:p>
    <w:tbl>
      <w:tblPr>
        <w:tblStyle w:val="a4"/>
        <w:tblW w:w="0" w:type="auto"/>
        <w:tblLook w:val="04A0" w:firstRow="1" w:lastRow="0" w:firstColumn="1" w:lastColumn="0" w:noHBand="0" w:noVBand="1"/>
      </w:tblPr>
      <w:tblGrid>
        <w:gridCol w:w="3226"/>
        <w:gridCol w:w="1564"/>
        <w:gridCol w:w="1413"/>
        <w:gridCol w:w="850"/>
        <w:gridCol w:w="2517"/>
      </w:tblGrid>
      <w:tr w:rsidR="00E61CCD" w:rsidTr="00E36F78">
        <w:tc>
          <w:tcPr>
            <w:tcW w:w="4791" w:type="dxa"/>
            <w:gridSpan w:val="2"/>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 xml:space="preserve">Наименование муниципальной программы </w:t>
            </w:r>
          </w:p>
          <w:p w:rsidR="00E61CCD" w:rsidRDefault="00E61CCD" w:rsidP="00E36F78">
            <w:pPr>
              <w:pStyle w:val="a3"/>
              <w:ind w:left="0"/>
              <w:jc w:val="center"/>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подпрограммой</w:t>
            </w:r>
            <w:proofErr w:type="gramEnd"/>
            <w:r>
              <w:rPr>
                <w:rFonts w:ascii="Times New Roman" w:hAnsi="Times New Roman"/>
                <w:i/>
                <w:sz w:val="24"/>
                <w:szCs w:val="24"/>
              </w:rPr>
              <w:t xml:space="preserve"> которой является настоящая муниципальная программа)</w:t>
            </w:r>
          </w:p>
        </w:tc>
        <w:tc>
          <w:tcPr>
            <w:tcW w:w="4780" w:type="dxa"/>
            <w:gridSpan w:val="3"/>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 xml:space="preserve"> «Обеспечение качественными коммунальными услугами населения Любимского муниципального района»</w:t>
            </w:r>
          </w:p>
        </w:tc>
      </w:tr>
      <w:tr w:rsidR="00E61CCD" w:rsidTr="00E36F78">
        <w:tc>
          <w:tcPr>
            <w:tcW w:w="4791" w:type="dxa"/>
            <w:gridSpan w:val="2"/>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 xml:space="preserve">Сведения об утверждении программы </w:t>
            </w:r>
          </w:p>
          <w:p w:rsidR="00E61CCD" w:rsidRDefault="00E61CCD" w:rsidP="00E36F78">
            <w:pPr>
              <w:pStyle w:val="a3"/>
              <w:ind w:left="0"/>
              <w:jc w:val="center"/>
              <w:rPr>
                <w:rFonts w:ascii="Times New Roman" w:hAnsi="Times New Roman"/>
                <w:i/>
                <w:sz w:val="16"/>
                <w:szCs w:val="16"/>
              </w:rPr>
            </w:pPr>
            <w:r>
              <w:rPr>
                <w:rFonts w:ascii="Times New Roman" w:hAnsi="Times New Roman"/>
                <w:i/>
                <w:sz w:val="16"/>
                <w:szCs w:val="16"/>
              </w:rPr>
              <w:t>(заполняется при внесении изменений)</w:t>
            </w:r>
          </w:p>
        </w:tc>
        <w:tc>
          <w:tcPr>
            <w:tcW w:w="4780" w:type="dxa"/>
            <w:gridSpan w:val="3"/>
            <w:tcBorders>
              <w:top w:val="single" w:sz="4" w:space="0" w:color="auto"/>
              <w:left w:val="single" w:sz="4" w:space="0" w:color="auto"/>
              <w:bottom w:val="single" w:sz="4" w:space="0" w:color="auto"/>
              <w:right w:val="single" w:sz="4" w:space="0" w:color="auto"/>
            </w:tcBorders>
            <w:hideMark/>
          </w:tcPr>
          <w:p w:rsidR="00E61CCD" w:rsidRDefault="00CA1E22" w:rsidP="00E36F78">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муниципального района Ярославской области от 03.02.2023г. № 09-0072/23 «Об утверждении муниципальной программы «Обеспечение качественными коммунальными услугами населения Любимского муниципального района»</w:t>
            </w:r>
          </w:p>
        </w:tc>
      </w:tr>
      <w:tr w:rsidR="00E61CCD" w:rsidTr="00E36F78">
        <w:tc>
          <w:tcPr>
            <w:tcW w:w="4791" w:type="dxa"/>
            <w:gridSpan w:val="2"/>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 xml:space="preserve">Куратор муниципальной целевой </w:t>
            </w:r>
            <w:r>
              <w:rPr>
                <w:rFonts w:ascii="Times New Roman" w:hAnsi="Times New Roman"/>
                <w:sz w:val="24"/>
                <w:szCs w:val="24"/>
              </w:rPr>
              <w:lastRenderedPageBreak/>
              <w:t>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lastRenderedPageBreak/>
              <w:t xml:space="preserve">Заместитель Главы администрации </w:t>
            </w:r>
            <w:r>
              <w:rPr>
                <w:rFonts w:ascii="Times New Roman" w:hAnsi="Times New Roman"/>
                <w:sz w:val="24"/>
                <w:szCs w:val="24"/>
              </w:rPr>
              <w:lastRenderedPageBreak/>
              <w:t>Любимского МР - начальник отдела строительства, ЖКХ, тарифного регулирования, закупок и архитектуры Куприянов А.Н., тел. 8 (48543) 2-12-43</w:t>
            </w:r>
          </w:p>
        </w:tc>
      </w:tr>
      <w:tr w:rsidR="00E61CCD" w:rsidTr="00E36F78">
        <w:tc>
          <w:tcPr>
            <w:tcW w:w="4791" w:type="dxa"/>
            <w:gridSpan w:val="2"/>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lastRenderedPageBreak/>
              <w:t>Ответственный 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Администрация Любимского МР, ведущий специалист отдела строительства, ЖКХ, тарифного регулирования, закупок и архитектуры Кондратьева Е.А., тел. 8 (48543) 2-12-43</w:t>
            </w:r>
          </w:p>
        </w:tc>
      </w:tr>
      <w:tr w:rsidR="00E61CCD" w:rsidTr="00E36F78">
        <w:tc>
          <w:tcPr>
            <w:tcW w:w="4791" w:type="dxa"/>
            <w:gridSpan w:val="2"/>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Ведущий специалист отдела строительства, ЖКХ, тарифного регулирования, закупок и архитектуры Кондратьева Е.А., тел. 8 (48543) 2-12-43</w:t>
            </w:r>
          </w:p>
        </w:tc>
      </w:tr>
      <w:tr w:rsidR="00E61CCD" w:rsidTr="00E36F78">
        <w:tc>
          <w:tcPr>
            <w:tcW w:w="4791" w:type="dxa"/>
            <w:gridSpan w:val="2"/>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Сроки реализации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2023 год</w:t>
            </w:r>
          </w:p>
        </w:tc>
      </w:tr>
      <w:tr w:rsidR="00E61CCD" w:rsidTr="00E36F78">
        <w:tc>
          <w:tcPr>
            <w:tcW w:w="4791" w:type="dxa"/>
            <w:gridSpan w:val="2"/>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Цель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Обеспечение населения Любимского района качественной питьевой водой, соответствующей по своему составу и свойствам требованиям санитарно-эпидемиологическим правила и нормам из источников нецентрализованного водоснабжения</w:t>
            </w:r>
          </w:p>
        </w:tc>
      </w:tr>
      <w:tr w:rsidR="00E61CCD" w:rsidTr="00E36F78">
        <w:tc>
          <w:tcPr>
            <w:tcW w:w="9571" w:type="dxa"/>
            <w:gridSpan w:val="5"/>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E61CCD" w:rsidTr="00E36F78">
        <w:tc>
          <w:tcPr>
            <w:tcW w:w="3227" w:type="dxa"/>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2977" w:type="dxa"/>
            <w:gridSpan w:val="2"/>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всего</w:t>
            </w:r>
          </w:p>
        </w:tc>
        <w:tc>
          <w:tcPr>
            <w:tcW w:w="3367" w:type="dxa"/>
            <w:gridSpan w:val="2"/>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2023г. (1 год реализации)</w:t>
            </w:r>
          </w:p>
        </w:tc>
      </w:tr>
      <w:tr w:rsidR="00E61CCD" w:rsidTr="00E36F78">
        <w:tc>
          <w:tcPr>
            <w:tcW w:w="3227" w:type="dxa"/>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297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0</w:t>
            </w:r>
          </w:p>
        </w:tc>
      </w:tr>
      <w:tr w:rsidR="00E61CCD" w:rsidTr="00E36F78">
        <w:tc>
          <w:tcPr>
            <w:tcW w:w="3227" w:type="dxa"/>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297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0</w:t>
            </w:r>
          </w:p>
        </w:tc>
      </w:tr>
      <w:tr w:rsidR="00E61CCD" w:rsidTr="00E36F78">
        <w:tc>
          <w:tcPr>
            <w:tcW w:w="3227" w:type="dxa"/>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297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1096664,10</w:t>
            </w:r>
          </w:p>
        </w:tc>
        <w:tc>
          <w:tcPr>
            <w:tcW w:w="336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1096664,10</w:t>
            </w:r>
          </w:p>
        </w:tc>
      </w:tr>
      <w:tr w:rsidR="00E61CCD" w:rsidTr="00E36F78">
        <w:tc>
          <w:tcPr>
            <w:tcW w:w="3227" w:type="dxa"/>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297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0</w:t>
            </w:r>
          </w:p>
        </w:tc>
      </w:tr>
      <w:tr w:rsidR="00E61CCD" w:rsidTr="00E36F78">
        <w:tc>
          <w:tcPr>
            <w:tcW w:w="3227" w:type="dxa"/>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297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0</w:t>
            </w:r>
          </w:p>
        </w:tc>
      </w:tr>
      <w:tr w:rsidR="00E61CCD" w:rsidTr="00E36F78">
        <w:tc>
          <w:tcPr>
            <w:tcW w:w="3227" w:type="dxa"/>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297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1096664,10</w:t>
            </w:r>
          </w:p>
        </w:tc>
        <w:tc>
          <w:tcPr>
            <w:tcW w:w="336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1096664,10</w:t>
            </w:r>
          </w:p>
        </w:tc>
      </w:tr>
      <w:tr w:rsidR="00E61CCD" w:rsidTr="00E36F78">
        <w:tc>
          <w:tcPr>
            <w:tcW w:w="3227" w:type="dxa"/>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297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0</w:t>
            </w:r>
          </w:p>
        </w:tc>
      </w:tr>
      <w:tr w:rsidR="00E61CCD" w:rsidTr="00E36F78">
        <w:tc>
          <w:tcPr>
            <w:tcW w:w="3227" w:type="dxa"/>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297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1096664,10</w:t>
            </w:r>
          </w:p>
        </w:tc>
        <w:tc>
          <w:tcPr>
            <w:tcW w:w="3367" w:type="dxa"/>
            <w:gridSpan w:val="2"/>
            <w:tcBorders>
              <w:top w:val="single" w:sz="4" w:space="0" w:color="auto"/>
              <w:left w:val="single" w:sz="4" w:space="0" w:color="auto"/>
              <w:bottom w:val="single" w:sz="4" w:space="0" w:color="auto"/>
              <w:right w:val="single" w:sz="4" w:space="0" w:color="auto"/>
            </w:tcBorders>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1096664,10</w:t>
            </w:r>
          </w:p>
        </w:tc>
      </w:tr>
      <w:tr w:rsidR="00E61CCD" w:rsidTr="00E36F78">
        <w:tc>
          <w:tcPr>
            <w:tcW w:w="7054" w:type="dxa"/>
            <w:gridSpan w:val="4"/>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2517" w:type="dxa"/>
            <w:tcBorders>
              <w:top w:val="single" w:sz="4" w:space="0" w:color="auto"/>
              <w:left w:val="single" w:sz="4" w:space="0" w:color="auto"/>
              <w:bottom w:val="single" w:sz="4" w:space="0" w:color="auto"/>
              <w:right w:val="single" w:sz="4" w:space="0" w:color="auto"/>
            </w:tcBorders>
          </w:tcPr>
          <w:p w:rsidR="00E61CCD" w:rsidRDefault="00101AED" w:rsidP="00E36F78">
            <w:pPr>
              <w:pStyle w:val="a3"/>
              <w:ind w:left="0"/>
              <w:jc w:val="center"/>
              <w:rPr>
                <w:rFonts w:ascii="Times New Roman" w:hAnsi="Times New Roman"/>
                <w:sz w:val="24"/>
                <w:szCs w:val="24"/>
              </w:rPr>
            </w:pPr>
            <w:hyperlink r:id="rId10" w:history="1">
              <w:r w:rsidR="00E61CCD" w:rsidRPr="00B87791">
                <w:rPr>
                  <w:rStyle w:val="a5"/>
                </w:rPr>
                <w:t>http://любим-район.рф/rayonnye-tcelevye-programmy.html</w:t>
              </w:r>
            </w:hyperlink>
          </w:p>
        </w:tc>
      </w:tr>
    </w:tbl>
    <w:p w:rsidR="00E61CCD" w:rsidRDefault="00E61CCD" w:rsidP="00E61CCD">
      <w:pPr>
        <w:pStyle w:val="a3"/>
        <w:spacing w:after="0" w:line="240" w:lineRule="auto"/>
        <w:ind w:left="360"/>
        <w:jc w:val="both"/>
        <w:rPr>
          <w:rFonts w:ascii="Times New Roman" w:hAnsi="Times New Roman"/>
          <w:sz w:val="24"/>
          <w:szCs w:val="24"/>
        </w:rPr>
      </w:pPr>
      <w:r>
        <w:rPr>
          <w:rFonts w:ascii="Times New Roman" w:hAnsi="Times New Roman"/>
          <w:sz w:val="24"/>
          <w:szCs w:val="24"/>
        </w:rPr>
        <w:t>2.2. Раздел 1 муниципальной целевой программы «Общая характеристика сферы реализации муниципальной целевой программы» дополнить абзацем:</w:t>
      </w:r>
    </w:p>
    <w:p w:rsidR="00E61CCD" w:rsidRDefault="00E61CCD" w:rsidP="00E61CCD">
      <w:pPr>
        <w:pStyle w:val="a3"/>
        <w:spacing w:after="0" w:line="240" w:lineRule="auto"/>
        <w:ind w:left="360"/>
        <w:jc w:val="both"/>
        <w:rPr>
          <w:rFonts w:ascii="Times New Roman" w:hAnsi="Times New Roman"/>
          <w:sz w:val="24"/>
          <w:szCs w:val="24"/>
        </w:rPr>
      </w:pPr>
      <w:r>
        <w:rPr>
          <w:rFonts w:ascii="Times New Roman" w:hAnsi="Times New Roman"/>
          <w:sz w:val="24"/>
          <w:szCs w:val="24"/>
        </w:rPr>
        <w:t>«-получение положительного заключения экспертизы – 1 ед.»</w:t>
      </w:r>
    </w:p>
    <w:p w:rsidR="00E61CCD" w:rsidRDefault="00E61CCD" w:rsidP="00E61CCD">
      <w:pPr>
        <w:pStyle w:val="a3"/>
        <w:spacing w:after="0" w:line="240" w:lineRule="auto"/>
        <w:ind w:left="360"/>
        <w:jc w:val="both"/>
        <w:rPr>
          <w:rFonts w:ascii="Times New Roman" w:hAnsi="Times New Roman"/>
          <w:sz w:val="24"/>
          <w:szCs w:val="24"/>
        </w:rPr>
      </w:pPr>
      <w:r>
        <w:rPr>
          <w:rFonts w:ascii="Times New Roman" w:hAnsi="Times New Roman"/>
          <w:sz w:val="24"/>
          <w:szCs w:val="24"/>
        </w:rPr>
        <w:t>2.3. Раздел 2 муниципальной целевой программы «Цель, задачи и целевые показатели муниципальной программы» изложить в новой редакции:</w:t>
      </w:r>
    </w:p>
    <w:tbl>
      <w:tblPr>
        <w:tblStyle w:val="a4"/>
        <w:tblW w:w="9829" w:type="dxa"/>
        <w:tblInd w:w="-176" w:type="dxa"/>
        <w:tblLook w:val="04A0" w:firstRow="1" w:lastRow="0" w:firstColumn="1" w:lastColumn="0" w:noHBand="0" w:noVBand="1"/>
      </w:tblPr>
      <w:tblGrid>
        <w:gridCol w:w="2411"/>
        <w:gridCol w:w="2268"/>
        <w:gridCol w:w="2551"/>
        <w:gridCol w:w="2599"/>
      </w:tblGrid>
      <w:tr w:rsidR="00E61CCD" w:rsidTr="00E36F78">
        <w:tc>
          <w:tcPr>
            <w:tcW w:w="9829" w:type="dxa"/>
            <w:gridSpan w:val="4"/>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both"/>
              <w:rPr>
                <w:rFonts w:ascii="Times New Roman" w:hAnsi="Times New Roman"/>
                <w:sz w:val="24"/>
                <w:szCs w:val="24"/>
              </w:rPr>
            </w:pPr>
            <w:r>
              <w:rPr>
                <w:rFonts w:ascii="Times New Roman" w:hAnsi="Times New Roman"/>
                <w:sz w:val="24"/>
                <w:szCs w:val="24"/>
              </w:rPr>
              <w:t>Цель программы: Обеспечение населения Любимского района качественной питьевой водой, соответствующей по своему составу и свойствам требованиям санитарно-эпидемиологическим правила и нормам из источников нецентрализованного водоснабжения</w:t>
            </w:r>
          </w:p>
        </w:tc>
      </w:tr>
      <w:tr w:rsidR="00E61CCD" w:rsidTr="00E36F78">
        <w:tc>
          <w:tcPr>
            <w:tcW w:w="9829" w:type="dxa"/>
            <w:gridSpan w:val="4"/>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center"/>
              <w:rPr>
                <w:rFonts w:ascii="Times New Roman" w:hAnsi="Times New Roman"/>
                <w:sz w:val="24"/>
                <w:szCs w:val="24"/>
              </w:rPr>
            </w:pPr>
            <w:r>
              <w:rPr>
                <w:rFonts w:ascii="Times New Roman" w:hAnsi="Times New Roman"/>
                <w:sz w:val="24"/>
                <w:szCs w:val="24"/>
              </w:rPr>
              <w:t>Задачи и целевые показатели программы</w:t>
            </w:r>
          </w:p>
        </w:tc>
      </w:tr>
      <w:tr w:rsidR="00E61CCD" w:rsidTr="00E36F78">
        <w:tc>
          <w:tcPr>
            <w:tcW w:w="2411" w:type="dxa"/>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both"/>
              <w:rPr>
                <w:rFonts w:ascii="Times New Roman" w:hAnsi="Times New Roman"/>
                <w:sz w:val="24"/>
                <w:szCs w:val="24"/>
              </w:rPr>
            </w:pPr>
            <w:r>
              <w:rPr>
                <w:rFonts w:ascii="Times New Roman" w:hAnsi="Times New Roman"/>
                <w:sz w:val="24"/>
                <w:szCs w:val="24"/>
              </w:rPr>
              <w:t>Наименование целевого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both"/>
              <w:rPr>
                <w:rFonts w:ascii="Times New Roman" w:hAnsi="Times New Roman"/>
                <w:sz w:val="24"/>
                <w:szCs w:val="24"/>
              </w:rPr>
            </w:pPr>
            <w:r>
              <w:rPr>
                <w:rFonts w:ascii="Times New Roman" w:hAnsi="Times New Roman"/>
                <w:sz w:val="24"/>
                <w:szCs w:val="24"/>
              </w:rPr>
              <w:t>единица измерения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both"/>
              <w:rPr>
                <w:rFonts w:ascii="Times New Roman" w:hAnsi="Times New Roman"/>
                <w:sz w:val="24"/>
                <w:szCs w:val="24"/>
              </w:rPr>
            </w:pPr>
            <w:r>
              <w:rPr>
                <w:rFonts w:ascii="Times New Roman" w:hAnsi="Times New Roman"/>
                <w:sz w:val="24"/>
                <w:szCs w:val="24"/>
              </w:rPr>
              <w:t>базовое значение показателя</w:t>
            </w:r>
          </w:p>
        </w:tc>
        <w:tc>
          <w:tcPr>
            <w:tcW w:w="2599" w:type="dxa"/>
            <w:tcBorders>
              <w:top w:val="single" w:sz="4" w:space="0" w:color="auto"/>
              <w:left w:val="single" w:sz="4" w:space="0" w:color="auto"/>
              <w:bottom w:val="single" w:sz="4" w:space="0" w:color="auto"/>
              <w:right w:val="single" w:sz="4" w:space="0" w:color="auto"/>
            </w:tcBorders>
            <w:hideMark/>
          </w:tcPr>
          <w:p w:rsidR="00E61CCD" w:rsidRDefault="00E61CCD" w:rsidP="00E36F78">
            <w:pPr>
              <w:pStyle w:val="a3"/>
              <w:ind w:left="0"/>
              <w:jc w:val="both"/>
              <w:rPr>
                <w:rFonts w:ascii="Times New Roman" w:hAnsi="Times New Roman"/>
                <w:sz w:val="24"/>
                <w:szCs w:val="24"/>
              </w:rPr>
            </w:pPr>
            <w:r>
              <w:rPr>
                <w:rFonts w:ascii="Times New Roman" w:hAnsi="Times New Roman"/>
                <w:sz w:val="24"/>
                <w:szCs w:val="24"/>
              </w:rPr>
              <w:t>плановое значение показателя на 2023г.</w:t>
            </w:r>
          </w:p>
        </w:tc>
      </w:tr>
      <w:tr w:rsidR="00E36F78" w:rsidTr="00E36F78">
        <w:tc>
          <w:tcPr>
            <w:tcW w:w="2411"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Задача 1</w:t>
            </w:r>
          </w:p>
        </w:tc>
        <w:tc>
          <w:tcPr>
            <w:tcW w:w="7418" w:type="dxa"/>
            <w:gridSpan w:val="3"/>
            <w:tcBorders>
              <w:top w:val="single" w:sz="4" w:space="0" w:color="auto"/>
              <w:left w:val="single" w:sz="4" w:space="0" w:color="auto"/>
              <w:bottom w:val="single" w:sz="4" w:space="0" w:color="auto"/>
              <w:right w:val="single" w:sz="4" w:space="0" w:color="auto"/>
            </w:tcBorders>
          </w:tcPr>
          <w:p w:rsidR="00E36F78" w:rsidRPr="00E36F78" w:rsidRDefault="007F45FA" w:rsidP="007F45FA">
            <w:pPr>
              <w:pStyle w:val="a3"/>
              <w:ind w:left="0"/>
              <w:jc w:val="both"/>
              <w:rPr>
                <w:rFonts w:ascii="Times New Roman" w:hAnsi="Times New Roman"/>
                <w:i/>
                <w:sz w:val="24"/>
                <w:szCs w:val="24"/>
              </w:rPr>
            </w:pPr>
            <w:r>
              <w:rPr>
                <w:rFonts w:ascii="Times New Roman" w:hAnsi="Times New Roman"/>
                <w:i/>
                <w:sz w:val="24"/>
                <w:szCs w:val="24"/>
              </w:rPr>
              <w:t>Обеспечение водоснабжения в сельской местности с использованием нецентрализованных систем холодного водоснабжения</w:t>
            </w:r>
            <w:r>
              <w:rPr>
                <w:rFonts w:ascii="Times New Roman" w:hAnsi="Times New Roman"/>
                <w:i/>
                <w:sz w:val="24"/>
                <w:szCs w:val="24"/>
              </w:rPr>
              <w:t xml:space="preserve"> </w:t>
            </w:r>
          </w:p>
        </w:tc>
      </w:tr>
      <w:tr w:rsidR="00E61CCD" w:rsidTr="00E36F78">
        <w:tc>
          <w:tcPr>
            <w:tcW w:w="2411" w:type="dxa"/>
            <w:tcBorders>
              <w:top w:val="single" w:sz="4" w:space="0" w:color="auto"/>
              <w:left w:val="single" w:sz="4" w:space="0" w:color="auto"/>
              <w:bottom w:val="single" w:sz="4" w:space="0" w:color="auto"/>
              <w:right w:val="single" w:sz="4" w:space="0" w:color="auto"/>
            </w:tcBorders>
          </w:tcPr>
          <w:p w:rsidR="00E61CCD" w:rsidRDefault="007F45FA" w:rsidP="007F45FA">
            <w:pPr>
              <w:pStyle w:val="a3"/>
              <w:ind w:left="0"/>
              <w:jc w:val="both"/>
              <w:rPr>
                <w:rFonts w:ascii="Times New Roman" w:hAnsi="Times New Roman"/>
                <w:sz w:val="24"/>
                <w:szCs w:val="24"/>
              </w:rPr>
            </w:pPr>
            <w:r>
              <w:rPr>
                <w:rFonts w:ascii="Times New Roman" w:hAnsi="Times New Roman"/>
                <w:sz w:val="24"/>
                <w:szCs w:val="24"/>
              </w:rPr>
              <w:t xml:space="preserve">Строительство, реконструкция и </w:t>
            </w:r>
            <w:r>
              <w:rPr>
                <w:rFonts w:ascii="Times New Roman" w:hAnsi="Times New Roman"/>
                <w:sz w:val="24"/>
                <w:szCs w:val="24"/>
              </w:rPr>
              <w:lastRenderedPageBreak/>
              <w:t>ремонт шахтных колодцев</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61CCD" w:rsidRDefault="007F45FA" w:rsidP="00E36F78">
            <w:pPr>
              <w:pStyle w:val="a3"/>
              <w:ind w:left="0"/>
              <w:jc w:val="both"/>
              <w:rPr>
                <w:rFonts w:ascii="Times New Roman" w:hAnsi="Times New Roman"/>
                <w:sz w:val="24"/>
                <w:szCs w:val="24"/>
              </w:rPr>
            </w:pPr>
            <w:proofErr w:type="spellStart"/>
            <w:proofErr w:type="gramStart"/>
            <w:r>
              <w:rPr>
                <w:rFonts w:ascii="Times New Roman" w:hAnsi="Times New Roman"/>
                <w:sz w:val="24"/>
                <w:szCs w:val="24"/>
              </w:rPr>
              <w:lastRenderedPageBreak/>
              <w:t>шт</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tcPr>
          <w:p w:rsidR="00E61CCD" w:rsidRDefault="007F45FA" w:rsidP="00E36F78">
            <w:pPr>
              <w:pStyle w:val="a3"/>
              <w:ind w:left="0"/>
              <w:jc w:val="both"/>
              <w:rPr>
                <w:rFonts w:ascii="Times New Roman" w:hAnsi="Times New Roman"/>
                <w:sz w:val="24"/>
                <w:szCs w:val="24"/>
              </w:rPr>
            </w:pPr>
            <w:r>
              <w:rPr>
                <w:rFonts w:ascii="Times New Roman" w:hAnsi="Times New Roman"/>
                <w:sz w:val="24"/>
                <w:szCs w:val="24"/>
              </w:rPr>
              <w:t>6</w:t>
            </w:r>
          </w:p>
        </w:tc>
        <w:tc>
          <w:tcPr>
            <w:tcW w:w="2599" w:type="dxa"/>
            <w:tcBorders>
              <w:top w:val="single" w:sz="4" w:space="0" w:color="auto"/>
              <w:left w:val="single" w:sz="4" w:space="0" w:color="auto"/>
              <w:bottom w:val="single" w:sz="4" w:space="0" w:color="auto"/>
              <w:right w:val="single" w:sz="4" w:space="0" w:color="auto"/>
            </w:tcBorders>
          </w:tcPr>
          <w:p w:rsidR="00E61CCD" w:rsidRDefault="007F45FA" w:rsidP="00E36F78">
            <w:pPr>
              <w:pStyle w:val="a3"/>
              <w:ind w:left="0"/>
              <w:jc w:val="both"/>
              <w:rPr>
                <w:rFonts w:ascii="Times New Roman" w:hAnsi="Times New Roman"/>
                <w:sz w:val="24"/>
                <w:szCs w:val="24"/>
              </w:rPr>
            </w:pPr>
            <w:r>
              <w:rPr>
                <w:rFonts w:ascii="Times New Roman" w:hAnsi="Times New Roman"/>
                <w:sz w:val="24"/>
                <w:szCs w:val="24"/>
              </w:rPr>
              <w:t>6</w:t>
            </w:r>
          </w:p>
        </w:tc>
      </w:tr>
      <w:tr w:rsidR="00E61CCD" w:rsidTr="007F45FA">
        <w:trPr>
          <w:trHeight w:val="564"/>
        </w:trPr>
        <w:tc>
          <w:tcPr>
            <w:tcW w:w="2411" w:type="dxa"/>
            <w:tcBorders>
              <w:top w:val="single" w:sz="4" w:space="0" w:color="auto"/>
              <w:left w:val="single" w:sz="4" w:space="0" w:color="auto"/>
              <w:bottom w:val="single" w:sz="4" w:space="0" w:color="auto"/>
              <w:right w:val="single" w:sz="4" w:space="0" w:color="auto"/>
            </w:tcBorders>
            <w:hideMark/>
          </w:tcPr>
          <w:p w:rsidR="00E61CCD" w:rsidRDefault="00E36F78" w:rsidP="00E36F78">
            <w:pPr>
              <w:pStyle w:val="a3"/>
              <w:ind w:left="0"/>
              <w:jc w:val="both"/>
              <w:rPr>
                <w:rFonts w:ascii="Times New Roman" w:hAnsi="Times New Roman"/>
                <w:sz w:val="24"/>
                <w:szCs w:val="24"/>
              </w:rPr>
            </w:pPr>
            <w:r>
              <w:rPr>
                <w:rFonts w:ascii="Times New Roman" w:hAnsi="Times New Roman"/>
                <w:sz w:val="24"/>
                <w:szCs w:val="24"/>
              </w:rPr>
              <w:lastRenderedPageBreak/>
              <w:t>Задача 2</w:t>
            </w:r>
          </w:p>
        </w:tc>
        <w:tc>
          <w:tcPr>
            <w:tcW w:w="7418" w:type="dxa"/>
            <w:gridSpan w:val="3"/>
            <w:tcBorders>
              <w:top w:val="single" w:sz="4" w:space="0" w:color="auto"/>
              <w:left w:val="single" w:sz="4" w:space="0" w:color="auto"/>
              <w:bottom w:val="single" w:sz="4" w:space="0" w:color="auto"/>
              <w:right w:val="single" w:sz="4" w:space="0" w:color="auto"/>
            </w:tcBorders>
            <w:hideMark/>
          </w:tcPr>
          <w:p w:rsidR="007F45FA" w:rsidRDefault="007F45FA" w:rsidP="00E36F78">
            <w:pPr>
              <w:pStyle w:val="a3"/>
              <w:ind w:left="0"/>
              <w:jc w:val="both"/>
              <w:rPr>
                <w:rFonts w:ascii="Times New Roman" w:hAnsi="Times New Roman"/>
                <w:i/>
                <w:sz w:val="24"/>
                <w:szCs w:val="24"/>
              </w:rPr>
            </w:pPr>
            <w:r>
              <w:rPr>
                <w:rFonts w:ascii="Times New Roman" w:hAnsi="Times New Roman"/>
                <w:i/>
                <w:sz w:val="24"/>
                <w:szCs w:val="24"/>
              </w:rPr>
              <w:t>Улучшение состояния уличных сетей водоснабжения и водоотведения</w:t>
            </w:r>
          </w:p>
        </w:tc>
      </w:tr>
      <w:tr w:rsidR="00E61CCD" w:rsidTr="00E36F78">
        <w:tc>
          <w:tcPr>
            <w:tcW w:w="2411" w:type="dxa"/>
            <w:tcBorders>
              <w:top w:val="single" w:sz="4" w:space="0" w:color="auto"/>
              <w:left w:val="single" w:sz="4" w:space="0" w:color="auto"/>
              <w:bottom w:val="single" w:sz="4" w:space="0" w:color="auto"/>
              <w:right w:val="single" w:sz="4" w:space="0" w:color="auto"/>
            </w:tcBorders>
            <w:hideMark/>
          </w:tcPr>
          <w:p w:rsidR="00E61CCD" w:rsidRDefault="007F45FA" w:rsidP="00E36F78">
            <w:pPr>
              <w:pStyle w:val="a3"/>
              <w:ind w:left="0"/>
              <w:jc w:val="both"/>
              <w:rPr>
                <w:rFonts w:ascii="Times New Roman" w:hAnsi="Times New Roman"/>
                <w:sz w:val="24"/>
                <w:szCs w:val="24"/>
              </w:rPr>
            </w:pPr>
            <w:r>
              <w:rPr>
                <w:rFonts w:ascii="Times New Roman" w:hAnsi="Times New Roman"/>
                <w:sz w:val="24"/>
                <w:szCs w:val="24"/>
              </w:rPr>
              <w:t>Получение положительного заключения экспертизы</w:t>
            </w:r>
          </w:p>
        </w:tc>
        <w:tc>
          <w:tcPr>
            <w:tcW w:w="2268" w:type="dxa"/>
            <w:tcBorders>
              <w:top w:val="single" w:sz="4" w:space="0" w:color="auto"/>
              <w:left w:val="single" w:sz="4" w:space="0" w:color="auto"/>
              <w:bottom w:val="single" w:sz="4" w:space="0" w:color="auto"/>
              <w:right w:val="single" w:sz="4" w:space="0" w:color="auto"/>
            </w:tcBorders>
          </w:tcPr>
          <w:p w:rsidR="00E61CCD" w:rsidRDefault="007F45FA" w:rsidP="00E36F78">
            <w:pPr>
              <w:pStyle w:val="a3"/>
              <w:ind w:left="0"/>
              <w:jc w:val="both"/>
              <w:rPr>
                <w:rFonts w:ascii="Times New Roman" w:hAnsi="Times New Roman"/>
                <w:sz w:val="24"/>
                <w:szCs w:val="24"/>
              </w:rPr>
            </w:pPr>
            <w:r>
              <w:rPr>
                <w:rFonts w:ascii="Times New Roman" w:hAnsi="Times New Roman"/>
                <w:sz w:val="24"/>
                <w:szCs w:val="24"/>
              </w:rPr>
              <w:t>ед.</w:t>
            </w:r>
          </w:p>
        </w:tc>
        <w:tc>
          <w:tcPr>
            <w:tcW w:w="2551" w:type="dxa"/>
            <w:tcBorders>
              <w:top w:val="single" w:sz="4" w:space="0" w:color="auto"/>
              <w:left w:val="single" w:sz="4" w:space="0" w:color="auto"/>
              <w:bottom w:val="single" w:sz="4" w:space="0" w:color="auto"/>
              <w:right w:val="single" w:sz="4" w:space="0" w:color="auto"/>
            </w:tcBorders>
          </w:tcPr>
          <w:p w:rsidR="00E61CCD" w:rsidRPr="00EC7B50" w:rsidRDefault="007F45FA" w:rsidP="00E36F78">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E61CCD" w:rsidRPr="00EC7B50" w:rsidRDefault="007F45FA" w:rsidP="00E36F78">
            <w:pPr>
              <w:pStyle w:val="a3"/>
              <w:ind w:left="0"/>
              <w:jc w:val="both"/>
              <w:rPr>
                <w:rFonts w:ascii="Times New Roman" w:hAnsi="Times New Roman"/>
                <w:sz w:val="24"/>
                <w:szCs w:val="24"/>
              </w:rPr>
            </w:pPr>
            <w:r>
              <w:rPr>
                <w:rFonts w:ascii="Times New Roman" w:hAnsi="Times New Roman"/>
                <w:sz w:val="24"/>
                <w:szCs w:val="24"/>
              </w:rPr>
              <w:t>1</w:t>
            </w:r>
          </w:p>
        </w:tc>
      </w:tr>
    </w:tbl>
    <w:p w:rsidR="00E61CCD" w:rsidRDefault="00E36F78" w:rsidP="00E61CCD">
      <w:pPr>
        <w:pStyle w:val="a3"/>
        <w:spacing w:after="0" w:line="240" w:lineRule="auto"/>
        <w:ind w:left="360"/>
        <w:jc w:val="both"/>
        <w:rPr>
          <w:rFonts w:ascii="Times New Roman" w:hAnsi="Times New Roman"/>
          <w:sz w:val="24"/>
          <w:szCs w:val="24"/>
        </w:rPr>
      </w:pPr>
      <w:r>
        <w:rPr>
          <w:rFonts w:ascii="Times New Roman" w:hAnsi="Times New Roman"/>
          <w:sz w:val="24"/>
          <w:szCs w:val="24"/>
        </w:rPr>
        <w:t>2.4. Таблицу муниципальной целевой программы «Основные мероприятия муниципальной целевой программы» изложить в новой редакции:</w:t>
      </w:r>
    </w:p>
    <w:tbl>
      <w:tblPr>
        <w:tblStyle w:val="a4"/>
        <w:tblW w:w="9746" w:type="dxa"/>
        <w:tblInd w:w="-176" w:type="dxa"/>
        <w:tblLook w:val="04A0" w:firstRow="1" w:lastRow="0" w:firstColumn="1" w:lastColumn="0" w:noHBand="0" w:noVBand="1"/>
      </w:tblPr>
      <w:tblGrid>
        <w:gridCol w:w="1730"/>
        <w:gridCol w:w="1303"/>
        <w:gridCol w:w="1960"/>
        <w:gridCol w:w="1277"/>
        <w:gridCol w:w="1687"/>
        <w:gridCol w:w="1789"/>
      </w:tblGrid>
      <w:tr w:rsidR="00E36F78" w:rsidTr="00E36F78">
        <w:trPr>
          <w:trHeight w:val="286"/>
        </w:trPr>
        <w:tc>
          <w:tcPr>
            <w:tcW w:w="9746" w:type="dxa"/>
            <w:gridSpan w:val="6"/>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на 2023год  (1 год реализации)</w:t>
            </w:r>
          </w:p>
        </w:tc>
      </w:tr>
      <w:tr w:rsidR="00E36F78" w:rsidTr="00E36F78">
        <w:trPr>
          <w:trHeight w:val="1116"/>
        </w:trPr>
        <w:tc>
          <w:tcPr>
            <w:tcW w:w="1769" w:type="dxa"/>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Наименование основного мероприятия подпрограммы</w:t>
            </w:r>
          </w:p>
        </w:tc>
        <w:tc>
          <w:tcPr>
            <w:tcW w:w="1331" w:type="dxa"/>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196" w:type="dxa"/>
            <w:gridSpan w:val="2"/>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726" w:type="dxa"/>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724" w:type="dxa"/>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E36F78" w:rsidTr="00E36F78">
        <w:trPr>
          <w:trHeight w:val="272"/>
        </w:trPr>
        <w:tc>
          <w:tcPr>
            <w:tcW w:w="1769" w:type="dxa"/>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Задача 1</w:t>
            </w:r>
          </w:p>
        </w:tc>
        <w:tc>
          <w:tcPr>
            <w:tcW w:w="7977" w:type="dxa"/>
            <w:gridSpan w:val="5"/>
            <w:tcBorders>
              <w:top w:val="single" w:sz="4" w:space="0" w:color="auto"/>
              <w:left w:val="single" w:sz="4" w:space="0" w:color="auto"/>
              <w:bottom w:val="single" w:sz="4" w:space="0" w:color="auto"/>
              <w:right w:val="single" w:sz="4" w:space="0" w:color="auto"/>
            </w:tcBorders>
          </w:tcPr>
          <w:p w:rsidR="00E36F78" w:rsidRPr="00DC2B81" w:rsidRDefault="007F45FA" w:rsidP="007F45FA">
            <w:pPr>
              <w:pStyle w:val="a3"/>
              <w:ind w:left="0"/>
              <w:jc w:val="both"/>
              <w:rPr>
                <w:rFonts w:ascii="Times New Roman" w:hAnsi="Times New Roman"/>
                <w:sz w:val="24"/>
                <w:szCs w:val="24"/>
              </w:rPr>
            </w:pPr>
            <w:r w:rsidRPr="00DC2B81">
              <w:rPr>
                <w:rFonts w:ascii="Times New Roman" w:hAnsi="Times New Roman"/>
                <w:sz w:val="24"/>
                <w:szCs w:val="24"/>
              </w:rPr>
              <w:t>Обеспечение водоснабжения в сельской местности с использованием нецентрализованных систем холодного водоснабжения</w:t>
            </w:r>
            <w:r>
              <w:rPr>
                <w:rFonts w:ascii="Times New Roman" w:hAnsi="Times New Roman"/>
                <w:sz w:val="24"/>
                <w:szCs w:val="24"/>
              </w:rPr>
              <w:t xml:space="preserve"> </w:t>
            </w:r>
          </w:p>
        </w:tc>
      </w:tr>
      <w:tr w:rsidR="00E36F78" w:rsidTr="00E36F78">
        <w:trPr>
          <w:trHeight w:val="286"/>
        </w:trPr>
        <w:tc>
          <w:tcPr>
            <w:tcW w:w="1769" w:type="dxa"/>
            <w:vMerge w:val="restart"/>
            <w:tcBorders>
              <w:top w:val="single" w:sz="4" w:space="0" w:color="auto"/>
              <w:left w:val="single" w:sz="4" w:space="0" w:color="auto"/>
              <w:bottom w:val="single" w:sz="4" w:space="0" w:color="auto"/>
              <w:right w:val="single" w:sz="4" w:space="0" w:color="auto"/>
            </w:tcBorders>
            <w:hideMark/>
          </w:tcPr>
          <w:p w:rsidR="007F45FA" w:rsidRDefault="007F45FA" w:rsidP="007F45FA">
            <w:pPr>
              <w:rPr>
                <w:rFonts w:ascii="Times New Roman" w:hAnsi="Times New Roman"/>
                <w:sz w:val="24"/>
                <w:szCs w:val="24"/>
              </w:rPr>
            </w:pPr>
            <w:r>
              <w:rPr>
                <w:rFonts w:ascii="Times New Roman" w:hAnsi="Times New Roman"/>
                <w:sz w:val="24"/>
                <w:szCs w:val="24"/>
              </w:rPr>
              <w:t>Строительство, реконструкция и ремонт шахтных колодцев в Любимском МР</w:t>
            </w:r>
          </w:p>
          <w:p w:rsidR="00E36F78" w:rsidRDefault="00E36F78" w:rsidP="00E36F78">
            <w:pPr>
              <w:pStyle w:val="a3"/>
              <w:ind w:left="0"/>
              <w:jc w:val="center"/>
              <w:rPr>
                <w:rFonts w:ascii="Times New Roman" w:hAnsi="Times New Roman"/>
                <w:sz w:val="24"/>
                <w:szCs w:val="24"/>
              </w:rPr>
            </w:pPr>
          </w:p>
        </w:tc>
        <w:tc>
          <w:tcPr>
            <w:tcW w:w="1331" w:type="dxa"/>
            <w:vMerge w:val="restart"/>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2023</w:t>
            </w:r>
          </w:p>
        </w:tc>
        <w:tc>
          <w:tcPr>
            <w:tcW w:w="2006" w:type="dxa"/>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1726" w:type="dxa"/>
            <w:vMerge w:val="restart"/>
            <w:tcBorders>
              <w:top w:val="single" w:sz="4" w:space="0" w:color="auto"/>
              <w:left w:val="single" w:sz="4" w:space="0" w:color="auto"/>
              <w:bottom w:val="single" w:sz="4" w:space="0" w:color="auto"/>
              <w:right w:val="single" w:sz="4" w:space="0" w:color="auto"/>
            </w:tcBorders>
          </w:tcPr>
          <w:p w:rsidR="00E36F78" w:rsidRDefault="00E36F78" w:rsidP="00E36F78">
            <w:pPr>
              <w:jc w:val="center"/>
              <w:rPr>
                <w:rFonts w:ascii="Times New Roman" w:hAnsi="Times New Roman"/>
                <w:sz w:val="24"/>
                <w:szCs w:val="24"/>
              </w:rPr>
            </w:pPr>
            <w:r>
              <w:rPr>
                <w:rFonts w:ascii="Times New Roman" w:hAnsi="Times New Roman"/>
                <w:sz w:val="24"/>
                <w:szCs w:val="24"/>
              </w:rPr>
              <w:t>Кондратьева Е.А., тел. 8(48543) 2-12-43</w:t>
            </w:r>
          </w:p>
          <w:p w:rsidR="00E36F78" w:rsidRDefault="00E36F78" w:rsidP="00E36F78">
            <w:pPr>
              <w:pStyle w:val="a3"/>
              <w:ind w:left="0"/>
              <w:jc w:val="center"/>
              <w:rPr>
                <w:rFonts w:ascii="Times New Roman" w:hAnsi="Times New Roman"/>
                <w:sz w:val="24"/>
                <w:szCs w:val="24"/>
              </w:rPr>
            </w:pPr>
          </w:p>
        </w:tc>
        <w:tc>
          <w:tcPr>
            <w:tcW w:w="1724" w:type="dxa"/>
            <w:vMerge w:val="restart"/>
            <w:tcBorders>
              <w:top w:val="single" w:sz="4" w:space="0" w:color="auto"/>
              <w:left w:val="single" w:sz="4" w:space="0" w:color="auto"/>
              <w:bottom w:val="single" w:sz="4" w:space="0" w:color="auto"/>
              <w:right w:val="single" w:sz="4" w:space="0" w:color="auto"/>
            </w:tcBorders>
          </w:tcPr>
          <w:p w:rsidR="007F45FA" w:rsidRDefault="007F45FA" w:rsidP="007F45FA">
            <w:pPr>
              <w:rPr>
                <w:rFonts w:ascii="Times New Roman" w:hAnsi="Times New Roman"/>
                <w:sz w:val="24"/>
                <w:szCs w:val="24"/>
              </w:rPr>
            </w:pPr>
            <w:r>
              <w:rPr>
                <w:rFonts w:ascii="Times New Roman" w:hAnsi="Times New Roman"/>
                <w:sz w:val="24"/>
                <w:szCs w:val="24"/>
              </w:rPr>
              <w:t xml:space="preserve">Строительство, реконструкция и ремонт шахтных </w:t>
            </w:r>
            <w:r w:rsidRPr="00EC7B50">
              <w:rPr>
                <w:rFonts w:ascii="Times New Roman" w:hAnsi="Times New Roman"/>
                <w:sz w:val="24"/>
                <w:szCs w:val="24"/>
              </w:rPr>
              <w:t>колодцев – 6шт</w:t>
            </w:r>
          </w:p>
          <w:p w:rsidR="00E36F78" w:rsidRDefault="00E36F78" w:rsidP="00E36F78">
            <w:pPr>
              <w:pStyle w:val="a3"/>
              <w:ind w:left="0"/>
              <w:jc w:val="center"/>
              <w:rPr>
                <w:rFonts w:ascii="Times New Roman" w:hAnsi="Times New Roman"/>
                <w:sz w:val="24"/>
                <w:szCs w:val="24"/>
              </w:rPr>
            </w:pPr>
          </w:p>
        </w:tc>
      </w:tr>
      <w:tr w:rsidR="00E36F78" w:rsidTr="00E36F7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190" w:type="dxa"/>
            <w:tcBorders>
              <w:top w:val="single" w:sz="4" w:space="0" w:color="auto"/>
              <w:left w:val="single" w:sz="4" w:space="0" w:color="auto"/>
              <w:bottom w:val="single" w:sz="4" w:space="0" w:color="auto"/>
              <w:right w:val="single" w:sz="4" w:space="0" w:color="auto"/>
            </w:tcBorders>
          </w:tcPr>
          <w:p w:rsidR="00E36F78" w:rsidRDefault="007F45FA" w:rsidP="00E36F78">
            <w:pPr>
              <w:pStyle w:val="a3"/>
              <w:ind w:left="0"/>
              <w:jc w:val="center"/>
              <w:rPr>
                <w:rFonts w:ascii="Times New Roman" w:hAnsi="Times New Roman"/>
                <w:sz w:val="24"/>
                <w:szCs w:val="24"/>
              </w:rPr>
            </w:pPr>
            <w:r>
              <w:rPr>
                <w:rFonts w:ascii="Times New Roman" w:hAnsi="Times New Roman"/>
                <w:sz w:val="24"/>
                <w:szCs w:val="24"/>
              </w:rPr>
              <w:t>939371,00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190" w:type="dxa"/>
            <w:tcBorders>
              <w:top w:val="single" w:sz="4" w:space="0" w:color="auto"/>
              <w:left w:val="single" w:sz="4" w:space="0" w:color="auto"/>
              <w:bottom w:val="single" w:sz="4" w:space="0" w:color="auto"/>
              <w:right w:val="single" w:sz="4" w:space="0" w:color="auto"/>
            </w:tcBorders>
          </w:tcPr>
          <w:p w:rsidR="00E36F78" w:rsidRDefault="007F45FA" w:rsidP="00E36F78">
            <w:pPr>
              <w:pStyle w:val="a3"/>
              <w:ind w:left="0"/>
              <w:jc w:val="center"/>
              <w:rPr>
                <w:rFonts w:ascii="Times New Roman" w:hAnsi="Times New Roman"/>
                <w:sz w:val="24"/>
                <w:szCs w:val="24"/>
              </w:rPr>
            </w:pPr>
            <w:r>
              <w:rPr>
                <w:rFonts w:ascii="Times New Roman" w:hAnsi="Times New Roman"/>
                <w:sz w:val="24"/>
                <w:szCs w:val="24"/>
              </w:rPr>
              <w:t>939371,00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190" w:type="dxa"/>
            <w:tcBorders>
              <w:top w:val="single" w:sz="4" w:space="0" w:color="auto"/>
              <w:left w:val="single" w:sz="4" w:space="0" w:color="auto"/>
              <w:bottom w:val="single" w:sz="4" w:space="0" w:color="auto"/>
              <w:right w:val="single" w:sz="4" w:space="0" w:color="auto"/>
            </w:tcBorders>
          </w:tcPr>
          <w:p w:rsidR="00E36F78" w:rsidRDefault="007F45FA" w:rsidP="00E36F78">
            <w:pPr>
              <w:pStyle w:val="a3"/>
              <w:ind w:left="0"/>
              <w:jc w:val="center"/>
              <w:rPr>
                <w:rFonts w:ascii="Times New Roman" w:hAnsi="Times New Roman"/>
                <w:sz w:val="24"/>
                <w:szCs w:val="24"/>
              </w:rPr>
            </w:pPr>
            <w:r>
              <w:rPr>
                <w:rFonts w:ascii="Times New Roman" w:hAnsi="Times New Roman"/>
                <w:sz w:val="24"/>
                <w:szCs w:val="24"/>
              </w:rPr>
              <w:t>939371,00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F78" w:rsidRDefault="00E36F78" w:rsidP="00E36F78">
            <w:pPr>
              <w:rPr>
                <w:rFonts w:ascii="Times New Roman" w:hAnsi="Times New Roman"/>
                <w:sz w:val="24"/>
                <w:szCs w:val="24"/>
              </w:rPr>
            </w:pPr>
          </w:p>
        </w:tc>
      </w:tr>
      <w:tr w:rsidR="00E36F78" w:rsidTr="00E36F78">
        <w:trPr>
          <w:trHeight w:val="145"/>
        </w:trPr>
        <w:tc>
          <w:tcPr>
            <w:tcW w:w="0" w:type="auto"/>
            <w:tcBorders>
              <w:top w:val="single" w:sz="4" w:space="0" w:color="auto"/>
              <w:left w:val="single" w:sz="4" w:space="0" w:color="auto"/>
              <w:bottom w:val="single" w:sz="4" w:space="0" w:color="auto"/>
              <w:right w:val="single" w:sz="4" w:space="0" w:color="auto"/>
            </w:tcBorders>
            <w:vAlign w:val="center"/>
          </w:tcPr>
          <w:p w:rsidR="00E36F78" w:rsidRDefault="00E36F78" w:rsidP="00E36F78">
            <w:pPr>
              <w:rPr>
                <w:rFonts w:ascii="Times New Roman" w:hAnsi="Times New Roman"/>
                <w:sz w:val="24"/>
                <w:szCs w:val="24"/>
              </w:rPr>
            </w:pPr>
            <w:r>
              <w:rPr>
                <w:rFonts w:ascii="Times New Roman" w:hAnsi="Times New Roman"/>
                <w:sz w:val="24"/>
                <w:szCs w:val="24"/>
              </w:rPr>
              <w:t>Задача 2</w:t>
            </w:r>
          </w:p>
        </w:tc>
        <w:tc>
          <w:tcPr>
            <w:tcW w:w="7977" w:type="dxa"/>
            <w:gridSpan w:val="5"/>
            <w:tcBorders>
              <w:top w:val="single" w:sz="4" w:space="0" w:color="auto"/>
              <w:left w:val="single" w:sz="4" w:space="0" w:color="auto"/>
              <w:bottom w:val="single" w:sz="4" w:space="0" w:color="auto"/>
              <w:right w:val="single" w:sz="4" w:space="0" w:color="auto"/>
            </w:tcBorders>
            <w:vAlign w:val="center"/>
          </w:tcPr>
          <w:p w:rsidR="00E36F78" w:rsidRDefault="007F45FA" w:rsidP="00E36F78">
            <w:pPr>
              <w:rPr>
                <w:rFonts w:ascii="Times New Roman" w:hAnsi="Times New Roman"/>
                <w:sz w:val="24"/>
                <w:szCs w:val="24"/>
              </w:rPr>
            </w:pPr>
            <w:r>
              <w:rPr>
                <w:rFonts w:ascii="Times New Roman" w:hAnsi="Times New Roman"/>
                <w:sz w:val="24"/>
                <w:szCs w:val="24"/>
              </w:rPr>
              <w:t>Улучшение состояния уличных сетей водоснабжения и водоотведения</w:t>
            </w:r>
          </w:p>
        </w:tc>
      </w:tr>
      <w:tr w:rsidR="00E36F78" w:rsidTr="00E36F78">
        <w:trPr>
          <w:trHeight w:val="145"/>
        </w:trPr>
        <w:tc>
          <w:tcPr>
            <w:tcW w:w="0" w:type="auto"/>
            <w:vMerge w:val="restart"/>
            <w:tcBorders>
              <w:top w:val="single" w:sz="4" w:space="0" w:color="auto"/>
              <w:left w:val="single" w:sz="4" w:space="0" w:color="auto"/>
              <w:right w:val="single" w:sz="4" w:space="0" w:color="auto"/>
            </w:tcBorders>
            <w:vAlign w:val="center"/>
          </w:tcPr>
          <w:p w:rsidR="007F45FA" w:rsidRDefault="007F45FA" w:rsidP="007F45FA">
            <w:pPr>
              <w:pStyle w:val="a3"/>
              <w:ind w:left="0"/>
              <w:jc w:val="center"/>
              <w:rPr>
                <w:rFonts w:ascii="Times New Roman" w:hAnsi="Times New Roman"/>
                <w:sz w:val="24"/>
                <w:szCs w:val="24"/>
              </w:rPr>
            </w:pPr>
            <w:r>
              <w:rPr>
                <w:rFonts w:ascii="Times New Roman" w:hAnsi="Times New Roman"/>
                <w:sz w:val="24"/>
                <w:szCs w:val="24"/>
              </w:rPr>
              <w:t>Строительство сетей водоотведения по ул.</w:t>
            </w:r>
          </w:p>
          <w:p w:rsidR="00E36F78" w:rsidRDefault="007F45FA" w:rsidP="007F45FA">
            <w:pPr>
              <w:rPr>
                <w:rFonts w:ascii="Times New Roman" w:hAnsi="Times New Roman"/>
                <w:sz w:val="24"/>
                <w:szCs w:val="24"/>
              </w:rPr>
            </w:pPr>
            <w:r>
              <w:rPr>
                <w:rFonts w:ascii="Times New Roman" w:hAnsi="Times New Roman"/>
                <w:sz w:val="24"/>
                <w:szCs w:val="24"/>
              </w:rPr>
              <w:t xml:space="preserve">Крестьянской </w:t>
            </w:r>
            <w:proofErr w:type="spellStart"/>
            <w:r>
              <w:rPr>
                <w:rFonts w:ascii="Times New Roman" w:hAnsi="Times New Roman"/>
                <w:sz w:val="24"/>
                <w:szCs w:val="24"/>
              </w:rPr>
              <w:t>г</w:t>
            </w:r>
            <w:proofErr w:type="gramStart"/>
            <w:r>
              <w:rPr>
                <w:rFonts w:ascii="Times New Roman" w:hAnsi="Times New Roman"/>
                <w:sz w:val="24"/>
                <w:szCs w:val="24"/>
              </w:rPr>
              <w:t>.Л</w:t>
            </w:r>
            <w:proofErr w:type="gramEnd"/>
            <w:r>
              <w:rPr>
                <w:rFonts w:ascii="Times New Roman" w:hAnsi="Times New Roman"/>
                <w:sz w:val="24"/>
                <w:szCs w:val="24"/>
              </w:rPr>
              <w:t>юбима</w:t>
            </w:r>
            <w:proofErr w:type="spellEnd"/>
          </w:p>
          <w:p w:rsidR="007F45FA" w:rsidRDefault="007F45FA" w:rsidP="007F45FA">
            <w:pPr>
              <w:rPr>
                <w:rFonts w:ascii="Times New Roman" w:hAnsi="Times New Roman"/>
                <w:sz w:val="24"/>
                <w:szCs w:val="24"/>
              </w:rPr>
            </w:pPr>
          </w:p>
          <w:p w:rsidR="007F45FA" w:rsidRDefault="007F45FA" w:rsidP="007F45FA">
            <w:pPr>
              <w:rPr>
                <w:rFonts w:ascii="Times New Roman" w:hAnsi="Times New Roman"/>
                <w:sz w:val="24"/>
                <w:szCs w:val="24"/>
              </w:rPr>
            </w:pPr>
          </w:p>
          <w:p w:rsidR="007F45FA" w:rsidRDefault="007F45FA" w:rsidP="007F45FA">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tc>
        <w:tc>
          <w:tcPr>
            <w:tcW w:w="0" w:type="auto"/>
            <w:vMerge w:val="restart"/>
            <w:tcBorders>
              <w:top w:val="single" w:sz="4" w:space="0" w:color="auto"/>
              <w:left w:val="single" w:sz="4" w:space="0" w:color="auto"/>
              <w:right w:val="single" w:sz="4" w:space="0" w:color="auto"/>
            </w:tcBorders>
            <w:vAlign w:val="center"/>
          </w:tcPr>
          <w:p w:rsidR="00E36F78" w:rsidRDefault="00E36F78" w:rsidP="00E36F78">
            <w:pPr>
              <w:rPr>
                <w:rFonts w:ascii="Times New Roman" w:hAnsi="Times New Roman"/>
                <w:sz w:val="24"/>
                <w:szCs w:val="24"/>
              </w:rPr>
            </w:pPr>
            <w:r>
              <w:rPr>
                <w:rFonts w:ascii="Times New Roman" w:hAnsi="Times New Roman"/>
                <w:sz w:val="24"/>
                <w:szCs w:val="24"/>
              </w:rPr>
              <w:lastRenderedPageBreak/>
              <w:t>2023</w:t>
            </w: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single" w:sz="4" w:space="0" w:color="auto"/>
              <w:right w:val="single" w:sz="4" w:space="0" w:color="auto"/>
            </w:tcBorders>
            <w:vAlign w:val="center"/>
          </w:tcPr>
          <w:p w:rsidR="00E36F78" w:rsidRDefault="00E36F78" w:rsidP="00E36F78">
            <w:pPr>
              <w:jc w:val="center"/>
              <w:rPr>
                <w:rFonts w:ascii="Times New Roman" w:hAnsi="Times New Roman"/>
                <w:sz w:val="24"/>
                <w:szCs w:val="24"/>
              </w:rPr>
            </w:pPr>
            <w:r>
              <w:rPr>
                <w:rFonts w:ascii="Times New Roman" w:hAnsi="Times New Roman"/>
                <w:sz w:val="24"/>
                <w:szCs w:val="24"/>
              </w:rPr>
              <w:t>Кондратьева Е.А., тел. 8(48543) 2-12-43</w:t>
            </w: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tc>
        <w:tc>
          <w:tcPr>
            <w:tcW w:w="0" w:type="auto"/>
            <w:vMerge w:val="restart"/>
            <w:tcBorders>
              <w:top w:val="single" w:sz="4" w:space="0" w:color="auto"/>
              <w:left w:val="single" w:sz="4" w:space="0" w:color="auto"/>
              <w:right w:val="single" w:sz="4" w:space="0" w:color="auto"/>
            </w:tcBorders>
            <w:vAlign w:val="center"/>
          </w:tcPr>
          <w:p w:rsidR="00E36F78" w:rsidRDefault="007F45FA" w:rsidP="00E36F78">
            <w:pPr>
              <w:rPr>
                <w:rFonts w:ascii="Times New Roman" w:hAnsi="Times New Roman"/>
                <w:sz w:val="24"/>
                <w:szCs w:val="24"/>
              </w:rPr>
            </w:pPr>
            <w:r>
              <w:rPr>
                <w:rFonts w:ascii="Times New Roman" w:hAnsi="Times New Roman"/>
                <w:sz w:val="24"/>
                <w:szCs w:val="24"/>
              </w:rPr>
              <w:lastRenderedPageBreak/>
              <w:t>Получение положительного заключения экспертизы – 1 ед.</w:t>
            </w:r>
          </w:p>
          <w:p w:rsidR="007F45FA" w:rsidRDefault="007F45FA" w:rsidP="00E36F78">
            <w:pPr>
              <w:rPr>
                <w:rFonts w:ascii="Times New Roman" w:hAnsi="Times New Roman"/>
                <w:sz w:val="24"/>
                <w:szCs w:val="24"/>
              </w:rPr>
            </w:pPr>
          </w:p>
          <w:p w:rsidR="007F45FA" w:rsidRDefault="007F45FA" w:rsidP="00E36F78">
            <w:pPr>
              <w:rPr>
                <w:rFonts w:ascii="Times New Roman" w:hAnsi="Times New Roman"/>
                <w:sz w:val="24"/>
                <w:szCs w:val="24"/>
              </w:rPr>
            </w:pPr>
          </w:p>
          <w:p w:rsidR="007F45FA" w:rsidRDefault="007F45FA"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190" w:type="dxa"/>
            <w:tcBorders>
              <w:top w:val="single" w:sz="4" w:space="0" w:color="auto"/>
              <w:left w:val="single" w:sz="4" w:space="0" w:color="auto"/>
              <w:bottom w:val="single" w:sz="4" w:space="0" w:color="auto"/>
              <w:right w:val="single" w:sz="4" w:space="0" w:color="auto"/>
            </w:tcBorders>
          </w:tcPr>
          <w:p w:rsidR="00E36F78" w:rsidRDefault="007F45FA" w:rsidP="00E36F78">
            <w:pPr>
              <w:pStyle w:val="a3"/>
              <w:ind w:left="0"/>
              <w:jc w:val="center"/>
              <w:rPr>
                <w:rFonts w:ascii="Times New Roman" w:hAnsi="Times New Roman"/>
                <w:sz w:val="24"/>
                <w:szCs w:val="24"/>
              </w:rPr>
            </w:pPr>
            <w:r>
              <w:rPr>
                <w:rFonts w:ascii="Times New Roman" w:hAnsi="Times New Roman"/>
                <w:sz w:val="24"/>
                <w:szCs w:val="24"/>
              </w:rPr>
              <w:t>157293,10</w:t>
            </w: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190" w:type="dxa"/>
            <w:tcBorders>
              <w:top w:val="single" w:sz="4" w:space="0" w:color="auto"/>
              <w:left w:val="single" w:sz="4" w:space="0" w:color="auto"/>
              <w:bottom w:val="single" w:sz="4" w:space="0" w:color="auto"/>
              <w:right w:val="single" w:sz="4" w:space="0" w:color="auto"/>
            </w:tcBorders>
          </w:tcPr>
          <w:p w:rsidR="00E36F78" w:rsidRDefault="007F45FA" w:rsidP="00E36F78">
            <w:pPr>
              <w:pStyle w:val="a3"/>
              <w:ind w:left="0"/>
              <w:jc w:val="center"/>
              <w:rPr>
                <w:rFonts w:ascii="Times New Roman" w:hAnsi="Times New Roman"/>
                <w:sz w:val="24"/>
                <w:szCs w:val="24"/>
              </w:rPr>
            </w:pPr>
            <w:r>
              <w:rPr>
                <w:rFonts w:ascii="Times New Roman" w:hAnsi="Times New Roman"/>
                <w:sz w:val="24"/>
                <w:szCs w:val="24"/>
              </w:rPr>
              <w:t>157293,10</w:t>
            </w: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bottom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 xml:space="preserve">ИТОГО ПО </w:t>
            </w:r>
            <w:r>
              <w:rPr>
                <w:rFonts w:ascii="Times New Roman" w:hAnsi="Times New Roman"/>
                <w:sz w:val="24"/>
                <w:szCs w:val="24"/>
              </w:rPr>
              <w:lastRenderedPageBreak/>
              <w:t>МЕРОПРИЯТИЮ</w:t>
            </w:r>
          </w:p>
        </w:tc>
        <w:tc>
          <w:tcPr>
            <w:tcW w:w="1190" w:type="dxa"/>
            <w:tcBorders>
              <w:top w:val="single" w:sz="4" w:space="0" w:color="auto"/>
              <w:left w:val="single" w:sz="4" w:space="0" w:color="auto"/>
              <w:bottom w:val="single" w:sz="4" w:space="0" w:color="auto"/>
              <w:right w:val="single" w:sz="4" w:space="0" w:color="auto"/>
            </w:tcBorders>
          </w:tcPr>
          <w:p w:rsidR="00E36F78" w:rsidRDefault="007F45FA" w:rsidP="00E36F78">
            <w:pPr>
              <w:pStyle w:val="a3"/>
              <w:ind w:left="0"/>
              <w:jc w:val="center"/>
              <w:rPr>
                <w:rFonts w:ascii="Times New Roman" w:hAnsi="Times New Roman"/>
                <w:sz w:val="24"/>
                <w:szCs w:val="24"/>
              </w:rPr>
            </w:pPr>
            <w:r>
              <w:rPr>
                <w:rFonts w:ascii="Times New Roman" w:hAnsi="Times New Roman"/>
                <w:sz w:val="24"/>
                <w:szCs w:val="24"/>
              </w:rPr>
              <w:lastRenderedPageBreak/>
              <w:t>157293,10</w:t>
            </w:r>
          </w:p>
        </w:tc>
        <w:tc>
          <w:tcPr>
            <w:tcW w:w="0" w:type="auto"/>
            <w:vMerge/>
            <w:tcBorders>
              <w:left w:val="single" w:sz="4" w:space="0" w:color="auto"/>
              <w:bottom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val="restart"/>
            <w:tcBorders>
              <w:top w:val="single" w:sz="4" w:space="0" w:color="auto"/>
              <w:left w:val="single" w:sz="4" w:space="0" w:color="auto"/>
              <w:right w:val="single" w:sz="4" w:space="0" w:color="auto"/>
            </w:tcBorders>
            <w:vAlign w:val="center"/>
          </w:tcPr>
          <w:p w:rsidR="00E36F78" w:rsidRDefault="00E36F78" w:rsidP="00E36F78">
            <w:pPr>
              <w:rPr>
                <w:rFonts w:ascii="Times New Roman" w:hAnsi="Times New Roman"/>
                <w:sz w:val="24"/>
                <w:szCs w:val="24"/>
              </w:rPr>
            </w:pPr>
            <w:r w:rsidRPr="008A139A">
              <w:rPr>
                <w:rFonts w:ascii="Times New Roman" w:hAnsi="Times New Roman"/>
                <w:sz w:val="24"/>
                <w:szCs w:val="24"/>
              </w:rPr>
              <w:lastRenderedPageBreak/>
              <w:t xml:space="preserve">Всего по муниципальной целевой </w:t>
            </w:r>
            <w:r>
              <w:rPr>
                <w:rFonts w:ascii="Times New Roman" w:hAnsi="Times New Roman"/>
                <w:sz w:val="24"/>
                <w:szCs w:val="24"/>
              </w:rPr>
              <w:t>программе на 2023</w:t>
            </w:r>
            <w:r w:rsidRPr="008A139A">
              <w:rPr>
                <w:rFonts w:ascii="Times New Roman" w:hAnsi="Times New Roman"/>
                <w:sz w:val="24"/>
                <w:szCs w:val="24"/>
              </w:rPr>
              <w:t>г.</w:t>
            </w:r>
          </w:p>
        </w:tc>
        <w:tc>
          <w:tcPr>
            <w:tcW w:w="0" w:type="auto"/>
            <w:vMerge w:val="restart"/>
            <w:tcBorders>
              <w:top w:val="single" w:sz="4" w:space="0" w:color="auto"/>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single" w:sz="4" w:space="0" w:color="auto"/>
              <w:right w:val="single" w:sz="4" w:space="0" w:color="auto"/>
            </w:tcBorders>
            <w:vAlign w:val="center"/>
          </w:tcPr>
          <w:p w:rsidR="00E36F78" w:rsidRDefault="00E36F78" w:rsidP="00E36F78">
            <w:pPr>
              <w:jc w:val="center"/>
              <w:rPr>
                <w:rFonts w:ascii="Times New Roman" w:hAnsi="Times New Roman"/>
                <w:sz w:val="24"/>
                <w:szCs w:val="24"/>
              </w:rPr>
            </w:pPr>
            <w:r>
              <w:rPr>
                <w:rFonts w:ascii="Times New Roman" w:hAnsi="Times New Roman"/>
                <w:sz w:val="24"/>
                <w:szCs w:val="24"/>
              </w:rPr>
              <w:t>Кондратьева Е.А., тел. 8(48543) 2-12-43</w:t>
            </w:r>
          </w:p>
          <w:p w:rsidR="00E36F78" w:rsidRDefault="00E36F78" w:rsidP="00E36F78">
            <w:pPr>
              <w:rPr>
                <w:rFonts w:ascii="Times New Roman" w:hAnsi="Times New Roman"/>
                <w:sz w:val="24"/>
                <w:szCs w:val="24"/>
              </w:rPr>
            </w:pPr>
          </w:p>
          <w:p w:rsidR="00E36F78" w:rsidRDefault="00E36F78" w:rsidP="00E36F78">
            <w:pPr>
              <w:rPr>
                <w:rFonts w:ascii="Times New Roman" w:hAnsi="Times New Roman"/>
                <w:sz w:val="24"/>
                <w:szCs w:val="24"/>
              </w:rPr>
            </w:pPr>
          </w:p>
        </w:tc>
        <w:tc>
          <w:tcPr>
            <w:tcW w:w="0" w:type="auto"/>
            <w:vMerge w:val="restart"/>
            <w:tcBorders>
              <w:top w:val="single" w:sz="4" w:space="0" w:color="auto"/>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1096664,10</w:t>
            </w: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1096664,10</w:t>
            </w: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E36F78" w:rsidRDefault="00E36F78" w:rsidP="00E36F78">
            <w:pPr>
              <w:rPr>
                <w:rFonts w:ascii="Times New Roman" w:hAnsi="Times New Roman"/>
                <w:sz w:val="24"/>
                <w:szCs w:val="24"/>
              </w:rPr>
            </w:pPr>
          </w:p>
        </w:tc>
      </w:tr>
      <w:tr w:rsidR="00E36F78" w:rsidTr="00E36F78">
        <w:trPr>
          <w:trHeight w:val="145"/>
        </w:trPr>
        <w:tc>
          <w:tcPr>
            <w:tcW w:w="0" w:type="auto"/>
            <w:vMerge/>
            <w:tcBorders>
              <w:left w:val="single" w:sz="4" w:space="0" w:color="auto"/>
              <w:bottom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both"/>
              <w:rPr>
                <w:rFonts w:ascii="Times New Roman" w:hAnsi="Times New Roman"/>
                <w:sz w:val="24"/>
                <w:szCs w:val="24"/>
              </w:rPr>
            </w:pPr>
            <w:r>
              <w:rPr>
                <w:rFonts w:ascii="Times New Roman" w:hAnsi="Times New Roman"/>
                <w:sz w:val="24"/>
                <w:szCs w:val="24"/>
              </w:rPr>
              <w:t>ИТОГО ПО ПРОГРАММЕ</w:t>
            </w:r>
          </w:p>
        </w:tc>
        <w:tc>
          <w:tcPr>
            <w:tcW w:w="1190" w:type="dxa"/>
            <w:tcBorders>
              <w:top w:val="single" w:sz="4" w:space="0" w:color="auto"/>
              <w:left w:val="single" w:sz="4" w:space="0" w:color="auto"/>
              <w:bottom w:val="single" w:sz="4" w:space="0" w:color="auto"/>
              <w:right w:val="single" w:sz="4" w:space="0" w:color="auto"/>
            </w:tcBorders>
          </w:tcPr>
          <w:p w:rsidR="00E36F78" w:rsidRDefault="00E36F78" w:rsidP="00E36F78">
            <w:pPr>
              <w:pStyle w:val="a3"/>
              <w:ind w:left="0"/>
              <w:jc w:val="center"/>
              <w:rPr>
                <w:rFonts w:ascii="Times New Roman" w:hAnsi="Times New Roman"/>
                <w:sz w:val="24"/>
                <w:szCs w:val="24"/>
              </w:rPr>
            </w:pPr>
            <w:r>
              <w:rPr>
                <w:rFonts w:ascii="Times New Roman" w:hAnsi="Times New Roman"/>
                <w:sz w:val="24"/>
                <w:szCs w:val="24"/>
              </w:rPr>
              <w:t>1096664,10</w:t>
            </w:r>
          </w:p>
        </w:tc>
        <w:tc>
          <w:tcPr>
            <w:tcW w:w="0" w:type="auto"/>
            <w:vMerge/>
            <w:tcBorders>
              <w:left w:val="single" w:sz="4" w:space="0" w:color="auto"/>
              <w:bottom w:val="single" w:sz="4" w:space="0" w:color="auto"/>
              <w:right w:val="single" w:sz="4" w:space="0" w:color="auto"/>
            </w:tcBorders>
            <w:vAlign w:val="center"/>
          </w:tcPr>
          <w:p w:rsidR="00E36F78" w:rsidRDefault="00E36F78" w:rsidP="00E36F78">
            <w:pP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E36F78" w:rsidRDefault="00E36F78" w:rsidP="00E36F78">
            <w:pPr>
              <w:rPr>
                <w:rFonts w:ascii="Times New Roman" w:hAnsi="Times New Roman"/>
                <w:sz w:val="24"/>
                <w:szCs w:val="24"/>
              </w:rPr>
            </w:pPr>
          </w:p>
        </w:tc>
      </w:tr>
    </w:tbl>
    <w:p w:rsidR="00E36F78" w:rsidRDefault="00E36F78" w:rsidP="00E61CCD">
      <w:pPr>
        <w:pStyle w:val="a3"/>
        <w:spacing w:after="0" w:line="240" w:lineRule="auto"/>
        <w:ind w:left="360"/>
        <w:jc w:val="both"/>
        <w:rPr>
          <w:rFonts w:ascii="Times New Roman" w:hAnsi="Times New Roman"/>
          <w:sz w:val="24"/>
          <w:szCs w:val="24"/>
        </w:rPr>
      </w:pPr>
    </w:p>
    <w:p w:rsidR="00FB2587" w:rsidRDefault="00FB2587" w:rsidP="00630E68">
      <w:pPr>
        <w:pStyle w:val="a3"/>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В муниципальной целевой программе «Реализация мероприятий в области ЖКХ»:</w:t>
      </w:r>
    </w:p>
    <w:p w:rsidR="00FB2587" w:rsidRPr="00E36F78" w:rsidRDefault="00FB2587" w:rsidP="00E36F78">
      <w:pPr>
        <w:pStyle w:val="a3"/>
        <w:numPr>
          <w:ilvl w:val="1"/>
          <w:numId w:val="8"/>
        </w:numPr>
        <w:spacing w:after="0" w:line="240" w:lineRule="auto"/>
        <w:ind w:left="0" w:firstLine="0"/>
        <w:jc w:val="both"/>
        <w:rPr>
          <w:rFonts w:ascii="Times New Roman" w:hAnsi="Times New Roman"/>
          <w:sz w:val="24"/>
          <w:szCs w:val="24"/>
        </w:rPr>
      </w:pPr>
      <w:r w:rsidRPr="00E36F78">
        <w:rPr>
          <w:rFonts w:ascii="Times New Roman" w:hAnsi="Times New Roman"/>
          <w:sz w:val="24"/>
          <w:szCs w:val="24"/>
        </w:rPr>
        <w:t>Паспорт муниципальной</w:t>
      </w:r>
      <w:r w:rsidR="009246D5" w:rsidRPr="00E36F78">
        <w:rPr>
          <w:rFonts w:ascii="Times New Roman" w:hAnsi="Times New Roman"/>
          <w:sz w:val="24"/>
          <w:szCs w:val="24"/>
        </w:rPr>
        <w:t xml:space="preserve"> целевой программы изложить в новой редакции:</w:t>
      </w:r>
      <w:r w:rsidRPr="00E36F78">
        <w:rPr>
          <w:rFonts w:ascii="Times New Roman" w:hAnsi="Times New Roman"/>
          <w:sz w:val="24"/>
          <w:szCs w:val="24"/>
        </w:rPr>
        <w:t xml:space="preserve"> </w:t>
      </w:r>
    </w:p>
    <w:p w:rsidR="0011461D" w:rsidRDefault="0011461D" w:rsidP="0011461D">
      <w:pPr>
        <w:pStyle w:val="a3"/>
        <w:spacing w:after="0" w:line="240" w:lineRule="auto"/>
        <w:ind w:left="927"/>
        <w:jc w:val="right"/>
        <w:rPr>
          <w:rFonts w:ascii="Times New Roman" w:hAnsi="Times New Roman"/>
          <w:sz w:val="24"/>
          <w:szCs w:val="24"/>
        </w:rPr>
      </w:pPr>
    </w:p>
    <w:p w:rsidR="0011461D" w:rsidRDefault="0011461D" w:rsidP="0011461D">
      <w:pPr>
        <w:pStyle w:val="a3"/>
        <w:spacing w:after="0" w:line="240" w:lineRule="auto"/>
        <w:ind w:left="0" w:firstLine="567"/>
        <w:jc w:val="center"/>
        <w:rPr>
          <w:rFonts w:ascii="Times New Roman" w:hAnsi="Times New Roman"/>
          <w:sz w:val="16"/>
          <w:szCs w:val="16"/>
        </w:rPr>
      </w:pPr>
    </w:p>
    <w:tbl>
      <w:tblPr>
        <w:tblStyle w:val="a4"/>
        <w:tblW w:w="0" w:type="auto"/>
        <w:tblLook w:val="04A0" w:firstRow="1" w:lastRow="0" w:firstColumn="1" w:lastColumn="0" w:noHBand="0" w:noVBand="1"/>
      </w:tblPr>
      <w:tblGrid>
        <w:gridCol w:w="3793"/>
        <w:gridCol w:w="997"/>
        <w:gridCol w:w="955"/>
        <w:gridCol w:w="741"/>
        <w:gridCol w:w="3084"/>
      </w:tblGrid>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 xml:space="preserve">Наименование муниципальной программы </w:t>
            </w:r>
          </w:p>
          <w:p w:rsidR="0011461D" w:rsidRDefault="0011461D">
            <w:pPr>
              <w:pStyle w:val="a3"/>
              <w:ind w:left="0"/>
              <w:jc w:val="center"/>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подпрограммой</w:t>
            </w:r>
            <w:proofErr w:type="gramEnd"/>
            <w:r>
              <w:rPr>
                <w:rFonts w:ascii="Times New Roman" w:hAnsi="Times New Roman"/>
                <w:i/>
                <w:sz w:val="24"/>
                <w:szCs w:val="24"/>
              </w:rPr>
              <w:t xml:space="preserve"> которой является настоящая муниципальная программа)</w:t>
            </w:r>
          </w:p>
        </w:tc>
        <w:tc>
          <w:tcPr>
            <w:tcW w:w="4780" w:type="dxa"/>
            <w:gridSpan w:val="3"/>
            <w:tcBorders>
              <w:top w:val="single" w:sz="4" w:space="0" w:color="auto"/>
              <w:left w:val="single" w:sz="4" w:space="0" w:color="auto"/>
              <w:bottom w:val="single" w:sz="4" w:space="0" w:color="auto"/>
              <w:right w:val="single" w:sz="4" w:space="0" w:color="auto"/>
            </w:tcBorders>
          </w:tcPr>
          <w:p w:rsidR="0011461D" w:rsidRDefault="00DC2B81">
            <w:pPr>
              <w:pStyle w:val="a3"/>
              <w:ind w:left="0"/>
              <w:jc w:val="center"/>
              <w:rPr>
                <w:rFonts w:ascii="Times New Roman" w:hAnsi="Times New Roman"/>
                <w:sz w:val="24"/>
                <w:szCs w:val="24"/>
              </w:rPr>
            </w:pPr>
            <w:r>
              <w:rPr>
                <w:rFonts w:ascii="Times New Roman" w:hAnsi="Times New Roman"/>
                <w:sz w:val="24"/>
                <w:szCs w:val="24"/>
              </w:rPr>
              <w:t>МП «Обеспечение качественными коммунальными услугами населения Любимского муниципального района</w:t>
            </w:r>
            <w:r w:rsidR="003A5CCD">
              <w:rPr>
                <w:rFonts w:ascii="Times New Roman" w:hAnsi="Times New Roman"/>
                <w:sz w:val="24"/>
                <w:szCs w:val="24"/>
              </w:rPr>
              <w:t>»</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Pr="00B469A2" w:rsidRDefault="0011461D">
            <w:pPr>
              <w:pStyle w:val="a3"/>
              <w:ind w:left="0"/>
              <w:jc w:val="center"/>
              <w:rPr>
                <w:rFonts w:ascii="Times New Roman" w:hAnsi="Times New Roman"/>
                <w:sz w:val="24"/>
                <w:szCs w:val="24"/>
              </w:rPr>
            </w:pPr>
            <w:r w:rsidRPr="00B469A2">
              <w:rPr>
                <w:rFonts w:ascii="Times New Roman" w:hAnsi="Times New Roman"/>
                <w:sz w:val="24"/>
                <w:szCs w:val="24"/>
              </w:rPr>
              <w:t xml:space="preserve">Сведения об утверждении программы </w:t>
            </w:r>
          </w:p>
          <w:p w:rsidR="0011461D" w:rsidRDefault="0011461D">
            <w:pPr>
              <w:pStyle w:val="a3"/>
              <w:ind w:left="0"/>
              <w:jc w:val="center"/>
              <w:rPr>
                <w:rFonts w:ascii="Times New Roman" w:hAnsi="Times New Roman"/>
                <w:i/>
                <w:sz w:val="16"/>
                <w:szCs w:val="16"/>
              </w:rPr>
            </w:pPr>
            <w:r w:rsidRPr="00B469A2">
              <w:rPr>
                <w:rFonts w:ascii="Times New Roman" w:hAnsi="Times New Roman"/>
                <w:i/>
                <w:sz w:val="16"/>
                <w:szCs w:val="16"/>
              </w:rPr>
              <w:t>(заполняется при внесении изменений)</w:t>
            </w:r>
          </w:p>
        </w:tc>
        <w:tc>
          <w:tcPr>
            <w:tcW w:w="4780" w:type="dxa"/>
            <w:gridSpan w:val="3"/>
            <w:tcBorders>
              <w:top w:val="single" w:sz="4" w:space="0" w:color="auto"/>
              <w:left w:val="single" w:sz="4" w:space="0" w:color="auto"/>
              <w:bottom w:val="single" w:sz="4" w:space="0" w:color="auto"/>
              <w:right w:val="single" w:sz="4" w:space="0" w:color="auto"/>
            </w:tcBorders>
            <w:hideMark/>
          </w:tcPr>
          <w:p w:rsidR="0011461D" w:rsidRDefault="00D4167F">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муниципального района Ярославской области от 03.02.2023г. № 09-0072/23 «Об утверждении муниципальной программы «Обеспечение качественными коммунальными услугами населения Любимского муниципального района»</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Куратор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11461D" w:rsidRDefault="00DC2B81" w:rsidP="00DC2B81">
            <w:pPr>
              <w:pStyle w:val="a3"/>
              <w:ind w:left="0"/>
              <w:jc w:val="center"/>
              <w:rPr>
                <w:rFonts w:ascii="Times New Roman" w:hAnsi="Times New Roman"/>
                <w:sz w:val="24"/>
                <w:szCs w:val="24"/>
              </w:rPr>
            </w:pPr>
            <w:r>
              <w:rPr>
                <w:rFonts w:ascii="Times New Roman" w:hAnsi="Times New Roman"/>
                <w:sz w:val="24"/>
                <w:szCs w:val="24"/>
              </w:rPr>
              <w:t xml:space="preserve">Заместитель Главы Администрации Любимского МР </w:t>
            </w:r>
            <w:r w:rsidR="008113A9">
              <w:rPr>
                <w:rFonts w:ascii="Times New Roman" w:hAnsi="Times New Roman"/>
                <w:sz w:val="24"/>
                <w:szCs w:val="24"/>
              </w:rPr>
              <w:t xml:space="preserve">– начальник отдела строительства, ЖКХ, тарифного регулирования, закупок и архитектуры </w:t>
            </w:r>
            <w:r>
              <w:rPr>
                <w:rFonts w:ascii="Times New Roman" w:hAnsi="Times New Roman"/>
                <w:sz w:val="24"/>
                <w:szCs w:val="24"/>
              </w:rPr>
              <w:t>Куприянов А.Н.</w:t>
            </w:r>
            <w:r w:rsidR="0011461D">
              <w:rPr>
                <w:rFonts w:ascii="Times New Roman" w:hAnsi="Times New Roman"/>
                <w:sz w:val="24"/>
                <w:szCs w:val="24"/>
              </w:rPr>
              <w:t>, тел</w:t>
            </w:r>
            <w:r>
              <w:rPr>
                <w:rFonts w:ascii="Times New Roman" w:hAnsi="Times New Roman"/>
                <w:sz w:val="24"/>
                <w:szCs w:val="24"/>
              </w:rPr>
              <w:t>. 8 (48543) 2-12-43</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11461D" w:rsidRDefault="00DC2B81" w:rsidP="00DC2B81">
            <w:pPr>
              <w:pStyle w:val="a3"/>
              <w:ind w:left="0"/>
              <w:jc w:val="center"/>
              <w:rPr>
                <w:rFonts w:ascii="Times New Roman" w:hAnsi="Times New Roman"/>
                <w:sz w:val="24"/>
                <w:szCs w:val="24"/>
              </w:rPr>
            </w:pPr>
            <w:r>
              <w:rPr>
                <w:rFonts w:ascii="Times New Roman" w:hAnsi="Times New Roman"/>
                <w:sz w:val="24"/>
                <w:szCs w:val="24"/>
              </w:rPr>
              <w:t>Администрация Любимского МР</w:t>
            </w:r>
            <w:r w:rsidR="0011461D">
              <w:rPr>
                <w:rFonts w:ascii="Times New Roman" w:hAnsi="Times New Roman"/>
                <w:sz w:val="24"/>
                <w:szCs w:val="24"/>
              </w:rPr>
              <w:t xml:space="preserve">, </w:t>
            </w:r>
            <w:r>
              <w:rPr>
                <w:rFonts w:ascii="Times New Roman" w:hAnsi="Times New Roman"/>
                <w:sz w:val="24"/>
                <w:szCs w:val="24"/>
              </w:rPr>
              <w:t>ведущий специалист</w:t>
            </w:r>
            <w:r w:rsidR="008113A9">
              <w:rPr>
                <w:rFonts w:ascii="Times New Roman" w:hAnsi="Times New Roman"/>
                <w:sz w:val="24"/>
                <w:szCs w:val="24"/>
              </w:rPr>
              <w:t xml:space="preserve"> отдела строительства, ЖКХ, тарифного регулирования, закупок и архитектуры</w:t>
            </w:r>
            <w:r>
              <w:rPr>
                <w:rFonts w:ascii="Times New Roman" w:hAnsi="Times New Roman"/>
                <w:sz w:val="24"/>
                <w:szCs w:val="24"/>
              </w:rPr>
              <w:t xml:space="preserve"> Кондратьева Е.А.</w:t>
            </w:r>
            <w:r w:rsidR="0011461D">
              <w:rPr>
                <w:rFonts w:ascii="Times New Roman" w:hAnsi="Times New Roman"/>
                <w:sz w:val="24"/>
                <w:szCs w:val="24"/>
              </w:rPr>
              <w:t>, тел</w:t>
            </w:r>
            <w:r>
              <w:rPr>
                <w:rFonts w:ascii="Times New Roman" w:hAnsi="Times New Roman"/>
                <w:sz w:val="24"/>
                <w:szCs w:val="24"/>
              </w:rPr>
              <w:t>. 8 (48543) 2-12-43</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11461D" w:rsidRDefault="00DC2B81">
            <w:pPr>
              <w:pStyle w:val="a3"/>
              <w:ind w:left="0"/>
              <w:jc w:val="center"/>
              <w:rPr>
                <w:rFonts w:ascii="Times New Roman" w:hAnsi="Times New Roman"/>
                <w:sz w:val="24"/>
                <w:szCs w:val="24"/>
              </w:rPr>
            </w:pPr>
            <w:r>
              <w:rPr>
                <w:rFonts w:ascii="Times New Roman" w:hAnsi="Times New Roman"/>
                <w:sz w:val="24"/>
                <w:szCs w:val="24"/>
              </w:rPr>
              <w:t>Ведущий специалист</w:t>
            </w:r>
            <w:r w:rsidR="008113A9">
              <w:rPr>
                <w:rFonts w:ascii="Times New Roman" w:hAnsi="Times New Roman"/>
                <w:sz w:val="24"/>
                <w:szCs w:val="24"/>
              </w:rPr>
              <w:t xml:space="preserve"> отдела строительства, ЖКХ, тарифного регулирования, закупок и архитектуры</w:t>
            </w:r>
            <w:r>
              <w:rPr>
                <w:rFonts w:ascii="Times New Roman" w:hAnsi="Times New Roman"/>
                <w:sz w:val="24"/>
                <w:szCs w:val="24"/>
              </w:rPr>
              <w:t xml:space="preserve"> Кондратьева Е.А., тел. 8 (48543) 2-12-43</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Сроки реализации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11461D" w:rsidRDefault="00DC2B81" w:rsidP="008113A9">
            <w:pPr>
              <w:pStyle w:val="a3"/>
              <w:ind w:left="0"/>
              <w:jc w:val="center"/>
              <w:rPr>
                <w:rFonts w:ascii="Times New Roman" w:hAnsi="Times New Roman"/>
                <w:sz w:val="24"/>
                <w:szCs w:val="24"/>
              </w:rPr>
            </w:pPr>
            <w:r>
              <w:rPr>
                <w:rFonts w:ascii="Times New Roman" w:hAnsi="Times New Roman"/>
                <w:sz w:val="24"/>
                <w:szCs w:val="24"/>
              </w:rPr>
              <w:t>202</w:t>
            </w:r>
            <w:r w:rsidR="008113A9">
              <w:rPr>
                <w:rFonts w:ascii="Times New Roman" w:hAnsi="Times New Roman"/>
                <w:sz w:val="24"/>
                <w:szCs w:val="24"/>
              </w:rPr>
              <w:t>3</w:t>
            </w:r>
            <w:r>
              <w:rPr>
                <w:rFonts w:ascii="Times New Roman" w:hAnsi="Times New Roman"/>
                <w:sz w:val="24"/>
                <w:szCs w:val="24"/>
              </w:rPr>
              <w:t xml:space="preserve"> год</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Цель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11461D" w:rsidRDefault="00D15FD6">
            <w:pPr>
              <w:pStyle w:val="a3"/>
              <w:ind w:left="0"/>
              <w:jc w:val="center"/>
              <w:rPr>
                <w:rFonts w:ascii="Times New Roman" w:hAnsi="Times New Roman"/>
                <w:sz w:val="24"/>
                <w:szCs w:val="24"/>
              </w:rPr>
            </w:pPr>
            <w:r>
              <w:rPr>
                <w:rFonts w:ascii="Times New Roman" w:hAnsi="Times New Roman"/>
                <w:sz w:val="24"/>
                <w:szCs w:val="24"/>
              </w:rPr>
              <w:t xml:space="preserve">Бесперебойное обеспечение коммунальными услугами объектов жилищного фонда и социальной сферы в </w:t>
            </w:r>
            <w:r>
              <w:rPr>
                <w:rFonts w:ascii="Times New Roman" w:hAnsi="Times New Roman"/>
                <w:sz w:val="24"/>
                <w:szCs w:val="24"/>
              </w:rPr>
              <w:lastRenderedPageBreak/>
              <w:t>зимний период</w:t>
            </w:r>
          </w:p>
        </w:tc>
      </w:tr>
      <w:tr w:rsidR="0011461D" w:rsidTr="0011461D">
        <w:tc>
          <w:tcPr>
            <w:tcW w:w="9571" w:type="dxa"/>
            <w:gridSpan w:val="5"/>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lastRenderedPageBreak/>
              <w:t>Объем финансирования муниципальной целевой программы из всех источников финансирования, в том числе по годам реализации, рублей</w:t>
            </w:r>
          </w:p>
        </w:tc>
      </w:tr>
      <w:tr w:rsidR="00D15FD6" w:rsidTr="00D15FD6">
        <w:tc>
          <w:tcPr>
            <w:tcW w:w="3794"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2693" w:type="dxa"/>
            <w:gridSpan w:val="3"/>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center"/>
              <w:rPr>
                <w:rFonts w:ascii="Times New Roman" w:hAnsi="Times New Roman"/>
                <w:sz w:val="24"/>
                <w:szCs w:val="24"/>
              </w:rPr>
            </w:pPr>
            <w:r>
              <w:rPr>
                <w:rFonts w:ascii="Times New Roman" w:hAnsi="Times New Roman"/>
                <w:sz w:val="24"/>
                <w:szCs w:val="24"/>
              </w:rPr>
              <w:t>всего</w:t>
            </w:r>
          </w:p>
        </w:tc>
        <w:tc>
          <w:tcPr>
            <w:tcW w:w="3084" w:type="dxa"/>
            <w:tcBorders>
              <w:top w:val="single" w:sz="4" w:space="0" w:color="auto"/>
              <w:left w:val="single" w:sz="4" w:space="0" w:color="auto"/>
              <w:bottom w:val="single" w:sz="4" w:space="0" w:color="auto"/>
              <w:right w:val="single" w:sz="4" w:space="0" w:color="auto"/>
            </w:tcBorders>
            <w:hideMark/>
          </w:tcPr>
          <w:p w:rsidR="00D15FD6" w:rsidRDefault="00D15FD6" w:rsidP="008113A9">
            <w:pPr>
              <w:pStyle w:val="a3"/>
              <w:ind w:left="0"/>
              <w:jc w:val="center"/>
              <w:rPr>
                <w:rFonts w:ascii="Times New Roman" w:hAnsi="Times New Roman"/>
                <w:sz w:val="24"/>
                <w:szCs w:val="24"/>
              </w:rPr>
            </w:pPr>
            <w:r>
              <w:rPr>
                <w:rFonts w:ascii="Times New Roman" w:hAnsi="Times New Roman"/>
                <w:sz w:val="24"/>
                <w:szCs w:val="24"/>
              </w:rPr>
              <w:t>202</w:t>
            </w:r>
            <w:r w:rsidR="008113A9">
              <w:rPr>
                <w:rFonts w:ascii="Times New Roman" w:hAnsi="Times New Roman"/>
                <w:sz w:val="24"/>
                <w:szCs w:val="24"/>
              </w:rPr>
              <w:t>3</w:t>
            </w:r>
            <w:r>
              <w:rPr>
                <w:rFonts w:ascii="Times New Roman" w:hAnsi="Times New Roman"/>
                <w:sz w:val="24"/>
                <w:szCs w:val="24"/>
              </w:rPr>
              <w:t>г. (1 год реализации)</w:t>
            </w:r>
          </w:p>
        </w:tc>
      </w:tr>
      <w:tr w:rsidR="00D15FD6" w:rsidTr="00D15FD6">
        <w:tc>
          <w:tcPr>
            <w:tcW w:w="3794"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2693" w:type="dxa"/>
            <w:gridSpan w:val="3"/>
            <w:tcBorders>
              <w:top w:val="single" w:sz="4" w:space="0" w:color="auto"/>
              <w:left w:val="single" w:sz="4" w:space="0" w:color="auto"/>
              <w:bottom w:val="single" w:sz="4" w:space="0" w:color="auto"/>
              <w:right w:val="single" w:sz="4" w:space="0" w:color="auto"/>
            </w:tcBorders>
          </w:tcPr>
          <w:p w:rsidR="00D15FD6" w:rsidRDefault="00D15FD6">
            <w:pPr>
              <w:pStyle w:val="a3"/>
              <w:ind w:left="0"/>
              <w:jc w:val="center"/>
              <w:rPr>
                <w:rFonts w:ascii="Times New Roman" w:hAnsi="Times New Roman"/>
                <w:sz w:val="24"/>
                <w:szCs w:val="24"/>
              </w:rPr>
            </w:pPr>
            <w:r>
              <w:rPr>
                <w:rFonts w:ascii="Times New Roman" w:hAnsi="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tcPr>
          <w:p w:rsidR="00D15FD6" w:rsidRDefault="00D15FD6">
            <w:pPr>
              <w:pStyle w:val="a3"/>
              <w:ind w:left="0"/>
              <w:jc w:val="center"/>
              <w:rPr>
                <w:rFonts w:ascii="Times New Roman" w:hAnsi="Times New Roman"/>
                <w:sz w:val="24"/>
                <w:szCs w:val="24"/>
              </w:rPr>
            </w:pPr>
            <w:r>
              <w:rPr>
                <w:rFonts w:ascii="Times New Roman" w:hAnsi="Times New Roman"/>
                <w:sz w:val="24"/>
                <w:szCs w:val="24"/>
              </w:rPr>
              <w:t>0</w:t>
            </w:r>
          </w:p>
        </w:tc>
      </w:tr>
      <w:tr w:rsidR="00D15FD6" w:rsidTr="00D15FD6">
        <w:tc>
          <w:tcPr>
            <w:tcW w:w="3794"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2693" w:type="dxa"/>
            <w:gridSpan w:val="3"/>
            <w:tcBorders>
              <w:top w:val="single" w:sz="4" w:space="0" w:color="auto"/>
              <w:left w:val="single" w:sz="4" w:space="0" w:color="auto"/>
              <w:bottom w:val="single" w:sz="4" w:space="0" w:color="auto"/>
              <w:right w:val="single" w:sz="4" w:space="0" w:color="auto"/>
            </w:tcBorders>
          </w:tcPr>
          <w:p w:rsidR="00D15FD6" w:rsidRDefault="009246D5">
            <w:pPr>
              <w:pStyle w:val="a3"/>
              <w:ind w:left="0"/>
              <w:jc w:val="center"/>
              <w:rPr>
                <w:rFonts w:ascii="Times New Roman" w:hAnsi="Times New Roman"/>
                <w:sz w:val="24"/>
                <w:szCs w:val="24"/>
              </w:rPr>
            </w:pPr>
            <w:r>
              <w:rPr>
                <w:rFonts w:ascii="Times New Roman" w:hAnsi="Times New Roman"/>
                <w:sz w:val="24"/>
                <w:szCs w:val="24"/>
              </w:rPr>
              <w:t>592000,00</w:t>
            </w:r>
          </w:p>
        </w:tc>
        <w:tc>
          <w:tcPr>
            <w:tcW w:w="3084" w:type="dxa"/>
            <w:tcBorders>
              <w:top w:val="single" w:sz="4" w:space="0" w:color="auto"/>
              <w:left w:val="single" w:sz="4" w:space="0" w:color="auto"/>
              <w:bottom w:val="single" w:sz="4" w:space="0" w:color="auto"/>
              <w:right w:val="single" w:sz="4" w:space="0" w:color="auto"/>
            </w:tcBorders>
          </w:tcPr>
          <w:p w:rsidR="00D15FD6" w:rsidRDefault="009246D5">
            <w:pPr>
              <w:pStyle w:val="a3"/>
              <w:ind w:left="0"/>
              <w:jc w:val="center"/>
              <w:rPr>
                <w:rFonts w:ascii="Times New Roman" w:hAnsi="Times New Roman"/>
                <w:sz w:val="24"/>
                <w:szCs w:val="24"/>
              </w:rPr>
            </w:pPr>
            <w:r>
              <w:rPr>
                <w:rFonts w:ascii="Times New Roman" w:hAnsi="Times New Roman"/>
                <w:sz w:val="24"/>
                <w:szCs w:val="24"/>
              </w:rPr>
              <w:t>592000,00</w:t>
            </w:r>
          </w:p>
        </w:tc>
      </w:tr>
      <w:tr w:rsidR="00D15FD6" w:rsidTr="00D15FD6">
        <w:tc>
          <w:tcPr>
            <w:tcW w:w="3794"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2693" w:type="dxa"/>
            <w:gridSpan w:val="3"/>
            <w:tcBorders>
              <w:top w:val="single" w:sz="4" w:space="0" w:color="auto"/>
              <w:left w:val="single" w:sz="4" w:space="0" w:color="auto"/>
              <w:bottom w:val="single" w:sz="4" w:space="0" w:color="auto"/>
              <w:right w:val="single" w:sz="4" w:space="0" w:color="auto"/>
            </w:tcBorders>
          </w:tcPr>
          <w:p w:rsidR="00D15FD6" w:rsidRDefault="008063EE">
            <w:pPr>
              <w:pStyle w:val="a3"/>
              <w:ind w:left="0"/>
              <w:jc w:val="center"/>
              <w:rPr>
                <w:rFonts w:ascii="Times New Roman" w:hAnsi="Times New Roman"/>
                <w:sz w:val="24"/>
                <w:szCs w:val="24"/>
              </w:rPr>
            </w:pPr>
            <w:r>
              <w:rPr>
                <w:rFonts w:ascii="Times New Roman" w:hAnsi="Times New Roman"/>
                <w:sz w:val="24"/>
                <w:szCs w:val="24"/>
              </w:rPr>
              <w:t>5053503,29</w:t>
            </w:r>
          </w:p>
        </w:tc>
        <w:tc>
          <w:tcPr>
            <w:tcW w:w="3084" w:type="dxa"/>
            <w:tcBorders>
              <w:top w:val="single" w:sz="4" w:space="0" w:color="auto"/>
              <w:left w:val="single" w:sz="4" w:space="0" w:color="auto"/>
              <w:bottom w:val="single" w:sz="4" w:space="0" w:color="auto"/>
              <w:right w:val="single" w:sz="4" w:space="0" w:color="auto"/>
            </w:tcBorders>
          </w:tcPr>
          <w:p w:rsidR="00D15FD6" w:rsidRDefault="008063EE">
            <w:pPr>
              <w:pStyle w:val="a3"/>
              <w:ind w:left="0"/>
              <w:jc w:val="center"/>
              <w:rPr>
                <w:rFonts w:ascii="Times New Roman" w:hAnsi="Times New Roman"/>
                <w:sz w:val="24"/>
                <w:szCs w:val="24"/>
              </w:rPr>
            </w:pPr>
            <w:r>
              <w:rPr>
                <w:rFonts w:ascii="Times New Roman" w:hAnsi="Times New Roman"/>
                <w:sz w:val="24"/>
                <w:szCs w:val="24"/>
              </w:rPr>
              <w:t>5053503,29</w:t>
            </w:r>
          </w:p>
        </w:tc>
      </w:tr>
      <w:tr w:rsidR="00D15FD6" w:rsidTr="00D15FD6">
        <w:tc>
          <w:tcPr>
            <w:tcW w:w="3794"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2693" w:type="dxa"/>
            <w:gridSpan w:val="3"/>
            <w:tcBorders>
              <w:top w:val="single" w:sz="4" w:space="0" w:color="auto"/>
              <w:left w:val="single" w:sz="4" w:space="0" w:color="auto"/>
              <w:bottom w:val="single" w:sz="4" w:space="0" w:color="auto"/>
              <w:right w:val="single" w:sz="4" w:space="0" w:color="auto"/>
            </w:tcBorders>
          </w:tcPr>
          <w:p w:rsidR="00D15FD6" w:rsidRDefault="00E36F78">
            <w:pPr>
              <w:pStyle w:val="a3"/>
              <w:ind w:left="0"/>
              <w:jc w:val="center"/>
              <w:rPr>
                <w:rFonts w:ascii="Times New Roman" w:hAnsi="Times New Roman"/>
                <w:sz w:val="24"/>
                <w:szCs w:val="24"/>
              </w:rPr>
            </w:pPr>
            <w:r>
              <w:rPr>
                <w:rFonts w:ascii="Times New Roman" w:hAnsi="Times New Roman"/>
                <w:sz w:val="24"/>
                <w:szCs w:val="24"/>
              </w:rPr>
              <w:t>340561,42</w:t>
            </w:r>
          </w:p>
        </w:tc>
        <w:tc>
          <w:tcPr>
            <w:tcW w:w="3084" w:type="dxa"/>
            <w:tcBorders>
              <w:top w:val="single" w:sz="4" w:space="0" w:color="auto"/>
              <w:left w:val="single" w:sz="4" w:space="0" w:color="auto"/>
              <w:bottom w:val="single" w:sz="4" w:space="0" w:color="auto"/>
              <w:right w:val="single" w:sz="4" w:space="0" w:color="auto"/>
            </w:tcBorders>
          </w:tcPr>
          <w:p w:rsidR="00D15FD6" w:rsidRDefault="00E36F78">
            <w:pPr>
              <w:pStyle w:val="a3"/>
              <w:ind w:left="0"/>
              <w:jc w:val="center"/>
              <w:rPr>
                <w:rFonts w:ascii="Times New Roman" w:hAnsi="Times New Roman"/>
                <w:sz w:val="24"/>
                <w:szCs w:val="24"/>
              </w:rPr>
            </w:pPr>
            <w:r>
              <w:rPr>
                <w:rFonts w:ascii="Times New Roman" w:hAnsi="Times New Roman"/>
                <w:sz w:val="24"/>
                <w:szCs w:val="24"/>
              </w:rPr>
              <w:t>340561,42</w:t>
            </w:r>
          </w:p>
        </w:tc>
      </w:tr>
      <w:tr w:rsidR="00D15FD6" w:rsidTr="00D15FD6">
        <w:tc>
          <w:tcPr>
            <w:tcW w:w="3794"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2693" w:type="dxa"/>
            <w:gridSpan w:val="3"/>
            <w:tcBorders>
              <w:top w:val="single" w:sz="4" w:space="0" w:color="auto"/>
              <w:left w:val="single" w:sz="4" w:space="0" w:color="auto"/>
              <w:bottom w:val="single" w:sz="4" w:space="0" w:color="auto"/>
              <w:right w:val="single" w:sz="4" w:space="0" w:color="auto"/>
            </w:tcBorders>
          </w:tcPr>
          <w:p w:rsidR="00D15FD6" w:rsidRDefault="00392D7B">
            <w:pPr>
              <w:pStyle w:val="a3"/>
              <w:ind w:left="0"/>
              <w:jc w:val="center"/>
              <w:rPr>
                <w:rFonts w:ascii="Times New Roman" w:hAnsi="Times New Roman"/>
                <w:sz w:val="24"/>
                <w:szCs w:val="24"/>
              </w:rPr>
            </w:pPr>
            <w:r>
              <w:rPr>
                <w:rFonts w:ascii="Times New Roman" w:hAnsi="Times New Roman"/>
                <w:sz w:val="24"/>
                <w:szCs w:val="24"/>
              </w:rPr>
              <w:t>1348000,00</w:t>
            </w:r>
          </w:p>
        </w:tc>
        <w:tc>
          <w:tcPr>
            <w:tcW w:w="3084" w:type="dxa"/>
            <w:tcBorders>
              <w:top w:val="single" w:sz="4" w:space="0" w:color="auto"/>
              <w:left w:val="single" w:sz="4" w:space="0" w:color="auto"/>
              <w:bottom w:val="single" w:sz="4" w:space="0" w:color="auto"/>
              <w:right w:val="single" w:sz="4" w:space="0" w:color="auto"/>
            </w:tcBorders>
          </w:tcPr>
          <w:p w:rsidR="00D15FD6" w:rsidRDefault="00392D7B">
            <w:pPr>
              <w:pStyle w:val="a3"/>
              <w:ind w:left="0"/>
              <w:jc w:val="center"/>
              <w:rPr>
                <w:rFonts w:ascii="Times New Roman" w:hAnsi="Times New Roman"/>
                <w:sz w:val="24"/>
                <w:szCs w:val="24"/>
              </w:rPr>
            </w:pPr>
            <w:r>
              <w:rPr>
                <w:rFonts w:ascii="Times New Roman" w:hAnsi="Times New Roman"/>
                <w:sz w:val="24"/>
                <w:szCs w:val="24"/>
              </w:rPr>
              <w:t>1348000,00</w:t>
            </w:r>
          </w:p>
        </w:tc>
      </w:tr>
      <w:tr w:rsidR="00D15FD6" w:rsidTr="00D15FD6">
        <w:tc>
          <w:tcPr>
            <w:tcW w:w="3794"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2693" w:type="dxa"/>
            <w:gridSpan w:val="3"/>
            <w:tcBorders>
              <w:top w:val="single" w:sz="4" w:space="0" w:color="auto"/>
              <w:left w:val="single" w:sz="4" w:space="0" w:color="auto"/>
              <w:bottom w:val="single" w:sz="4" w:space="0" w:color="auto"/>
              <w:right w:val="single" w:sz="4" w:space="0" w:color="auto"/>
            </w:tcBorders>
          </w:tcPr>
          <w:p w:rsidR="00D15FD6" w:rsidRDefault="00E36F78">
            <w:pPr>
              <w:pStyle w:val="a3"/>
              <w:ind w:left="0"/>
              <w:jc w:val="center"/>
              <w:rPr>
                <w:rFonts w:ascii="Times New Roman" w:hAnsi="Times New Roman"/>
                <w:sz w:val="24"/>
                <w:szCs w:val="24"/>
              </w:rPr>
            </w:pPr>
            <w:r>
              <w:rPr>
                <w:rFonts w:ascii="Times New Roman" w:hAnsi="Times New Roman"/>
                <w:sz w:val="24"/>
                <w:szCs w:val="24"/>
              </w:rPr>
              <w:t>7334064,71</w:t>
            </w:r>
          </w:p>
        </w:tc>
        <w:tc>
          <w:tcPr>
            <w:tcW w:w="3084" w:type="dxa"/>
            <w:tcBorders>
              <w:top w:val="single" w:sz="4" w:space="0" w:color="auto"/>
              <w:left w:val="single" w:sz="4" w:space="0" w:color="auto"/>
              <w:bottom w:val="single" w:sz="4" w:space="0" w:color="auto"/>
              <w:right w:val="single" w:sz="4" w:space="0" w:color="auto"/>
            </w:tcBorders>
          </w:tcPr>
          <w:p w:rsidR="00D15FD6" w:rsidRDefault="00E36F78" w:rsidP="00164EE0">
            <w:pPr>
              <w:pStyle w:val="a3"/>
              <w:ind w:left="0"/>
              <w:jc w:val="center"/>
              <w:rPr>
                <w:rFonts w:ascii="Times New Roman" w:hAnsi="Times New Roman"/>
                <w:sz w:val="24"/>
                <w:szCs w:val="24"/>
              </w:rPr>
            </w:pPr>
            <w:r>
              <w:rPr>
                <w:rFonts w:ascii="Times New Roman" w:hAnsi="Times New Roman"/>
                <w:sz w:val="24"/>
                <w:szCs w:val="24"/>
              </w:rPr>
              <w:t>7334064,71</w:t>
            </w:r>
          </w:p>
        </w:tc>
      </w:tr>
      <w:tr w:rsidR="00D15FD6" w:rsidTr="00D15FD6">
        <w:tc>
          <w:tcPr>
            <w:tcW w:w="3794"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2693" w:type="dxa"/>
            <w:gridSpan w:val="3"/>
            <w:tcBorders>
              <w:top w:val="single" w:sz="4" w:space="0" w:color="auto"/>
              <w:left w:val="single" w:sz="4" w:space="0" w:color="auto"/>
              <w:bottom w:val="single" w:sz="4" w:space="0" w:color="auto"/>
              <w:right w:val="single" w:sz="4" w:space="0" w:color="auto"/>
            </w:tcBorders>
          </w:tcPr>
          <w:p w:rsidR="00D15FD6" w:rsidRDefault="00D15FD6">
            <w:pPr>
              <w:pStyle w:val="a3"/>
              <w:ind w:left="0"/>
              <w:jc w:val="center"/>
              <w:rPr>
                <w:rFonts w:ascii="Times New Roman" w:hAnsi="Times New Roman"/>
                <w:sz w:val="24"/>
                <w:szCs w:val="24"/>
              </w:rPr>
            </w:pPr>
            <w:r>
              <w:rPr>
                <w:rFonts w:ascii="Times New Roman" w:hAnsi="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tcPr>
          <w:p w:rsidR="00D15FD6" w:rsidRDefault="00D15FD6">
            <w:pPr>
              <w:pStyle w:val="a3"/>
              <w:ind w:left="0"/>
              <w:jc w:val="center"/>
              <w:rPr>
                <w:rFonts w:ascii="Times New Roman" w:hAnsi="Times New Roman"/>
                <w:sz w:val="24"/>
                <w:szCs w:val="24"/>
              </w:rPr>
            </w:pPr>
            <w:r>
              <w:rPr>
                <w:rFonts w:ascii="Times New Roman" w:hAnsi="Times New Roman"/>
                <w:sz w:val="24"/>
                <w:szCs w:val="24"/>
              </w:rPr>
              <w:t>0</w:t>
            </w:r>
          </w:p>
        </w:tc>
      </w:tr>
      <w:tr w:rsidR="00D15FD6" w:rsidTr="00D15FD6">
        <w:tc>
          <w:tcPr>
            <w:tcW w:w="3794"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2693" w:type="dxa"/>
            <w:gridSpan w:val="3"/>
            <w:tcBorders>
              <w:top w:val="single" w:sz="4" w:space="0" w:color="auto"/>
              <w:left w:val="single" w:sz="4" w:space="0" w:color="auto"/>
              <w:bottom w:val="single" w:sz="4" w:space="0" w:color="auto"/>
              <w:right w:val="single" w:sz="4" w:space="0" w:color="auto"/>
            </w:tcBorders>
          </w:tcPr>
          <w:p w:rsidR="00D15FD6" w:rsidRDefault="00E36F78">
            <w:pPr>
              <w:pStyle w:val="a3"/>
              <w:ind w:left="0"/>
              <w:jc w:val="center"/>
              <w:rPr>
                <w:rFonts w:ascii="Times New Roman" w:hAnsi="Times New Roman"/>
                <w:sz w:val="24"/>
                <w:szCs w:val="24"/>
              </w:rPr>
            </w:pPr>
            <w:r>
              <w:rPr>
                <w:rFonts w:ascii="Times New Roman" w:hAnsi="Times New Roman"/>
                <w:sz w:val="24"/>
                <w:szCs w:val="24"/>
              </w:rPr>
              <w:t>7334064,71</w:t>
            </w:r>
          </w:p>
        </w:tc>
        <w:tc>
          <w:tcPr>
            <w:tcW w:w="3084" w:type="dxa"/>
            <w:tcBorders>
              <w:top w:val="single" w:sz="4" w:space="0" w:color="auto"/>
              <w:left w:val="single" w:sz="4" w:space="0" w:color="auto"/>
              <w:bottom w:val="single" w:sz="4" w:space="0" w:color="auto"/>
              <w:right w:val="single" w:sz="4" w:space="0" w:color="auto"/>
            </w:tcBorders>
          </w:tcPr>
          <w:p w:rsidR="00D15FD6" w:rsidRDefault="00E36F78">
            <w:pPr>
              <w:pStyle w:val="a3"/>
              <w:ind w:left="0"/>
              <w:jc w:val="center"/>
              <w:rPr>
                <w:rFonts w:ascii="Times New Roman" w:hAnsi="Times New Roman"/>
                <w:sz w:val="24"/>
                <w:szCs w:val="24"/>
              </w:rPr>
            </w:pPr>
            <w:r>
              <w:rPr>
                <w:rFonts w:ascii="Times New Roman" w:hAnsi="Times New Roman"/>
                <w:sz w:val="24"/>
                <w:szCs w:val="24"/>
              </w:rPr>
              <w:t>7334064,71</w:t>
            </w:r>
          </w:p>
        </w:tc>
      </w:tr>
      <w:tr w:rsidR="0011461D" w:rsidTr="0011461D">
        <w:tc>
          <w:tcPr>
            <w:tcW w:w="5746" w:type="dxa"/>
            <w:gridSpan w:val="3"/>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Borders>
              <w:top w:val="single" w:sz="4" w:space="0" w:color="auto"/>
              <w:left w:val="single" w:sz="4" w:space="0" w:color="auto"/>
              <w:bottom w:val="single" w:sz="4" w:space="0" w:color="auto"/>
              <w:right w:val="single" w:sz="4" w:space="0" w:color="auto"/>
            </w:tcBorders>
          </w:tcPr>
          <w:p w:rsidR="0011461D" w:rsidRDefault="00101AED">
            <w:pPr>
              <w:pStyle w:val="a3"/>
              <w:ind w:left="0"/>
              <w:jc w:val="center"/>
              <w:rPr>
                <w:rFonts w:ascii="Times New Roman" w:hAnsi="Times New Roman"/>
                <w:sz w:val="24"/>
                <w:szCs w:val="24"/>
              </w:rPr>
            </w:pPr>
            <w:hyperlink r:id="rId11" w:history="1">
              <w:r w:rsidR="00F362A5" w:rsidRPr="00B87791">
                <w:rPr>
                  <w:rStyle w:val="a5"/>
                </w:rPr>
                <w:t>http://любим-район.рф/rayonnye-tcelevye-programmy.html</w:t>
              </w:r>
            </w:hyperlink>
          </w:p>
        </w:tc>
      </w:tr>
    </w:tbl>
    <w:p w:rsidR="00480A9C" w:rsidRPr="00480A9C" w:rsidRDefault="00057045" w:rsidP="00E61CCD">
      <w:pPr>
        <w:pStyle w:val="a3"/>
        <w:numPr>
          <w:ilvl w:val="1"/>
          <w:numId w:val="13"/>
        </w:numPr>
        <w:spacing w:after="0" w:line="240" w:lineRule="auto"/>
        <w:ind w:left="0" w:firstLine="0"/>
        <w:rPr>
          <w:rFonts w:ascii="Times New Roman" w:hAnsi="Times New Roman"/>
          <w:sz w:val="24"/>
          <w:szCs w:val="24"/>
        </w:rPr>
      </w:pPr>
      <w:r>
        <w:rPr>
          <w:rFonts w:ascii="Times New Roman" w:hAnsi="Times New Roman"/>
          <w:sz w:val="24"/>
          <w:szCs w:val="24"/>
        </w:rPr>
        <w:t>В р</w:t>
      </w:r>
      <w:r w:rsidR="00480A9C">
        <w:rPr>
          <w:rFonts w:ascii="Times New Roman" w:hAnsi="Times New Roman"/>
          <w:sz w:val="24"/>
          <w:szCs w:val="24"/>
        </w:rPr>
        <w:t>аздел</w:t>
      </w:r>
      <w:r>
        <w:rPr>
          <w:rFonts w:ascii="Times New Roman" w:hAnsi="Times New Roman"/>
          <w:sz w:val="24"/>
          <w:szCs w:val="24"/>
        </w:rPr>
        <w:t>е</w:t>
      </w:r>
      <w:r w:rsidR="00480A9C">
        <w:rPr>
          <w:rFonts w:ascii="Times New Roman" w:hAnsi="Times New Roman"/>
          <w:sz w:val="24"/>
          <w:szCs w:val="24"/>
        </w:rPr>
        <w:t xml:space="preserve"> 1муниципальной целевой программы  «Общая характеристика сферы реализации муниципальной целевой программы» </w:t>
      </w:r>
      <w:r>
        <w:rPr>
          <w:rFonts w:ascii="Times New Roman" w:hAnsi="Times New Roman"/>
          <w:sz w:val="24"/>
          <w:szCs w:val="24"/>
        </w:rPr>
        <w:t>восьмой абзац изложить в новой редакции</w:t>
      </w:r>
      <w:r w:rsidR="00480A9C">
        <w:rPr>
          <w:rFonts w:ascii="Times New Roman" w:hAnsi="Times New Roman"/>
          <w:sz w:val="24"/>
          <w:szCs w:val="24"/>
        </w:rPr>
        <w:t>:</w:t>
      </w:r>
    </w:p>
    <w:p w:rsidR="00480A9C" w:rsidRDefault="00057045" w:rsidP="00480A9C">
      <w:pPr>
        <w:pStyle w:val="a3"/>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t>«</w:t>
      </w:r>
      <w:r w:rsidR="00480A9C" w:rsidRPr="00840B46">
        <w:rPr>
          <w:rFonts w:ascii="Times New Roman" w:hAnsi="Times New Roman"/>
          <w:sz w:val="24"/>
          <w:szCs w:val="24"/>
        </w:rPr>
        <w:t xml:space="preserve">- </w:t>
      </w:r>
      <w:r w:rsidR="00480A9C">
        <w:rPr>
          <w:rFonts w:ascii="Times New Roman" w:hAnsi="Times New Roman"/>
          <w:sz w:val="24"/>
          <w:szCs w:val="24"/>
        </w:rPr>
        <w:t xml:space="preserve">увеличение протяженности отремонтированных теплотрасс на </w:t>
      </w:r>
      <w:r w:rsidR="00480A9C" w:rsidRPr="004631C4">
        <w:rPr>
          <w:rFonts w:ascii="Times New Roman" w:hAnsi="Times New Roman"/>
          <w:color w:val="000000" w:themeColor="text1"/>
          <w:sz w:val="24"/>
          <w:szCs w:val="24"/>
        </w:rPr>
        <w:t>0,0</w:t>
      </w:r>
      <w:r>
        <w:rPr>
          <w:rFonts w:ascii="Times New Roman" w:hAnsi="Times New Roman"/>
          <w:color w:val="000000" w:themeColor="text1"/>
          <w:sz w:val="24"/>
          <w:szCs w:val="24"/>
        </w:rPr>
        <w:t>596</w:t>
      </w:r>
      <w:r w:rsidR="00480A9C" w:rsidRPr="004631C4">
        <w:rPr>
          <w:rFonts w:ascii="Times New Roman" w:hAnsi="Times New Roman"/>
          <w:color w:val="000000" w:themeColor="text1"/>
          <w:sz w:val="24"/>
          <w:szCs w:val="24"/>
        </w:rPr>
        <w:t xml:space="preserve"> км</w:t>
      </w:r>
      <w:proofErr w:type="gramStart"/>
      <w:r w:rsidR="00480A9C" w:rsidRPr="004631C4">
        <w:rPr>
          <w:rFonts w:ascii="Times New Roman" w:hAnsi="Times New Roman"/>
          <w:color w:val="000000" w:themeColor="text1"/>
          <w:sz w:val="24"/>
          <w:szCs w:val="24"/>
        </w:rPr>
        <w:t>.</w:t>
      </w:r>
      <w:r>
        <w:rPr>
          <w:rFonts w:ascii="Times New Roman" w:hAnsi="Times New Roman"/>
          <w:color w:val="000000" w:themeColor="text1"/>
          <w:sz w:val="24"/>
          <w:szCs w:val="24"/>
        </w:rPr>
        <w:t>»</w:t>
      </w:r>
      <w:proofErr w:type="gramEnd"/>
    </w:p>
    <w:p w:rsidR="00480A9C" w:rsidRDefault="00480A9C" w:rsidP="00480A9C">
      <w:pPr>
        <w:pStyle w:val="a3"/>
        <w:spacing w:after="0" w:line="240" w:lineRule="auto"/>
        <w:ind w:left="0" w:firstLine="709"/>
        <w:jc w:val="both"/>
        <w:rPr>
          <w:rFonts w:ascii="Times New Roman" w:hAnsi="Times New Roman"/>
          <w:sz w:val="24"/>
          <w:szCs w:val="24"/>
        </w:rPr>
      </w:pPr>
    </w:p>
    <w:p w:rsidR="00480A9C" w:rsidRPr="00B8476F" w:rsidRDefault="00480A9C" w:rsidP="00E61CCD">
      <w:pPr>
        <w:pStyle w:val="a3"/>
        <w:numPr>
          <w:ilvl w:val="1"/>
          <w:numId w:val="13"/>
        </w:numPr>
        <w:spacing w:after="0" w:line="240" w:lineRule="auto"/>
        <w:ind w:left="0" w:firstLine="0"/>
        <w:jc w:val="both"/>
        <w:rPr>
          <w:rFonts w:ascii="Times New Roman" w:hAnsi="Times New Roman"/>
          <w:sz w:val="24"/>
          <w:szCs w:val="24"/>
        </w:rPr>
      </w:pPr>
      <w:r>
        <w:rPr>
          <w:rFonts w:ascii="Times New Roman" w:hAnsi="Times New Roman"/>
          <w:sz w:val="24"/>
          <w:szCs w:val="24"/>
        </w:rPr>
        <w:t>Раздел 2 муниципальной целевой программы «Цель, задачи и целевые показатели муниципальной программы» изложить в новой редакции:</w:t>
      </w:r>
    </w:p>
    <w:p w:rsidR="0011461D" w:rsidRPr="00480A9C" w:rsidRDefault="0011461D" w:rsidP="00480A9C">
      <w:pPr>
        <w:spacing w:after="0" w:line="240" w:lineRule="auto"/>
        <w:jc w:val="both"/>
        <w:rPr>
          <w:rFonts w:ascii="Times New Roman" w:hAnsi="Times New Roman"/>
          <w:sz w:val="24"/>
          <w:szCs w:val="24"/>
        </w:rPr>
      </w:pPr>
    </w:p>
    <w:tbl>
      <w:tblPr>
        <w:tblStyle w:val="a4"/>
        <w:tblW w:w="9829" w:type="dxa"/>
        <w:tblInd w:w="-176" w:type="dxa"/>
        <w:tblLook w:val="04A0" w:firstRow="1" w:lastRow="0" w:firstColumn="1" w:lastColumn="0" w:noHBand="0" w:noVBand="1"/>
      </w:tblPr>
      <w:tblGrid>
        <w:gridCol w:w="2810"/>
        <w:gridCol w:w="1869"/>
        <w:gridCol w:w="2409"/>
        <w:gridCol w:w="2741"/>
      </w:tblGrid>
      <w:tr w:rsidR="0011461D" w:rsidTr="0011461D">
        <w:tc>
          <w:tcPr>
            <w:tcW w:w="9829" w:type="dxa"/>
            <w:gridSpan w:val="4"/>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Цель программы:</w:t>
            </w:r>
            <w:r w:rsidR="00D15FD6">
              <w:rPr>
                <w:rFonts w:ascii="Times New Roman" w:hAnsi="Times New Roman"/>
                <w:sz w:val="24"/>
                <w:szCs w:val="24"/>
              </w:rPr>
              <w:t xml:space="preserve"> Бесперебойное обеспечение коммунальными услугами объектов жилищного фонда и социальной сферы в зимний период</w:t>
            </w:r>
          </w:p>
        </w:tc>
      </w:tr>
      <w:tr w:rsidR="0011461D" w:rsidTr="0011461D">
        <w:tc>
          <w:tcPr>
            <w:tcW w:w="9829" w:type="dxa"/>
            <w:gridSpan w:val="4"/>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Задачи и целевые показатели программы</w:t>
            </w:r>
          </w:p>
        </w:tc>
      </w:tr>
      <w:tr w:rsidR="00D15FD6" w:rsidTr="00D15FD6">
        <w:tc>
          <w:tcPr>
            <w:tcW w:w="2810"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both"/>
              <w:rPr>
                <w:rFonts w:ascii="Times New Roman" w:hAnsi="Times New Roman"/>
                <w:sz w:val="24"/>
                <w:szCs w:val="24"/>
              </w:rPr>
            </w:pPr>
            <w:r>
              <w:rPr>
                <w:rFonts w:ascii="Times New Roman" w:hAnsi="Times New Roman"/>
                <w:sz w:val="24"/>
                <w:szCs w:val="24"/>
              </w:rPr>
              <w:t>Наименование целевого показателя</w:t>
            </w:r>
          </w:p>
        </w:tc>
        <w:tc>
          <w:tcPr>
            <w:tcW w:w="1869"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both"/>
              <w:rPr>
                <w:rFonts w:ascii="Times New Roman" w:hAnsi="Times New Roman"/>
                <w:sz w:val="24"/>
                <w:szCs w:val="24"/>
              </w:rPr>
            </w:pPr>
            <w:r>
              <w:rPr>
                <w:rFonts w:ascii="Times New Roman" w:hAnsi="Times New Roman"/>
                <w:sz w:val="24"/>
                <w:szCs w:val="24"/>
              </w:rPr>
              <w:t>единица измерения показателя</w:t>
            </w:r>
          </w:p>
        </w:tc>
        <w:tc>
          <w:tcPr>
            <w:tcW w:w="2409"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both"/>
              <w:rPr>
                <w:rFonts w:ascii="Times New Roman" w:hAnsi="Times New Roman"/>
                <w:sz w:val="24"/>
                <w:szCs w:val="24"/>
              </w:rPr>
            </w:pPr>
            <w:r>
              <w:rPr>
                <w:rFonts w:ascii="Times New Roman" w:hAnsi="Times New Roman"/>
                <w:sz w:val="24"/>
                <w:szCs w:val="24"/>
              </w:rPr>
              <w:t>базовое значение показателя</w:t>
            </w:r>
          </w:p>
        </w:tc>
        <w:tc>
          <w:tcPr>
            <w:tcW w:w="2741" w:type="dxa"/>
            <w:tcBorders>
              <w:top w:val="single" w:sz="4" w:space="0" w:color="auto"/>
              <w:left w:val="single" w:sz="4" w:space="0" w:color="auto"/>
              <w:bottom w:val="single" w:sz="4" w:space="0" w:color="auto"/>
              <w:right w:val="single" w:sz="4" w:space="0" w:color="auto"/>
            </w:tcBorders>
            <w:hideMark/>
          </w:tcPr>
          <w:p w:rsidR="00D15FD6" w:rsidRDefault="00D15FD6" w:rsidP="00392D7B">
            <w:pPr>
              <w:pStyle w:val="a3"/>
              <w:ind w:left="0"/>
              <w:jc w:val="both"/>
              <w:rPr>
                <w:rFonts w:ascii="Times New Roman" w:hAnsi="Times New Roman"/>
                <w:sz w:val="24"/>
                <w:szCs w:val="24"/>
              </w:rPr>
            </w:pPr>
            <w:r>
              <w:rPr>
                <w:rFonts w:ascii="Times New Roman" w:hAnsi="Times New Roman"/>
                <w:sz w:val="24"/>
                <w:szCs w:val="24"/>
              </w:rPr>
              <w:t>плановое значение показателя на 202</w:t>
            </w:r>
            <w:r w:rsidR="00392D7B">
              <w:rPr>
                <w:rFonts w:ascii="Times New Roman" w:hAnsi="Times New Roman"/>
                <w:sz w:val="24"/>
                <w:szCs w:val="24"/>
              </w:rPr>
              <w:t>3</w:t>
            </w:r>
            <w:r>
              <w:rPr>
                <w:rFonts w:ascii="Times New Roman" w:hAnsi="Times New Roman"/>
                <w:sz w:val="24"/>
                <w:szCs w:val="24"/>
              </w:rPr>
              <w:t>г.</w:t>
            </w:r>
          </w:p>
        </w:tc>
      </w:tr>
      <w:tr w:rsidR="0011461D" w:rsidTr="00D15FD6">
        <w:tc>
          <w:tcPr>
            <w:tcW w:w="2810"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Задача 1</w:t>
            </w:r>
          </w:p>
        </w:tc>
        <w:tc>
          <w:tcPr>
            <w:tcW w:w="7019" w:type="dxa"/>
            <w:gridSpan w:val="3"/>
            <w:tcBorders>
              <w:top w:val="single" w:sz="4" w:space="0" w:color="auto"/>
              <w:left w:val="single" w:sz="4" w:space="0" w:color="auto"/>
              <w:bottom w:val="single" w:sz="4" w:space="0" w:color="auto"/>
              <w:right w:val="single" w:sz="4" w:space="0" w:color="auto"/>
            </w:tcBorders>
            <w:hideMark/>
          </w:tcPr>
          <w:p w:rsidR="0011461D" w:rsidRDefault="00D15FD6">
            <w:pPr>
              <w:pStyle w:val="a3"/>
              <w:ind w:left="0"/>
              <w:jc w:val="both"/>
              <w:rPr>
                <w:rFonts w:ascii="Times New Roman" w:hAnsi="Times New Roman"/>
                <w:i/>
                <w:sz w:val="24"/>
                <w:szCs w:val="24"/>
              </w:rPr>
            </w:pPr>
            <w:r>
              <w:rPr>
                <w:rFonts w:ascii="Times New Roman" w:hAnsi="Times New Roman"/>
                <w:i/>
                <w:sz w:val="24"/>
                <w:szCs w:val="24"/>
              </w:rPr>
              <w:t>Надежное обеспечение потребителей коммунальными услугами</w:t>
            </w:r>
          </w:p>
        </w:tc>
      </w:tr>
      <w:tr w:rsidR="00D15FD6" w:rsidTr="00D15FD6">
        <w:tc>
          <w:tcPr>
            <w:tcW w:w="2810" w:type="dxa"/>
            <w:tcBorders>
              <w:top w:val="single" w:sz="4" w:space="0" w:color="auto"/>
              <w:left w:val="single" w:sz="4" w:space="0" w:color="auto"/>
              <w:bottom w:val="single" w:sz="4" w:space="0" w:color="auto"/>
              <w:right w:val="single" w:sz="4" w:space="0" w:color="auto"/>
            </w:tcBorders>
            <w:hideMark/>
          </w:tcPr>
          <w:p w:rsidR="00D15FD6" w:rsidRDefault="00D15FD6">
            <w:pPr>
              <w:pStyle w:val="a3"/>
              <w:ind w:left="0"/>
              <w:jc w:val="both"/>
              <w:rPr>
                <w:rFonts w:ascii="Times New Roman" w:hAnsi="Times New Roman"/>
                <w:sz w:val="24"/>
                <w:szCs w:val="24"/>
              </w:rPr>
            </w:pPr>
            <w:r>
              <w:rPr>
                <w:rFonts w:ascii="Times New Roman" w:hAnsi="Times New Roman"/>
                <w:sz w:val="24"/>
                <w:szCs w:val="24"/>
              </w:rPr>
              <w:t>Увеличение протяженности отремонтированных теплотрасс</w:t>
            </w:r>
          </w:p>
        </w:tc>
        <w:tc>
          <w:tcPr>
            <w:tcW w:w="1869" w:type="dxa"/>
            <w:tcBorders>
              <w:top w:val="single" w:sz="4" w:space="0" w:color="auto"/>
              <w:left w:val="single" w:sz="4" w:space="0" w:color="auto"/>
              <w:bottom w:val="single" w:sz="4" w:space="0" w:color="auto"/>
              <w:right w:val="single" w:sz="4" w:space="0" w:color="auto"/>
            </w:tcBorders>
          </w:tcPr>
          <w:p w:rsidR="00D15FD6" w:rsidRDefault="00D15FD6">
            <w:pPr>
              <w:pStyle w:val="a3"/>
              <w:ind w:left="0"/>
              <w:jc w:val="both"/>
              <w:rPr>
                <w:rFonts w:ascii="Times New Roman" w:hAnsi="Times New Roman"/>
                <w:sz w:val="24"/>
                <w:szCs w:val="24"/>
              </w:rPr>
            </w:pPr>
            <w:r>
              <w:rPr>
                <w:rFonts w:ascii="Times New Roman" w:hAnsi="Times New Roman"/>
                <w:sz w:val="24"/>
                <w:szCs w:val="24"/>
              </w:rPr>
              <w:t>км</w:t>
            </w:r>
          </w:p>
        </w:tc>
        <w:tc>
          <w:tcPr>
            <w:tcW w:w="2409" w:type="dxa"/>
            <w:tcBorders>
              <w:top w:val="single" w:sz="4" w:space="0" w:color="auto"/>
              <w:left w:val="single" w:sz="4" w:space="0" w:color="auto"/>
              <w:bottom w:val="single" w:sz="4" w:space="0" w:color="auto"/>
              <w:right w:val="single" w:sz="4" w:space="0" w:color="auto"/>
            </w:tcBorders>
          </w:tcPr>
          <w:p w:rsidR="00D15FD6" w:rsidRDefault="00B4532D" w:rsidP="00466ADA">
            <w:pPr>
              <w:pStyle w:val="a3"/>
              <w:ind w:left="0"/>
              <w:jc w:val="both"/>
              <w:rPr>
                <w:rFonts w:ascii="Times New Roman" w:hAnsi="Times New Roman"/>
                <w:sz w:val="24"/>
                <w:szCs w:val="24"/>
              </w:rPr>
            </w:pPr>
            <w:r w:rsidRPr="00466ADA">
              <w:rPr>
                <w:rFonts w:ascii="Times New Roman" w:hAnsi="Times New Roman"/>
                <w:sz w:val="24"/>
                <w:szCs w:val="24"/>
              </w:rPr>
              <w:t>0,17</w:t>
            </w:r>
            <w:r w:rsidR="00466ADA" w:rsidRPr="00466ADA">
              <w:rPr>
                <w:rFonts w:ascii="Times New Roman" w:hAnsi="Times New Roman"/>
                <w:sz w:val="24"/>
                <w:szCs w:val="24"/>
              </w:rPr>
              <w:t>9</w:t>
            </w:r>
          </w:p>
        </w:tc>
        <w:tc>
          <w:tcPr>
            <w:tcW w:w="2741" w:type="dxa"/>
            <w:tcBorders>
              <w:top w:val="single" w:sz="4" w:space="0" w:color="auto"/>
              <w:left w:val="single" w:sz="4" w:space="0" w:color="auto"/>
              <w:bottom w:val="single" w:sz="4" w:space="0" w:color="auto"/>
              <w:right w:val="single" w:sz="4" w:space="0" w:color="auto"/>
            </w:tcBorders>
          </w:tcPr>
          <w:p w:rsidR="00D15FD6" w:rsidRDefault="00A561C7" w:rsidP="00057045">
            <w:pPr>
              <w:pStyle w:val="a3"/>
              <w:ind w:left="0"/>
              <w:jc w:val="both"/>
              <w:rPr>
                <w:rFonts w:ascii="Times New Roman" w:hAnsi="Times New Roman"/>
                <w:sz w:val="24"/>
                <w:szCs w:val="24"/>
              </w:rPr>
            </w:pPr>
            <w:r>
              <w:rPr>
                <w:rFonts w:ascii="Times New Roman" w:hAnsi="Times New Roman"/>
                <w:sz w:val="24"/>
                <w:szCs w:val="24"/>
              </w:rPr>
              <w:t>0,</w:t>
            </w:r>
            <w:r w:rsidR="00392D7B">
              <w:rPr>
                <w:rFonts w:ascii="Times New Roman" w:hAnsi="Times New Roman"/>
                <w:sz w:val="24"/>
                <w:szCs w:val="24"/>
              </w:rPr>
              <w:t>0</w:t>
            </w:r>
            <w:r w:rsidR="00057045">
              <w:rPr>
                <w:rFonts w:ascii="Times New Roman" w:hAnsi="Times New Roman"/>
                <w:sz w:val="24"/>
                <w:szCs w:val="24"/>
              </w:rPr>
              <w:t>596</w:t>
            </w:r>
          </w:p>
        </w:tc>
      </w:tr>
      <w:tr w:rsidR="00480A9C" w:rsidTr="00D15FD6">
        <w:tc>
          <w:tcPr>
            <w:tcW w:w="2810" w:type="dxa"/>
            <w:tcBorders>
              <w:top w:val="single" w:sz="4" w:space="0" w:color="auto"/>
              <w:left w:val="single" w:sz="4" w:space="0" w:color="auto"/>
              <w:bottom w:val="single" w:sz="4" w:space="0" w:color="auto"/>
              <w:right w:val="single" w:sz="4" w:space="0" w:color="auto"/>
            </w:tcBorders>
          </w:tcPr>
          <w:p w:rsidR="00480A9C" w:rsidRDefault="00480A9C">
            <w:pPr>
              <w:pStyle w:val="a3"/>
              <w:ind w:left="0"/>
              <w:jc w:val="both"/>
              <w:rPr>
                <w:rFonts w:ascii="Times New Roman" w:hAnsi="Times New Roman"/>
                <w:sz w:val="24"/>
                <w:szCs w:val="24"/>
              </w:rPr>
            </w:pPr>
            <w:r>
              <w:rPr>
                <w:rFonts w:ascii="Times New Roman" w:hAnsi="Times New Roman"/>
                <w:sz w:val="24"/>
                <w:szCs w:val="24"/>
              </w:rPr>
              <w:t>Замена котла</w:t>
            </w:r>
          </w:p>
        </w:tc>
        <w:tc>
          <w:tcPr>
            <w:tcW w:w="1869" w:type="dxa"/>
            <w:tcBorders>
              <w:top w:val="single" w:sz="4" w:space="0" w:color="auto"/>
              <w:left w:val="single" w:sz="4" w:space="0" w:color="auto"/>
              <w:bottom w:val="single" w:sz="4" w:space="0" w:color="auto"/>
              <w:right w:val="single" w:sz="4" w:space="0" w:color="auto"/>
            </w:tcBorders>
          </w:tcPr>
          <w:p w:rsidR="00480A9C" w:rsidRDefault="00480A9C">
            <w:pPr>
              <w:pStyle w:val="a3"/>
              <w:ind w:left="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tcPr>
          <w:p w:rsidR="00480A9C" w:rsidRPr="00466ADA" w:rsidRDefault="00480A9C" w:rsidP="00466ADA">
            <w:pPr>
              <w:pStyle w:val="a3"/>
              <w:ind w:left="0"/>
              <w:jc w:val="both"/>
              <w:rPr>
                <w:rFonts w:ascii="Times New Roman" w:hAnsi="Times New Roman"/>
                <w:sz w:val="24"/>
                <w:szCs w:val="24"/>
              </w:rPr>
            </w:pPr>
            <w:r>
              <w:rPr>
                <w:rFonts w:ascii="Times New Roman" w:hAnsi="Times New Roman"/>
                <w:sz w:val="24"/>
                <w:szCs w:val="24"/>
              </w:rPr>
              <w:t>1</w:t>
            </w:r>
          </w:p>
        </w:tc>
        <w:tc>
          <w:tcPr>
            <w:tcW w:w="2741" w:type="dxa"/>
            <w:tcBorders>
              <w:top w:val="single" w:sz="4" w:space="0" w:color="auto"/>
              <w:left w:val="single" w:sz="4" w:space="0" w:color="auto"/>
              <w:bottom w:val="single" w:sz="4" w:space="0" w:color="auto"/>
              <w:right w:val="single" w:sz="4" w:space="0" w:color="auto"/>
            </w:tcBorders>
          </w:tcPr>
          <w:p w:rsidR="00480A9C" w:rsidRDefault="00480A9C" w:rsidP="00480A9C">
            <w:pPr>
              <w:pStyle w:val="a3"/>
              <w:ind w:left="0"/>
              <w:jc w:val="both"/>
              <w:rPr>
                <w:rFonts w:ascii="Times New Roman" w:hAnsi="Times New Roman"/>
                <w:sz w:val="24"/>
                <w:szCs w:val="24"/>
              </w:rPr>
            </w:pPr>
            <w:r>
              <w:rPr>
                <w:rFonts w:ascii="Times New Roman" w:hAnsi="Times New Roman"/>
                <w:sz w:val="24"/>
                <w:szCs w:val="24"/>
              </w:rPr>
              <w:t>1</w:t>
            </w:r>
          </w:p>
        </w:tc>
      </w:tr>
      <w:tr w:rsidR="00D15FD6" w:rsidTr="00D15FD6">
        <w:tc>
          <w:tcPr>
            <w:tcW w:w="2810" w:type="dxa"/>
            <w:tcBorders>
              <w:top w:val="single" w:sz="4" w:space="0" w:color="auto"/>
              <w:left w:val="single" w:sz="4" w:space="0" w:color="auto"/>
              <w:bottom w:val="single" w:sz="4" w:space="0" w:color="auto"/>
              <w:right w:val="single" w:sz="4" w:space="0" w:color="auto"/>
            </w:tcBorders>
          </w:tcPr>
          <w:p w:rsidR="00D15FD6" w:rsidRDefault="00D15FD6">
            <w:pPr>
              <w:pStyle w:val="a3"/>
              <w:ind w:left="0"/>
              <w:jc w:val="both"/>
              <w:rPr>
                <w:rFonts w:ascii="Times New Roman" w:hAnsi="Times New Roman"/>
                <w:sz w:val="24"/>
                <w:szCs w:val="24"/>
              </w:rPr>
            </w:pPr>
            <w:r>
              <w:rPr>
                <w:rFonts w:ascii="Times New Roman" w:hAnsi="Times New Roman"/>
                <w:sz w:val="24"/>
                <w:szCs w:val="24"/>
              </w:rPr>
              <w:t>Подготовка объектов социальной сферы к ОЗП</w:t>
            </w:r>
          </w:p>
        </w:tc>
        <w:tc>
          <w:tcPr>
            <w:tcW w:w="1869" w:type="dxa"/>
            <w:tcBorders>
              <w:top w:val="single" w:sz="4" w:space="0" w:color="auto"/>
              <w:left w:val="single" w:sz="4" w:space="0" w:color="auto"/>
              <w:bottom w:val="single" w:sz="4" w:space="0" w:color="auto"/>
              <w:right w:val="single" w:sz="4" w:space="0" w:color="auto"/>
            </w:tcBorders>
          </w:tcPr>
          <w:p w:rsidR="00D15FD6" w:rsidRDefault="00D15FD6">
            <w:pPr>
              <w:pStyle w:val="a3"/>
              <w:ind w:left="0"/>
              <w:jc w:val="both"/>
              <w:rPr>
                <w:rFonts w:ascii="Times New Roman" w:hAnsi="Times New Roman"/>
                <w:sz w:val="24"/>
                <w:szCs w:val="24"/>
              </w:rPr>
            </w:pPr>
            <w:r>
              <w:rPr>
                <w:rFonts w:ascii="Times New Roman" w:hAnsi="Times New Roman"/>
                <w:sz w:val="24"/>
                <w:szCs w:val="24"/>
              </w:rPr>
              <w:t>учреждений</w:t>
            </w:r>
          </w:p>
        </w:tc>
        <w:tc>
          <w:tcPr>
            <w:tcW w:w="2409" w:type="dxa"/>
            <w:tcBorders>
              <w:top w:val="single" w:sz="4" w:space="0" w:color="auto"/>
              <w:left w:val="single" w:sz="4" w:space="0" w:color="auto"/>
              <w:bottom w:val="single" w:sz="4" w:space="0" w:color="auto"/>
              <w:right w:val="single" w:sz="4" w:space="0" w:color="auto"/>
            </w:tcBorders>
          </w:tcPr>
          <w:p w:rsidR="00D15FD6" w:rsidRPr="00EC7B50" w:rsidRDefault="00EC7B50">
            <w:pPr>
              <w:pStyle w:val="a3"/>
              <w:ind w:left="0"/>
              <w:jc w:val="both"/>
              <w:rPr>
                <w:rFonts w:ascii="Times New Roman" w:hAnsi="Times New Roman"/>
                <w:sz w:val="24"/>
                <w:szCs w:val="24"/>
              </w:rPr>
            </w:pPr>
            <w:r w:rsidRPr="00EC7B50">
              <w:rPr>
                <w:rFonts w:ascii="Times New Roman" w:hAnsi="Times New Roman"/>
                <w:sz w:val="24"/>
                <w:szCs w:val="24"/>
              </w:rPr>
              <w:t>4</w:t>
            </w:r>
          </w:p>
        </w:tc>
        <w:tc>
          <w:tcPr>
            <w:tcW w:w="2741" w:type="dxa"/>
            <w:tcBorders>
              <w:top w:val="single" w:sz="4" w:space="0" w:color="auto"/>
              <w:left w:val="single" w:sz="4" w:space="0" w:color="auto"/>
              <w:bottom w:val="single" w:sz="4" w:space="0" w:color="auto"/>
              <w:right w:val="single" w:sz="4" w:space="0" w:color="auto"/>
            </w:tcBorders>
          </w:tcPr>
          <w:p w:rsidR="00D15FD6" w:rsidRPr="00EC7B50" w:rsidRDefault="00D15FD6">
            <w:pPr>
              <w:pStyle w:val="a3"/>
              <w:ind w:left="0"/>
              <w:jc w:val="both"/>
              <w:rPr>
                <w:rFonts w:ascii="Times New Roman" w:hAnsi="Times New Roman"/>
                <w:sz w:val="24"/>
                <w:szCs w:val="24"/>
              </w:rPr>
            </w:pPr>
            <w:r w:rsidRPr="00EC7B50">
              <w:rPr>
                <w:rFonts w:ascii="Times New Roman" w:hAnsi="Times New Roman"/>
                <w:sz w:val="24"/>
                <w:szCs w:val="24"/>
              </w:rPr>
              <w:t>7</w:t>
            </w:r>
          </w:p>
        </w:tc>
      </w:tr>
      <w:tr w:rsidR="00480A9C" w:rsidTr="00D4167F">
        <w:tc>
          <w:tcPr>
            <w:tcW w:w="2810" w:type="dxa"/>
            <w:tcBorders>
              <w:top w:val="single" w:sz="4" w:space="0" w:color="auto"/>
              <w:left w:val="single" w:sz="4" w:space="0" w:color="auto"/>
              <w:bottom w:val="single" w:sz="4" w:space="0" w:color="auto"/>
              <w:right w:val="single" w:sz="4" w:space="0" w:color="auto"/>
            </w:tcBorders>
          </w:tcPr>
          <w:p w:rsidR="00480A9C" w:rsidRDefault="00480A9C">
            <w:pPr>
              <w:pStyle w:val="a3"/>
              <w:ind w:left="0"/>
              <w:jc w:val="both"/>
              <w:rPr>
                <w:rFonts w:ascii="Times New Roman" w:hAnsi="Times New Roman"/>
                <w:sz w:val="24"/>
                <w:szCs w:val="24"/>
              </w:rPr>
            </w:pPr>
            <w:r>
              <w:rPr>
                <w:rFonts w:ascii="Times New Roman" w:hAnsi="Times New Roman"/>
                <w:sz w:val="24"/>
                <w:szCs w:val="24"/>
              </w:rPr>
              <w:t>Задача 2</w:t>
            </w:r>
          </w:p>
        </w:tc>
        <w:tc>
          <w:tcPr>
            <w:tcW w:w="7019" w:type="dxa"/>
            <w:gridSpan w:val="3"/>
            <w:tcBorders>
              <w:top w:val="single" w:sz="4" w:space="0" w:color="auto"/>
              <w:left w:val="single" w:sz="4" w:space="0" w:color="auto"/>
              <w:bottom w:val="single" w:sz="4" w:space="0" w:color="auto"/>
              <w:right w:val="single" w:sz="4" w:space="0" w:color="auto"/>
            </w:tcBorders>
          </w:tcPr>
          <w:p w:rsidR="00480A9C" w:rsidRPr="00EC7B50" w:rsidRDefault="00480A9C">
            <w:pPr>
              <w:pStyle w:val="a3"/>
              <w:ind w:left="0"/>
              <w:jc w:val="both"/>
              <w:rPr>
                <w:rFonts w:ascii="Times New Roman" w:hAnsi="Times New Roman"/>
                <w:sz w:val="24"/>
                <w:szCs w:val="24"/>
              </w:rPr>
            </w:pPr>
            <w:r>
              <w:rPr>
                <w:rFonts w:ascii="Times New Roman" w:hAnsi="Times New Roman"/>
                <w:sz w:val="24"/>
                <w:szCs w:val="24"/>
              </w:rPr>
              <w:t>Повышение уровня обеспеченности коммунальными услугами отдельных категорий граждан, проживающих в Любимском районе</w:t>
            </w:r>
          </w:p>
        </w:tc>
      </w:tr>
      <w:tr w:rsidR="00480A9C" w:rsidTr="00D15FD6">
        <w:tc>
          <w:tcPr>
            <w:tcW w:w="2810" w:type="dxa"/>
            <w:tcBorders>
              <w:top w:val="single" w:sz="4" w:space="0" w:color="auto"/>
              <w:left w:val="single" w:sz="4" w:space="0" w:color="auto"/>
              <w:bottom w:val="single" w:sz="4" w:space="0" w:color="auto"/>
              <w:right w:val="single" w:sz="4" w:space="0" w:color="auto"/>
            </w:tcBorders>
          </w:tcPr>
          <w:p w:rsidR="00480A9C" w:rsidRDefault="00480A9C">
            <w:pPr>
              <w:pStyle w:val="a3"/>
              <w:ind w:left="0"/>
              <w:jc w:val="both"/>
              <w:rPr>
                <w:rFonts w:ascii="Times New Roman" w:hAnsi="Times New Roman"/>
                <w:sz w:val="24"/>
                <w:szCs w:val="24"/>
              </w:rPr>
            </w:pPr>
            <w:r>
              <w:rPr>
                <w:rFonts w:ascii="Times New Roman" w:hAnsi="Times New Roman"/>
                <w:sz w:val="24"/>
                <w:szCs w:val="24"/>
              </w:rPr>
              <w:t xml:space="preserve">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w:t>
            </w:r>
            <w:r>
              <w:rPr>
                <w:rFonts w:ascii="Times New Roman" w:hAnsi="Times New Roman"/>
                <w:sz w:val="24"/>
                <w:szCs w:val="24"/>
              </w:rPr>
              <w:lastRenderedPageBreak/>
              <w:t>коммунальными услугами</w:t>
            </w:r>
          </w:p>
        </w:tc>
        <w:tc>
          <w:tcPr>
            <w:tcW w:w="1869" w:type="dxa"/>
            <w:tcBorders>
              <w:top w:val="single" w:sz="4" w:space="0" w:color="auto"/>
              <w:left w:val="single" w:sz="4" w:space="0" w:color="auto"/>
              <w:bottom w:val="single" w:sz="4" w:space="0" w:color="auto"/>
              <w:right w:val="single" w:sz="4" w:space="0" w:color="auto"/>
            </w:tcBorders>
          </w:tcPr>
          <w:p w:rsidR="00480A9C" w:rsidRDefault="00480A9C">
            <w:pPr>
              <w:pStyle w:val="a3"/>
              <w:ind w:left="0"/>
              <w:jc w:val="both"/>
              <w:rPr>
                <w:rFonts w:ascii="Times New Roman" w:hAnsi="Times New Roman"/>
                <w:sz w:val="24"/>
                <w:szCs w:val="24"/>
              </w:rPr>
            </w:pPr>
            <w:r>
              <w:rPr>
                <w:rFonts w:ascii="Times New Roman" w:hAnsi="Times New Roman"/>
                <w:sz w:val="24"/>
                <w:szCs w:val="24"/>
              </w:rPr>
              <w:lastRenderedPageBreak/>
              <w:t>человек</w:t>
            </w:r>
          </w:p>
        </w:tc>
        <w:tc>
          <w:tcPr>
            <w:tcW w:w="2409" w:type="dxa"/>
            <w:tcBorders>
              <w:top w:val="single" w:sz="4" w:space="0" w:color="auto"/>
              <w:left w:val="single" w:sz="4" w:space="0" w:color="auto"/>
              <w:bottom w:val="single" w:sz="4" w:space="0" w:color="auto"/>
              <w:right w:val="single" w:sz="4" w:space="0" w:color="auto"/>
            </w:tcBorders>
          </w:tcPr>
          <w:p w:rsidR="00480A9C" w:rsidRPr="00EC7B50" w:rsidRDefault="00480A9C">
            <w:pPr>
              <w:pStyle w:val="a3"/>
              <w:ind w:left="0"/>
              <w:jc w:val="both"/>
              <w:rPr>
                <w:rFonts w:ascii="Times New Roman" w:hAnsi="Times New Roman"/>
                <w:sz w:val="24"/>
                <w:szCs w:val="24"/>
              </w:rPr>
            </w:pPr>
            <w:r>
              <w:rPr>
                <w:rFonts w:ascii="Times New Roman" w:hAnsi="Times New Roman"/>
                <w:sz w:val="24"/>
                <w:szCs w:val="24"/>
              </w:rPr>
              <w:t>28</w:t>
            </w:r>
          </w:p>
        </w:tc>
        <w:tc>
          <w:tcPr>
            <w:tcW w:w="2741" w:type="dxa"/>
            <w:tcBorders>
              <w:top w:val="single" w:sz="4" w:space="0" w:color="auto"/>
              <w:left w:val="single" w:sz="4" w:space="0" w:color="auto"/>
              <w:bottom w:val="single" w:sz="4" w:space="0" w:color="auto"/>
              <w:right w:val="single" w:sz="4" w:space="0" w:color="auto"/>
            </w:tcBorders>
          </w:tcPr>
          <w:p w:rsidR="00480A9C" w:rsidRPr="00EC7B50" w:rsidRDefault="00480A9C">
            <w:pPr>
              <w:pStyle w:val="a3"/>
              <w:ind w:left="0"/>
              <w:jc w:val="both"/>
              <w:rPr>
                <w:rFonts w:ascii="Times New Roman" w:hAnsi="Times New Roman"/>
                <w:sz w:val="24"/>
                <w:szCs w:val="24"/>
              </w:rPr>
            </w:pPr>
            <w:r>
              <w:rPr>
                <w:rFonts w:ascii="Times New Roman" w:hAnsi="Times New Roman"/>
                <w:sz w:val="24"/>
                <w:szCs w:val="24"/>
              </w:rPr>
              <w:t>16</w:t>
            </w:r>
          </w:p>
        </w:tc>
      </w:tr>
    </w:tbl>
    <w:p w:rsidR="0011461D" w:rsidRDefault="0011461D" w:rsidP="0011461D">
      <w:pPr>
        <w:pStyle w:val="a3"/>
        <w:spacing w:after="0" w:line="240" w:lineRule="auto"/>
        <w:ind w:left="927"/>
        <w:jc w:val="both"/>
        <w:rPr>
          <w:rFonts w:ascii="Times New Roman" w:hAnsi="Times New Roman"/>
          <w:sz w:val="24"/>
          <w:szCs w:val="24"/>
        </w:rPr>
      </w:pPr>
    </w:p>
    <w:p w:rsidR="0011461D" w:rsidRPr="00480A9C" w:rsidRDefault="00480A9C" w:rsidP="00E61CCD">
      <w:pPr>
        <w:pStyle w:val="a3"/>
        <w:numPr>
          <w:ilvl w:val="1"/>
          <w:numId w:val="13"/>
        </w:numPr>
        <w:spacing w:after="0" w:line="240" w:lineRule="auto"/>
        <w:ind w:left="0" w:firstLine="0"/>
        <w:jc w:val="both"/>
        <w:rPr>
          <w:rFonts w:ascii="Times New Roman" w:hAnsi="Times New Roman"/>
          <w:sz w:val="24"/>
          <w:szCs w:val="24"/>
        </w:rPr>
      </w:pPr>
      <w:r w:rsidRPr="00480A9C">
        <w:rPr>
          <w:rFonts w:ascii="Times New Roman" w:hAnsi="Times New Roman"/>
          <w:sz w:val="24"/>
          <w:szCs w:val="24"/>
        </w:rPr>
        <w:t>В разделе 3 «Ресурсное обеспечение и перечень мероприятий муниципальной целевой программы</w:t>
      </w:r>
      <w:r>
        <w:rPr>
          <w:rFonts w:ascii="Times New Roman" w:hAnsi="Times New Roman"/>
          <w:sz w:val="24"/>
          <w:szCs w:val="24"/>
        </w:rPr>
        <w:t>» таблицу «Основные мероприятия муниципальной целевой программы» изложить в новой редакции:</w:t>
      </w:r>
    </w:p>
    <w:tbl>
      <w:tblPr>
        <w:tblStyle w:val="a4"/>
        <w:tblW w:w="9923" w:type="dxa"/>
        <w:tblInd w:w="-176" w:type="dxa"/>
        <w:tblLayout w:type="fixed"/>
        <w:tblLook w:val="04A0" w:firstRow="1" w:lastRow="0" w:firstColumn="1" w:lastColumn="0" w:noHBand="0" w:noVBand="1"/>
      </w:tblPr>
      <w:tblGrid>
        <w:gridCol w:w="1779"/>
        <w:gridCol w:w="64"/>
        <w:gridCol w:w="1271"/>
        <w:gridCol w:w="49"/>
        <w:gridCol w:w="2090"/>
        <w:gridCol w:w="1356"/>
        <w:gridCol w:w="1797"/>
        <w:gridCol w:w="1517"/>
      </w:tblGrid>
      <w:tr w:rsidR="0011461D" w:rsidTr="004C5907">
        <w:trPr>
          <w:trHeight w:val="280"/>
        </w:trPr>
        <w:tc>
          <w:tcPr>
            <w:tcW w:w="9923" w:type="dxa"/>
            <w:gridSpan w:val="8"/>
            <w:tcBorders>
              <w:top w:val="single" w:sz="4" w:space="0" w:color="auto"/>
              <w:left w:val="single" w:sz="4" w:space="0" w:color="auto"/>
              <w:bottom w:val="single" w:sz="4" w:space="0" w:color="auto"/>
              <w:right w:val="single" w:sz="4" w:space="0" w:color="auto"/>
            </w:tcBorders>
            <w:hideMark/>
          </w:tcPr>
          <w:p w:rsidR="0011461D" w:rsidRDefault="0011461D" w:rsidP="00392D7B">
            <w:pPr>
              <w:pStyle w:val="a3"/>
              <w:ind w:left="0"/>
              <w:jc w:val="center"/>
              <w:rPr>
                <w:rFonts w:ascii="Times New Roman" w:hAnsi="Times New Roman"/>
                <w:sz w:val="24"/>
                <w:szCs w:val="24"/>
              </w:rPr>
            </w:pPr>
            <w:r>
              <w:rPr>
                <w:rFonts w:ascii="Times New Roman" w:hAnsi="Times New Roman"/>
                <w:sz w:val="24"/>
                <w:szCs w:val="24"/>
              </w:rPr>
              <w:t>на 20</w:t>
            </w:r>
            <w:r w:rsidR="00D15FD6">
              <w:rPr>
                <w:rFonts w:ascii="Times New Roman" w:hAnsi="Times New Roman"/>
                <w:sz w:val="24"/>
                <w:szCs w:val="24"/>
              </w:rPr>
              <w:t>2</w:t>
            </w:r>
            <w:r w:rsidR="00392D7B">
              <w:rPr>
                <w:rFonts w:ascii="Times New Roman" w:hAnsi="Times New Roman"/>
                <w:sz w:val="24"/>
                <w:szCs w:val="24"/>
              </w:rPr>
              <w:t>3</w:t>
            </w:r>
            <w:r>
              <w:rPr>
                <w:rFonts w:ascii="Times New Roman" w:hAnsi="Times New Roman"/>
                <w:sz w:val="24"/>
                <w:szCs w:val="24"/>
              </w:rPr>
              <w:t xml:space="preserve"> год  (</w:t>
            </w:r>
            <w:r w:rsidR="00392D7B">
              <w:rPr>
                <w:rFonts w:ascii="Times New Roman" w:hAnsi="Times New Roman"/>
                <w:sz w:val="24"/>
                <w:szCs w:val="24"/>
              </w:rPr>
              <w:t>1</w:t>
            </w:r>
            <w:r>
              <w:rPr>
                <w:rFonts w:ascii="Times New Roman" w:hAnsi="Times New Roman"/>
                <w:sz w:val="24"/>
                <w:szCs w:val="24"/>
              </w:rPr>
              <w:t xml:space="preserve"> год реализации)</w:t>
            </w:r>
          </w:p>
        </w:tc>
      </w:tr>
      <w:tr w:rsidR="0011461D" w:rsidTr="004C5907">
        <w:trPr>
          <w:trHeight w:val="1094"/>
        </w:trPr>
        <w:tc>
          <w:tcPr>
            <w:tcW w:w="1779"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Наименование основного мероприятия подпрограммы</w:t>
            </w:r>
          </w:p>
        </w:tc>
        <w:tc>
          <w:tcPr>
            <w:tcW w:w="1384" w:type="dxa"/>
            <w:gridSpan w:val="3"/>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446"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797"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517"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11461D" w:rsidTr="004C5907">
        <w:trPr>
          <w:trHeight w:val="267"/>
        </w:trPr>
        <w:tc>
          <w:tcPr>
            <w:tcW w:w="1779"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Задача 1</w:t>
            </w:r>
          </w:p>
        </w:tc>
        <w:tc>
          <w:tcPr>
            <w:tcW w:w="8144" w:type="dxa"/>
            <w:gridSpan w:val="7"/>
            <w:tcBorders>
              <w:top w:val="single" w:sz="4" w:space="0" w:color="auto"/>
              <w:left w:val="single" w:sz="4" w:space="0" w:color="auto"/>
              <w:bottom w:val="single" w:sz="4" w:space="0" w:color="auto"/>
              <w:right w:val="single" w:sz="4" w:space="0" w:color="auto"/>
            </w:tcBorders>
          </w:tcPr>
          <w:p w:rsidR="0011461D" w:rsidRPr="00D15FD6" w:rsidRDefault="00D15FD6">
            <w:pPr>
              <w:pStyle w:val="a3"/>
              <w:ind w:left="0"/>
              <w:jc w:val="center"/>
              <w:rPr>
                <w:rFonts w:ascii="Times New Roman" w:hAnsi="Times New Roman"/>
                <w:sz w:val="24"/>
                <w:szCs w:val="24"/>
              </w:rPr>
            </w:pPr>
            <w:r w:rsidRPr="00D15FD6">
              <w:rPr>
                <w:rFonts w:ascii="Times New Roman" w:hAnsi="Times New Roman"/>
                <w:sz w:val="24"/>
                <w:szCs w:val="24"/>
              </w:rPr>
              <w:t>Надежное обеспечение потребителей коммунальными услугами</w:t>
            </w:r>
          </w:p>
        </w:tc>
      </w:tr>
      <w:tr w:rsidR="0011461D" w:rsidTr="004C5907">
        <w:trPr>
          <w:trHeight w:val="280"/>
        </w:trPr>
        <w:tc>
          <w:tcPr>
            <w:tcW w:w="1779" w:type="dxa"/>
            <w:vMerge w:val="restart"/>
            <w:tcBorders>
              <w:top w:val="single" w:sz="4" w:space="0" w:color="auto"/>
              <w:left w:val="single" w:sz="4" w:space="0" w:color="auto"/>
              <w:bottom w:val="single" w:sz="4" w:space="0" w:color="auto"/>
              <w:right w:val="single" w:sz="4" w:space="0" w:color="auto"/>
            </w:tcBorders>
            <w:hideMark/>
          </w:tcPr>
          <w:p w:rsidR="0011461D" w:rsidRDefault="00D15FD6">
            <w:pPr>
              <w:pStyle w:val="a3"/>
              <w:ind w:left="0"/>
              <w:jc w:val="center"/>
              <w:rPr>
                <w:rFonts w:ascii="Times New Roman" w:hAnsi="Times New Roman"/>
                <w:sz w:val="24"/>
                <w:szCs w:val="24"/>
              </w:rPr>
            </w:pPr>
            <w:r>
              <w:rPr>
                <w:rFonts w:ascii="Times New Roman" w:hAnsi="Times New Roman"/>
                <w:sz w:val="24"/>
                <w:szCs w:val="24"/>
              </w:rPr>
              <w:t>Ремонт теплотрасс</w:t>
            </w:r>
          </w:p>
        </w:tc>
        <w:tc>
          <w:tcPr>
            <w:tcW w:w="1384" w:type="dxa"/>
            <w:gridSpan w:val="3"/>
            <w:vMerge w:val="restart"/>
            <w:tcBorders>
              <w:top w:val="single" w:sz="4" w:space="0" w:color="auto"/>
              <w:left w:val="single" w:sz="4" w:space="0" w:color="auto"/>
              <w:bottom w:val="single" w:sz="4" w:space="0" w:color="auto"/>
              <w:right w:val="single" w:sz="4" w:space="0" w:color="auto"/>
            </w:tcBorders>
          </w:tcPr>
          <w:p w:rsidR="0011461D" w:rsidRDefault="00D15FD6" w:rsidP="00392D7B">
            <w:pPr>
              <w:pStyle w:val="a3"/>
              <w:ind w:left="0"/>
              <w:jc w:val="center"/>
              <w:rPr>
                <w:rFonts w:ascii="Times New Roman" w:hAnsi="Times New Roman"/>
                <w:sz w:val="24"/>
                <w:szCs w:val="24"/>
              </w:rPr>
            </w:pPr>
            <w:r>
              <w:rPr>
                <w:rFonts w:ascii="Times New Roman" w:hAnsi="Times New Roman"/>
                <w:sz w:val="24"/>
                <w:szCs w:val="24"/>
              </w:rPr>
              <w:t>202</w:t>
            </w:r>
            <w:r w:rsidR="00392D7B">
              <w:rPr>
                <w:rFonts w:ascii="Times New Roman" w:hAnsi="Times New Roman"/>
                <w:sz w:val="24"/>
                <w:szCs w:val="24"/>
              </w:rPr>
              <w:t>3</w:t>
            </w:r>
          </w:p>
        </w:tc>
        <w:tc>
          <w:tcPr>
            <w:tcW w:w="2090"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11461D" w:rsidRDefault="00705AAB">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top w:val="single" w:sz="4" w:space="0" w:color="auto"/>
              <w:left w:val="single" w:sz="4" w:space="0" w:color="auto"/>
              <w:bottom w:val="single" w:sz="4" w:space="0" w:color="auto"/>
              <w:right w:val="single" w:sz="4" w:space="0" w:color="auto"/>
            </w:tcBorders>
          </w:tcPr>
          <w:p w:rsidR="004D143E" w:rsidRDefault="004D143E" w:rsidP="004D143E">
            <w:pPr>
              <w:jc w:val="center"/>
              <w:rPr>
                <w:rFonts w:ascii="Times New Roman" w:hAnsi="Times New Roman"/>
                <w:sz w:val="24"/>
                <w:szCs w:val="24"/>
              </w:rPr>
            </w:pPr>
            <w:r>
              <w:rPr>
                <w:rFonts w:ascii="Times New Roman" w:hAnsi="Times New Roman"/>
                <w:sz w:val="24"/>
                <w:szCs w:val="24"/>
              </w:rPr>
              <w:t>Кондратьева Е.А., тел. 8(48543) 2-12-43</w:t>
            </w:r>
          </w:p>
          <w:p w:rsidR="0011461D" w:rsidRDefault="0011461D">
            <w:pPr>
              <w:pStyle w:val="a3"/>
              <w:ind w:left="0"/>
              <w:jc w:val="center"/>
              <w:rPr>
                <w:rFonts w:ascii="Times New Roman" w:hAnsi="Times New Roman"/>
                <w:sz w:val="24"/>
                <w:szCs w:val="24"/>
              </w:rPr>
            </w:pPr>
          </w:p>
        </w:tc>
        <w:tc>
          <w:tcPr>
            <w:tcW w:w="1517" w:type="dxa"/>
            <w:vMerge w:val="restart"/>
            <w:tcBorders>
              <w:top w:val="single" w:sz="4" w:space="0" w:color="auto"/>
              <w:left w:val="single" w:sz="4" w:space="0" w:color="auto"/>
              <w:bottom w:val="single" w:sz="4" w:space="0" w:color="auto"/>
              <w:right w:val="single" w:sz="4" w:space="0" w:color="auto"/>
            </w:tcBorders>
          </w:tcPr>
          <w:p w:rsidR="004C5907" w:rsidRDefault="004C5907" w:rsidP="004C5907">
            <w:pPr>
              <w:rPr>
                <w:rFonts w:ascii="Times New Roman" w:hAnsi="Times New Roman"/>
                <w:sz w:val="24"/>
                <w:szCs w:val="24"/>
              </w:rPr>
            </w:pPr>
            <w:r>
              <w:rPr>
                <w:rFonts w:ascii="Times New Roman" w:hAnsi="Times New Roman"/>
                <w:sz w:val="24"/>
                <w:szCs w:val="24"/>
              </w:rPr>
              <w:t xml:space="preserve">Увеличение протяженности отремонтированных сетей теплоснабжения – </w:t>
            </w:r>
            <w:r w:rsidR="009319ED">
              <w:rPr>
                <w:rFonts w:ascii="Times New Roman" w:hAnsi="Times New Roman"/>
                <w:sz w:val="24"/>
                <w:szCs w:val="24"/>
              </w:rPr>
              <w:t>0,</w:t>
            </w:r>
            <w:r w:rsidR="00392D7B">
              <w:rPr>
                <w:rFonts w:ascii="Times New Roman" w:hAnsi="Times New Roman"/>
                <w:sz w:val="24"/>
                <w:szCs w:val="24"/>
              </w:rPr>
              <w:t>0</w:t>
            </w:r>
            <w:r w:rsidR="00480A9C">
              <w:rPr>
                <w:rFonts w:ascii="Times New Roman" w:hAnsi="Times New Roman"/>
                <w:sz w:val="24"/>
                <w:szCs w:val="24"/>
              </w:rPr>
              <w:t>94</w:t>
            </w:r>
            <w:r w:rsidR="00B4532D">
              <w:rPr>
                <w:rFonts w:ascii="Times New Roman" w:hAnsi="Times New Roman"/>
                <w:sz w:val="24"/>
                <w:szCs w:val="24"/>
              </w:rPr>
              <w:t>км</w:t>
            </w:r>
          </w:p>
          <w:p w:rsidR="0011461D" w:rsidRDefault="0011461D">
            <w:pPr>
              <w:pStyle w:val="a3"/>
              <w:ind w:left="0"/>
              <w:jc w:val="center"/>
              <w:rPr>
                <w:rFonts w:ascii="Times New Roman" w:hAnsi="Times New Roman"/>
                <w:sz w:val="24"/>
                <w:szCs w:val="24"/>
              </w:rPr>
            </w:pPr>
          </w:p>
        </w:tc>
      </w:tr>
      <w:tr w:rsidR="0011461D" w:rsidTr="004C590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11461D" w:rsidRDefault="00705AAB">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4C590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11461D" w:rsidRDefault="00705AAB">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4C590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11461D" w:rsidRDefault="00057045">
            <w:pPr>
              <w:pStyle w:val="a3"/>
              <w:ind w:left="0"/>
              <w:jc w:val="center"/>
              <w:rPr>
                <w:rFonts w:ascii="Times New Roman" w:hAnsi="Times New Roman"/>
                <w:sz w:val="24"/>
                <w:szCs w:val="24"/>
              </w:rPr>
            </w:pPr>
            <w:r>
              <w:rPr>
                <w:rFonts w:ascii="Times New Roman" w:hAnsi="Times New Roman"/>
                <w:sz w:val="24"/>
                <w:szCs w:val="24"/>
              </w:rPr>
              <w:t>340561,42</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4C590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11461D" w:rsidRDefault="00392D7B">
            <w:pPr>
              <w:pStyle w:val="a3"/>
              <w:ind w:left="0"/>
              <w:jc w:val="center"/>
              <w:rPr>
                <w:rFonts w:ascii="Times New Roman" w:hAnsi="Times New Roman"/>
                <w:sz w:val="24"/>
                <w:szCs w:val="24"/>
              </w:rPr>
            </w:pPr>
            <w:r>
              <w:rPr>
                <w:rFonts w:ascii="Times New Roman" w:hAnsi="Times New Roman"/>
                <w:sz w:val="24"/>
                <w:szCs w:val="24"/>
              </w:rPr>
              <w:t>1348000,00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4C590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356" w:type="dxa"/>
            <w:tcBorders>
              <w:top w:val="single" w:sz="4" w:space="0" w:color="auto"/>
              <w:left w:val="single" w:sz="4" w:space="0" w:color="auto"/>
              <w:bottom w:val="single" w:sz="4" w:space="0" w:color="auto"/>
              <w:right w:val="single" w:sz="4" w:space="0" w:color="auto"/>
            </w:tcBorders>
          </w:tcPr>
          <w:p w:rsidR="0011461D" w:rsidRDefault="00057045">
            <w:pPr>
              <w:pStyle w:val="a3"/>
              <w:ind w:left="0"/>
              <w:jc w:val="center"/>
              <w:rPr>
                <w:rFonts w:ascii="Times New Roman" w:hAnsi="Times New Roman"/>
                <w:sz w:val="24"/>
                <w:szCs w:val="24"/>
              </w:rPr>
            </w:pPr>
            <w:r>
              <w:rPr>
                <w:rFonts w:ascii="Times New Roman" w:hAnsi="Times New Roman"/>
                <w:sz w:val="24"/>
                <w:szCs w:val="24"/>
              </w:rPr>
              <w:t>1688561,42</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4C590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11461D" w:rsidRDefault="00705AAB">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4C5907">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356" w:type="dxa"/>
            <w:tcBorders>
              <w:top w:val="single" w:sz="4" w:space="0" w:color="auto"/>
              <w:left w:val="single" w:sz="4" w:space="0" w:color="auto"/>
              <w:bottom w:val="single" w:sz="4" w:space="0" w:color="auto"/>
              <w:right w:val="single" w:sz="4" w:space="0" w:color="auto"/>
            </w:tcBorders>
          </w:tcPr>
          <w:p w:rsidR="0011461D" w:rsidRDefault="00057045">
            <w:pPr>
              <w:pStyle w:val="a3"/>
              <w:ind w:left="0"/>
              <w:jc w:val="center"/>
              <w:rPr>
                <w:rFonts w:ascii="Times New Roman" w:hAnsi="Times New Roman"/>
                <w:sz w:val="24"/>
                <w:szCs w:val="24"/>
              </w:rPr>
            </w:pPr>
            <w:r>
              <w:rPr>
                <w:rFonts w:ascii="Times New Roman" w:hAnsi="Times New Roman"/>
                <w:sz w:val="24"/>
                <w:szCs w:val="24"/>
              </w:rPr>
              <w:t>1688561,42</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852C68" w:rsidTr="004C5907">
        <w:trPr>
          <w:trHeight w:val="280"/>
        </w:trPr>
        <w:tc>
          <w:tcPr>
            <w:tcW w:w="1779" w:type="dxa"/>
            <w:vMerge w:val="restart"/>
            <w:tcBorders>
              <w:top w:val="single" w:sz="4" w:space="0" w:color="auto"/>
              <w:left w:val="single" w:sz="4" w:space="0" w:color="auto"/>
              <w:right w:val="single" w:sz="4" w:space="0" w:color="auto"/>
            </w:tcBorders>
            <w:vAlign w:val="center"/>
          </w:tcPr>
          <w:p w:rsidR="00852C68" w:rsidRDefault="00852C68">
            <w:pPr>
              <w:rPr>
                <w:rFonts w:ascii="Times New Roman" w:hAnsi="Times New Roman"/>
                <w:sz w:val="24"/>
                <w:szCs w:val="24"/>
              </w:rPr>
            </w:pPr>
            <w:r>
              <w:rPr>
                <w:rFonts w:ascii="Times New Roman" w:hAnsi="Times New Roman"/>
                <w:sz w:val="24"/>
                <w:szCs w:val="24"/>
              </w:rPr>
              <w:t>Подготовка объектов социальной сферы к ОЗП</w:t>
            </w: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tc>
        <w:tc>
          <w:tcPr>
            <w:tcW w:w="1384" w:type="dxa"/>
            <w:gridSpan w:val="3"/>
            <w:vMerge w:val="restart"/>
            <w:tcBorders>
              <w:top w:val="single" w:sz="4" w:space="0" w:color="auto"/>
              <w:left w:val="single" w:sz="4" w:space="0" w:color="auto"/>
              <w:right w:val="single" w:sz="4" w:space="0" w:color="auto"/>
            </w:tcBorders>
            <w:vAlign w:val="center"/>
          </w:tcPr>
          <w:p w:rsidR="00852C68" w:rsidRDefault="00852C68">
            <w:pPr>
              <w:rPr>
                <w:rFonts w:ascii="Times New Roman" w:hAnsi="Times New Roman"/>
                <w:sz w:val="24"/>
                <w:szCs w:val="24"/>
              </w:rPr>
            </w:pPr>
            <w:r>
              <w:rPr>
                <w:rFonts w:ascii="Times New Roman" w:hAnsi="Times New Roman"/>
                <w:sz w:val="24"/>
                <w:szCs w:val="24"/>
              </w:rPr>
              <w:t>202</w:t>
            </w:r>
            <w:r w:rsidR="00392D7B">
              <w:rPr>
                <w:rFonts w:ascii="Times New Roman" w:hAnsi="Times New Roman"/>
                <w:sz w:val="24"/>
                <w:szCs w:val="24"/>
              </w:rPr>
              <w:t>3</w:t>
            </w: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p w:rsidR="00852C68" w:rsidRDefault="00852C68">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top w:val="single" w:sz="4" w:space="0" w:color="auto"/>
              <w:left w:val="single" w:sz="4" w:space="0" w:color="auto"/>
              <w:right w:val="single" w:sz="4" w:space="0" w:color="auto"/>
            </w:tcBorders>
            <w:vAlign w:val="center"/>
          </w:tcPr>
          <w:p w:rsidR="004D143E" w:rsidRDefault="004D143E" w:rsidP="004D143E">
            <w:pPr>
              <w:jc w:val="center"/>
              <w:rPr>
                <w:rFonts w:ascii="Times New Roman" w:hAnsi="Times New Roman"/>
                <w:sz w:val="24"/>
                <w:szCs w:val="24"/>
              </w:rPr>
            </w:pPr>
            <w:r>
              <w:rPr>
                <w:rFonts w:ascii="Times New Roman" w:hAnsi="Times New Roman"/>
                <w:sz w:val="24"/>
                <w:szCs w:val="24"/>
              </w:rPr>
              <w:t>Кондратьева Е.А., тел. 8(48543) 2-12-43</w:t>
            </w:r>
          </w:p>
          <w:p w:rsidR="00852C68" w:rsidRDefault="00852C68">
            <w:pPr>
              <w:rPr>
                <w:rFonts w:ascii="Times New Roman" w:hAnsi="Times New Roman"/>
                <w:sz w:val="24"/>
                <w:szCs w:val="24"/>
              </w:rPr>
            </w:pPr>
          </w:p>
          <w:p w:rsidR="004D143E" w:rsidRDefault="004D143E">
            <w:pPr>
              <w:rPr>
                <w:rFonts w:ascii="Times New Roman" w:hAnsi="Times New Roman"/>
                <w:sz w:val="24"/>
                <w:szCs w:val="24"/>
              </w:rPr>
            </w:pPr>
          </w:p>
          <w:p w:rsidR="004D143E" w:rsidRDefault="004D143E">
            <w:pPr>
              <w:rPr>
                <w:rFonts w:ascii="Times New Roman" w:hAnsi="Times New Roman"/>
                <w:sz w:val="24"/>
                <w:szCs w:val="24"/>
              </w:rPr>
            </w:pPr>
          </w:p>
          <w:p w:rsidR="004D143E" w:rsidRDefault="004D143E">
            <w:pPr>
              <w:rPr>
                <w:rFonts w:ascii="Times New Roman" w:hAnsi="Times New Roman"/>
                <w:sz w:val="24"/>
                <w:szCs w:val="24"/>
              </w:rPr>
            </w:pPr>
          </w:p>
          <w:p w:rsidR="004D143E" w:rsidRDefault="004D143E">
            <w:pPr>
              <w:rPr>
                <w:rFonts w:ascii="Times New Roman" w:hAnsi="Times New Roman"/>
                <w:sz w:val="24"/>
                <w:szCs w:val="24"/>
              </w:rPr>
            </w:pPr>
          </w:p>
          <w:p w:rsidR="004D143E" w:rsidRDefault="004D143E">
            <w:pPr>
              <w:rPr>
                <w:rFonts w:ascii="Times New Roman" w:hAnsi="Times New Roman"/>
                <w:sz w:val="24"/>
                <w:szCs w:val="24"/>
              </w:rPr>
            </w:pPr>
          </w:p>
          <w:p w:rsidR="004D143E" w:rsidRDefault="004D143E">
            <w:pPr>
              <w:rPr>
                <w:rFonts w:ascii="Times New Roman" w:hAnsi="Times New Roman"/>
                <w:sz w:val="24"/>
                <w:szCs w:val="24"/>
              </w:rPr>
            </w:pPr>
          </w:p>
          <w:p w:rsidR="004D143E" w:rsidRDefault="004D143E">
            <w:pPr>
              <w:rPr>
                <w:rFonts w:ascii="Times New Roman" w:hAnsi="Times New Roman"/>
                <w:sz w:val="24"/>
                <w:szCs w:val="24"/>
              </w:rPr>
            </w:pPr>
          </w:p>
          <w:p w:rsidR="004D143E" w:rsidRDefault="004D143E">
            <w:pPr>
              <w:rPr>
                <w:rFonts w:ascii="Times New Roman" w:hAnsi="Times New Roman"/>
                <w:sz w:val="24"/>
                <w:szCs w:val="24"/>
              </w:rPr>
            </w:pPr>
          </w:p>
          <w:p w:rsidR="004D143E" w:rsidRDefault="004D143E">
            <w:pPr>
              <w:rPr>
                <w:rFonts w:ascii="Times New Roman" w:hAnsi="Times New Roman"/>
                <w:sz w:val="24"/>
                <w:szCs w:val="24"/>
              </w:rPr>
            </w:pPr>
          </w:p>
          <w:p w:rsidR="004D143E" w:rsidRDefault="004D143E">
            <w:pPr>
              <w:rPr>
                <w:rFonts w:ascii="Times New Roman" w:hAnsi="Times New Roman"/>
                <w:sz w:val="24"/>
                <w:szCs w:val="24"/>
              </w:rPr>
            </w:pPr>
          </w:p>
        </w:tc>
        <w:tc>
          <w:tcPr>
            <w:tcW w:w="1517" w:type="dxa"/>
            <w:vMerge w:val="restart"/>
            <w:tcBorders>
              <w:top w:val="single" w:sz="4" w:space="0" w:color="auto"/>
              <w:left w:val="single" w:sz="4" w:space="0" w:color="auto"/>
              <w:right w:val="single" w:sz="4" w:space="0" w:color="auto"/>
            </w:tcBorders>
            <w:vAlign w:val="center"/>
          </w:tcPr>
          <w:p w:rsidR="004C5907" w:rsidRPr="00EC7B50" w:rsidRDefault="004C5907" w:rsidP="004C5907">
            <w:pPr>
              <w:rPr>
                <w:rFonts w:ascii="Times New Roman" w:hAnsi="Times New Roman"/>
                <w:sz w:val="24"/>
                <w:szCs w:val="24"/>
              </w:rPr>
            </w:pPr>
            <w:r>
              <w:rPr>
                <w:rFonts w:ascii="Times New Roman" w:hAnsi="Times New Roman"/>
                <w:sz w:val="24"/>
                <w:szCs w:val="24"/>
              </w:rPr>
              <w:t xml:space="preserve">Подготовка объектов социальной сферы к осенне-зимнему </w:t>
            </w:r>
            <w:r w:rsidRPr="00EC7B50">
              <w:rPr>
                <w:rFonts w:ascii="Times New Roman" w:hAnsi="Times New Roman"/>
                <w:sz w:val="24"/>
                <w:szCs w:val="24"/>
              </w:rPr>
              <w:t>периоду</w:t>
            </w:r>
          </w:p>
          <w:p w:rsidR="004C5907" w:rsidRPr="00EC7B50" w:rsidRDefault="004C5907" w:rsidP="004C5907">
            <w:pPr>
              <w:rPr>
                <w:rFonts w:ascii="Times New Roman" w:hAnsi="Times New Roman"/>
                <w:sz w:val="24"/>
                <w:szCs w:val="24"/>
              </w:rPr>
            </w:pPr>
            <w:r w:rsidRPr="00EC7B50">
              <w:rPr>
                <w:rFonts w:ascii="Times New Roman" w:hAnsi="Times New Roman"/>
                <w:sz w:val="24"/>
                <w:szCs w:val="24"/>
              </w:rPr>
              <w:t xml:space="preserve"> - 7 учреждений</w:t>
            </w:r>
          </w:p>
          <w:p w:rsidR="00852C68" w:rsidRDefault="00852C68">
            <w:pPr>
              <w:rPr>
                <w:rFonts w:ascii="Times New Roman" w:hAnsi="Times New Roman"/>
                <w:sz w:val="24"/>
                <w:szCs w:val="24"/>
              </w:rPr>
            </w:pPr>
          </w:p>
          <w:p w:rsidR="004C5907" w:rsidRDefault="004C5907">
            <w:pPr>
              <w:rPr>
                <w:rFonts w:ascii="Times New Roman" w:hAnsi="Times New Roman"/>
                <w:sz w:val="24"/>
                <w:szCs w:val="24"/>
              </w:rPr>
            </w:pPr>
          </w:p>
          <w:p w:rsidR="004C5907" w:rsidRDefault="004C5907">
            <w:pPr>
              <w:rPr>
                <w:rFonts w:ascii="Times New Roman" w:hAnsi="Times New Roman"/>
                <w:sz w:val="24"/>
                <w:szCs w:val="24"/>
              </w:rPr>
            </w:pPr>
          </w:p>
          <w:p w:rsidR="004C5907" w:rsidRDefault="004C5907">
            <w:pPr>
              <w:rPr>
                <w:rFonts w:ascii="Times New Roman" w:hAnsi="Times New Roman"/>
                <w:sz w:val="24"/>
                <w:szCs w:val="24"/>
              </w:rPr>
            </w:pPr>
          </w:p>
          <w:p w:rsidR="004C5907" w:rsidRDefault="004C5907">
            <w:pPr>
              <w:rPr>
                <w:rFonts w:ascii="Times New Roman" w:hAnsi="Times New Roman"/>
                <w:sz w:val="24"/>
                <w:szCs w:val="24"/>
              </w:rPr>
            </w:pPr>
          </w:p>
          <w:p w:rsidR="004C5907" w:rsidRDefault="004C5907">
            <w:pPr>
              <w:rPr>
                <w:rFonts w:ascii="Times New Roman" w:hAnsi="Times New Roman"/>
                <w:sz w:val="24"/>
                <w:szCs w:val="24"/>
              </w:rPr>
            </w:pPr>
          </w:p>
        </w:tc>
      </w:tr>
      <w:tr w:rsidR="00852C68" w:rsidTr="004C5907">
        <w:trPr>
          <w:trHeight w:val="280"/>
        </w:trPr>
        <w:tc>
          <w:tcPr>
            <w:tcW w:w="1779"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r>
      <w:tr w:rsidR="00852C68" w:rsidTr="004C5907">
        <w:trPr>
          <w:trHeight w:val="280"/>
        </w:trPr>
        <w:tc>
          <w:tcPr>
            <w:tcW w:w="1779"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852C68" w:rsidRDefault="00057045">
            <w:pPr>
              <w:pStyle w:val="a3"/>
              <w:ind w:left="0"/>
              <w:jc w:val="center"/>
              <w:rPr>
                <w:rFonts w:ascii="Times New Roman" w:hAnsi="Times New Roman"/>
                <w:sz w:val="24"/>
                <w:szCs w:val="24"/>
              </w:rPr>
            </w:pPr>
            <w:r>
              <w:rPr>
                <w:rFonts w:ascii="Times New Roman" w:hAnsi="Times New Roman"/>
                <w:sz w:val="24"/>
                <w:szCs w:val="24"/>
              </w:rPr>
              <w:t>4551357,81</w:t>
            </w:r>
          </w:p>
        </w:tc>
        <w:tc>
          <w:tcPr>
            <w:tcW w:w="1797"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r>
      <w:tr w:rsidR="00852C68" w:rsidTr="004C5907">
        <w:trPr>
          <w:trHeight w:val="280"/>
        </w:trPr>
        <w:tc>
          <w:tcPr>
            <w:tcW w:w="1779"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r>
      <w:tr w:rsidR="00852C68" w:rsidTr="004C5907">
        <w:trPr>
          <w:trHeight w:val="280"/>
        </w:trPr>
        <w:tc>
          <w:tcPr>
            <w:tcW w:w="1779"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r>
      <w:tr w:rsidR="00852C68" w:rsidTr="004C5907">
        <w:trPr>
          <w:trHeight w:val="280"/>
        </w:trPr>
        <w:tc>
          <w:tcPr>
            <w:tcW w:w="1779"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356" w:type="dxa"/>
            <w:tcBorders>
              <w:top w:val="single" w:sz="4" w:space="0" w:color="auto"/>
              <w:left w:val="single" w:sz="4" w:space="0" w:color="auto"/>
              <w:bottom w:val="single" w:sz="4" w:space="0" w:color="auto"/>
              <w:right w:val="single" w:sz="4" w:space="0" w:color="auto"/>
            </w:tcBorders>
          </w:tcPr>
          <w:p w:rsidR="00852C68" w:rsidRDefault="00057045">
            <w:pPr>
              <w:pStyle w:val="a3"/>
              <w:ind w:left="0"/>
              <w:jc w:val="center"/>
              <w:rPr>
                <w:rFonts w:ascii="Times New Roman" w:hAnsi="Times New Roman"/>
                <w:sz w:val="24"/>
                <w:szCs w:val="24"/>
              </w:rPr>
            </w:pPr>
            <w:r>
              <w:rPr>
                <w:rFonts w:ascii="Times New Roman" w:hAnsi="Times New Roman"/>
                <w:sz w:val="24"/>
                <w:szCs w:val="24"/>
              </w:rPr>
              <w:t>4551357,81</w:t>
            </w:r>
          </w:p>
        </w:tc>
        <w:tc>
          <w:tcPr>
            <w:tcW w:w="1797"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r>
      <w:tr w:rsidR="00852C68" w:rsidTr="004C5907">
        <w:trPr>
          <w:trHeight w:val="280"/>
        </w:trPr>
        <w:tc>
          <w:tcPr>
            <w:tcW w:w="1779"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852C68" w:rsidRDefault="00852C68">
            <w:pPr>
              <w:rPr>
                <w:rFonts w:ascii="Times New Roman" w:hAnsi="Times New Roman"/>
                <w:sz w:val="24"/>
                <w:szCs w:val="24"/>
              </w:rPr>
            </w:pPr>
          </w:p>
        </w:tc>
      </w:tr>
      <w:tr w:rsidR="00852C68" w:rsidTr="004C5907">
        <w:trPr>
          <w:trHeight w:val="280"/>
        </w:trPr>
        <w:tc>
          <w:tcPr>
            <w:tcW w:w="1779" w:type="dxa"/>
            <w:vMerge/>
            <w:tcBorders>
              <w:left w:val="single" w:sz="4" w:space="0" w:color="auto"/>
              <w:bottom w:val="single" w:sz="4" w:space="0" w:color="auto"/>
              <w:right w:val="single" w:sz="4" w:space="0" w:color="auto"/>
            </w:tcBorders>
            <w:vAlign w:val="center"/>
          </w:tcPr>
          <w:p w:rsidR="00852C68" w:rsidRDefault="00852C68">
            <w:pPr>
              <w:rPr>
                <w:rFonts w:ascii="Times New Roman" w:hAnsi="Times New Roman"/>
                <w:sz w:val="24"/>
                <w:szCs w:val="24"/>
              </w:rPr>
            </w:pPr>
          </w:p>
        </w:tc>
        <w:tc>
          <w:tcPr>
            <w:tcW w:w="1384" w:type="dxa"/>
            <w:gridSpan w:val="3"/>
            <w:vMerge/>
            <w:tcBorders>
              <w:left w:val="single" w:sz="4" w:space="0" w:color="auto"/>
              <w:bottom w:val="single" w:sz="4" w:space="0" w:color="auto"/>
              <w:right w:val="single" w:sz="4" w:space="0" w:color="auto"/>
            </w:tcBorders>
            <w:vAlign w:val="center"/>
          </w:tcPr>
          <w:p w:rsidR="00852C68" w:rsidRDefault="00852C68">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356" w:type="dxa"/>
            <w:tcBorders>
              <w:top w:val="single" w:sz="4" w:space="0" w:color="auto"/>
              <w:left w:val="single" w:sz="4" w:space="0" w:color="auto"/>
              <w:bottom w:val="single" w:sz="4" w:space="0" w:color="auto"/>
              <w:right w:val="single" w:sz="4" w:space="0" w:color="auto"/>
            </w:tcBorders>
          </w:tcPr>
          <w:p w:rsidR="00852C68" w:rsidRDefault="00057045">
            <w:pPr>
              <w:pStyle w:val="a3"/>
              <w:ind w:left="0"/>
              <w:jc w:val="center"/>
              <w:rPr>
                <w:rFonts w:ascii="Times New Roman" w:hAnsi="Times New Roman"/>
                <w:sz w:val="24"/>
                <w:szCs w:val="24"/>
              </w:rPr>
            </w:pPr>
            <w:r>
              <w:rPr>
                <w:rFonts w:ascii="Times New Roman" w:hAnsi="Times New Roman"/>
                <w:sz w:val="24"/>
                <w:szCs w:val="24"/>
              </w:rPr>
              <w:t>4551357,81</w:t>
            </w:r>
          </w:p>
        </w:tc>
        <w:tc>
          <w:tcPr>
            <w:tcW w:w="1797" w:type="dxa"/>
            <w:vMerge/>
            <w:tcBorders>
              <w:left w:val="single" w:sz="4" w:space="0" w:color="auto"/>
              <w:bottom w:val="single" w:sz="4" w:space="0" w:color="auto"/>
              <w:right w:val="single" w:sz="4" w:space="0" w:color="auto"/>
            </w:tcBorders>
            <w:vAlign w:val="center"/>
          </w:tcPr>
          <w:p w:rsidR="00852C68" w:rsidRDefault="00852C68">
            <w:pPr>
              <w:rPr>
                <w:rFonts w:ascii="Times New Roman" w:hAnsi="Times New Roman"/>
                <w:sz w:val="24"/>
                <w:szCs w:val="24"/>
              </w:rPr>
            </w:pPr>
          </w:p>
        </w:tc>
        <w:tc>
          <w:tcPr>
            <w:tcW w:w="1517" w:type="dxa"/>
            <w:vMerge/>
            <w:tcBorders>
              <w:left w:val="single" w:sz="4" w:space="0" w:color="auto"/>
              <w:bottom w:val="single" w:sz="4" w:space="0" w:color="auto"/>
              <w:right w:val="single" w:sz="4" w:space="0" w:color="auto"/>
            </w:tcBorders>
            <w:vAlign w:val="center"/>
          </w:tcPr>
          <w:p w:rsidR="00852C68" w:rsidRDefault="00852C68">
            <w:pPr>
              <w:rPr>
                <w:rFonts w:ascii="Times New Roman" w:hAnsi="Times New Roman"/>
                <w:sz w:val="24"/>
                <w:szCs w:val="24"/>
              </w:rPr>
            </w:pPr>
          </w:p>
        </w:tc>
      </w:tr>
      <w:tr w:rsidR="00C331D3" w:rsidTr="00D4167F">
        <w:trPr>
          <w:trHeight w:val="280"/>
        </w:trPr>
        <w:tc>
          <w:tcPr>
            <w:tcW w:w="1779" w:type="dxa"/>
            <w:vMerge w:val="restart"/>
            <w:tcBorders>
              <w:left w:val="single" w:sz="4" w:space="0" w:color="auto"/>
              <w:right w:val="single" w:sz="4" w:space="0" w:color="auto"/>
            </w:tcBorders>
            <w:vAlign w:val="center"/>
          </w:tcPr>
          <w:p w:rsidR="00C331D3" w:rsidRDefault="00C331D3">
            <w:pPr>
              <w:rPr>
                <w:rFonts w:ascii="Times New Roman" w:hAnsi="Times New Roman"/>
                <w:sz w:val="24"/>
                <w:szCs w:val="24"/>
              </w:rPr>
            </w:pPr>
            <w:r>
              <w:rPr>
                <w:rFonts w:ascii="Times New Roman" w:hAnsi="Times New Roman"/>
                <w:sz w:val="24"/>
                <w:szCs w:val="24"/>
              </w:rPr>
              <w:t xml:space="preserve">Замена котла     </w:t>
            </w: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tc>
        <w:tc>
          <w:tcPr>
            <w:tcW w:w="1384" w:type="dxa"/>
            <w:gridSpan w:val="3"/>
            <w:vMerge w:val="restart"/>
            <w:tcBorders>
              <w:left w:val="single" w:sz="4" w:space="0" w:color="auto"/>
              <w:right w:val="single" w:sz="4" w:space="0" w:color="auto"/>
            </w:tcBorders>
            <w:vAlign w:val="center"/>
          </w:tcPr>
          <w:p w:rsidR="00C331D3" w:rsidRDefault="00C331D3">
            <w:pPr>
              <w:rPr>
                <w:rFonts w:ascii="Times New Roman" w:hAnsi="Times New Roman"/>
                <w:sz w:val="24"/>
                <w:szCs w:val="24"/>
              </w:rPr>
            </w:pPr>
            <w:r>
              <w:rPr>
                <w:rFonts w:ascii="Times New Roman" w:hAnsi="Times New Roman"/>
                <w:sz w:val="24"/>
                <w:szCs w:val="24"/>
              </w:rPr>
              <w:t>2023</w:t>
            </w: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left w:val="single" w:sz="4" w:space="0" w:color="auto"/>
              <w:right w:val="single" w:sz="4" w:space="0" w:color="auto"/>
            </w:tcBorders>
            <w:vAlign w:val="center"/>
          </w:tcPr>
          <w:p w:rsidR="00C331D3" w:rsidRDefault="00C331D3" w:rsidP="00C331D3">
            <w:pPr>
              <w:jc w:val="center"/>
              <w:rPr>
                <w:rFonts w:ascii="Times New Roman" w:hAnsi="Times New Roman"/>
                <w:sz w:val="24"/>
                <w:szCs w:val="24"/>
              </w:rPr>
            </w:pPr>
            <w:r>
              <w:rPr>
                <w:rFonts w:ascii="Times New Roman" w:hAnsi="Times New Roman"/>
                <w:sz w:val="24"/>
                <w:szCs w:val="24"/>
              </w:rPr>
              <w:t>Кондратьева Е.А., тел. 8(48543) 2-12-43</w:t>
            </w: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tc>
        <w:tc>
          <w:tcPr>
            <w:tcW w:w="1517" w:type="dxa"/>
            <w:vMerge w:val="restart"/>
            <w:tcBorders>
              <w:left w:val="single" w:sz="4" w:space="0" w:color="auto"/>
              <w:right w:val="single" w:sz="4" w:space="0" w:color="auto"/>
            </w:tcBorders>
            <w:vAlign w:val="center"/>
          </w:tcPr>
          <w:p w:rsidR="00C331D3" w:rsidRDefault="00C331D3">
            <w:pPr>
              <w:rPr>
                <w:rFonts w:ascii="Times New Roman" w:hAnsi="Times New Roman"/>
                <w:sz w:val="24"/>
                <w:szCs w:val="24"/>
              </w:rPr>
            </w:pPr>
            <w:r>
              <w:rPr>
                <w:rFonts w:ascii="Times New Roman" w:hAnsi="Times New Roman"/>
                <w:sz w:val="24"/>
                <w:szCs w:val="24"/>
              </w:rPr>
              <w:t>Замена котла – 1 шт.</w:t>
            </w: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tc>
      </w:tr>
      <w:tr w:rsidR="00C331D3" w:rsidTr="00D4167F">
        <w:trPr>
          <w:trHeight w:val="280"/>
        </w:trPr>
        <w:tc>
          <w:tcPr>
            <w:tcW w:w="1779"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r>
      <w:tr w:rsidR="00C331D3" w:rsidTr="00D4167F">
        <w:trPr>
          <w:trHeight w:val="280"/>
        </w:trPr>
        <w:tc>
          <w:tcPr>
            <w:tcW w:w="1779"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C331D3" w:rsidRDefault="00057045">
            <w:pPr>
              <w:pStyle w:val="a3"/>
              <w:ind w:left="0"/>
              <w:jc w:val="center"/>
              <w:rPr>
                <w:rFonts w:ascii="Times New Roman" w:hAnsi="Times New Roman"/>
                <w:sz w:val="24"/>
                <w:szCs w:val="24"/>
              </w:rPr>
            </w:pPr>
            <w:r>
              <w:rPr>
                <w:rFonts w:ascii="Times New Roman" w:hAnsi="Times New Roman"/>
                <w:sz w:val="24"/>
                <w:szCs w:val="24"/>
              </w:rPr>
              <w:t>502145,48</w:t>
            </w:r>
          </w:p>
        </w:tc>
        <w:tc>
          <w:tcPr>
            <w:tcW w:w="179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r>
      <w:tr w:rsidR="00C331D3" w:rsidTr="00D4167F">
        <w:trPr>
          <w:trHeight w:val="280"/>
        </w:trPr>
        <w:tc>
          <w:tcPr>
            <w:tcW w:w="1779"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 xml:space="preserve">бюджет развития </w:t>
            </w:r>
            <w:r>
              <w:rPr>
                <w:rFonts w:ascii="Times New Roman" w:hAnsi="Times New Roman"/>
                <w:sz w:val="24"/>
                <w:szCs w:val="24"/>
              </w:rPr>
              <w:lastRenderedPageBreak/>
              <w:t>района</w:t>
            </w:r>
          </w:p>
        </w:tc>
        <w:tc>
          <w:tcPr>
            <w:tcW w:w="1356"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center"/>
              <w:rPr>
                <w:rFonts w:ascii="Times New Roman" w:hAnsi="Times New Roman"/>
                <w:sz w:val="24"/>
                <w:szCs w:val="24"/>
              </w:rPr>
            </w:pPr>
            <w:r>
              <w:rPr>
                <w:rFonts w:ascii="Times New Roman" w:hAnsi="Times New Roman"/>
                <w:sz w:val="24"/>
                <w:szCs w:val="24"/>
              </w:rPr>
              <w:lastRenderedPageBreak/>
              <w:t>0</w:t>
            </w:r>
          </w:p>
        </w:tc>
        <w:tc>
          <w:tcPr>
            <w:tcW w:w="179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r>
      <w:tr w:rsidR="00C331D3" w:rsidTr="00D4167F">
        <w:trPr>
          <w:trHeight w:val="280"/>
        </w:trPr>
        <w:tc>
          <w:tcPr>
            <w:tcW w:w="1779"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r>
      <w:tr w:rsidR="00C331D3" w:rsidTr="00D4167F">
        <w:trPr>
          <w:trHeight w:val="280"/>
        </w:trPr>
        <w:tc>
          <w:tcPr>
            <w:tcW w:w="1779"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356" w:type="dxa"/>
            <w:tcBorders>
              <w:top w:val="single" w:sz="4" w:space="0" w:color="auto"/>
              <w:left w:val="single" w:sz="4" w:space="0" w:color="auto"/>
              <w:bottom w:val="single" w:sz="4" w:space="0" w:color="auto"/>
              <w:right w:val="single" w:sz="4" w:space="0" w:color="auto"/>
            </w:tcBorders>
          </w:tcPr>
          <w:p w:rsidR="00C331D3" w:rsidRDefault="00057045">
            <w:pPr>
              <w:pStyle w:val="a3"/>
              <w:ind w:left="0"/>
              <w:jc w:val="center"/>
              <w:rPr>
                <w:rFonts w:ascii="Times New Roman" w:hAnsi="Times New Roman"/>
                <w:sz w:val="24"/>
                <w:szCs w:val="24"/>
              </w:rPr>
            </w:pPr>
            <w:r>
              <w:rPr>
                <w:rFonts w:ascii="Times New Roman" w:hAnsi="Times New Roman"/>
                <w:sz w:val="24"/>
                <w:szCs w:val="24"/>
              </w:rPr>
              <w:t>502145,48</w:t>
            </w:r>
          </w:p>
        </w:tc>
        <w:tc>
          <w:tcPr>
            <w:tcW w:w="179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r>
      <w:tr w:rsidR="00C331D3" w:rsidTr="00D4167F">
        <w:trPr>
          <w:trHeight w:val="280"/>
        </w:trPr>
        <w:tc>
          <w:tcPr>
            <w:tcW w:w="1779"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r>
      <w:tr w:rsidR="00C331D3" w:rsidTr="004C5907">
        <w:trPr>
          <w:trHeight w:val="280"/>
        </w:trPr>
        <w:tc>
          <w:tcPr>
            <w:tcW w:w="1779" w:type="dxa"/>
            <w:vMerge/>
            <w:tcBorders>
              <w:left w:val="single" w:sz="4" w:space="0" w:color="auto"/>
              <w:bottom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bottom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356" w:type="dxa"/>
            <w:tcBorders>
              <w:top w:val="single" w:sz="4" w:space="0" w:color="auto"/>
              <w:left w:val="single" w:sz="4" w:space="0" w:color="auto"/>
              <w:bottom w:val="single" w:sz="4" w:space="0" w:color="auto"/>
              <w:right w:val="single" w:sz="4" w:space="0" w:color="auto"/>
            </w:tcBorders>
          </w:tcPr>
          <w:p w:rsidR="00C331D3" w:rsidRDefault="00057045">
            <w:pPr>
              <w:pStyle w:val="a3"/>
              <w:ind w:left="0"/>
              <w:jc w:val="center"/>
              <w:rPr>
                <w:rFonts w:ascii="Times New Roman" w:hAnsi="Times New Roman"/>
                <w:sz w:val="24"/>
                <w:szCs w:val="24"/>
              </w:rPr>
            </w:pPr>
            <w:r>
              <w:rPr>
                <w:rFonts w:ascii="Times New Roman" w:hAnsi="Times New Roman"/>
                <w:sz w:val="24"/>
                <w:szCs w:val="24"/>
              </w:rPr>
              <w:t>502145,48</w:t>
            </w:r>
          </w:p>
        </w:tc>
        <w:tc>
          <w:tcPr>
            <w:tcW w:w="1797" w:type="dxa"/>
            <w:vMerge/>
            <w:tcBorders>
              <w:left w:val="single" w:sz="4" w:space="0" w:color="auto"/>
              <w:bottom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bottom w:val="single" w:sz="4" w:space="0" w:color="auto"/>
              <w:right w:val="single" w:sz="4" w:space="0" w:color="auto"/>
            </w:tcBorders>
            <w:vAlign w:val="center"/>
          </w:tcPr>
          <w:p w:rsidR="00C331D3" w:rsidRDefault="00C331D3">
            <w:pPr>
              <w:rPr>
                <w:rFonts w:ascii="Times New Roman" w:hAnsi="Times New Roman"/>
                <w:sz w:val="24"/>
                <w:szCs w:val="24"/>
              </w:rPr>
            </w:pPr>
          </w:p>
        </w:tc>
      </w:tr>
      <w:tr w:rsidR="00C331D3" w:rsidTr="00D4167F">
        <w:trPr>
          <w:trHeight w:val="280"/>
        </w:trPr>
        <w:tc>
          <w:tcPr>
            <w:tcW w:w="1779" w:type="dxa"/>
            <w:tcBorders>
              <w:left w:val="single" w:sz="4" w:space="0" w:color="auto"/>
              <w:bottom w:val="single" w:sz="4" w:space="0" w:color="auto"/>
              <w:right w:val="single" w:sz="4" w:space="0" w:color="auto"/>
            </w:tcBorders>
            <w:vAlign w:val="center"/>
          </w:tcPr>
          <w:p w:rsidR="00C331D3" w:rsidRDefault="00C331D3">
            <w:pPr>
              <w:rPr>
                <w:rFonts w:ascii="Times New Roman" w:hAnsi="Times New Roman"/>
                <w:sz w:val="24"/>
                <w:szCs w:val="24"/>
              </w:rPr>
            </w:pPr>
            <w:r>
              <w:rPr>
                <w:rFonts w:ascii="Times New Roman" w:hAnsi="Times New Roman"/>
                <w:sz w:val="24"/>
                <w:szCs w:val="24"/>
              </w:rPr>
              <w:t>Задача 2</w:t>
            </w:r>
          </w:p>
        </w:tc>
        <w:tc>
          <w:tcPr>
            <w:tcW w:w="8144" w:type="dxa"/>
            <w:gridSpan w:val="7"/>
            <w:tcBorders>
              <w:left w:val="single" w:sz="4" w:space="0" w:color="auto"/>
              <w:bottom w:val="single" w:sz="4" w:space="0" w:color="auto"/>
              <w:right w:val="single" w:sz="4" w:space="0" w:color="auto"/>
            </w:tcBorders>
            <w:vAlign w:val="center"/>
          </w:tcPr>
          <w:p w:rsidR="00C331D3" w:rsidRDefault="00C331D3">
            <w:pPr>
              <w:rPr>
                <w:rFonts w:ascii="Times New Roman" w:hAnsi="Times New Roman"/>
                <w:sz w:val="24"/>
                <w:szCs w:val="24"/>
              </w:rPr>
            </w:pPr>
            <w:r>
              <w:rPr>
                <w:rFonts w:ascii="Times New Roman" w:hAnsi="Times New Roman"/>
                <w:sz w:val="24"/>
                <w:szCs w:val="24"/>
              </w:rPr>
              <w:t>Повышение уровня обеспеченности коммунальными услугами отдельных категорий граждан, проживающих в Любимском районе</w:t>
            </w:r>
          </w:p>
        </w:tc>
      </w:tr>
      <w:tr w:rsidR="00C331D3" w:rsidTr="00D4167F">
        <w:trPr>
          <w:trHeight w:val="280"/>
        </w:trPr>
        <w:tc>
          <w:tcPr>
            <w:tcW w:w="1779" w:type="dxa"/>
            <w:vMerge w:val="restart"/>
            <w:tcBorders>
              <w:left w:val="single" w:sz="4" w:space="0" w:color="auto"/>
              <w:right w:val="single" w:sz="4" w:space="0" w:color="auto"/>
            </w:tcBorders>
            <w:vAlign w:val="center"/>
          </w:tcPr>
          <w:p w:rsidR="00C331D3" w:rsidRDefault="00C331D3" w:rsidP="00C331D3">
            <w:pPr>
              <w:rPr>
                <w:rFonts w:ascii="Times New Roman" w:hAnsi="Times New Roman"/>
                <w:sz w:val="24"/>
                <w:szCs w:val="24"/>
              </w:rPr>
            </w:pPr>
            <w:r>
              <w:rPr>
                <w:rFonts w:ascii="Times New Roman" w:hAnsi="Times New Roman"/>
                <w:sz w:val="24"/>
                <w:szCs w:val="24"/>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C331D3" w:rsidRDefault="00C331D3">
            <w:pPr>
              <w:rPr>
                <w:rFonts w:ascii="Times New Roman" w:hAnsi="Times New Roman"/>
                <w:sz w:val="24"/>
                <w:szCs w:val="24"/>
              </w:rPr>
            </w:pPr>
          </w:p>
        </w:tc>
        <w:tc>
          <w:tcPr>
            <w:tcW w:w="1384" w:type="dxa"/>
            <w:gridSpan w:val="3"/>
            <w:vMerge w:val="restart"/>
            <w:tcBorders>
              <w:left w:val="single" w:sz="4" w:space="0" w:color="auto"/>
              <w:right w:val="single" w:sz="4" w:space="0" w:color="auto"/>
            </w:tcBorders>
            <w:vAlign w:val="center"/>
          </w:tcPr>
          <w:p w:rsidR="00C331D3" w:rsidRDefault="00C331D3">
            <w:pPr>
              <w:rPr>
                <w:rFonts w:ascii="Times New Roman" w:hAnsi="Times New Roman"/>
                <w:sz w:val="24"/>
                <w:szCs w:val="24"/>
              </w:rPr>
            </w:pPr>
            <w:r>
              <w:rPr>
                <w:rFonts w:ascii="Times New Roman" w:hAnsi="Times New Roman"/>
                <w:sz w:val="24"/>
                <w:szCs w:val="24"/>
              </w:rPr>
              <w:t>2023</w:t>
            </w: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left w:val="single" w:sz="4" w:space="0" w:color="auto"/>
              <w:right w:val="single" w:sz="4" w:space="0" w:color="auto"/>
            </w:tcBorders>
            <w:vAlign w:val="center"/>
          </w:tcPr>
          <w:p w:rsidR="00C331D3" w:rsidRDefault="00C331D3" w:rsidP="00C331D3">
            <w:pPr>
              <w:rPr>
                <w:rFonts w:ascii="Times New Roman" w:hAnsi="Times New Roman"/>
                <w:sz w:val="24"/>
                <w:szCs w:val="24"/>
              </w:rPr>
            </w:pPr>
            <w:proofErr w:type="spellStart"/>
            <w:r>
              <w:rPr>
                <w:rFonts w:ascii="Times New Roman" w:hAnsi="Times New Roman"/>
                <w:sz w:val="24"/>
                <w:szCs w:val="24"/>
              </w:rPr>
              <w:t>Антакова</w:t>
            </w:r>
            <w:proofErr w:type="spellEnd"/>
            <w:r>
              <w:rPr>
                <w:rFonts w:ascii="Times New Roman" w:hAnsi="Times New Roman"/>
                <w:sz w:val="24"/>
                <w:szCs w:val="24"/>
              </w:rPr>
              <w:t xml:space="preserve"> Н.В., тел. 8(48543)  2-21-59</w:t>
            </w: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tc>
        <w:tc>
          <w:tcPr>
            <w:tcW w:w="1517" w:type="dxa"/>
            <w:vMerge w:val="restart"/>
            <w:tcBorders>
              <w:left w:val="single" w:sz="4" w:space="0" w:color="auto"/>
              <w:right w:val="single" w:sz="4" w:space="0" w:color="auto"/>
            </w:tcBorders>
            <w:vAlign w:val="center"/>
          </w:tcPr>
          <w:p w:rsidR="00C331D3" w:rsidRDefault="00C331D3" w:rsidP="00C331D3">
            <w:pPr>
              <w:rPr>
                <w:rFonts w:ascii="Times New Roman" w:hAnsi="Times New Roman"/>
                <w:sz w:val="24"/>
                <w:szCs w:val="24"/>
              </w:rPr>
            </w:pPr>
            <w:r>
              <w:rPr>
                <w:rFonts w:ascii="Times New Roman" w:hAnsi="Times New Roman"/>
                <w:sz w:val="24"/>
                <w:szCs w:val="24"/>
              </w:rPr>
              <w:t>Оказание государственной поддержки отдельным категориям граждан – 16 человек</w:t>
            </w: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p w:rsidR="00C331D3" w:rsidRDefault="00C331D3">
            <w:pPr>
              <w:rPr>
                <w:rFonts w:ascii="Times New Roman" w:hAnsi="Times New Roman"/>
                <w:sz w:val="24"/>
                <w:szCs w:val="24"/>
              </w:rPr>
            </w:pPr>
          </w:p>
        </w:tc>
      </w:tr>
      <w:tr w:rsidR="00C331D3" w:rsidTr="00D4167F">
        <w:trPr>
          <w:trHeight w:val="280"/>
        </w:trPr>
        <w:tc>
          <w:tcPr>
            <w:tcW w:w="1779"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center"/>
              <w:rPr>
                <w:rFonts w:ascii="Times New Roman" w:hAnsi="Times New Roman"/>
                <w:sz w:val="24"/>
                <w:szCs w:val="24"/>
              </w:rPr>
            </w:pPr>
            <w:r>
              <w:rPr>
                <w:rFonts w:ascii="Times New Roman" w:hAnsi="Times New Roman"/>
                <w:sz w:val="24"/>
                <w:szCs w:val="24"/>
              </w:rPr>
              <w:t>592000,00</w:t>
            </w:r>
          </w:p>
        </w:tc>
        <w:tc>
          <w:tcPr>
            <w:tcW w:w="179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r>
      <w:tr w:rsidR="00C331D3" w:rsidTr="00D4167F">
        <w:trPr>
          <w:trHeight w:val="280"/>
        </w:trPr>
        <w:tc>
          <w:tcPr>
            <w:tcW w:w="1779"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r>
      <w:tr w:rsidR="00C331D3" w:rsidTr="00D4167F">
        <w:trPr>
          <w:trHeight w:val="280"/>
        </w:trPr>
        <w:tc>
          <w:tcPr>
            <w:tcW w:w="1779"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r>
      <w:tr w:rsidR="00C331D3" w:rsidTr="00D4167F">
        <w:trPr>
          <w:trHeight w:val="280"/>
        </w:trPr>
        <w:tc>
          <w:tcPr>
            <w:tcW w:w="1779"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r>
      <w:tr w:rsidR="00C331D3" w:rsidTr="00D4167F">
        <w:trPr>
          <w:trHeight w:val="280"/>
        </w:trPr>
        <w:tc>
          <w:tcPr>
            <w:tcW w:w="1779"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356"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center"/>
              <w:rPr>
                <w:rFonts w:ascii="Times New Roman" w:hAnsi="Times New Roman"/>
                <w:sz w:val="24"/>
                <w:szCs w:val="24"/>
              </w:rPr>
            </w:pPr>
            <w:r>
              <w:rPr>
                <w:rFonts w:ascii="Times New Roman" w:hAnsi="Times New Roman"/>
                <w:sz w:val="24"/>
                <w:szCs w:val="24"/>
              </w:rPr>
              <w:t>592000,00</w:t>
            </w:r>
          </w:p>
        </w:tc>
        <w:tc>
          <w:tcPr>
            <w:tcW w:w="179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r>
      <w:tr w:rsidR="00C331D3" w:rsidTr="00D4167F">
        <w:trPr>
          <w:trHeight w:val="280"/>
        </w:trPr>
        <w:tc>
          <w:tcPr>
            <w:tcW w:w="1779"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C331D3" w:rsidRDefault="00C331D3">
            <w:pPr>
              <w:rPr>
                <w:rFonts w:ascii="Times New Roman" w:hAnsi="Times New Roman"/>
                <w:sz w:val="24"/>
                <w:szCs w:val="24"/>
              </w:rPr>
            </w:pPr>
          </w:p>
        </w:tc>
      </w:tr>
      <w:tr w:rsidR="00C331D3" w:rsidTr="004C5907">
        <w:trPr>
          <w:trHeight w:val="280"/>
        </w:trPr>
        <w:tc>
          <w:tcPr>
            <w:tcW w:w="1779" w:type="dxa"/>
            <w:vMerge/>
            <w:tcBorders>
              <w:left w:val="single" w:sz="4" w:space="0" w:color="auto"/>
              <w:bottom w:val="single" w:sz="4" w:space="0" w:color="auto"/>
              <w:right w:val="single" w:sz="4" w:space="0" w:color="auto"/>
            </w:tcBorders>
            <w:vAlign w:val="center"/>
          </w:tcPr>
          <w:p w:rsidR="00C331D3" w:rsidRDefault="00C331D3">
            <w:pPr>
              <w:rPr>
                <w:rFonts w:ascii="Times New Roman" w:hAnsi="Times New Roman"/>
                <w:sz w:val="24"/>
                <w:szCs w:val="24"/>
              </w:rPr>
            </w:pPr>
          </w:p>
        </w:tc>
        <w:tc>
          <w:tcPr>
            <w:tcW w:w="1384" w:type="dxa"/>
            <w:gridSpan w:val="3"/>
            <w:vMerge/>
            <w:tcBorders>
              <w:left w:val="single" w:sz="4" w:space="0" w:color="auto"/>
              <w:bottom w:val="single" w:sz="4" w:space="0" w:color="auto"/>
              <w:right w:val="single" w:sz="4" w:space="0" w:color="auto"/>
            </w:tcBorders>
            <w:vAlign w:val="center"/>
          </w:tcPr>
          <w:p w:rsidR="00C331D3" w:rsidRDefault="00C331D3">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356" w:type="dxa"/>
            <w:tcBorders>
              <w:top w:val="single" w:sz="4" w:space="0" w:color="auto"/>
              <w:left w:val="single" w:sz="4" w:space="0" w:color="auto"/>
              <w:bottom w:val="single" w:sz="4" w:space="0" w:color="auto"/>
              <w:right w:val="single" w:sz="4" w:space="0" w:color="auto"/>
            </w:tcBorders>
          </w:tcPr>
          <w:p w:rsidR="00C331D3" w:rsidRDefault="00C331D3">
            <w:pPr>
              <w:pStyle w:val="a3"/>
              <w:ind w:left="0"/>
              <w:jc w:val="center"/>
              <w:rPr>
                <w:rFonts w:ascii="Times New Roman" w:hAnsi="Times New Roman"/>
                <w:sz w:val="24"/>
                <w:szCs w:val="24"/>
              </w:rPr>
            </w:pPr>
            <w:r>
              <w:rPr>
                <w:rFonts w:ascii="Times New Roman" w:hAnsi="Times New Roman"/>
                <w:sz w:val="24"/>
                <w:szCs w:val="24"/>
              </w:rPr>
              <w:t>592000,00</w:t>
            </w:r>
          </w:p>
        </w:tc>
        <w:tc>
          <w:tcPr>
            <w:tcW w:w="1797" w:type="dxa"/>
            <w:vMerge/>
            <w:tcBorders>
              <w:left w:val="single" w:sz="4" w:space="0" w:color="auto"/>
              <w:bottom w:val="single" w:sz="4" w:space="0" w:color="auto"/>
              <w:right w:val="single" w:sz="4" w:space="0" w:color="auto"/>
            </w:tcBorders>
            <w:vAlign w:val="center"/>
          </w:tcPr>
          <w:p w:rsidR="00C331D3" w:rsidRDefault="00C331D3">
            <w:pPr>
              <w:rPr>
                <w:rFonts w:ascii="Times New Roman" w:hAnsi="Times New Roman"/>
                <w:sz w:val="24"/>
                <w:szCs w:val="24"/>
              </w:rPr>
            </w:pPr>
          </w:p>
        </w:tc>
        <w:tc>
          <w:tcPr>
            <w:tcW w:w="1517" w:type="dxa"/>
            <w:vMerge/>
            <w:tcBorders>
              <w:left w:val="single" w:sz="4" w:space="0" w:color="auto"/>
              <w:bottom w:val="single" w:sz="4" w:space="0" w:color="auto"/>
              <w:right w:val="single" w:sz="4" w:space="0" w:color="auto"/>
            </w:tcBorders>
            <w:vAlign w:val="center"/>
          </w:tcPr>
          <w:p w:rsidR="00C331D3" w:rsidRDefault="00C331D3">
            <w:pPr>
              <w:rPr>
                <w:rFonts w:ascii="Times New Roman" w:hAnsi="Times New Roman"/>
                <w:sz w:val="24"/>
                <w:szCs w:val="24"/>
              </w:rPr>
            </w:pPr>
          </w:p>
        </w:tc>
      </w:tr>
      <w:tr w:rsidR="00852C68" w:rsidTr="004C5907">
        <w:trPr>
          <w:trHeight w:val="280"/>
        </w:trPr>
        <w:tc>
          <w:tcPr>
            <w:tcW w:w="1843" w:type="dxa"/>
            <w:gridSpan w:val="2"/>
            <w:vMerge w:val="restart"/>
            <w:tcBorders>
              <w:top w:val="single" w:sz="4" w:space="0" w:color="auto"/>
              <w:left w:val="single" w:sz="4" w:space="0" w:color="auto"/>
              <w:right w:val="single" w:sz="4" w:space="0" w:color="auto"/>
            </w:tcBorders>
            <w:hideMark/>
          </w:tcPr>
          <w:p w:rsidR="00852C68" w:rsidRDefault="00852C68" w:rsidP="00392D7B">
            <w:pPr>
              <w:pStyle w:val="a3"/>
              <w:ind w:left="0"/>
              <w:jc w:val="center"/>
              <w:rPr>
                <w:rFonts w:ascii="Times New Roman" w:hAnsi="Times New Roman"/>
                <w:sz w:val="24"/>
                <w:szCs w:val="24"/>
              </w:rPr>
            </w:pPr>
            <w:r>
              <w:rPr>
                <w:rFonts w:ascii="Times New Roman" w:hAnsi="Times New Roman"/>
                <w:sz w:val="24"/>
                <w:szCs w:val="24"/>
              </w:rPr>
              <w:t>Всего по муниципальной целевой программе на 202</w:t>
            </w:r>
            <w:r w:rsidR="00392D7B">
              <w:rPr>
                <w:rFonts w:ascii="Times New Roman" w:hAnsi="Times New Roman"/>
                <w:sz w:val="24"/>
                <w:szCs w:val="24"/>
              </w:rPr>
              <w:t>3</w:t>
            </w:r>
            <w:r>
              <w:rPr>
                <w:rFonts w:ascii="Times New Roman" w:hAnsi="Times New Roman"/>
                <w:sz w:val="24"/>
                <w:szCs w:val="24"/>
              </w:rPr>
              <w:t>г.</w:t>
            </w:r>
          </w:p>
        </w:tc>
        <w:tc>
          <w:tcPr>
            <w:tcW w:w="1271" w:type="dxa"/>
            <w:vMerge w:val="restart"/>
            <w:tcBorders>
              <w:top w:val="single" w:sz="4" w:space="0" w:color="auto"/>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852C68" w:rsidRDefault="00852C68">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top w:val="single" w:sz="4" w:space="0" w:color="auto"/>
              <w:left w:val="single" w:sz="4" w:space="0" w:color="auto"/>
              <w:right w:val="single" w:sz="4" w:space="0" w:color="auto"/>
            </w:tcBorders>
          </w:tcPr>
          <w:p w:rsidR="004D143E" w:rsidRDefault="004D143E" w:rsidP="004D143E">
            <w:pPr>
              <w:jc w:val="center"/>
              <w:rPr>
                <w:rFonts w:ascii="Times New Roman" w:hAnsi="Times New Roman"/>
                <w:sz w:val="24"/>
                <w:szCs w:val="24"/>
              </w:rPr>
            </w:pPr>
            <w:r>
              <w:rPr>
                <w:rFonts w:ascii="Times New Roman" w:hAnsi="Times New Roman"/>
                <w:sz w:val="24"/>
                <w:szCs w:val="24"/>
              </w:rPr>
              <w:t>Кондратьева Е.А., тел. 8(48543) 2-12-43</w:t>
            </w:r>
          </w:p>
          <w:p w:rsidR="00852C68" w:rsidRDefault="00852C68">
            <w:pPr>
              <w:pStyle w:val="a3"/>
              <w:ind w:left="0"/>
              <w:jc w:val="center"/>
              <w:rPr>
                <w:rFonts w:ascii="Times New Roman" w:hAnsi="Times New Roman"/>
                <w:sz w:val="24"/>
                <w:szCs w:val="24"/>
              </w:rPr>
            </w:pPr>
          </w:p>
        </w:tc>
        <w:tc>
          <w:tcPr>
            <w:tcW w:w="1517" w:type="dxa"/>
            <w:vMerge w:val="restart"/>
            <w:tcBorders>
              <w:top w:val="single" w:sz="4" w:space="0" w:color="auto"/>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r>
      <w:tr w:rsidR="00852C68" w:rsidTr="004C5907">
        <w:trPr>
          <w:trHeight w:val="280"/>
        </w:trPr>
        <w:tc>
          <w:tcPr>
            <w:tcW w:w="1843" w:type="dxa"/>
            <w:gridSpan w:val="2"/>
            <w:vMerge/>
            <w:tcBorders>
              <w:left w:val="single" w:sz="4" w:space="0" w:color="auto"/>
              <w:right w:val="single" w:sz="4" w:space="0" w:color="auto"/>
            </w:tcBorders>
            <w:vAlign w:val="center"/>
            <w:hideMark/>
          </w:tcPr>
          <w:p w:rsidR="00852C68" w:rsidRDefault="00852C68">
            <w:pPr>
              <w:rPr>
                <w:rFonts w:ascii="Times New Roman" w:hAnsi="Times New Roman"/>
                <w:sz w:val="24"/>
                <w:szCs w:val="24"/>
              </w:rPr>
            </w:pPr>
          </w:p>
        </w:tc>
        <w:tc>
          <w:tcPr>
            <w:tcW w:w="1271"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852C68" w:rsidRDefault="00852C68">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852C68" w:rsidRDefault="00C331D3">
            <w:pPr>
              <w:pStyle w:val="a3"/>
              <w:ind w:left="0"/>
              <w:jc w:val="center"/>
              <w:rPr>
                <w:rFonts w:ascii="Times New Roman" w:hAnsi="Times New Roman"/>
                <w:sz w:val="24"/>
                <w:szCs w:val="24"/>
              </w:rPr>
            </w:pPr>
            <w:r>
              <w:rPr>
                <w:rFonts w:ascii="Times New Roman" w:hAnsi="Times New Roman"/>
                <w:sz w:val="24"/>
                <w:szCs w:val="24"/>
              </w:rPr>
              <w:t>592000,00</w:t>
            </w:r>
          </w:p>
        </w:tc>
        <w:tc>
          <w:tcPr>
            <w:tcW w:w="1797"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r>
      <w:tr w:rsidR="00852C68" w:rsidTr="004C5907">
        <w:trPr>
          <w:trHeight w:val="280"/>
        </w:trPr>
        <w:tc>
          <w:tcPr>
            <w:tcW w:w="1843" w:type="dxa"/>
            <w:gridSpan w:val="2"/>
            <w:vMerge/>
            <w:tcBorders>
              <w:left w:val="single" w:sz="4" w:space="0" w:color="auto"/>
              <w:right w:val="single" w:sz="4" w:space="0" w:color="auto"/>
            </w:tcBorders>
            <w:vAlign w:val="center"/>
            <w:hideMark/>
          </w:tcPr>
          <w:p w:rsidR="00852C68" w:rsidRDefault="00852C68">
            <w:pPr>
              <w:rPr>
                <w:rFonts w:ascii="Times New Roman" w:hAnsi="Times New Roman"/>
                <w:sz w:val="24"/>
                <w:szCs w:val="24"/>
              </w:rPr>
            </w:pPr>
          </w:p>
        </w:tc>
        <w:tc>
          <w:tcPr>
            <w:tcW w:w="1271"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852C68" w:rsidRDefault="00852C68">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852C68" w:rsidRDefault="00057045" w:rsidP="00164EE0">
            <w:pPr>
              <w:pStyle w:val="a3"/>
              <w:ind w:left="0"/>
              <w:jc w:val="center"/>
              <w:rPr>
                <w:rFonts w:ascii="Times New Roman" w:hAnsi="Times New Roman"/>
                <w:sz w:val="24"/>
                <w:szCs w:val="24"/>
              </w:rPr>
            </w:pPr>
            <w:r>
              <w:rPr>
                <w:rFonts w:ascii="Times New Roman" w:hAnsi="Times New Roman"/>
                <w:sz w:val="24"/>
                <w:szCs w:val="24"/>
              </w:rPr>
              <w:t>5053503,29</w:t>
            </w:r>
          </w:p>
        </w:tc>
        <w:tc>
          <w:tcPr>
            <w:tcW w:w="1797"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r>
      <w:tr w:rsidR="00852C68" w:rsidTr="004C5907">
        <w:trPr>
          <w:trHeight w:val="280"/>
        </w:trPr>
        <w:tc>
          <w:tcPr>
            <w:tcW w:w="1843" w:type="dxa"/>
            <w:gridSpan w:val="2"/>
            <w:vMerge/>
            <w:tcBorders>
              <w:left w:val="single" w:sz="4" w:space="0" w:color="auto"/>
              <w:right w:val="single" w:sz="4" w:space="0" w:color="auto"/>
            </w:tcBorders>
            <w:vAlign w:val="center"/>
            <w:hideMark/>
          </w:tcPr>
          <w:p w:rsidR="00852C68" w:rsidRDefault="00852C68">
            <w:pPr>
              <w:rPr>
                <w:rFonts w:ascii="Times New Roman" w:hAnsi="Times New Roman"/>
                <w:sz w:val="24"/>
                <w:szCs w:val="24"/>
              </w:rPr>
            </w:pPr>
          </w:p>
        </w:tc>
        <w:tc>
          <w:tcPr>
            <w:tcW w:w="1271"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852C68" w:rsidRDefault="00852C68">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852C68" w:rsidRDefault="00057045">
            <w:pPr>
              <w:pStyle w:val="a3"/>
              <w:ind w:left="0"/>
              <w:jc w:val="center"/>
              <w:rPr>
                <w:rFonts w:ascii="Times New Roman" w:hAnsi="Times New Roman"/>
                <w:sz w:val="24"/>
                <w:szCs w:val="24"/>
              </w:rPr>
            </w:pPr>
            <w:r>
              <w:rPr>
                <w:rFonts w:ascii="Times New Roman" w:hAnsi="Times New Roman"/>
                <w:sz w:val="24"/>
                <w:szCs w:val="24"/>
              </w:rPr>
              <w:t>340561,42</w:t>
            </w:r>
          </w:p>
        </w:tc>
        <w:tc>
          <w:tcPr>
            <w:tcW w:w="1797"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r>
      <w:tr w:rsidR="00852C68" w:rsidTr="004C5907">
        <w:trPr>
          <w:trHeight w:val="280"/>
        </w:trPr>
        <w:tc>
          <w:tcPr>
            <w:tcW w:w="1843" w:type="dxa"/>
            <w:gridSpan w:val="2"/>
            <w:vMerge/>
            <w:tcBorders>
              <w:left w:val="single" w:sz="4" w:space="0" w:color="auto"/>
              <w:right w:val="single" w:sz="4" w:space="0" w:color="auto"/>
            </w:tcBorders>
            <w:vAlign w:val="center"/>
            <w:hideMark/>
          </w:tcPr>
          <w:p w:rsidR="00852C68" w:rsidRDefault="00852C68">
            <w:pPr>
              <w:rPr>
                <w:rFonts w:ascii="Times New Roman" w:hAnsi="Times New Roman"/>
                <w:sz w:val="24"/>
                <w:szCs w:val="24"/>
              </w:rPr>
            </w:pPr>
          </w:p>
        </w:tc>
        <w:tc>
          <w:tcPr>
            <w:tcW w:w="1271"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852C68" w:rsidRDefault="00852C68">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852C68" w:rsidRDefault="00392D7B">
            <w:pPr>
              <w:pStyle w:val="a3"/>
              <w:ind w:left="0"/>
              <w:jc w:val="center"/>
              <w:rPr>
                <w:rFonts w:ascii="Times New Roman" w:hAnsi="Times New Roman"/>
                <w:sz w:val="24"/>
                <w:szCs w:val="24"/>
              </w:rPr>
            </w:pPr>
            <w:r>
              <w:rPr>
                <w:rFonts w:ascii="Times New Roman" w:hAnsi="Times New Roman"/>
                <w:sz w:val="24"/>
                <w:szCs w:val="24"/>
              </w:rPr>
              <w:t>1348000,00</w:t>
            </w:r>
          </w:p>
        </w:tc>
        <w:tc>
          <w:tcPr>
            <w:tcW w:w="1797"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r>
      <w:tr w:rsidR="00852C68" w:rsidTr="004C5907">
        <w:trPr>
          <w:trHeight w:val="280"/>
        </w:trPr>
        <w:tc>
          <w:tcPr>
            <w:tcW w:w="1843" w:type="dxa"/>
            <w:gridSpan w:val="2"/>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1271"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852C68" w:rsidRDefault="00852C68">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356" w:type="dxa"/>
            <w:tcBorders>
              <w:top w:val="single" w:sz="4" w:space="0" w:color="auto"/>
              <w:left w:val="single" w:sz="4" w:space="0" w:color="auto"/>
              <w:bottom w:val="single" w:sz="4" w:space="0" w:color="auto"/>
              <w:right w:val="single" w:sz="4" w:space="0" w:color="auto"/>
            </w:tcBorders>
          </w:tcPr>
          <w:p w:rsidR="00852C68" w:rsidRDefault="00057045" w:rsidP="00164EE0">
            <w:pPr>
              <w:pStyle w:val="a3"/>
              <w:ind w:left="0"/>
              <w:jc w:val="center"/>
              <w:rPr>
                <w:rFonts w:ascii="Times New Roman" w:hAnsi="Times New Roman"/>
                <w:sz w:val="24"/>
                <w:szCs w:val="24"/>
              </w:rPr>
            </w:pPr>
            <w:r>
              <w:rPr>
                <w:rFonts w:ascii="Times New Roman" w:hAnsi="Times New Roman"/>
                <w:sz w:val="24"/>
                <w:szCs w:val="24"/>
              </w:rPr>
              <w:t>7334064,71</w:t>
            </w:r>
          </w:p>
        </w:tc>
        <w:tc>
          <w:tcPr>
            <w:tcW w:w="1797"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r>
      <w:tr w:rsidR="00852C68" w:rsidTr="004C5907">
        <w:trPr>
          <w:trHeight w:val="280"/>
        </w:trPr>
        <w:tc>
          <w:tcPr>
            <w:tcW w:w="1843" w:type="dxa"/>
            <w:gridSpan w:val="2"/>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1271"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852C68" w:rsidRDefault="00852C68">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852C68" w:rsidRDefault="00852C68">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r>
      <w:tr w:rsidR="00852C68" w:rsidTr="004C5907">
        <w:trPr>
          <w:trHeight w:val="280"/>
        </w:trPr>
        <w:tc>
          <w:tcPr>
            <w:tcW w:w="1843" w:type="dxa"/>
            <w:gridSpan w:val="2"/>
            <w:vMerge/>
            <w:tcBorders>
              <w:left w:val="single" w:sz="4" w:space="0" w:color="auto"/>
              <w:bottom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1271" w:type="dxa"/>
            <w:vMerge/>
            <w:tcBorders>
              <w:left w:val="single" w:sz="4" w:space="0" w:color="auto"/>
              <w:bottom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852C68" w:rsidRDefault="00852C68">
            <w:pPr>
              <w:pStyle w:val="a3"/>
              <w:ind w:left="0"/>
              <w:jc w:val="both"/>
              <w:rPr>
                <w:rFonts w:ascii="Times New Roman" w:hAnsi="Times New Roman"/>
                <w:sz w:val="24"/>
                <w:szCs w:val="24"/>
              </w:rPr>
            </w:pPr>
            <w:r>
              <w:rPr>
                <w:rFonts w:ascii="Times New Roman" w:hAnsi="Times New Roman"/>
                <w:sz w:val="24"/>
                <w:szCs w:val="24"/>
              </w:rPr>
              <w:t>ИТОГО ПО ПРОГРАММЕ</w:t>
            </w:r>
          </w:p>
        </w:tc>
        <w:tc>
          <w:tcPr>
            <w:tcW w:w="1356" w:type="dxa"/>
            <w:tcBorders>
              <w:top w:val="single" w:sz="4" w:space="0" w:color="auto"/>
              <w:left w:val="single" w:sz="4" w:space="0" w:color="auto"/>
              <w:bottom w:val="single" w:sz="4" w:space="0" w:color="auto"/>
              <w:right w:val="single" w:sz="4" w:space="0" w:color="auto"/>
            </w:tcBorders>
          </w:tcPr>
          <w:p w:rsidR="00852C68" w:rsidRDefault="009F0FB3">
            <w:pPr>
              <w:pStyle w:val="a3"/>
              <w:ind w:left="0"/>
              <w:jc w:val="center"/>
              <w:rPr>
                <w:rFonts w:ascii="Times New Roman" w:hAnsi="Times New Roman"/>
                <w:sz w:val="24"/>
                <w:szCs w:val="24"/>
              </w:rPr>
            </w:pPr>
            <w:r>
              <w:rPr>
                <w:rFonts w:ascii="Times New Roman" w:hAnsi="Times New Roman"/>
                <w:sz w:val="24"/>
                <w:szCs w:val="24"/>
              </w:rPr>
              <w:t>10256191,15</w:t>
            </w:r>
          </w:p>
        </w:tc>
        <w:tc>
          <w:tcPr>
            <w:tcW w:w="1797" w:type="dxa"/>
            <w:vMerge/>
            <w:tcBorders>
              <w:left w:val="single" w:sz="4" w:space="0" w:color="auto"/>
              <w:bottom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c>
          <w:tcPr>
            <w:tcW w:w="1517" w:type="dxa"/>
            <w:vMerge/>
            <w:tcBorders>
              <w:left w:val="single" w:sz="4" w:space="0" w:color="auto"/>
              <w:bottom w:val="single" w:sz="4" w:space="0" w:color="auto"/>
              <w:right w:val="single" w:sz="4" w:space="0" w:color="auto"/>
            </w:tcBorders>
          </w:tcPr>
          <w:p w:rsidR="00852C68" w:rsidRDefault="00852C68">
            <w:pPr>
              <w:pStyle w:val="a3"/>
              <w:ind w:left="0"/>
              <w:jc w:val="center"/>
              <w:rPr>
                <w:rFonts w:ascii="Times New Roman" w:hAnsi="Times New Roman"/>
                <w:sz w:val="24"/>
                <w:szCs w:val="24"/>
              </w:rPr>
            </w:pPr>
          </w:p>
        </w:tc>
      </w:tr>
    </w:tbl>
    <w:p w:rsidR="009C027E" w:rsidRDefault="009C027E" w:rsidP="0011461D">
      <w:pPr>
        <w:pStyle w:val="a3"/>
        <w:spacing w:after="0" w:line="240" w:lineRule="auto"/>
        <w:ind w:left="927"/>
        <w:jc w:val="right"/>
        <w:rPr>
          <w:rFonts w:ascii="Times New Roman" w:hAnsi="Times New Roman"/>
          <w:sz w:val="24"/>
          <w:szCs w:val="24"/>
        </w:rPr>
      </w:pPr>
    </w:p>
    <w:p w:rsidR="00057045" w:rsidRDefault="00057045" w:rsidP="007F45FA">
      <w:pPr>
        <w:pStyle w:val="a3"/>
        <w:numPr>
          <w:ilvl w:val="0"/>
          <w:numId w:val="13"/>
        </w:numPr>
        <w:spacing w:after="0" w:line="240" w:lineRule="auto"/>
        <w:ind w:left="0" w:firstLine="0"/>
        <w:jc w:val="both"/>
        <w:rPr>
          <w:rFonts w:ascii="Times New Roman" w:hAnsi="Times New Roman"/>
          <w:sz w:val="24"/>
          <w:szCs w:val="24"/>
        </w:rPr>
      </w:pPr>
      <w:r>
        <w:rPr>
          <w:rFonts w:ascii="Times New Roman" w:hAnsi="Times New Roman"/>
          <w:sz w:val="24"/>
          <w:szCs w:val="24"/>
        </w:rPr>
        <w:t>Муниципальную программу «Обеспечение качественными коммунальными услугами населения Любимского муниципального района до</w:t>
      </w:r>
      <w:r w:rsidR="007F45FA">
        <w:rPr>
          <w:rFonts w:ascii="Times New Roman" w:hAnsi="Times New Roman"/>
          <w:sz w:val="24"/>
          <w:szCs w:val="24"/>
        </w:rPr>
        <w:t>полнить</w:t>
      </w:r>
      <w:r>
        <w:rPr>
          <w:rFonts w:ascii="Times New Roman" w:hAnsi="Times New Roman"/>
          <w:sz w:val="24"/>
          <w:szCs w:val="24"/>
        </w:rPr>
        <w:t xml:space="preserve"> муниципальной целевой программой «Комплексная программа модернизации и реформирования жилищно-коммунального хозяйства Любимского района»</w:t>
      </w:r>
    </w:p>
    <w:p w:rsidR="00057045" w:rsidRDefault="00057045" w:rsidP="00057045">
      <w:pPr>
        <w:spacing w:after="0" w:line="240" w:lineRule="auto"/>
        <w:jc w:val="center"/>
        <w:rPr>
          <w:rFonts w:ascii="Times New Roman" w:hAnsi="Times New Roman"/>
          <w:sz w:val="24"/>
          <w:szCs w:val="24"/>
        </w:rPr>
      </w:pPr>
      <w:r>
        <w:rPr>
          <w:rFonts w:ascii="Times New Roman" w:hAnsi="Times New Roman"/>
          <w:sz w:val="24"/>
          <w:szCs w:val="24"/>
        </w:rPr>
        <w:t>ПАСПОРТ МУНИЦИПАЛЬНОЙ ЦЕЛЕВОЙ ПРОГРАММЫ ЛЮБИМСКОГО МУНИЦИПАЛЬНОГО РАЙОНА</w:t>
      </w:r>
    </w:p>
    <w:p w:rsidR="00057045" w:rsidRPr="00B96948" w:rsidRDefault="00057045" w:rsidP="00057045">
      <w:pPr>
        <w:pStyle w:val="a3"/>
        <w:spacing w:after="0" w:line="240" w:lineRule="auto"/>
        <w:ind w:left="0" w:firstLine="567"/>
        <w:jc w:val="center"/>
        <w:rPr>
          <w:rFonts w:ascii="Times New Roman" w:hAnsi="Times New Roman"/>
          <w:sz w:val="24"/>
          <w:szCs w:val="24"/>
          <w:u w:val="single"/>
        </w:rPr>
      </w:pPr>
      <w:r w:rsidRPr="00B96948">
        <w:rPr>
          <w:rFonts w:ascii="Times New Roman" w:hAnsi="Times New Roman"/>
          <w:sz w:val="24"/>
          <w:szCs w:val="24"/>
        </w:rPr>
        <w:lastRenderedPageBreak/>
        <w:t xml:space="preserve">___ </w:t>
      </w:r>
      <w:r w:rsidRPr="00B96948">
        <w:rPr>
          <w:rFonts w:ascii="Times New Roman" w:hAnsi="Times New Roman"/>
          <w:sz w:val="24"/>
          <w:szCs w:val="24"/>
          <w:u w:val="single"/>
        </w:rPr>
        <w:t>«Комплексная программа модернизации и реформирования жилищно-коммунального хозяйства Любимского района»</w:t>
      </w:r>
      <w:r w:rsidRPr="00B96948">
        <w:rPr>
          <w:rFonts w:ascii="Times New Roman" w:hAnsi="Times New Roman"/>
          <w:sz w:val="24"/>
          <w:szCs w:val="24"/>
        </w:rPr>
        <w:t>___</w:t>
      </w:r>
    </w:p>
    <w:p w:rsidR="00057045" w:rsidRDefault="00057045" w:rsidP="00057045">
      <w:pPr>
        <w:pStyle w:val="a3"/>
        <w:spacing w:after="0" w:line="240" w:lineRule="auto"/>
        <w:ind w:left="0" w:firstLine="567"/>
        <w:jc w:val="center"/>
        <w:rPr>
          <w:rFonts w:ascii="Times New Roman" w:hAnsi="Times New Roman"/>
          <w:sz w:val="16"/>
          <w:szCs w:val="16"/>
        </w:rPr>
      </w:pPr>
      <w:r>
        <w:rPr>
          <w:rFonts w:ascii="Times New Roman" w:hAnsi="Times New Roman"/>
          <w:sz w:val="16"/>
          <w:szCs w:val="16"/>
        </w:rPr>
        <w:t>(наименование программы без указания дат)</w:t>
      </w:r>
    </w:p>
    <w:tbl>
      <w:tblPr>
        <w:tblStyle w:val="a4"/>
        <w:tblW w:w="0" w:type="auto"/>
        <w:tblLook w:val="04A0" w:firstRow="1" w:lastRow="0" w:firstColumn="1" w:lastColumn="0" w:noHBand="0" w:noVBand="1"/>
      </w:tblPr>
      <w:tblGrid>
        <w:gridCol w:w="3651"/>
        <w:gridCol w:w="1139"/>
        <w:gridCol w:w="955"/>
        <w:gridCol w:w="1025"/>
        <w:gridCol w:w="2800"/>
      </w:tblGrid>
      <w:tr w:rsidR="00057045" w:rsidTr="00057045">
        <w:tc>
          <w:tcPr>
            <w:tcW w:w="4791" w:type="dxa"/>
            <w:gridSpan w:val="2"/>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 xml:space="preserve">Наименование муниципальной программы </w:t>
            </w:r>
          </w:p>
          <w:p w:rsidR="00057045" w:rsidRDefault="00057045" w:rsidP="00057045">
            <w:pPr>
              <w:pStyle w:val="a3"/>
              <w:ind w:left="0"/>
              <w:jc w:val="center"/>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подпрограммой</w:t>
            </w:r>
            <w:proofErr w:type="gramEnd"/>
            <w:r>
              <w:rPr>
                <w:rFonts w:ascii="Times New Roman" w:hAnsi="Times New Roman"/>
                <w:i/>
                <w:sz w:val="24"/>
                <w:szCs w:val="24"/>
              </w:rPr>
              <w:t xml:space="preserve"> которой является настоящая муниципальная программа)</w:t>
            </w:r>
          </w:p>
        </w:tc>
        <w:tc>
          <w:tcPr>
            <w:tcW w:w="4780" w:type="dxa"/>
            <w:gridSpan w:val="3"/>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«Обеспечение качественными коммунальными услугами населения Любимского муниципального района»</w:t>
            </w:r>
          </w:p>
        </w:tc>
      </w:tr>
      <w:tr w:rsidR="00057045" w:rsidTr="00057045">
        <w:tc>
          <w:tcPr>
            <w:tcW w:w="4791" w:type="dxa"/>
            <w:gridSpan w:val="2"/>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 xml:space="preserve">Сведения об утверждении программы </w:t>
            </w:r>
          </w:p>
          <w:p w:rsidR="00057045" w:rsidRDefault="00057045" w:rsidP="00057045">
            <w:pPr>
              <w:pStyle w:val="a3"/>
              <w:ind w:left="0"/>
              <w:jc w:val="center"/>
              <w:rPr>
                <w:rFonts w:ascii="Times New Roman" w:hAnsi="Times New Roman"/>
                <w:i/>
                <w:sz w:val="16"/>
                <w:szCs w:val="16"/>
              </w:rPr>
            </w:pPr>
            <w:r>
              <w:rPr>
                <w:rFonts w:ascii="Times New Roman" w:hAnsi="Times New Roman"/>
                <w:i/>
                <w:sz w:val="16"/>
                <w:szCs w:val="16"/>
              </w:rPr>
              <w:t>(заполняется при внесении изменений)</w:t>
            </w:r>
          </w:p>
        </w:tc>
        <w:tc>
          <w:tcPr>
            <w:tcW w:w="4780" w:type="dxa"/>
            <w:gridSpan w:val="3"/>
            <w:tcBorders>
              <w:top w:val="single" w:sz="4" w:space="0" w:color="auto"/>
              <w:left w:val="single" w:sz="4" w:space="0" w:color="auto"/>
              <w:bottom w:val="single" w:sz="4" w:space="0" w:color="auto"/>
              <w:right w:val="single" w:sz="4" w:space="0" w:color="auto"/>
            </w:tcBorders>
            <w:hideMark/>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муниципального района Ярославской области от 03.02.2023г. № 09-0072/23 «Об утверждении муниципальной программы «Обеспечение качественными коммунальными услугами населения Любимского муниципального района»</w:t>
            </w:r>
          </w:p>
        </w:tc>
      </w:tr>
      <w:tr w:rsidR="00057045" w:rsidTr="00057045">
        <w:tc>
          <w:tcPr>
            <w:tcW w:w="4791" w:type="dxa"/>
            <w:gridSpan w:val="2"/>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Куратор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Заместитель Главы Администрации Любимского МР – начальник отдела строительства, ЖКХ, тарифного регулирования, закупок и архитектуры Куприянов А.Н., тел. 8 (48543) 2-12-43</w:t>
            </w:r>
          </w:p>
        </w:tc>
      </w:tr>
      <w:tr w:rsidR="00057045" w:rsidTr="00057045">
        <w:tc>
          <w:tcPr>
            <w:tcW w:w="4791" w:type="dxa"/>
            <w:gridSpan w:val="2"/>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 xml:space="preserve">Администрация Любимского МР, ведущий специалист </w:t>
            </w:r>
            <w:r w:rsidR="00CA1E22">
              <w:rPr>
                <w:rFonts w:ascii="Times New Roman" w:hAnsi="Times New Roman"/>
                <w:sz w:val="24"/>
                <w:szCs w:val="24"/>
              </w:rPr>
              <w:t xml:space="preserve">отдела строительства, ЖКХ, тарифного регулирования, закупок и архитектуры </w:t>
            </w:r>
            <w:r>
              <w:rPr>
                <w:rFonts w:ascii="Times New Roman" w:hAnsi="Times New Roman"/>
                <w:sz w:val="24"/>
                <w:szCs w:val="24"/>
              </w:rPr>
              <w:t>Кондратьева Е.А., тел. 8(48543) 2-12-43</w:t>
            </w:r>
          </w:p>
        </w:tc>
      </w:tr>
      <w:tr w:rsidR="00057045" w:rsidTr="00057045">
        <w:tc>
          <w:tcPr>
            <w:tcW w:w="4791" w:type="dxa"/>
            <w:gridSpan w:val="2"/>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 xml:space="preserve">Ведущий специалист </w:t>
            </w:r>
            <w:r w:rsidR="00CA1E22">
              <w:rPr>
                <w:rFonts w:ascii="Times New Roman" w:hAnsi="Times New Roman"/>
                <w:sz w:val="24"/>
                <w:szCs w:val="24"/>
              </w:rPr>
              <w:t xml:space="preserve">отдела строительства, ЖКХ, тарифного регулирования, закупок и архитектуры </w:t>
            </w:r>
            <w:r>
              <w:rPr>
                <w:rFonts w:ascii="Times New Roman" w:hAnsi="Times New Roman"/>
                <w:sz w:val="24"/>
                <w:szCs w:val="24"/>
              </w:rPr>
              <w:t>Кондратьева Е.А., тел. 8(48543) 2-12-43</w:t>
            </w:r>
          </w:p>
        </w:tc>
      </w:tr>
      <w:tr w:rsidR="00057045" w:rsidTr="00057045">
        <w:tc>
          <w:tcPr>
            <w:tcW w:w="4791" w:type="dxa"/>
            <w:gridSpan w:val="2"/>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Сроки реализации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057045" w:rsidRDefault="00057045" w:rsidP="00CA1E22">
            <w:pPr>
              <w:pStyle w:val="a3"/>
              <w:ind w:left="0"/>
              <w:jc w:val="center"/>
              <w:rPr>
                <w:rFonts w:ascii="Times New Roman" w:hAnsi="Times New Roman"/>
                <w:sz w:val="24"/>
                <w:szCs w:val="24"/>
              </w:rPr>
            </w:pPr>
            <w:r>
              <w:rPr>
                <w:rFonts w:ascii="Times New Roman" w:hAnsi="Times New Roman"/>
                <w:sz w:val="24"/>
                <w:szCs w:val="24"/>
              </w:rPr>
              <w:t>202</w:t>
            </w:r>
            <w:r w:rsidR="00CA1E22">
              <w:rPr>
                <w:rFonts w:ascii="Times New Roman" w:hAnsi="Times New Roman"/>
                <w:sz w:val="24"/>
                <w:szCs w:val="24"/>
              </w:rPr>
              <w:t>3</w:t>
            </w:r>
            <w:r>
              <w:rPr>
                <w:rFonts w:ascii="Times New Roman" w:hAnsi="Times New Roman"/>
                <w:sz w:val="24"/>
                <w:szCs w:val="24"/>
              </w:rPr>
              <w:t xml:space="preserve"> год</w:t>
            </w:r>
          </w:p>
        </w:tc>
      </w:tr>
      <w:tr w:rsidR="00057045" w:rsidTr="00057045">
        <w:tc>
          <w:tcPr>
            <w:tcW w:w="4791" w:type="dxa"/>
            <w:gridSpan w:val="2"/>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Цель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Улучшение качества обеспечения коммунальными услугами населения Любимского МР путем газификации</w:t>
            </w:r>
          </w:p>
        </w:tc>
      </w:tr>
      <w:tr w:rsidR="00057045" w:rsidTr="00057045">
        <w:tc>
          <w:tcPr>
            <w:tcW w:w="9571" w:type="dxa"/>
            <w:gridSpan w:val="5"/>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057045" w:rsidTr="00057045">
        <w:tc>
          <w:tcPr>
            <w:tcW w:w="4791" w:type="dxa"/>
            <w:gridSpan w:val="2"/>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p>
        </w:tc>
        <w:tc>
          <w:tcPr>
            <w:tcW w:w="4780" w:type="dxa"/>
            <w:gridSpan w:val="3"/>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p>
        </w:tc>
      </w:tr>
      <w:tr w:rsidR="00057045" w:rsidTr="00057045">
        <w:tc>
          <w:tcPr>
            <w:tcW w:w="3652"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3119" w:type="dxa"/>
            <w:gridSpan w:val="3"/>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всего</w:t>
            </w:r>
          </w:p>
        </w:tc>
        <w:tc>
          <w:tcPr>
            <w:tcW w:w="2800" w:type="dxa"/>
            <w:tcBorders>
              <w:top w:val="single" w:sz="4" w:space="0" w:color="auto"/>
              <w:left w:val="single" w:sz="4" w:space="0" w:color="auto"/>
              <w:bottom w:val="single" w:sz="4" w:space="0" w:color="auto"/>
              <w:right w:val="single" w:sz="4" w:space="0" w:color="auto"/>
            </w:tcBorders>
            <w:hideMark/>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2023</w:t>
            </w:r>
            <w:r w:rsidR="00057045">
              <w:rPr>
                <w:rFonts w:ascii="Times New Roman" w:hAnsi="Times New Roman"/>
                <w:sz w:val="24"/>
                <w:szCs w:val="24"/>
              </w:rPr>
              <w:t>г. (1 год реализации)</w:t>
            </w:r>
          </w:p>
        </w:tc>
      </w:tr>
      <w:tr w:rsidR="00057045" w:rsidTr="00057045">
        <w:tc>
          <w:tcPr>
            <w:tcW w:w="3652"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3119" w:type="dxa"/>
            <w:gridSpan w:val="3"/>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0</w:t>
            </w:r>
          </w:p>
        </w:tc>
      </w:tr>
      <w:tr w:rsidR="00057045" w:rsidTr="00057045">
        <w:tc>
          <w:tcPr>
            <w:tcW w:w="3652"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3119" w:type="dxa"/>
            <w:gridSpan w:val="3"/>
            <w:tcBorders>
              <w:top w:val="single" w:sz="4" w:space="0" w:color="auto"/>
              <w:left w:val="single" w:sz="4" w:space="0" w:color="auto"/>
              <w:bottom w:val="single" w:sz="4" w:space="0" w:color="auto"/>
              <w:right w:val="single" w:sz="4" w:space="0" w:color="auto"/>
            </w:tcBorders>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0</w:t>
            </w:r>
          </w:p>
        </w:tc>
      </w:tr>
      <w:tr w:rsidR="00057045" w:rsidTr="00057045">
        <w:tc>
          <w:tcPr>
            <w:tcW w:w="3652"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3119" w:type="dxa"/>
            <w:gridSpan w:val="3"/>
            <w:tcBorders>
              <w:top w:val="single" w:sz="4" w:space="0" w:color="auto"/>
              <w:left w:val="single" w:sz="4" w:space="0" w:color="auto"/>
              <w:bottom w:val="single" w:sz="4" w:space="0" w:color="auto"/>
              <w:right w:val="single" w:sz="4" w:space="0" w:color="auto"/>
            </w:tcBorders>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641184,23</w:t>
            </w:r>
          </w:p>
        </w:tc>
        <w:tc>
          <w:tcPr>
            <w:tcW w:w="2800" w:type="dxa"/>
            <w:tcBorders>
              <w:top w:val="single" w:sz="4" w:space="0" w:color="auto"/>
              <w:left w:val="single" w:sz="4" w:space="0" w:color="auto"/>
              <w:bottom w:val="single" w:sz="4" w:space="0" w:color="auto"/>
              <w:right w:val="single" w:sz="4" w:space="0" w:color="auto"/>
            </w:tcBorders>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641184,23</w:t>
            </w:r>
          </w:p>
        </w:tc>
      </w:tr>
      <w:tr w:rsidR="00057045" w:rsidTr="00057045">
        <w:tc>
          <w:tcPr>
            <w:tcW w:w="3652"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3119" w:type="dxa"/>
            <w:gridSpan w:val="3"/>
            <w:tcBorders>
              <w:top w:val="single" w:sz="4" w:space="0" w:color="auto"/>
              <w:left w:val="single" w:sz="4" w:space="0" w:color="auto"/>
              <w:bottom w:val="single" w:sz="4" w:space="0" w:color="auto"/>
              <w:right w:val="single" w:sz="4" w:space="0" w:color="auto"/>
            </w:tcBorders>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0</w:t>
            </w:r>
          </w:p>
        </w:tc>
      </w:tr>
      <w:tr w:rsidR="00057045" w:rsidTr="00057045">
        <w:tc>
          <w:tcPr>
            <w:tcW w:w="3652"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3119" w:type="dxa"/>
            <w:gridSpan w:val="3"/>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0</w:t>
            </w:r>
          </w:p>
        </w:tc>
      </w:tr>
      <w:tr w:rsidR="00057045" w:rsidTr="00057045">
        <w:tc>
          <w:tcPr>
            <w:tcW w:w="3652"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3119" w:type="dxa"/>
            <w:gridSpan w:val="3"/>
            <w:tcBorders>
              <w:top w:val="single" w:sz="4" w:space="0" w:color="auto"/>
              <w:left w:val="single" w:sz="4" w:space="0" w:color="auto"/>
              <w:bottom w:val="single" w:sz="4" w:space="0" w:color="auto"/>
              <w:right w:val="single" w:sz="4" w:space="0" w:color="auto"/>
            </w:tcBorders>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641184,23</w:t>
            </w:r>
          </w:p>
        </w:tc>
        <w:tc>
          <w:tcPr>
            <w:tcW w:w="2800" w:type="dxa"/>
            <w:tcBorders>
              <w:top w:val="single" w:sz="4" w:space="0" w:color="auto"/>
              <w:left w:val="single" w:sz="4" w:space="0" w:color="auto"/>
              <w:bottom w:val="single" w:sz="4" w:space="0" w:color="auto"/>
              <w:right w:val="single" w:sz="4" w:space="0" w:color="auto"/>
            </w:tcBorders>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641184,23</w:t>
            </w:r>
          </w:p>
        </w:tc>
      </w:tr>
      <w:tr w:rsidR="00057045" w:rsidTr="00057045">
        <w:tc>
          <w:tcPr>
            <w:tcW w:w="3652"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3119" w:type="dxa"/>
            <w:gridSpan w:val="3"/>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p>
        </w:tc>
      </w:tr>
      <w:tr w:rsidR="00057045" w:rsidTr="00057045">
        <w:tc>
          <w:tcPr>
            <w:tcW w:w="3652"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3119" w:type="dxa"/>
            <w:gridSpan w:val="3"/>
            <w:tcBorders>
              <w:top w:val="single" w:sz="4" w:space="0" w:color="auto"/>
              <w:left w:val="single" w:sz="4" w:space="0" w:color="auto"/>
              <w:bottom w:val="single" w:sz="4" w:space="0" w:color="auto"/>
              <w:right w:val="single" w:sz="4" w:space="0" w:color="auto"/>
            </w:tcBorders>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641184,23</w:t>
            </w:r>
          </w:p>
        </w:tc>
        <w:tc>
          <w:tcPr>
            <w:tcW w:w="2800" w:type="dxa"/>
            <w:tcBorders>
              <w:top w:val="single" w:sz="4" w:space="0" w:color="auto"/>
              <w:left w:val="single" w:sz="4" w:space="0" w:color="auto"/>
              <w:bottom w:val="single" w:sz="4" w:space="0" w:color="auto"/>
              <w:right w:val="single" w:sz="4" w:space="0" w:color="auto"/>
            </w:tcBorders>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641184,23</w:t>
            </w:r>
          </w:p>
        </w:tc>
      </w:tr>
      <w:tr w:rsidR="00057045" w:rsidTr="00057045">
        <w:tc>
          <w:tcPr>
            <w:tcW w:w="5746" w:type="dxa"/>
            <w:gridSpan w:val="3"/>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Borders>
              <w:top w:val="single" w:sz="4" w:space="0" w:color="auto"/>
              <w:left w:val="single" w:sz="4" w:space="0" w:color="auto"/>
              <w:bottom w:val="single" w:sz="4" w:space="0" w:color="auto"/>
              <w:right w:val="single" w:sz="4" w:space="0" w:color="auto"/>
            </w:tcBorders>
          </w:tcPr>
          <w:p w:rsidR="00057045" w:rsidRDefault="00101AED" w:rsidP="00057045">
            <w:pPr>
              <w:pStyle w:val="a3"/>
              <w:ind w:left="0"/>
              <w:jc w:val="center"/>
              <w:rPr>
                <w:rFonts w:ascii="Times New Roman" w:hAnsi="Times New Roman"/>
                <w:sz w:val="24"/>
                <w:szCs w:val="24"/>
              </w:rPr>
            </w:pPr>
            <w:hyperlink r:id="rId12" w:history="1">
              <w:r w:rsidR="00CA1E22" w:rsidRPr="00B87791">
                <w:rPr>
                  <w:rStyle w:val="a5"/>
                </w:rPr>
                <w:t>http://любим-район.рф/rayonnye-tcelevye-programmy.html</w:t>
              </w:r>
            </w:hyperlink>
          </w:p>
        </w:tc>
      </w:tr>
    </w:tbl>
    <w:p w:rsidR="00057045" w:rsidRDefault="00057045" w:rsidP="00057045">
      <w:pPr>
        <w:pStyle w:val="a3"/>
        <w:spacing w:after="0" w:line="240" w:lineRule="auto"/>
        <w:ind w:left="0" w:firstLine="567"/>
        <w:jc w:val="center"/>
        <w:rPr>
          <w:rFonts w:ascii="Times New Roman" w:hAnsi="Times New Roman"/>
          <w:sz w:val="16"/>
          <w:szCs w:val="16"/>
        </w:rPr>
      </w:pPr>
    </w:p>
    <w:p w:rsidR="00057045" w:rsidRDefault="00057045" w:rsidP="00057045">
      <w:pPr>
        <w:pStyle w:val="a3"/>
        <w:numPr>
          <w:ilvl w:val="0"/>
          <w:numId w:val="3"/>
        </w:numPr>
        <w:spacing w:after="0" w:line="240" w:lineRule="auto"/>
        <w:ind w:left="0" w:firstLine="0"/>
        <w:jc w:val="center"/>
        <w:rPr>
          <w:rFonts w:ascii="Times New Roman" w:hAnsi="Times New Roman"/>
          <w:sz w:val="24"/>
          <w:szCs w:val="24"/>
        </w:rPr>
      </w:pPr>
      <w:r>
        <w:rPr>
          <w:rFonts w:ascii="Times New Roman" w:hAnsi="Times New Roman"/>
          <w:sz w:val="24"/>
          <w:szCs w:val="24"/>
        </w:rPr>
        <w:t>Общая характеристика сферы реализации муниципальной целевой программы</w:t>
      </w:r>
    </w:p>
    <w:p w:rsidR="00057045" w:rsidRPr="005C79D3" w:rsidRDefault="00057045" w:rsidP="00057045">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В  течение последних лет отрасль жилищно-коммунального хозяйства претерпевает значительные изменения. Одним из направлений развития отрасли жилищно-</w:t>
      </w:r>
      <w:r w:rsidRPr="005C79D3">
        <w:rPr>
          <w:rFonts w:ascii="Times New Roman" w:hAnsi="Times New Roman"/>
          <w:sz w:val="24"/>
          <w:szCs w:val="24"/>
        </w:rPr>
        <w:lastRenderedPageBreak/>
        <w:t>коммунального хозяйства является повышение качества жизни населения за счет снабжения населенных пунктов природным газом.</w:t>
      </w:r>
    </w:p>
    <w:p w:rsidR="00057045" w:rsidRPr="005C79D3" w:rsidRDefault="00057045" w:rsidP="00057045">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 xml:space="preserve">Газификация жилищного фонда в городе Любиме и Любимском районе является одним из важнейших факторов социального развития города и района. Использование природного газа для жителей жилищного фонда дает возможность разумного сочетания состояния экологии и комфорта. Подключение жилых домов частного сектора к природному газу позволит снизить затраты населения, в том числе на отопление, облегчить решение бытовых проблем для граждан преклонного возраста, снизить количество пожаров и отравлений  угарным газом. </w:t>
      </w:r>
    </w:p>
    <w:p w:rsidR="00057045" w:rsidRPr="005C79D3" w:rsidRDefault="00057045" w:rsidP="00057045">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По состоянию на 01.01.2021г. из 187 населенных пунктов Любимского района, в которых имеется постоянно проживающее население газифицировано 15                населенных пунктов.</w:t>
      </w:r>
    </w:p>
    <w:p w:rsidR="00057045" w:rsidRPr="005C79D3" w:rsidRDefault="00057045" w:rsidP="00057045">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Протяженность наружных газопроводов высокого и низкого давления по Любимскому району составляет 157,97 км (с учетом вводов), в том числе 85,23 (с учетом вводов) км в сельской местности.</w:t>
      </w:r>
    </w:p>
    <w:p w:rsidR="00057045" w:rsidRPr="005C79D3" w:rsidRDefault="00057045" w:rsidP="00057045">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 xml:space="preserve">Общий уровень газификации природным газом населенных пунктов Любимского района на 01.01.2021г. составляет 8 процентов. </w:t>
      </w:r>
    </w:p>
    <w:p w:rsidR="00057045" w:rsidRPr="005C79D3" w:rsidRDefault="00057045" w:rsidP="00057045">
      <w:pPr>
        <w:pStyle w:val="a3"/>
        <w:spacing w:after="0" w:line="240" w:lineRule="auto"/>
        <w:ind w:left="0" w:firstLine="709"/>
        <w:jc w:val="both"/>
        <w:rPr>
          <w:rFonts w:ascii="Times New Roman" w:hAnsi="Times New Roman"/>
          <w:sz w:val="24"/>
          <w:szCs w:val="24"/>
        </w:rPr>
      </w:pPr>
      <w:r w:rsidRPr="005C79D3">
        <w:rPr>
          <w:rFonts w:ascii="Times New Roman" w:hAnsi="Times New Roman"/>
          <w:sz w:val="24"/>
          <w:szCs w:val="24"/>
        </w:rPr>
        <w:t>Для газификации населенных пунктов в сельской местности необходимо подвести межпоселковый газопровод высокого давления и установить газорегуляторные пункты. Строительство межпоселковых сетей планируется выполнить за счет средств акционерного общества «Газпром», а распределительных сетей к жилым домам, котельным и социально значимым объектам – за счет областного бюджета и бюджета Любимского муниципального района.</w:t>
      </w:r>
    </w:p>
    <w:p w:rsidR="00057045" w:rsidRPr="005C79D3" w:rsidRDefault="00057045" w:rsidP="00057045">
      <w:pPr>
        <w:pStyle w:val="a3"/>
        <w:spacing w:after="0" w:line="240" w:lineRule="auto"/>
        <w:ind w:left="0" w:firstLine="709"/>
        <w:jc w:val="both"/>
        <w:rPr>
          <w:rFonts w:ascii="Times New Roman" w:hAnsi="Times New Roman"/>
          <w:sz w:val="24"/>
          <w:szCs w:val="24"/>
        </w:rPr>
      </w:pPr>
      <w:proofErr w:type="gramStart"/>
      <w:r w:rsidRPr="005C79D3">
        <w:rPr>
          <w:rFonts w:ascii="Times New Roman" w:hAnsi="Times New Roman"/>
          <w:sz w:val="24"/>
          <w:szCs w:val="24"/>
        </w:rPr>
        <w:t>Так же необходимо выполнение комплекса кадастровых работ по подготовке технических планов для внесения в Единый государственный реестр недвижимости сведений о подземной, наземной, надземной частях газопровода и его конструктивных элементах, комплекса работ по подготовке схемы расположения земельных участков под наземными элементами газопровода на кадастровом плане территории, комплекса работ по оформлению охранных зон объектов газораспределения, комплекса работ по подготовке сведений о границах</w:t>
      </w:r>
      <w:proofErr w:type="gramEnd"/>
      <w:r w:rsidRPr="005C79D3">
        <w:rPr>
          <w:rFonts w:ascii="Times New Roman" w:hAnsi="Times New Roman"/>
          <w:sz w:val="24"/>
          <w:szCs w:val="24"/>
        </w:rPr>
        <w:t xml:space="preserve"> публичного сервитута.</w:t>
      </w:r>
    </w:p>
    <w:p w:rsidR="00057045" w:rsidRPr="005C79D3" w:rsidRDefault="00057045" w:rsidP="00057045">
      <w:pPr>
        <w:pStyle w:val="a3"/>
        <w:spacing w:after="0" w:line="240" w:lineRule="auto"/>
        <w:ind w:left="0" w:firstLine="709"/>
        <w:jc w:val="both"/>
        <w:rPr>
          <w:rFonts w:ascii="Times New Roman" w:hAnsi="Times New Roman"/>
          <w:sz w:val="24"/>
          <w:szCs w:val="24"/>
        </w:rPr>
      </w:pPr>
      <w:r w:rsidRPr="005C79D3">
        <w:rPr>
          <w:rFonts w:ascii="Times New Roman" w:hAnsi="Times New Roman"/>
          <w:sz w:val="24"/>
          <w:szCs w:val="24"/>
        </w:rPr>
        <w:t>В результате реализации мероприятий программы предполагается:</w:t>
      </w:r>
    </w:p>
    <w:p w:rsidR="00057045" w:rsidRPr="00523DCE" w:rsidRDefault="00057045" w:rsidP="00CA1E22">
      <w:pPr>
        <w:pStyle w:val="a3"/>
        <w:spacing w:after="0" w:line="240" w:lineRule="auto"/>
        <w:ind w:left="0" w:firstLine="851"/>
        <w:jc w:val="both"/>
        <w:rPr>
          <w:rFonts w:ascii="Times New Roman" w:hAnsi="Times New Roman"/>
          <w:sz w:val="24"/>
          <w:szCs w:val="24"/>
        </w:rPr>
      </w:pPr>
      <w:r w:rsidRPr="005C79D3">
        <w:rPr>
          <w:rFonts w:ascii="Times New Roman" w:hAnsi="Times New Roman"/>
          <w:sz w:val="24"/>
          <w:szCs w:val="24"/>
        </w:rPr>
        <w:t xml:space="preserve">- </w:t>
      </w:r>
      <w:r w:rsidR="00CA1E22">
        <w:rPr>
          <w:rFonts w:ascii="Times New Roman" w:hAnsi="Times New Roman"/>
          <w:sz w:val="24"/>
          <w:szCs w:val="24"/>
        </w:rPr>
        <w:t>пусконаладочные работы и техническое обслуживание на газопроводах для газоснабжения жилых домов – 6ед.</w:t>
      </w:r>
    </w:p>
    <w:p w:rsidR="00057045" w:rsidRDefault="00057045" w:rsidP="00057045">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Цель, задачи и целевые показатели муниципальной программы</w:t>
      </w:r>
    </w:p>
    <w:tbl>
      <w:tblPr>
        <w:tblStyle w:val="a4"/>
        <w:tblW w:w="9829" w:type="dxa"/>
        <w:tblInd w:w="-176" w:type="dxa"/>
        <w:tblLook w:val="04A0" w:firstRow="1" w:lastRow="0" w:firstColumn="1" w:lastColumn="0" w:noHBand="0" w:noVBand="1"/>
      </w:tblPr>
      <w:tblGrid>
        <w:gridCol w:w="3261"/>
        <w:gridCol w:w="1701"/>
        <w:gridCol w:w="2268"/>
        <w:gridCol w:w="2599"/>
      </w:tblGrid>
      <w:tr w:rsidR="00CA1E22" w:rsidTr="00101AED">
        <w:tc>
          <w:tcPr>
            <w:tcW w:w="9829" w:type="dxa"/>
            <w:gridSpan w:val="4"/>
            <w:tcBorders>
              <w:top w:val="single" w:sz="4" w:space="0" w:color="auto"/>
              <w:left w:val="single" w:sz="4" w:space="0" w:color="auto"/>
              <w:bottom w:val="single" w:sz="4" w:space="0" w:color="auto"/>
              <w:right w:val="single" w:sz="4" w:space="0" w:color="auto"/>
            </w:tcBorders>
            <w:hideMark/>
          </w:tcPr>
          <w:p w:rsidR="00CA1E22" w:rsidRDefault="00CA1E22" w:rsidP="00101AED">
            <w:pPr>
              <w:pStyle w:val="a3"/>
              <w:ind w:left="0"/>
              <w:jc w:val="center"/>
              <w:rPr>
                <w:rFonts w:ascii="Times New Roman" w:hAnsi="Times New Roman"/>
                <w:sz w:val="24"/>
                <w:szCs w:val="24"/>
              </w:rPr>
            </w:pPr>
            <w:r>
              <w:rPr>
                <w:rFonts w:ascii="Times New Roman" w:hAnsi="Times New Roman"/>
                <w:sz w:val="24"/>
                <w:szCs w:val="24"/>
              </w:rPr>
              <w:t>Задачи и целевые показатели программы</w:t>
            </w:r>
          </w:p>
        </w:tc>
      </w:tr>
      <w:tr w:rsidR="00CA1E22" w:rsidTr="00101AED">
        <w:tc>
          <w:tcPr>
            <w:tcW w:w="3261" w:type="dxa"/>
            <w:tcBorders>
              <w:top w:val="single" w:sz="4" w:space="0" w:color="auto"/>
              <w:left w:val="single" w:sz="4" w:space="0" w:color="auto"/>
              <w:bottom w:val="single" w:sz="4" w:space="0" w:color="auto"/>
              <w:right w:val="single" w:sz="4" w:space="0" w:color="auto"/>
            </w:tcBorders>
            <w:hideMark/>
          </w:tcPr>
          <w:p w:rsidR="00CA1E22" w:rsidRDefault="00CA1E22" w:rsidP="00101AED">
            <w:pPr>
              <w:pStyle w:val="a3"/>
              <w:ind w:left="0"/>
              <w:jc w:val="both"/>
              <w:rPr>
                <w:rFonts w:ascii="Times New Roman" w:hAnsi="Times New Roman"/>
                <w:sz w:val="24"/>
                <w:szCs w:val="24"/>
              </w:rPr>
            </w:pPr>
            <w:r>
              <w:rPr>
                <w:rFonts w:ascii="Times New Roman" w:hAnsi="Times New Roman"/>
                <w:sz w:val="24"/>
                <w:szCs w:val="24"/>
              </w:rPr>
              <w:t>Наименование целевого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CA1E22" w:rsidRDefault="00CA1E22" w:rsidP="00101AED">
            <w:pPr>
              <w:pStyle w:val="a3"/>
              <w:ind w:left="0"/>
              <w:jc w:val="both"/>
              <w:rPr>
                <w:rFonts w:ascii="Times New Roman" w:hAnsi="Times New Roman"/>
                <w:sz w:val="24"/>
                <w:szCs w:val="24"/>
              </w:rPr>
            </w:pPr>
            <w:r>
              <w:rPr>
                <w:rFonts w:ascii="Times New Roman" w:hAnsi="Times New Roman"/>
                <w:sz w:val="24"/>
                <w:szCs w:val="24"/>
              </w:rPr>
              <w:t>единица измерения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CA1E22" w:rsidRDefault="00CA1E22" w:rsidP="00101AED">
            <w:pPr>
              <w:pStyle w:val="a3"/>
              <w:ind w:left="0"/>
              <w:jc w:val="both"/>
              <w:rPr>
                <w:rFonts w:ascii="Times New Roman" w:hAnsi="Times New Roman"/>
                <w:sz w:val="24"/>
                <w:szCs w:val="24"/>
              </w:rPr>
            </w:pPr>
            <w:r>
              <w:rPr>
                <w:rFonts w:ascii="Times New Roman" w:hAnsi="Times New Roman"/>
                <w:sz w:val="24"/>
                <w:szCs w:val="24"/>
              </w:rPr>
              <w:t>базовое значение показателя</w:t>
            </w:r>
          </w:p>
        </w:tc>
        <w:tc>
          <w:tcPr>
            <w:tcW w:w="2599" w:type="dxa"/>
            <w:tcBorders>
              <w:top w:val="single" w:sz="4" w:space="0" w:color="auto"/>
              <w:left w:val="single" w:sz="4" w:space="0" w:color="auto"/>
              <w:bottom w:val="single" w:sz="4" w:space="0" w:color="auto"/>
              <w:right w:val="single" w:sz="4" w:space="0" w:color="auto"/>
            </w:tcBorders>
            <w:hideMark/>
          </w:tcPr>
          <w:p w:rsidR="00CA1E22" w:rsidRDefault="00CA1E22" w:rsidP="00101AED">
            <w:pPr>
              <w:pStyle w:val="a3"/>
              <w:ind w:left="0"/>
              <w:jc w:val="both"/>
              <w:rPr>
                <w:rFonts w:ascii="Times New Roman" w:hAnsi="Times New Roman"/>
                <w:sz w:val="24"/>
                <w:szCs w:val="24"/>
              </w:rPr>
            </w:pPr>
            <w:r>
              <w:rPr>
                <w:rFonts w:ascii="Times New Roman" w:hAnsi="Times New Roman"/>
                <w:sz w:val="24"/>
                <w:szCs w:val="24"/>
              </w:rPr>
              <w:t>плановое значение показателя на 2023г.</w:t>
            </w:r>
          </w:p>
        </w:tc>
      </w:tr>
      <w:tr w:rsidR="00CA1E22" w:rsidTr="00101AED">
        <w:trPr>
          <w:trHeight w:val="549"/>
        </w:trPr>
        <w:tc>
          <w:tcPr>
            <w:tcW w:w="9829" w:type="dxa"/>
            <w:gridSpan w:val="4"/>
            <w:tcBorders>
              <w:top w:val="single" w:sz="4" w:space="0" w:color="auto"/>
              <w:left w:val="single" w:sz="4" w:space="0" w:color="auto"/>
              <w:bottom w:val="single" w:sz="4" w:space="0" w:color="auto"/>
              <w:right w:val="single" w:sz="4" w:space="0" w:color="auto"/>
            </w:tcBorders>
          </w:tcPr>
          <w:p w:rsidR="00CA1E22" w:rsidRDefault="00CA1E22" w:rsidP="00101AED">
            <w:pPr>
              <w:jc w:val="both"/>
              <w:rPr>
                <w:rFonts w:ascii="Times New Roman" w:hAnsi="Times New Roman"/>
                <w:sz w:val="24"/>
                <w:szCs w:val="24"/>
              </w:rPr>
            </w:pPr>
            <w:r w:rsidRPr="00660C95">
              <w:rPr>
                <w:rFonts w:ascii="Times New Roman" w:hAnsi="Times New Roman"/>
                <w:sz w:val="24"/>
                <w:szCs w:val="24"/>
              </w:rPr>
              <w:t>Цель программы: Улучшение качества обеспечения коммунальными услугами населения Любимского МР путем газификации</w:t>
            </w:r>
          </w:p>
        </w:tc>
      </w:tr>
      <w:tr w:rsidR="00CA1E22" w:rsidTr="00101AED">
        <w:tc>
          <w:tcPr>
            <w:tcW w:w="3261" w:type="dxa"/>
            <w:tcBorders>
              <w:top w:val="single" w:sz="4" w:space="0" w:color="auto"/>
              <w:left w:val="single" w:sz="4" w:space="0" w:color="auto"/>
              <w:bottom w:val="single" w:sz="4" w:space="0" w:color="auto"/>
              <w:right w:val="single" w:sz="4" w:space="0" w:color="auto"/>
            </w:tcBorders>
          </w:tcPr>
          <w:p w:rsidR="00CA1E22" w:rsidRDefault="00CA1E22" w:rsidP="00101AED">
            <w:pPr>
              <w:pStyle w:val="a3"/>
              <w:ind w:left="0"/>
              <w:jc w:val="both"/>
              <w:rPr>
                <w:rFonts w:ascii="Times New Roman" w:hAnsi="Times New Roman"/>
                <w:sz w:val="24"/>
                <w:szCs w:val="24"/>
              </w:rPr>
            </w:pPr>
            <w:r>
              <w:rPr>
                <w:rFonts w:ascii="Times New Roman" w:hAnsi="Times New Roman"/>
                <w:sz w:val="24"/>
                <w:szCs w:val="24"/>
              </w:rPr>
              <w:t>Задача 1</w:t>
            </w:r>
          </w:p>
        </w:tc>
        <w:tc>
          <w:tcPr>
            <w:tcW w:w="6568" w:type="dxa"/>
            <w:gridSpan w:val="3"/>
            <w:tcBorders>
              <w:top w:val="single" w:sz="4" w:space="0" w:color="auto"/>
              <w:left w:val="single" w:sz="4" w:space="0" w:color="auto"/>
              <w:bottom w:val="single" w:sz="4" w:space="0" w:color="auto"/>
              <w:right w:val="single" w:sz="4" w:space="0" w:color="auto"/>
            </w:tcBorders>
          </w:tcPr>
          <w:p w:rsidR="00CA1E22" w:rsidRPr="001E6D27" w:rsidRDefault="00CA1E22" w:rsidP="00101AED">
            <w:pPr>
              <w:pStyle w:val="a3"/>
              <w:ind w:left="0"/>
              <w:jc w:val="both"/>
              <w:rPr>
                <w:rFonts w:ascii="Times New Roman" w:hAnsi="Times New Roman"/>
                <w:i/>
                <w:sz w:val="24"/>
                <w:szCs w:val="24"/>
              </w:rPr>
            </w:pPr>
            <w:r w:rsidRPr="001E6D27">
              <w:rPr>
                <w:rFonts w:ascii="Times New Roman" w:hAnsi="Times New Roman"/>
                <w:i/>
                <w:sz w:val="24"/>
                <w:szCs w:val="24"/>
              </w:rPr>
              <w:t>Газификация населенных пунктов Любимского района</w:t>
            </w:r>
          </w:p>
        </w:tc>
      </w:tr>
      <w:tr w:rsidR="00CA1E22" w:rsidTr="00101AED">
        <w:tc>
          <w:tcPr>
            <w:tcW w:w="3261" w:type="dxa"/>
            <w:tcBorders>
              <w:top w:val="single" w:sz="4" w:space="0" w:color="auto"/>
              <w:left w:val="single" w:sz="4" w:space="0" w:color="auto"/>
              <w:bottom w:val="single" w:sz="4" w:space="0" w:color="auto"/>
              <w:right w:val="single" w:sz="4" w:space="0" w:color="auto"/>
            </w:tcBorders>
          </w:tcPr>
          <w:p w:rsidR="00CA1E22" w:rsidRDefault="00CA1E22" w:rsidP="00101AED">
            <w:pPr>
              <w:pStyle w:val="a3"/>
              <w:ind w:left="0"/>
              <w:jc w:val="both"/>
              <w:rPr>
                <w:rFonts w:ascii="Times New Roman" w:hAnsi="Times New Roman"/>
                <w:sz w:val="24"/>
                <w:szCs w:val="24"/>
              </w:rPr>
            </w:pPr>
            <w:r>
              <w:rPr>
                <w:rFonts w:ascii="Times New Roman" w:hAnsi="Times New Roman"/>
                <w:sz w:val="24"/>
                <w:szCs w:val="24"/>
              </w:rPr>
              <w:t>Пусконаладочные работы и техническое обслуживание на газопроводах для газоснабжения жилых домов</w:t>
            </w:r>
          </w:p>
        </w:tc>
        <w:tc>
          <w:tcPr>
            <w:tcW w:w="1701" w:type="dxa"/>
            <w:tcBorders>
              <w:top w:val="single" w:sz="4" w:space="0" w:color="auto"/>
              <w:left w:val="single" w:sz="4" w:space="0" w:color="auto"/>
              <w:bottom w:val="single" w:sz="4" w:space="0" w:color="auto"/>
              <w:right w:val="single" w:sz="4" w:space="0" w:color="auto"/>
            </w:tcBorders>
          </w:tcPr>
          <w:p w:rsidR="00CA1E22" w:rsidRDefault="00CA1E22" w:rsidP="00101AED">
            <w:pPr>
              <w:pStyle w:val="a3"/>
              <w:ind w:left="0"/>
              <w:jc w:val="both"/>
              <w:rPr>
                <w:rFonts w:ascii="Times New Roman" w:hAnsi="Times New Roman"/>
                <w:sz w:val="24"/>
                <w:szCs w:val="24"/>
              </w:rPr>
            </w:pPr>
            <w:r>
              <w:rPr>
                <w:rFonts w:ascii="Times New Roman" w:hAnsi="Times New Roman"/>
                <w:sz w:val="24"/>
                <w:szCs w:val="24"/>
              </w:rPr>
              <w:t>ед.</w:t>
            </w:r>
          </w:p>
        </w:tc>
        <w:tc>
          <w:tcPr>
            <w:tcW w:w="2268" w:type="dxa"/>
            <w:tcBorders>
              <w:top w:val="single" w:sz="4" w:space="0" w:color="auto"/>
              <w:left w:val="single" w:sz="4" w:space="0" w:color="auto"/>
              <w:bottom w:val="single" w:sz="4" w:space="0" w:color="auto"/>
              <w:right w:val="single" w:sz="4" w:space="0" w:color="auto"/>
            </w:tcBorders>
          </w:tcPr>
          <w:p w:rsidR="00CA1E22" w:rsidRDefault="00CA1E22" w:rsidP="00101AED">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CA1E22" w:rsidRDefault="00CA1E22" w:rsidP="00101AED">
            <w:pPr>
              <w:pStyle w:val="a3"/>
              <w:ind w:left="0"/>
              <w:jc w:val="both"/>
              <w:rPr>
                <w:rFonts w:ascii="Times New Roman" w:hAnsi="Times New Roman"/>
                <w:sz w:val="24"/>
                <w:szCs w:val="24"/>
              </w:rPr>
            </w:pPr>
            <w:r>
              <w:rPr>
                <w:rFonts w:ascii="Times New Roman" w:hAnsi="Times New Roman"/>
                <w:sz w:val="24"/>
                <w:szCs w:val="24"/>
              </w:rPr>
              <w:t>6</w:t>
            </w:r>
          </w:p>
        </w:tc>
      </w:tr>
    </w:tbl>
    <w:p w:rsidR="00057045" w:rsidRDefault="00057045" w:rsidP="00057045">
      <w:pPr>
        <w:pStyle w:val="a3"/>
        <w:spacing w:after="0" w:line="240" w:lineRule="auto"/>
        <w:ind w:left="927"/>
        <w:jc w:val="both"/>
        <w:rPr>
          <w:rFonts w:ascii="Times New Roman" w:hAnsi="Times New Roman"/>
          <w:sz w:val="24"/>
          <w:szCs w:val="24"/>
        </w:rPr>
      </w:pPr>
    </w:p>
    <w:p w:rsidR="00057045" w:rsidRDefault="00057045" w:rsidP="00057045">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Ресурсное обеспечение и перечень мероприятий муниципальной целевой программы</w:t>
      </w:r>
    </w:p>
    <w:p w:rsidR="00057045" w:rsidRDefault="00057045" w:rsidP="00057045">
      <w:pPr>
        <w:pStyle w:val="a3"/>
        <w:spacing w:after="0" w:line="240" w:lineRule="auto"/>
        <w:ind w:left="927"/>
        <w:rPr>
          <w:rFonts w:ascii="Times New Roman" w:hAnsi="Times New Roman"/>
          <w:sz w:val="24"/>
          <w:szCs w:val="24"/>
        </w:rPr>
      </w:pPr>
      <w:r>
        <w:rPr>
          <w:rFonts w:ascii="Times New Roman" w:hAnsi="Times New Roman"/>
          <w:sz w:val="24"/>
          <w:szCs w:val="24"/>
        </w:rPr>
        <w:t>Основные мероприятия муниципальной целевой программы</w:t>
      </w:r>
    </w:p>
    <w:tbl>
      <w:tblPr>
        <w:tblStyle w:val="a4"/>
        <w:tblW w:w="9771" w:type="dxa"/>
        <w:tblInd w:w="-176" w:type="dxa"/>
        <w:tblLayout w:type="fixed"/>
        <w:tblLook w:val="04A0" w:firstRow="1" w:lastRow="0" w:firstColumn="1" w:lastColumn="0" w:noHBand="0" w:noVBand="1"/>
      </w:tblPr>
      <w:tblGrid>
        <w:gridCol w:w="1780"/>
        <w:gridCol w:w="1339"/>
        <w:gridCol w:w="1701"/>
        <w:gridCol w:w="1560"/>
        <w:gridCol w:w="39"/>
        <w:gridCol w:w="1801"/>
        <w:gridCol w:w="1551"/>
      </w:tblGrid>
      <w:tr w:rsidR="00057045" w:rsidTr="00057045">
        <w:trPr>
          <w:trHeight w:val="280"/>
        </w:trPr>
        <w:tc>
          <w:tcPr>
            <w:tcW w:w="9771" w:type="dxa"/>
            <w:gridSpan w:val="7"/>
            <w:tcBorders>
              <w:top w:val="single" w:sz="4" w:space="0" w:color="auto"/>
              <w:left w:val="single" w:sz="4" w:space="0" w:color="auto"/>
              <w:bottom w:val="single" w:sz="4" w:space="0" w:color="auto"/>
              <w:right w:val="single" w:sz="4" w:space="0" w:color="auto"/>
            </w:tcBorders>
            <w:hideMark/>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2023</w:t>
            </w:r>
            <w:r w:rsidR="00057045">
              <w:rPr>
                <w:rFonts w:ascii="Times New Roman" w:hAnsi="Times New Roman"/>
                <w:sz w:val="24"/>
                <w:szCs w:val="24"/>
              </w:rPr>
              <w:t xml:space="preserve"> год  (1 год реализации)</w:t>
            </w:r>
          </w:p>
        </w:tc>
      </w:tr>
      <w:tr w:rsidR="00057045" w:rsidTr="00057045">
        <w:trPr>
          <w:trHeight w:val="1094"/>
        </w:trPr>
        <w:tc>
          <w:tcPr>
            <w:tcW w:w="1780"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lastRenderedPageBreak/>
              <w:t>Наименование основного мероприятия подпрограммы</w:t>
            </w:r>
          </w:p>
        </w:tc>
        <w:tc>
          <w:tcPr>
            <w:tcW w:w="1339"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261" w:type="dxa"/>
            <w:gridSpan w:val="2"/>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840" w:type="dxa"/>
            <w:gridSpan w:val="2"/>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551"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057045" w:rsidTr="00057045">
        <w:trPr>
          <w:trHeight w:val="267"/>
        </w:trPr>
        <w:tc>
          <w:tcPr>
            <w:tcW w:w="1780"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Задача 1</w:t>
            </w:r>
          </w:p>
        </w:tc>
        <w:tc>
          <w:tcPr>
            <w:tcW w:w="7991" w:type="dxa"/>
            <w:gridSpan w:val="6"/>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Газификация населенных пунктов Любимского района</w:t>
            </w:r>
          </w:p>
        </w:tc>
      </w:tr>
      <w:tr w:rsidR="00057045" w:rsidTr="00057045">
        <w:trPr>
          <w:trHeight w:val="280"/>
        </w:trPr>
        <w:tc>
          <w:tcPr>
            <w:tcW w:w="1780" w:type="dxa"/>
            <w:vMerge w:val="restart"/>
            <w:tcBorders>
              <w:top w:val="single" w:sz="4" w:space="0" w:color="auto"/>
              <w:left w:val="single" w:sz="4" w:space="0" w:color="auto"/>
              <w:bottom w:val="single" w:sz="4" w:space="0" w:color="auto"/>
              <w:right w:val="single" w:sz="4" w:space="0" w:color="auto"/>
            </w:tcBorders>
            <w:hideMark/>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Реализация мероприятий по строительству объектов газификации</w:t>
            </w:r>
          </w:p>
        </w:tc>
        <w:tc>
          <w:tcPr>
            <w:tcW w:w="1339" w:type="dxa"/>
            <w:vMerge w:val="restart"/>
            <w:tcBorders>
              <w:top w:val="single" w:sz="4" w:space="0" w:color="auto"/>
              <w:left w:val="single" w:sz="4" w:space="0" w:color="auto"/>
              <w:bottom w:val="single" w:sz="4" w:space="0" w:color="auto"/>
              <w:right w:val="single" w:sz="4" w:space="0" w:color="auto"/>
            </w:tcBorders>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551" w:type="dxa"/>
            <w:vMerge w:val="restart"/>
            <w:tcBorders>
              <w:top w:val="single" w:sz="4" w:space="0" w:color="auto"/>
              <w:left w:val="single" w:sz="4" w:space="0" w:color="auto"/>
              <w:bottom w:val="single" w:sz="4" w:space="0" w:color="auto"/>
              <w:right w:val="single" w:sz="4" w:space="0" w:color="auto"/>
            </w:tcBorders>
          </w:tcPr>
          <w:p w:rsidR="00057045" w:rsidRDefault="00CA1E22" w:rsidP="00057045">
            <w:pPr>
              <w:pStyle w:val="a3"/>
              <w:ind w:left="0"/>
              <w:jc w:val="center"/>
              <w:rPr>
                <w:rFonts w:ascii="Times New Roman" w:hAnsi="Times New Roman"/>
                <w:sz w:val="24"/>
                <w:szCs w:val="24"/>
              </w:rPr>
            </w:pPr>
            <w:r>
              <w:rPr>
                <w:rFonts w:ascii="Times New Roman" w:hAnsi="Times New Roman"/>
                <w:sz w:val="24"/>
                <w:szCs w:val="24"/>
              </w:rPr>
              <w:t>пусконаладочные работы и техническое обслуживание на газопроводах для газоснабжения жилых домов – 6ед.</w:t>
            </w:r>
          </w:p>
        </w:tc>
      </w:tr>
      <w:tr w:rsidR="00057045" w:rsidTr="00057045">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r>
      <w:tr w:rsidR="00057045" w:rsidTr="00057045">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2A2CD8" w:rsidP="00057045">
            <w:pPr>
              <w:pStyle w:val="a3"/>
              <w:ind w:left="0"/>
              <w:jc w:val="center"/>
              <w:rPr>
                <w:rFonts w:ascii="Times New Roman" w:hAnsi="Times New Roman"/>
                <w:sz w:val="24"/>
                <w:szCs w:val="24"/>
              </w:rPr>
            </w:pPr>
            <w:r>
              <w:rPr>
                <w:rFonts w:ascii="Times New Roman" w:hAnsi="Times New Roman"/>
                <w:sz w:val="24"/>
                <w:szCs w:val="24"/>
              </w:rPr>
              <w:t>641184,23</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r>
      <w:tr w:rsidR="00057045" w:rsidTr="00057045">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2A2CD8" w:rsidP="00057045">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r>
      <w:tr w:rsidR="00057045" w:rsidTr="00057045">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r>
      <w:tr w:rsidR="00057045" w:rsidTr="00057045">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2A2CD8" w:rsidP="00057045">
            <w:pPr>
              <w:pStyle w:val="a3"/>
              <w:ind w:left="0"/>
              <w:jc w:val="center"/>
              <w:rPr>
                <w:rFonts w:ascii="Times New Roman" w:hAnsi="Times New Roman"/>
                <w:sz w:val="24"/>
                <w:szCs w:val="24"/>
              </w:rPr>
            </w:pPr>
            <w:r>
              <w:rPr>
                <w:rFonts w:ascii="Times New Roman" w:hAnsi="Times New Roman"/>
                <w:sz w:val="24"/>
                <w:szCs w:val="24"/>
              </w:rPr>
              <w:t>641184,23</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r>
      <w:tr w:rsidR="00057045" w:rsidTr="00057045">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r>
      <w:tr w:rsidR="00057045" w:rsidTr="00057045">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2A2CD8" w:rsidP="00057045">
            <w:pPr>
              <w:pStyle w:val="a3"/>
              <w:ind w:left="0"/>
              <w:jc w:val="center"/>
              <w:rPr>
                <w:rFonts w:ascii="Times New Roman" w:hAnsi="Times New Roman"/>
                <w:sz w:val="24"/>
                <w:szCs w:val="24"/>
              </w:rPr>
            </w:pPr>
            <w:r>
              <w:rPr>
                <w:rFonts w:ascii="Times New Roman" w:hAnsi="Times New Roman"/>
                <w:sz w:val="24"/>
                <w:szCs w:val="24"/>
              </w:rPr>
              <w:t>641184,23</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057045" w:rsidRDefault="00057045" w:rsidP="00057045">
            <w:pPr>
              <w:rPr>
                <w:rFonts w:ascii="Times New Roman" w:hAnsi="Times New Roman"/>
                <w:sz w:val="24"/>
                <w:szCs w:val="24"/>
              </w:rPr>
            </w:pPr>
          </w:p>
        </w:tc>
      </w:tr>
      <w:tr w:rsidR="00057045" w:rsidTr="00057045">
        <w:trPr>
          <w:trHeight w:val="143"/>
        </w:trPr>
        <w:tc>
          <w:tcPr>
            <w:tcW w:w="1780" w:type="dxa"/>
            <w:vMerge w:val="restart"/>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r w:rsidRPr="008A139A">
              <w:rPr>
                <w:rFonts w:ascii="Times New Roman" w:hAnsi="Times New Roman"/>
                <w:sz w:val="24"/>
                <w:szCs w:val="24"/>
              </w:rPr>
              <w:t xml:space="preserve">Всего по муниципальной целевой </w:t>
            </w:r>
            <w:r>
              <w:rPr>
                <w:rFonts w:ascii="Times New Roman" w:hAnsi="Times New Roman"/>
                <w:sz w:val="24"/>
                <w:szCs w:val="24"/>
              </w:rPr>
              <w:t>программе на 202</w:t>
            </w:r>
            <w:r w:rsidR="002A2CD8">
              <w:rPr>
                <w:rFonts w:ascii="Times New Roman" w:hAnsi="Times New Roman"/>
                <w:sz w:val="24"/>
                <w:szCs w:val="24"/>
              </w:rPr>
              <w:t>3</w:t>
            </w:r>
            <w:r w:rsidRPr="008A139A">
              <w:rPr>
                <w:rFonts w:ascii="Times New Roman" w:hAnsi="Times New Roman"/>
                <w:sz w:val="24"/>
                <w:szCs w:val="24"/>
              </w:rPr>
              <w:t>г.</w:t>
            </w:r>
          </w:p>
          <w:p w:rsidR="00057045" w:rsidRDefault="00057045" w:rsidP="00057045">
            <w:pPr>
              <w:rPr>
                <w:rFonts w:ascii="Times New Roman" w:hAnsi="Times New Roman"/>
                <w:sz w:val="24"/>
                <w:szCs w:val="24"/>
              </w:rPr>
            </w:pPr>
          </w:p>
          <w:p w:rsidR="00057045" w:rsidRDefault="00057045" w:rsidP="00057045">
            <w:pPr>
              <w:rPr>
                <w:rFonts w:ascii="Times New Roman" w:hAnsi="Times New Roman"/>
                <w:sz w:val="24"/>
                <w:szCs w:val="24"/>
              </w:rPr>
            </w:pPr>
          </w:p>
          <w:p w:rsidR="00057045" w:rsidRDefault="00057045" w:rsidP="00057045">
            <w:pPr>
              <w:rPr>
                <w:rFonts w:ascii="Times New Roman" w:hAnsi="Times New Roman"/>
                <w:sz w:val="24"/>
                <w:szCs w:val="24"/>
              </w:rPr>
            </w:pPr>
          </w:p>
          <w:p w:rsidR="00057045" w:rsidRDefault="00057045" w:rsidP="00057045">
            <w:pPr>
              <w:rPr>
                <w:rFonts w:ascii="Times New Roman" w:hAnsi="Times New Roman"/>
                <w:sz w:val="24"/>
                <w:szCs w:val="24"/>
              </w:rPr>
            </w:pPr>
          </w:p>
          <w:p w:rsidR="00057045" w:rsidRDefault="00057045" w:rsidP="00057045">
            <w:pPr>
              <w:rPr>
                <w:rFonts w:ascii="Times New Roman" w:hAnsi="Times New Roman"/>
                <w:sz w:val="24"/>
                <w:szCs w:val="24"/>
              </w:rPr>
            </w:pPr>
          </w:p>
        </w:tc>
        <w:tc>
          <w:tcPr>
            <w:tcW w:w="1339" w:type="dxa"/>
            <w:vMerge w:val="restart"/>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left w:val="single" w:sz="4" w:space="0" w:color="auto"/>
              <w:right w:val="single" w:sz="4" w:space="0" w:color="auto"/>
            </w:tcBorders>
            <w:vAlign w:val="center"/>
          </w:tcPr>
          <w:p w:rsidR="00057045" w:rsidRDefault="00057045" w:rsidP="00057045">
            <w:pPr>
              <w:jc w:val="center"/>
              <w:rPr>
                <w:rFonts w:ascii="Times New Roman" w:hAnsi="Times New Roman"/>
                <w:sz w:val="24"/>
                <w:szCs w:val="24"/>
              </w:rPr>
            </w:pPr>
            <w:r>
              <w:rPr>
                <w:rFonts w:ascii="Times New Roman" w:hAnsi="Times New Roman"/>
                <w:sz w:val="24"/>
                <w:szCs w:val="24"/>
              </w:rPr>
              <w:t>Кондратьева Е.А., тел. 8(48543) 2-12-43</w:t>
            </w:r>
          </w:p>
          <w:p w:rsidR="00057045" w:rsidRDefault="00057045" w:rsidP="00057045">
            <w:pPr>
              <w:rPr>
                <w:rFonts w:ascii="Times New Roman" w:hAnsi="Times New Roman"/>
                <w:sz w:val="24"/>
                <w:szCs w:val="24"/>
              </w:rPr>
            </w:pPr>
          </w:p>
          <w:p w:rsidR="00057045" w:rsidRDefault="00057045" w:rsidP="00057045">
            <w:pPr>
              <w:rPr>
                <w:rFonts w:ascii="Times New Roman" w:hAnsi="Times New Roman"/>
                <w:sz w:val="24"/>
                <w:szCs w:val="24"/>
              </w:rPr>
            </w:pPr>
          </w:p>
        </w:tc>
        <w:tc>
          <w:tcPr>
            <w:tcW w:w="1551" w:type="dxa"/>
            <w:vMerge w:val="restart"/>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r>
      <w:tr w:rsidR="00057045" w:rsidTr="00057045">
        <w:trPr>
          <w:trHeight w:val="143"/>
        </w:trPr>
        <w:tc>
          <w:tcPr>
            <w:tcW w:w="1780"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2A2CD8" w:rsidP="00057045">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r>
      <w:tr w:rsidR="00057045" w:rsidTr="00057045">
        <w:trPr>
          <w:trHeight w:val="143"/>
        </w:trPr>
        <w:tc>
          <w:tcPr>
            <w:tcW w:w="1780"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2A2CD8" w:rsidP="00057045">
            <w:pPr>
              <w:pStyle w:val="a3"/>
              <w:ind w:left="0"/>
              <w:jc w:val="center"/>
              <w:rPr>
                <w:rFonts w:ascii="Times New Roman" w:hAnsi="Times New Roman"/>
                <w:sz w:val="24"/>
                <w:szCs w:val="24"/>
              </w:rPr>
            </w:pPr>
            <w:r>
              <w:rPr>
                <w:rFonts w:ascii="Times New Roman" w:hAnsi="Times New Roman"/>
                <w:sz w:val="24"/>
                <w:szCs w:val="24"/>
              </w:rPr>
              <w:t>641184,23</w:t>
            </w:r>
          </w:p>
        </w:tc>
        <w:tc>
          <w:tcPr>
            <w:tcW w:w="180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r>
      <w:tr w:rsidR="00057045" w:rsidTr="00057045">
        <w:trPr>
          <w:trHeight w:val="143"/>
        </w:trPr>
        <w:tc>
          <w:tcPr>
            <w:tcW w:w="1780"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2A2CD8" w:rsidP="00057045">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r>
      <w:tr w:rsidR="00057045" w:rsidTr="00057045">
        <w:trPr>
          <w:trHeight w:val="143"/>
        </w:trPr>
        <w:tc>
          <w:tcPr>
            <w:tcW w:w="1780"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r>
      <w:tr w:rsidR="00057045" w:rsidTr="00057045">
        <w:trPr>
          <w:trHeight w:val="143"/>
        </w:trPr>
        <w:tc>
          <w:tcPr>
            <w:tcW w:w="1780"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 xml:space="preserve">ИТОГО ПО БЮДЖЕТУ </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2A2CD8" w:rsidP="00057045">
            <w:pPr>
              <w:pStyle w:val="a3"/>
              <w:ind w:left="0"/>
              <w:jc w:val="center"/>
              <w:rPr>
                <w:rFonts w:ascii="Times New Roman" w:hAnsi="Times New Roman"/>
                <w:sz w:val="24"/>
                <w:szCs w:val="24"/>
              </w:rPr>
            </w:pPr>
            <w:r>
              <w:rPr>
                <w:rFonts w:ascii="Times New Roman" w:hAnsi="Times New Roman"/>
                <w:sz w:val="24"/>
                <w:szCs w:val="24"/>
              </w:rPr>
              <w:t>641184,23</w:t>
            </w:r>
          </w:p>
        </w:tc>
        <w:tc>
          <w:tcPr>
            <w:tcW w:w="180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r>
      <w:tr w:rsidR="00057045" w:rsidTr="00057045">
        <w:trPr>
          <w:trHeight w:val="143"/>
        </w:trPr>
        <w:tc>
          <w:tcPr>
            <w:tcW w:w="1780"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r>
      <w:tr w:rsidR="00057045" w:rsidTr="00057045">
        <w:trPr>
          <w:trHeight w:val="143"/>
        </w:trPr>
        <w:tc>
          <w:tcPr>
            <w:tcW w:w="1780"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045" w:rsidRDefault="00057045" w:rsidP="00057045">
            <w:pPr>
              <w:pStyle w:val="a3"/>
              <w:ind w:left="0"/>
              <w:jc w:val="both"/>
              <w:rPr>
                <w:rFonts w:ascii="Times New Roman" w:hAnsi="Times New Roman"/>
                <w:sz w:val="24"/>
                <w:szCs w:val="24"/>
              </w:rPr>
            </w:pPr>
            <w:r>
              <w:rPr>
                <w:rFonts w:ascii="Times New Roman" w:hAnsi="Times New Roman"/>
                <w:sz w:val="24"/>
                <w:szCs w:val="24"/>
              </w:rPr>
              <w:t>ИТОГО ПО ПРОГРАММЕ</w:t>
            </w:r>
          </w:p>
        </w:tc>
        <w:tc>
          <w:tcPr>
            <w:tcW w:w="1599" w:type="dxa"/>
            <w:gridSpan w:val="2"/>
            <w:tcBorders>
              <w:top w:val="single" w:sz="4" w:space="0" w:color="auto"/>
              <w:left w:val="single" w:sz="4" w:space="0" w:color="auto"/>
              <w:bottom w:val="single" w:sz="4" w:space="0" w:color="auto"/>
              <w:right w:val="single" w:sz="4" w:space="0" w:color="auto"/>
            </w:tcBorders>
          </w:tcPr>
          <w:p w:rsidR="00057045" w:rsidRDefault="002A2CD8" w:rsidP="00057045">
            <w:pPr>
              <w:pStyle w:val="a3"/>
              <w:ind w:left="0"/>
              <w:jc w:val="center"/>
              <w:rPr>
                <w:rFonts w:ascii="Times New Roman" w:hAnsi="Times New Roman"/>
                <w:sz w:val="24"/>
                <w:szCs w:val="24"/>
              </w:rPr>
            </w:pPr>
            <w:r>
              <w:rPr>
                <w:rFonts w:ascii="Times New Roman" w:hAnsi="Times New Roman"/>
                <w:sz w:val="24"/>
                <w:szCs w:val="24"/>
              </w:rPr>
              <w:t>641184,23</w:t>
            </w:r>
          </w:p>
        </w:tc>
        <w:tc>
          <w:tcPr>
            <w:tcW w:w="180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057045" w:rsidRDefault="00057045" w:rsidP="00057045">
            <w:pPr>
              <w:rPr>
                <w:rFonts w:ascii="Times New Roman" w:hAnsi="Times New Roman"/>
                <w:sz w:val="24"/>
                <w:szCs w:val="24"/>
              </w:rPr>
            </w:pPr>
          </w:p>
        </w:tc>
      </w:tr>
    </w:tbl>
    <w:p w:rsidR="00057045" w:rsidRDefault="00057045"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2A2CD8" w:rsidRDefault="002A2CD8" w:rsidP="00057045">
      <w:pPr>
        <w:pStyle w:val="a3"/>
        <w:spacing w:after="0" w:line="240" w:lineRule="auto"/>
        <w:ind w:left="360"/>
        <w:jc w:val="both"/>
        <w:rPr>
          <w:rFonts w:ascii="Times New Roman" w:hAnsi="Times New Roman"/>
          <w:sz w:val="24"/>
          <w:szCs w:val="24"/>
        </w:rPr>
      </w:pPr>
    </w:p>
    <w:p w:rsidR="009319ED" w:rsidRPr="009319ED" w:rsidRDefault="009319ED" w:rsidP="009319ED">
      <w:pPr>
        <w:spacing w:after="0" w:line="240" w:lineRule="auto"/>
        <w:jc w:val="center"/>
        <w:rPr>
          <w:rFonts w:ascii="Times New Roman" w:eastAsia="Times New Roman" w:hAnsi="Times New Roman"/>
          <w:sz w:val="24"/>
          <w:szCs w:val="24"/>
        </w:rPr>
      </w:pPr>
      <w:r w:rsidRPr="009319ED">
        <w:rPr>
          <w:rFonts w:ascii="Times New Roman" w:eastAsiaTheme="minorHAnsi" w:hAnsi="Times New Roman"/>
          <w:sz w:val="24"/>
          <w:szCs w:val="24"/>
        </w:rPr>
        <w:t xml:space="preserve">Лист согласования </w:t>
      </w:r>
      <w:r w:rsidRPr="009319ED">
        <w:rPr>
          <w:rFonts w:ascii="Times New Roman" w:eastAsia="Times New Roman" w:hAnsi="Times New Roman"/>
          <w:sz w:val="24"/>
          <w:szCs w:val="24"/>
        </w:rPr>
        <w:t>муниципальной программы (подпрограммы) или внесения изменений в муниципальную программу (подпрограмму)</w:t>
      </w:r>
    </w:p>
    <w:p w:rsidR="009319ED" w:rsidRPr="009319ED" w:rsidRDefault="009319ED" w:rsidP="009319ED">
      <w:pPr>
        <w:jc w:val="center"/>
        <w:rPr>
          <w:rFonts w:ascii="Times New Roman" w:eastAsiaTheme="minorHAnsi" w:hAnsi="Times New Roman"/>
          <w:sz w:val="24"/>
          <w:szCs w:val="24"/>
        </w:rPr>
      </w:pPr>
    </w:p>
    <w:tbl>
      <w:tblPr>
        <w:tblStyle w:val="a4"/>
        <w:tblW w:w="0" w:type="auto"/>
        <w:tblLook w:val="04A0" w:firstRow="1" w:lastRow="0" w:firstColumn="1" w:lastColumn="0" w:noHBand="0" w:noVBand="1"/>
      </w:tblPr>
      <w:tblGrid>
        <w:gridCol w:w="3156"/>
        <w:gridCol w:w="3897"/>
        <w:gridCol w:w="2517"/>
      </w:tblGrid>
      <w:tr w:rsidR="009319ED" w:rsidRPr="009319ED" w:rsidTr="007C66EF">
        <w:tc>
          <w:tcPr>
            <w:tcW w:w="3156"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t>Наименование СПАЛМР/куратора МП</w:t>
            </w:r>
          </w:p>
        </w:tc>
        <w:tc>
          <w:tcPr>
            <w:tcW w:w="3898"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t>Дата согласования, замечания (при наличии)</w:t>
            </w:r>
          </w:p>
        </w:tc>
        <w:tc>
          <w:tcPr>
            <w:tcW w:w="2517"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t xml:space="preserve">Подпись </w:t>
            </w:r>
            <w:proofErr w:type="gramStart"/>
            <w:r w:rsidRPr="009319ED">
              <w:rPr>
                <w:rFonts w:ascii="Times New Roman" w:eastAsia="Times New Roman" w:hAnsi="Times New Roman"/>
                <w:sz w:val="24"/>
                <w:szCs w:val="24"/>
              </w:rPr>
              <w:t>согласующего</w:t>
            </w:r>
            <w:proofErr w:type="gramEnd"/>
          </w:p>
        </w:tc>
      </w:tr>
      <w:tr w:rsidR="009319ED" w:rsidRPr="009319ED" w:rsidTr="007C66EF">
        <w:tc>
          <w:tcPr>
            <w:tcW w:w="3156" w:type="dxa"/>
            <w:tcBorders>
              <w:top w:val="single" w:sz="4" w:space="0" w:color="auto"/>
              <w:left w:val="single" w:sz="4" w:space="0" w:color="auto"/>
              <w:bottom w:val="single" w:sz="4" w:space="0" w:color="auto"/>
              <w:right w:val="single" w:sz="4" w:space="0" w:color="auto"/>
            </w:tcBorders>
          </w:tcPr>
          <w:p w:rsidR="009319ED" w:rsidRPr="009319ED" w:rsidRDefault="009319ED" w:rsidP="009C027E">
            <w:pPr>
              <w:jc w:val="center"/>
              <w:rPr>
                <w:rFonts w:ascii="Times New Roman" w:eastAsia="Times New Roman" w:hAnsi="Times New Roman"/>
                <w:sz w:val="24"/>
                <w:szCs w:val="24"/>
              </w:rPr>
            </w:pPr>
            <w:r w:rsidRPr="009319ED">
              <w:rPr>
                <w:rFonts w:ascii="Times New Roman" w:eastAsia="Times New Roman" w:hAnsi="Times New Roman"/>
                <w:sz w:val="24"/>
                <w:szCs w:val="24"/>
              </w:rPr>
              <w:t>Заместитель Главы администрации ЛМР Куприянов А.Н.</w:t>
            </w:r>
          </w:p>
        </w:tc>
        <w:tc>
          <w:tcPr>
            <w:tcW w:w="3898" w:type="dxa"/>
            <w:tcBorders>
              <w:top w:val="single" w:sz="4" w:space="0" w:color="auto"/>
              <w:left w:val="single" w:sz="4" w:space="0" w:color="auto"/>
              <w:bottom w:val="single" w:sz="4" w:space="0" w:color="auto"/>
              <w:right w:val="single" w:sz="4" w:space="0" w:color="auto"/>
            </w:tcBorders>
          </w:tcPr>
          <w:p w:rsidR="009319ED" w:rsidRPr="009319ED" w:rsidRDefault="009319ED" w:rsidP="009319ED">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9319ED" w:rsidRPr="009319ED" w:rsidRDefault="009319ED" w:rsidP="009319ED">
            <w:pPr>
              <w:jc w:val="center"/>
              <w:rPr>
                <w:rFonts w:ascii="Times New Roman" w:eastAsia="Times New Roman" w:hAnsi="Times New Roman"/>
                <w:sz w:val="24"/>
                <w:szCs w:val="24"/>
              </w:rPr>
            </w:pPr>
          </w:p>
        </w:tc>
      </w:tr>
      <w:tr w:rsidR="009319ED" w:rsidRPr="009319ED" w:rsidTr="007C66EF">
        <w:tc>
          <w:tcPr>
            <w:tcW w:w="3156" w:type="dxa"/>
            <w:tcBorders>
              <w:top w:val="single" w:sz="4" w:space="0" w:color="auto"/>
              <w:left w:val="single" w:sz="4" w:space="0" w:color="auto"/>
              <w:bottom w:val="single" w:sz="4" w:space="0" w:color="auto"/>
              <w:right w:val="single" w:sz="4" w:space="0" w:color="auto"/>
            </w:tcBorders>
          </w:tcPr>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t>Ответственный исполнитель Кондратьева Е.А.</w:t>
            </w:r>
          </w:p>
        </w:tc>
        <w:tc>
          <w:tcPr>
            <w:tcW w:w="3898" w:type="dxa"/>
            <w:tcBorders>
              <w:top w:val="single" w:sz="4" w:space="0" w:color="auto"/>
              <w:left w:val="single" w:sz="4" w:space="0" w:color="auto"/>
              <w:bottom w:val="single" w:sz="4" w:space="0" w:color="auto"/>
              <w:right w:val="single" w:sz="4" w:space="0" w:color="auto"/>
            </w:tcBorders>
          </w:tcPr>
          <w:p w:rsidR="009319ED" w:rsidRPr="009319ED" w:rsidRDefault="009319ED" w:rsidP="009319ED">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9319ED" w:rsidRPr="009319ED" w:rsidRDefault="009319ED" w:rsidP="009319ED">
            <w:pPr>
              <w:jc w:val="center"/>
              <w:rPr>
                <w:rFonts w:ascii="Times New Roman" w:eastAsia="Times New Roman" w:hAnsi="Times New Roman"/>
                <w:sz w:val="24"/>
                <w:szCs w:val="24"/>
              </w:rPr>
            </w:pPr>
          </w:p>
        </w:tc>
      </w:tr>
      <w:tr w:rsidR="009319ED" w:rsidRPr="009319ED" w:rsidTr="007C66EF">
        <w:tc>
          <w:tcPr>
            <w:tcW w:w="3156"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t>Контрольно-счетная палата Любимского района</w:t>
            </w:r>
          </w:p>
          <w:p w:rsidR="009319ED" w:rsidRPr="009319ED" w:rsidRDefault="009319ED" w:rsidP="009319ED">
            <w:pPr>
              <w:jc w:val="center"/>
              <w:rPr>
                <w:rFonts w:ascii="Times New Roman" w:eastAsia="Times New Roman" w:hAnsi="Times New Roman"/>
                <w:sz w:val="24"/>
                <w:szCs w:val="24"/>
              </w:rPr>
            </w:pPr>
            <w:r w:rsidRPr="009319ED">
              <w:rPr>
                <w:rFonts w:ascii="Times New Roman" w:eastAsia="Times New Roman" w:hAnsi="Times New Roman"/>
                <w:sz w:val="24"/>
                <w:szCs w:val="24"/>
              </w:rPr>
              <w:t>Новоселов А.И.</w:t>
            </w:r>
          </w:p>
        </w:tc>
        <w:tc>
          <w:tcPr>
            <w:tcW w:w="3898"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p>
        </w:tc>
      </w:tr>
      <w:tr w:rsidR="009319ED" w:rsidRPr="009319ED" w:rsidTr="007C66EF">
        <w:tc>
          <w:tcPr>
            <w:tcW w:w="3156" w:type="dxa"/>
            <w:tcBorders>
              <w:top w:val="single" w:sz="4" w:space="0" w:color="auto"/>
              <w:left w:val="single" w:sz="4" w:space="0" w:color="auto"/>
              <w:bottom w:val="single" w:sz="4" w:space="0" w:color="auto"/>
              <w:right w:val="single" w:sz="4" w:space="0" w:color="auto"/>
            </w:tcBorders>
            <w:hideMark/>
          </w:tcPr>
          <w:p w:rsidR="009319ED" w:rsidRPr="009319ED" w:rsidRDefault="009C027E" w:rsidP="009319ED">
            <w:pPr>
              <w:jc w:val="center"/>
              <w:rPr>
                <w:rFonts w:ascii="Times New Roman" w:eastAsia="Times New Roman" w:hAnsi="Times New Roman"/>
                <w:sz w:val="24"/>
                <w:szCs w:val="24"/>
              </w:rPr>
            </w:pPr>
            <w:r>
              <w:rPr>
                <w:rFonts w:ascii="Times New Roman" w:eastAsia="Times New Roman" w:hAnsi="Times New Roman"/>
                <w:sz w:val="24"/>
                <w:szCs w:val="24"/>
              </w:rPr>
              <w:t>Консультант по экономике управления финансов и экономики администрации</w:t>
            </w:r>
            <w:r w:rsidR="009319ED" w:rsidRPr="009319ED">
              <w:rPr>
                <w:rFonts w:ascii="Times New Roman" w:eastAsia="Times New Roman" w:hAnsi="Times New Roman"/>
                <w:sz w:val="24"/>
                <w:szCs w:val="24"/>
              </w:rPr>
              <w:t xml:space="preserve"> Соколова И.В.</w:t>
            </w:r>
          </w:p>
        </w:tc>
        <w:tc>
          <w:tcPr>
            <w:tcW w:w="3898"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9319ED" w:rsidRPr="009319ED" w:rsidRDefault="009319ED" w:rsidP="009319ED">
            <w:pPr>
              <w:jc w:val="center"/>
              <w:rPr>
                <w:rFonts w:ascii="Times New Roman" w:eastAsia="Times New Roman" w:hAnsi="Times New Roman"/>
                <w:sz w:val="24"/>
                <w:szCs w:val="24"/>
              </w:rPr>
            </w:pPr>
          </w:p>
        </w:tc>
      </w:tr>
      <w:tr w:rsidR="00A93BA3" w:rsidRPr="009319ED" w:rsidTr="007C66EF">
        <w:tc>
          <w:tcPr>
            <w:tcW w:w="3156" w:type="dxa"/>
            <w:tcBorders>
              <w:top w:val="single" w:sz="4" w:space="0" w:color="auto"/>
              <w:left w:val="single" w:sz="4" w:space="0" w:color="auto"/>
              <w:bottom w:val="single" w:sz="4" w:space="0" w:color="auto"/>
              <w:right w:val="single" w:sz="4" w:space="0" w:color="auto"/>
            </w:tcBorders>
          </w:tcPr>
          <w:p w:rsidR="00A93BA3" w:rsidRDefault="00A93BA3" w:rsidP="009319ED">
            <w:pPr>
              <w:jc w:val="center"/>
              <w:rPr>
                <w:rFonts w:ascii="Times New Roman" w:eastAsia="Times New Roman" w:hAnsi="Times New Roman"/>
                <w:sz w:val="24"/>
                <w:szCs w:val="24"/>
              </w:rPr>
            </w:pPr>
            <w:r>
              <w:rPr>
                <w:rFonts w:ascii="Times New Roman" w:eastAsia="Times New Roman" w:hAnsi="Times New Roman"/>
                <w:sz w:val="24"/>
                <w:szCs w:val="24"/>
              </w:rPr>
              <w:t>Заместитель начальника общего отдела администрации ЛМР – консультант-юрист</w:t>
            </w:r>
          </w:p>
          <w:p w:rsidR="00A93BA3" w:rsidRDefault="00A93BA3" w:rsidP="009319ED">
            <w:pPr>
              <w:jc w:val="center"/>
              <w:rPr>
                <w:rFonts w:ascii="Times New Roman" w:eastAsia="Times New Roman" w:hAnsi="Times New Roman"/>
                <w:sz w:val="24"/>
                <w:szCs w:val="24"/>
              </w:rPr>
            </w:pPr>
            <w:r>
              <w:rPr>
                <w:rFonts w:ascii="Times New Roman" w:eastAsia="Times New Roman" w:hAnsi="Times New Roman"/>
                <w:sz w:val="24"/>
                <w:szCs w:val="24"/>
              </w:rPr>
              <w:t>Борисова О.А.</w:t>
            </w:r>
          </w:p>
        </w:tc>
        <w:tc>
          <w:tcPr>
            <w:tcW w:w="3898" w:type="dxa"/>
            <w:tcBorders>
              <w:top w:val="single" w:sz="4" w:space="0" w:color="auto"/>
              <w:left w:val="single" w:sz="4" w:space="0" w:color="auto"/>
              <w:bottom w:val="single" w:sz="4" w:space="0" w:color="auto"/>
              <w:right w:val="single" w:sz="4" w:space="0" w:color="auto"/>
            </w:tcBorders>
          </w:tcPr>
          <w:p w:rsidR="00A93BA3" w:rsidRPr="009319ED" w:rsidRDefault="00A93BA3" w:rsidP="009319ED">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A93BA3" w:rsidRPr="009319ED" w:rsidRDefault="00A93BA3" w:rsidP="009319ED">
            <w:pPr>
              <w:jc w:val="center"/>
              <w:rPr>
                <w:rFonts w:ascii="Times New Roman" w:eastAsia="Times New Roman" w:hAnsi="Times New Roman"/>
                <w:sz w:val="24"/>
                <w:szCs w:val="24"/>
              </w:rPr>
            </w:pPr>
          </w:p>
        </w:tc>
      </w:tr>
      <w:tr w:rsidR="00325614" w:rsidRPr="009319ED" w:rsidTr="007C66EF">
        <w:tc>
          <w:tcPr>
            <w:tcW w:w="3156" w:type="dxa"/>
            <w:tcBorders>
              <w:top w:val="single" w:sz="4" w:space="0" w:color="auto"/>
              <w:left w:val="single" w:sz="4" w:space="0" w:color="auto"/>
              <w:bottom w:val="single" w:sz="4" w:space="0" w:color="auto"/>
              <w:right w:val="single" w:sz="4" w:space="0" w:color="auto"/>
            </w:tcBorders>
          </w:tcPr>
          <w:p w:rsidR="00325614" w:rsidRDefault="00325614" w:rsidP="009319ED">
            <w:pPr>
              <w:jc w:val="center"/>
              <w:rPr>
                <w:rFonts w:ascii="Times New Roman" w:eastAsia="Times New Roman" w:hAnsi="Times New Roman"/>
                <w:sz w:val="24"/>
                <w:szCs w:val="24"/>
              </w:rPr>
            </w:pPr>
            <w:r>
              <w:rPr>
                <w:rFonts w:ascii="Times New Roman" w:eastAsia="Times New Roman" w:hAnsi="Times New Roman"/>
                <w:sz w:val="24"/>
                <w:szCs w:val="24"/>
              </w:rPr>
              <w:t>Специалист по строительству МКУ «Комплексный центр»</w:t>
            </w:r>
          </w:p>
          <w:p w:rsidR="00325614" w:rsidRDefault="00325614" w:rsidP="009319ED">
            <w:pPr>
              <w:jc w:val="center"/>
              <w:rPr>
                <w:rFonts w:ascii="Times New Roman" w:eastAsia="Times New Roman" w:hAnsi="Times New Roman"/>
                <w:sz w:val="24"/>
                <w:szCs w:val="24"/>
              </w:rPr>
            </w:pPr>
            <w:proofErr w:type="spellStart"/>
            <w:r>
              <w:rPr>
                <w:rFonts w:ascii="Times New Roman" w:eastAsia="Times New Roman" w:hAnsi="Times New Roman"/>
                <w:sz w:val="24"/>
                <w:szCs w:val="24"/>
              </w:rPr>
              <w:t>Антакова</w:t>
            </w:r>
            <w:proofErr w:type="spellEnd"/>
            <w:r>
              <w:rPr>
                <w:rFonts w:ascii="Times New Roman" w:eastAsia="Times New Roman" w:hAnsi="Times New Roman"/>
                <w:sz w:val="24"/>
                <w:szCs w:val="24"/>
              </w:rPr>
              <w:t xml:space="preserve"> Н.В.</w:t>
            </w:r>
          </w:p>
        </w:tc>
        <w:tc>
          <w:tcPr>
            <w:tcW w:w="3898" w:type="dxa"/>
            <w:tcBorders>
              <w:top w:val="single" w:sz="4" w:space="0" w:color="auto"/>
              <w:left w:val="single" w:sz="4" w:space="0" w:color="auto"/>
              <w:bottom w:val="single" w:sz="4" w:space="0" w:color="auto"/>
              <w:right w:val="single" w:sz="4" w:space="0" w:color="auto"/>
            </w:tcBorders>
          </w:tcPr>
          <w:p w:rsidR="00325614" w:rsidRPr="009319ED" w:rsidRDefault="00325614" w:rsidP="009319ED">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325614" w:rsidRPr="009319ED" w:rsidRDefault="00325614" w:rsidP="009319ED">
            <w:pPr>
              <w:jc w:val="center"/>
              <w:rPr>
                <w:rFonts w:ascii="Times New Roman" w:eastAsia="Times New Roman" w:hAnsi="Times New Roman"/>
                <w:sz w:val="24"/>
                <w:szCs w:val="24"/>
              </w:rPr>
            </w:pPr>
          </w:p>
        </w:tc>
      </w:tr>
    </w:tbl>
    <w:p w:rsidR="00C70B2C" w:rsidRDefault="00C70B2C"/>
    <w:sectPr w:rsidR="00C70B2C" w:rsidSect="003B086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AE9"/>
    <w:multiLevelType w:val="multilevel"/>
    <w:tmpl w:val="E19A6F8C"/>
    <w:lvl w:ilvl="0">
      <w:start w:val="1"/>
      <w:numFmt w:val="decimal"/>
      <w:lvlText w:val="%1."/>
      <w:lvlJc w:val="left"/>
      <w:pPr>
        <w:ind w:left="928"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1">
    <w:nsid w:val="0BFC7AC1"/>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3D63E77"/>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A5B4C7A"/>
    <w:multiLevelType w:val="multilevel"/>
    <w:tmpl w:val="5EC8A35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FA22F96"/>
    <w:multiLevelType w:val="hybridMultilevel"/>
    <w:tmpl w:val="58FA0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27EFC"/>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8ED4236"/>
    <w:multiLevelType w:val="multilevel"/>
    <w:tmpl w:val="F3FEF2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B4209D2"/>
    <w:multiLevelType w:val="multilevel"/>
    <w:tmpl w:val="B28C342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nsid w:val="6E9F15BF"/>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6F402741"/>
    <w:multiLevelType w:val="multilevel"/>
    <w:tmpl w:val="508A49C4"/>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748261D8"/>
    <w:multiLevelType w:val="multilevel"/>
    <w:tmpl w:val="F3FEF2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0"/>
  </w:num>
  <w:num w:numId="7">
    <w:abstractNumId w:val="5"/>
  </w:num>
  <w:num w:numId="8">
    <w:abstractNumId w:val="7"/>
  </w:num>
  <w:num w:numId="9">
    <w:abstractNumId w:val="6"/>
  </w:num>
  <w:num w:numId="10">
    <w:abstractNumId w:val="10"/>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3E"/>
    <w:rsid w:val="00011034"/>
    <w:rsid w:val="000526BA"/>
    <w:rsid w:val="00057045"/>
    <w:rsid w:val="0006214D"/>
    <w:rsid w:val="000A7D56"/>
    <w:rsid w:val="000B5645"/>
    <w:rsid w:val="000C1659"/>
    <w:rsid w:val="00101AED"/>
    <w:rsid w:val="0011461D"/>
    <w:rsid w:val="0011576A"/>
    <w:rsid w:val="00121BB6"/>
    <w:rsid w:val="00164EE0"/>
    <w:rsid w:val="00187452"/>
    <w:rsid w:val="001E6D27"/>
    <w:rsid w:val="001F7F95"/>
    <w:rsid w:val="00203737"/>
    <w:rsid w:val="002251EA"/>
    <w:rsid w:val="002276FE"/>
    <w:rsid w:val="002739EF"/>
    <w:rsid w:val="00286995"/>
    <w:rsid w:val="002A2CD8"/>
    <w:rsid w:val="002C5DF1"/>
    <w:rsid w:val="002D669E"/>
    <w:rsid w:val="00324CFF"/>
    <w:rsid w:val="00325614"/>
    <w:rsid w:val="00326AAC"/>
    <w:rsid w:val="00344956"/>
    <w:rsid w:val="0038523B"/>
    <w:rsid w:val="00392D7B"/>
    <w:rsid w:val="003934B0"/>
    <w:rsid w:val="003A149A"/>
    <w:rsid w:val="003A5CCD"/>
    <w:rsid w:val="003B0862"/>
    <w:rsid w:val="003D24A8"/>
    <w:rsid w:val="003E0CD8"/>
    <w:rsid w:val="003E238C"/>
    <w:rsid w:val="004631C4"/>
    <w:rsid w:val="00466ADA"/>
    <w:rsid w:val="00480A9C"/>
    <w:rsid w:val="004B3C60"/>
    <w:rsid w:val="004C5907"/>
    <w:rsid w:val="004D143E"/>
    <w:rsid w:val="00523DCE"/>
    <w:rsid w:val="005707F4"/>
    <w:rsid w:val="005A5D6F"/>
    <w:rsid w:val="005B07A3"/>
    <w:rsid w:val="005D57CD"/>
    <w:rsid w:val="00606ABC"/>
    <w:rsid w:val="00630E68"/>
    <w:rsid w:val="00660C95"/>
    <w:rsid w:val="006A218F"/>
    <w:rsid w:val="006C795A"/>
    <w:rsid w:val="006E07EB"/>
    <w:rsid w:val="006E3159"/>
    <w:rsid w:val="006E6CFA"/>
    <w:rsid w:val="006F57D7"/>
    <w:rsid w:val="00705AAB"/>
    <w:rsid w:val="0073132E"/>
    <w:rsid w:val="00740B4E"/>
    <w:rsid w:val="00744984"/>
    <w:rsid w:val="00750A82"/>
    <w:rsid w:val="00760053"/>
    <w:rsid w:val="0077013B"/>
    <w:rsid w:val="007767D3"/>
    <w:rsid w:val="00793234"/>
    <w:rsid w:val="007A6C59"/>
    <w:rsid w:val="007C66EF"/>
    <w:rsid w:val="007F3E22"/>
    <w:rsid w:val="007F45FA"/>
    <w:rsid w:val="007F6216"/>
    <w:rsid w:val="008063EE"/>
    <w:rsid w:val="008113A9"/>
    <w:rsid w:val="00840B46"/>
    <w:rsid w:val="0084517F"/>
    <w:rsid w:val="008512F8"/>
    <w:rsid w:val="00852C68"/>
    <w:rsid w:val="008707B6"/>
    <w:rsid w:val="008A4A83"/>
    <w:rsid w:val="008A6F11"/>
    <w:rsid w:val="008F7E90"/>
    <w:rsid w:val="009016B0"/>
    <w:rsid w:val="009127C1"/>
    <w:rsid w:val="009246D5"/>
    <w:rsid w:val="009319ED"/>
    <w:rsid w:val="00974B65"/>
    <w:rsid w:val="00977041"/>
    <w:rsid w:val="009A5F9A"/>
    <w:rsid w:val="009C027E"/>
    <w:rsid w:val="009F0FB3"/>
    <w:rsid w:val="00A561C7"/>
    <w:rsid w:val="00A9261E"/>
    <w:rsid w:val="00A93BA3"/>
    <w:rsid w:val="00AA2F20"/>
    <w:rsid w:val="00AB29D4"/>
    <w:rsid w:val="00AB7783"/>
    <w:rsid w:val="00B2233F"/>
    <w:rsid w:val="00B4532D"/>
    <w:rsid w:val="00B469A2"/>
    <w:rsid w:val="00B62EB2"/>
    <w:rsid w:val="00B96948"/>
    <w:rsid w:val="00BA64DD"/>
    <w:rsid w:val="00BF5FD9"/>
    <w:rsid w:val="00C01364"/>
    <w:rsid w:val="00C114D9"/>
    <w:rsid w:val="00C331D3"/>
    <w:rsid w:val="00C70B2C"/>
    <w:rsid w:val="00CA1E22"/>
    <w:rsid w:val="00CC2C10"/>
    <w:rsid w:val="00D12C92"/>
    <w:rsid w:val="00D15FD6"/>
    <w:rsid w:val="00D2359F"/>
    <w:rsid w:val="00D3478B"/>
    <w:rsid w:val="00D4167F"/>
    <w:rsid w:val="00D453C3"/>
    <w:rsid w:val="00D568E5"/>
    <w:rsid w:val="00D70DD1"/>
    <w:rsid w:val="00D76731"/>
    <w:rsid w:val="00D83D1B"/>
    <w:rsid w:val="00DC1D34"/>
    <w:rsid w:val="00DC2B81"/>
    <w:rsid w:val="00DD64BC"/>
    <w:rsid w:val="00DF347A"/>
    <w:rsid w:val="00E32E23"/>
    <w:rsid w:val="00E35E05"/>
    <w:rsid w:val="00E36F78"/>
    <w:rsid w:val="00E42D3E"/>
    <w:rsid w:val="00E44DDB"/>
    <w:rsid w:val="00E61CCD"/>
    <w:rsid w:val="00EC7B50"/>
    <w:rsid w:val="00F33B4E"/>
    <w:rsid w:val="00F362A5"/>
    <w:rsid w:val="00F37D3A"/>
    <w:rsid w:val="00F43F60"/>
    <w:rsid w:val="00F661FF"/>
    <w:rsid w:val="00F7381B"/>
    <w:rsid w:val="00F73A46"/>
    <w:rsid w:val="00FB2587"/>
    <w:rsid w:val="00FB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1D"/>
    <w:pPr>
      <w:ind w:left="720"/>
      <w:contextualSpacing/>
    </w:pPr>
  </w:style>
  <w:style w:type="table" w:styleId="a4">
    <w:name w:val="Table Grid"/>
    <w:basedOn w:val="a1"/>
    <w:uiPriority w:val="59"/>
    <w:rsid w:val="001146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512F8"/>
    <w:rPr>
      <w:color w:val="0000FF" w:themeColor="hyperlink"/>
      <w:u w:val="single"/>
    </w:rPr>
  </w:style>
  <w:style w:type="character" w:styleId="a6">
    <w:name w:val="annotation reference"/>
    <w:basedOn w:val="a0"/>
    <w:uiPriority w:val="99"/>
    <w:semiHidden/>
    <w:unhideWhenUsed/>
    <w:rsid w:val="003D24A8"/>
    <w:rPr>
      <w:sz w:val="16"/>
      <w:szCs w:val="16"/>
    </w:rPr>
  </w:style>
  <w:style w:type="paragraph" w:styleId="a7">
    <w:name w:val="annotation text"/>
    <w:basedOn w:val="a"/>
    <w:link w:val="a8"/>
    <w:uiPriority w:val="99"/>
    <w:semiHidden/>
    <w:unhideWhenUsed/>
    <w:rsid w:val="003D24A8"/>
    <w:pPr>
      <w:spacing w:line="240" w:lineRule="auto"/>
    </w:pPr>
    <w:rPr>
      <w:sz w:val="20"/>
      <w:szCs w:val="20"/>
    </w:rPr>
  </w:style>
  <w:style w:type="character" w:customStyle="1" w:styleId="a8">
    <w:name w:val="Текст примечания Знак"/>
    <w:basedOn w:val="a0"/>
    <w:link w:val="a7"/>
    <w:uiPriority w:val="99"/>
    <w:semiHidden/>
    <w:rsid w:val="003D24A8"/>
    <w:rPr>
      <w:rFonts w:ascii="Calibri" w:eastAsia="Calibri" w:hAnsi="Calibri" w:cs="Times New Roman"/>
      <w:sz w:val="20"/>
      <w:szCs w:val="20"/>
    </w:rPr>
  </w:style>
  <w:style w:type="paragraph" w:styleId="a9">
    <w:name w:val="annotation subject"/>
    <w:basedOn w:val="a7"/>
    <w:next w:val="a7"/>
    <w:link w:val="aa"/>
    <w:uiPriority w:val="99"/>
    <w:semiHidden/>
    <w:unhideWhenUsed/>
    <w:rsid w:val="003D24A8"/>
    <w:rPr>
      <w:b/>
      <w:bCs/>
    </w:rPr>
  </w:style>
  <w:style w:type="character" w:customStyle="1" w:styleId="aa">
    <w:name w:val="Тема примечания Знак"/>
    <w:basedOn w:val="a8"/>
    <w:link w:val="a9"/>
    <w:uiPriority w:val="99"/>
    <w:semiHidden/>
    <w:rsid w:val="003D24A8"/>
    <w:rPr>
      <w:rFonts w:ascii="Calibri" w:eastAsia="Calibri" w:hAnsi="Calibri" w:cs="Times New Roman"/>
      <w:b/>
      <w:bCs/>
      <w:sz w:val="20"/>
      <w:szCs w:val="20"/>
    </w:rPr>
  </w:style>
  <w:style w:type="paragraph" w:styleId="ab">
    <w:name w:val="Balloon Text"/>
    <w:basedOn w:val="a"/>
    <w:link w:val="ac"/>
    <w:uiPriority w:val="99"/>
    <w:semiHidden/>
    <w:unhideWhenUsed/>
    <w:rsid w:val="003D24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24A8"/>
    <w:rPr>
      <w:rFonts w:ascii="Tahoma" w:eastAsia="Calibri" w:hAnsi="Tahoma" w:cs="Tahoma"/>
      <w:sz w:val="16"/>
      <w:szCs w:val="16"/>
    </w:rPr>
  </w:style>
  <w:style w:type="character" w:customStyle="1" w:styleId="ee7gwat">
    <w:name w:val="ee7gwat"/>
    <w:basedOn w:val="a0"/>
    <w:rsid w:val="00660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1D"/>
    <w:pPr>
      <w:ind w:left="720"/>
      <w:contextualSpacing/>
    </w:pPr>
  </w:style>
  <w:style w:type="table" w:styleId="a4">
    <w:name w:val="Table Grid"/>
    <w:basedOn w:val="a1"/>
    <w:uiPriority w:val="59"/>
    <w:rsid w:val="001146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512F8"/>
    <w:rPr>
      <w:color w:val="0000FF" w:themeColor="hyperlink"/>
      <w:u w:val="single"/>
    </w:rPr>
  </w:style>
  <w:style w:type="character" w:styleId="a6">
    <w:name w:val="annotation reference"/>
    <w:basedOn w:val="a0"/>
    <w:uiPriority w:val="99"/>
    <w:semiHidden/>
    <w:unhideWhenUsed/>
    <w:rsid w:val="003D24A8"/>
    <w:rPr>
      <w:sz w:val="16"/>
      <w:szCs w:val="16"/>
    </w:rPr>
  </w:style>
  <w:style w:type="paragraph" w:styleId="a7">
    <w:name w:val="annotation text"/>
    <w:basedOn w:val="a"/>
    <w:link w:val="a8"/>
    <w:uiPriority w:val="99"/>
    <w:semiHidden/>
    <w:unhideWhenUsed/>
    <w:rsid w:val="003D24A8"/>
    <w:pPr>
      <w:spacing w:line="240" w:lineRule="auto"/>
    </w:pPr>
    <w:rPr>
      <w:sz w:val="20"/>
      <w:szCs w:val="20"/>
    </w:rPr>
  </w:style>
  <w:style w:type="character" w:customStyle="1" w:styleId="a8">
    <w:name w:val="Текст примечания Знак"/>
    <w:basedOn w:val="a0"/>
    <w:link w:val="a7"/>
    <w:uiPriority w:val="99"/>
    <w:semiHidden/>
    <w:rsid w:val="003D24A8"/>
    <w:rPr>
      <w:rFonts w:ascii="Calibri" w:eastAsia="Calibri" w:hAnsi="Calibri" w:cs="Times New Roman"/>
      <w:sz w:val="20"/>
      <w:szCs w:val="20"/>
    </w:rPr>
  </w:style>
  <w:style w:type="paragraph" w:styleId="a9">
    <w:name w:val="annotation subject"/>
    <w:basedOn w:val="a7"/>
    <w:next w:val="a7"/>
    <w:link w:val="aa"/>
    <w:uiPriority w:val="99"/>
    <w:semiHidden/>
    <w:unhideWhenUsed/>
    <w:rsid w:val="003D24A8"/>
    <w:rPr>
      <w:b/>
      <w:bCs/>
    </w:rPr>
  </w:style>
  <w:style w:type="character" w:customStyle="1" w:styleId="aa">
    <w:name w:val="Тема примечания Знак"/>
    <w:basedOn w:val="a8"/>
    <w:link w:val="a9"/>
    <w:uiPriority w:val="99"/>
    <w:semiHidden/>
    <w:rsid w:val="003D24A8"/>
    <w:rPr>
      <w:rFonts w:ascii="Calibri" w:eastAsia="Calibri" w:hAnsi="Calibri" w:cs="Times New Roman"/>
      <w:b/>
      <w:bCs/>
      <w:sz w:val="20"/>
      <w:szCs w:val="20"/>
    </w:rPr>
  </w:style>
  <w:style w:type="paragraph" w:styleId="ab">
    <w:name w:val="Balloon Text"/>
    <w:basedOn w:val="a"/>
    <w:link w:val="ac"/>
    <w:uiPriority w:val="99"/>
    <w:semiHidden/>
    <w:unhideWhenUsed/>
    <w:rsid w:val="003D24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24A8"/>
    <w:rPr>
      <w:rFonts w:ascii="Tahoma" w:eastAsia="Calibri" w:hAnsi="Tahoma" w:cs="Tahoma"/>
      <w:sz w:val="16"/>
      <w:szCs w:val="16"/>
    </w:rPr>
  </w:style>
  <w:style w:type="character" w:customStyle="1" w:styleId="ee7gwat">
    <w:name w:val="ee7gwat"/>
    <w:basedOn w:val="a0"/>
    <w:rsid w:val="0066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9301">
      <w:bodyDiv w:val="1"/>
      <w:marLeft w:val="0"/>
      <w:marRight w:val="0"/>
      <w:marTop w:val="0"/>
      <w:marBottom w:val="0"/>
      <w:divBdr>
        <w:top w:val="none" w:sz="0" w:space="0" w:color="auto"/>
        <w:left w:val="none" w:sz="0" w:space="0" w:color="auto"/>
        <w:bottom w:val="none" w:sz="0" w:space="0" w:color="auto"/>
        <w:right w:val="none" w:sz="0" w:space="0" w:color="auto"/>
      </w:divBdr>
    </w:div>
    <w:div w:id="636489818">
      <w:bodyDiv w:val="1"/>
      <w:marLeft w:val="0"/>
      <w:marRight w:val="0"/>
      <w:marTop w:val="0"/>
      <w:marBottom w:val="0"/>
      <w:divBdr>
        <w:top w:val="none" w:sz="0" w:space="0" w:color="auto"/>
        <w:left w:val="none" w:sz="0" w:space="0" w:color="auto"/>
        <w:bottom w:val="none" w:sz="0" w:space="0" w:color="auto"/>
        <w:right w:val="none" w:sz="0" w:space="0" w:color="auto"/>
      </w:divBdr>
    </w:div>
    <w:div w:id="840661426">
      <w:bodyDiv w:val="1"/>
      <w:marLeft w:val="0"/>
      <w:marRight w:val="0"/>
      <w:marTop w:val="0"/>
      <w:marBottom w:val="0"/>
      <w:divBdr>
        <w:top w:val="none" w:sz="0" w:space="0" w:color="auto"/>
        <w:left w:val="none" w:sz="0" w:space="0" w:color="auto"/>
        <w:bottom w:val="none" w:sz="0" w:space="0" w:color="auto"/>
        <w:right w:val="none" w:sz="0" w:space="0" w:color="auto"/>
      </w:divBdr>
    </w:div>
    <w:div w:id="1245871240">
      <w:bodyDiv w:val="1"/>
      <w:marLeft w:val="0"/>
      <w:marRight w:val="0"/>
      <w:marTop w:val="0"/>
      <w:marBottom w:val="0"/>
      <w:divBdr>
        <w:top w:val="none" w:sz="0" w:space="0" w:color="auto"/>
        <w:left w:val="none" w:sz="0" w:space="0" w:color="auto"/>
        <w:bottom w:val="none" w:sz="0" w:space="0" w:color="auto"/>
        <w:right w:val="none" w:sz="0" w:space="0" w:color="auto"/>
      </w:divBdr>
    </w:div>
    <w:div w:id="19750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rayonnye-tcelevye-programm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3;&#1102;&#1073;&#1080;&#1084;-&#1088;&#1072;&#1081;&#1086;&#1085;.&#1088;&#1092;/rayonnye-tcelevye-programmy.html" TargetMode="External"/><Relationship Id="rId12" Type="http://schemas.openxmlformats.org/officeDocument/2006/relationships/hyperlink" Target="http://&#1083;&#1102;&#1073;&#1080;&#1084;-&#1088;&#1072;&#1081;&#1086;&#1085;.&#1088;&#1092;/rayonnye-tcelevye-program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3;&#1102;&#1073;&#1080;&#1084;-&#1088;&#1072;&#1081;&#1086;&#1085;.&#1088;&#1092;/rayonnye-tcelevye-programmy.html" TargetMode="External"/><Relationship Id="rId11" Type="http://schemas.openxmlformats.org/officeDocument/2006/relationships/hyperlink" Target="http://&#1083;&#1102;&#1073;&#1080;&#1084;-&#1088;&#1072;&#1081;&#1086;&#1085;.&#1088;&#1092;/rayonnye-tcelevye-programmy.html" TargetMode="External"/><Relationship Id="rId5" Type="http://schemas.openxmlformats.org/officeDocument/2006/relationships/webSettings" Target="webSettings.xml"/><Relationship Id="rId10" Type="http://schemas.openxmlformats.org/officeDocument/2006/relationships/hyperlink" Target="http://&#1083;&#1102;&#1073;&#1080;&#1084;-&#1088;&#1072;&#1081;&#1086;&#1085;.&#1088;&#1092;/rayonnye-tcelevye-programmy.html" TargetMode="External"/><Relationship Id="rId4" Type="http://schemas.openxmlformats.org/officeDocument/2006/relationships/settings" Target="settings.xml"/><Relationship Id="rId9" Type="http://schemas.openxmlformats.org/officeDocument/2006/relationships/hyperlink" Target="http://&#1083;&#1102;&#1073;&#1080;&#1084;-&#1088;&#1072;&#1081;&#1086;&#1085;.&#1088;&#1092;/rayonnye-tcelevye-programmy.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1</Pages>
  <Words>5108</Words>
  <Characters>29119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ИвановаЛН</cp:lastModifiedBy>
  <cp:revision>27</cp:revision>
  <cp:lastPrinted>2023-06-16T11:58:00Z</cp:lastPrinted>
  <dcterms:created xsi:type="dcterms:W3CDTF">2023-02-03T06:55:00Z</dcterms:created>
  <dcterms:modified xsi:type="dcterms:W3CDTF">2023-10-02T08:52:00Z</dcterms:modified>
</cp:coreProperties>
</file>