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Pr="0023444C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AB2" w:rsidRPr="00113BB7" w:rsidRDefault="00A339CD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51417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C27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17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C27B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C27BFC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C27BF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2170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Администрации</w:t>
      </w: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Любимского муниципального района Ярославской области</w:t>
      </w:r>
    </w:p>
    <w:p w:rsidR="00487AB2" w:rsidRPr="0023444C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18.02.2022г. №09-0116/22 «</w:t>
      </w:r>
      <w:r w:rsidR="00487AB2" w:rsidRPr="0023444C">
        <w:rPr>
          <w:sz w:val="24"/>
          <w:szCs w:val="24"/>
        </w:rPr>
        <w:t>О</w:t>
      </w:r>
      <w:r w:rsidR="00487AB2"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0858E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C5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Любимского муниципального района Ярославской области от 18.02.2022 г № 09-116/22 </w:t>
      </w:r>
      <w:bookmarkStart w:id="0" w:name="_Hlk79759737"/>
      <w:r w:rsidR="000F0C50">
        <w:rPr>
          <w:rFonts w:ascii="Times New Roman" w:hAnsi="Times New Roman" w:cs="Times New Roman"/>
          <w:sz w:val="24"/>
          <w:szCs w:val="24"/>
        </w:rPr>
        <w:t>«</w:t>
      </w:r>
      <w:r w:rsidR="001976CE">
        <w:rPr>
          <w:rFonts w:ascii="Times New Roman" w:hAnsi="Times New Roman" w:cs="Times New Roman"/>
          <w:sz w:val="24"/>
          <w:szCs w:val="24"/>
        </w:rPr>
        <w:t>О</w:t>
      </w:r>
      <w:r w:rsidR="000F0C50">
        <w:rPr>
          <w:rFonts w:ascii="Times New Roman" w:hAnsi="Times New Roman" w:cs="Times New Roman"/>
          <w:sz w:val="24"/>
          <w:szCs w:val="24"/>
        </w:rPr>
        <w:t>б утверждении муниципальной программы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0"/>
      <w:r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164F6A" w:rsidRPr="0023444C" w:rsidRDefault="000858EE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F6A" w:rsidRPr="0023444C">
        <w:rPr>
          <w:rFonts w:ascii="Times New Roman" w:hAnsi="Times New Roman" w:cs="Times New Roman"/>
          <w:sz w:val="24"/>
          <w:szCs w:val="24"/>
        </w:rPr>
        <w:t>. Постановление разместить на официальном сайте Администрации Любимского муниципального района в сети Интернет.</w:t>
      </w:r>
    </w:p>
    <w:p w:rsidR="006C13A7" w:rsidRPr="000858EE" w:rsidRDefault="000858EE" w:rsidP="000858EE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 w:eastAsia="zh-CN"/>
        </w:rPr>
        <w:t>3</w:t>
      </w:r>
      <w:r w:rsidR="00164F6A" w:rsidRPr="0023444C">
        <w:rPr>
          <w:rFonts w:eastAsiaTheme="minorEastAsia"/>
          <w:sz w:val="24"/>
          <w:szCs w:val="24"/>
          <w:lang w:val="ru-RU" w:eastAsia="zh-CN"/>
        </w:rPr>
        <w:t xml:space="preserve">. </w:t>
      </w:r>
      <w:r w:rsidRPr="000858EE">
        <w:rPr>
          <w:sz w:val="24"/>
          <w:szCs w:val="24"/>
        </w:rPr>
        <w:t>Постановление вступает в силу с момента опубликования в приложении к районной газете «Наш край» - «Любимский вестник»</w:t>
      </w:r>
    </w:p>
    <w:p w:rsidR="008B1C8D" w:rsidRDefault="008B1C8D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2125C9" w:rsidRDefault="002125C9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2125C9" w:rsidRPr="000858EE" w:rsidRDefault="002125C9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336"/>
      <w:bookmarkEnd w:id="1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08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0858EE" w:rsidRDefault="00A339CD" w:rsidP="00A339CD">
      <w:pPr>
        <w:pStyle w:val="ad"/>
        <w:spacing w:after="0" w:line="240" w:lineRule="auto"/>
        <w:ind w:left="0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A308E">
        <w:rPr>
          <w:rFonts w:ascii="Times New Roman" w:hAnsi="Times New Roman" w:cs="Times New Roman"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A308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A339CD" w:rsidRDefault="00A339CD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858EE" w:rsidRDefault="000858EE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E4C">
        <w:rPr>
          <w:rFonts w:ascii="Times New Roman" w:eastAsia="Times New Roman" w:hAnsi="Times New Roman"/>
          <w:b/>
          <w:sz w:val="24"/>
          <w:szCs w:val="24"/>
        </w:rPr>
        <w:t>Изменения, вносимые в постановление Администрации Любимского муниципального района Ярославской области от 18.02.2022г. № 09-0116/22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70E4C" w:rsidRPr="00B7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«Создание условий для эффективного управления  муниципальными финансами в Любимском муниципальном районе»</w:t>
      </w:r>
    </w:p>
    <w:p w:rsidR="00B70E4C" w:rsidRDefault="00B70E4C" w:rsidP="000858EE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858EE" w:rsidRDefault="000858EE" w:rsidP="000858EE">
      <w:pPr>
        <w:pStyle w:val="ad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</w:t>
      </w:r>
      <w:r w:rsidR="00B70E4C" w:rsidRPr="00B70E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эффективного управления  муниципальными финансами в Любимском муниципальном районе</w:t>
      </w:r>
      <w:r w:rsidR="001976CE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0858EE" w:rsidRDefault="000858EE" w:rsidP="000858EE">
      <w:pPr>
        <w:pStyle w:val="ad"/>
        <w:numPr>
          <w:ilvl w:val="1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806"/>
      </w:tblGrid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C" w:rsidRPr="00B70E4C" w:rsidRDefault="00B70E4C" w:rsidP="00B70E4C">
            <w:pPr>
              <w:pStyle w:val="ad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E4C"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18.02.2022г. № 09-0116/22</w:t>
            </w:r>
            <w:r w:rsidRPr="00B70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E4C">
              <w:rPr>
                <w:rFonts w:ascii="Times New Roman" w:hAnsi="Times New Roman"/>
                <w:sz w:val="24"/>
                <w:szCs w:val="24"/>
                <w:lang w:eastAsia="ar-SA"/>
              </w:rPr>
              <w:t>«Создание условий для эффективного управления  муниципальными финансами в Любимском муниципальном районе»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87B75" w:rsidP="00B87B7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627BAA" w:rsidP="003252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Любимского муниципального района</w:t>
            </w:r>
          </w:p>
          <w:p w:rsidR="000F5BCC" w:rsidRPr="0023444C" w:rsidRDefault="00627BAA" w:rsidP="0032523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</w:t>
            </w:r>
            <w:r w:rsidR="00DA3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32523E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32523E">
              <w:rPr>
                <w:rFonts w:ascii="Times New Roman" w:hAnsi="Times New Roman"/>
                <w:sz w:val="24"/>
                <w:szCs w:val="24"/>
              </w:rPr>
              <w:t>и экономики</w:t>
            </w:r>
            <w:r w:rsidR="00025D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Любимского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0F5BCC" w:rsidRPr="0023444C" w:rsidTr="00AE45A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4701C7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61461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D30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E28BD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 w:rsidP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61461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D30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7 479 354,00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060</w:t>
            </w:r>
            <w:r w:rsidR="009E28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61461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2 150 994,00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D3072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1 268 040,00</w:t>
            </w:r>
          </w:p>
        </w:tc>
      </w:tr>
      <w:tr w:rsidR="000F5BCC" w:rsidRPr="0023444C" w:rsidTr="00AE45A5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55C" w:rsidRDefault="000F5BCC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E28BD">
              <w:rPr>
                <w:rFonts w:ascii="Times New Roman" w:hAnsi="Times New Roman"/>
                <w:sz w:val="24"/>
                <w:szCs w:val="24"/>
              </w:rPr>
              <w:t>и экономики А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</w:t>
            </w:r>
          </w:p>
          <w:p w:rsidR="00F6555C" w:rsidRDefault="0008256C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  <w:r w:rsidR="005E0247">
              <w:rPr>
                <w:rFonts w:ascii="Times New Roman" w:hAnsi="Times New Roman"/>
                <w:sz w:val="24"/>
                <w:szCs w:val="24"/>
              </w:rPr>
              <w:t xml:space="preserve"> и экономики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F5BCC" w:rsidRPr="0023444C" w:rsidRDefault="0008256C" w:rsidP="009E28B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Карпова Елена Александровна</w:t>
            </w:r>
          </w:p>
        </w:tc>
      </w:tr>
      <w:tr w:rsidR="000F5BCC" w:rsidRPr="0023444C" w:rsidTr="00AE45A5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2EC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6956" w:rsidRPr="00616956" w:rsidRDefault="00616956" w:rsidP="0061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616956" w:rsidRDefault="000F5BCC" w:rsidP="0061695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56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4701C7" w:rsidRPr="0061695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a"/>
        <w:tblW w:w="9640" w:type="dxa"/>
        <w:tblInd w:w="-176" w:type="dxa"/>
        <w:tblLook w:val="04A0" w:firstRow="1" w:lastRow="0" w:firstColumn="1" w:lastColumn="0" w:noHBand="0" w:noVBand="1"/>
      </w:tblPr>
      <w:tblGrid>
        <w:gridCol w:w="4216"/>
        <w:gridCol w:w="1356"/>
        <w:gridCol w:w="1356"/>
        <w:gridCol w:w="1356"/>
        <w:gridCol w:w="1356"/>
      </w:tblGrid>
      <w:tr w:rsidR="000F5BCC" w:rsidRPr="0023444C" w:rsidTr="00AE45A5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AE45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212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="00212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="002125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AE45A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125C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7479354,00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6F492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406032</w:t>
            </w:r>
            <w:r w:rsidR="00D07A28"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7C2061" w:rsidP="006F492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7479354,00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AE45A5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7C2061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7479354,00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F4920" w:rsidP="006F4920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4060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2150994,00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F6555C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616956" w:rsidP="001976CE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976CE">
        <w:rPr>
          <w:rFonts w:ascii="Times New Roman" w:hAnsi="Times New Roman"/>
          <w:sz w:val="24"/>
          <w:szCs w:val="24"/>
        </w:rPr>
        <w:t>В т</w:t>
      </w:r>
      <w:r>
        <w:rPr>
          <w:rFonts w:ascii="Times New Roman" w:hAnsi="Times New Roman"/>
          <w:sz w:val="24"/>
          <w:szCs w:val="24"/>
        </w:rPr>
        <w:t>аблиц</w:t>
      </w:r>
      <w:r w:rsidR="001976C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956">
        <w:rPr>
          <w:rFonts w:ascii="Times New Roman" w:hAnsi="Times New Roman"/>
          <w:sz w:val="24"/>
          <w:szCs w:val="24"/>
        </w:rPr>
        <w:t xml:space="preserve"> </w:t>
      </w:r>
      <w:r w:rsidR="001976CE">
        <w:rPr>
          <w:rFonts w:ascii="Times New Roman" w:hAnsi="Times New Roman"/>
          <w:sz w:val="24"/>
          <w:szCs w:val="24"/>
        </w:rPr>
        <w:t xml:space="preserve">разделы 2023 и 2024 годы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8"/>
        <w:gridCol w:w="1290"/>
        <w:gridCol w:w="1807"/>
        <w:gridCol w:w="1264"/>
        <w:gridCol w:w="153"/>
        <w:gridCol w:w="1277"/>
        <w:gridCol w:w="2268"/>
      </w:tblGrid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A854EE" w:rsidRPr="0023444C" w:rsidTr="007E239E">
        <w:trPr>
          <w:trHeight w:val="10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A854EE" w:rsidRPr="0023444C" w:rsidTr="007E239E">
        <w:trPr>
          <w:trHeight w:val="26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603F10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4CAD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5E14EF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5E14EF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9470D5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</w:t>
            </w:r>
            <w:r w:rsidR="009470D5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40B40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2.3.Доля расходов  бюджета муниципального района, </w:t>
            </w:r>
            <w:r w:rsidRPr="00777F5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формируемых в рамках программ, в общем объеме расходов бюджета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777F5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001BF3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402135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7C2061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C2061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B9369B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6701AF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8829B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="008829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</w:t>
            </w:r>
            <w:r w:rsidR="008829B8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онтрольных мероприятий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Выполнение  100% мероприятий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B40B40" w:rsidRDefault="00A854EE" w:rsidP="00A854EE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8829B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3.услуги по техническому сопровождению программных продуктов «АС «Бюджет», АС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2272AF" w:rsidRPr="00571FB0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A854EE" w:rsidRPr="0023444C" w:rsidRDefault="002272AF" w:rsidP="002272A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BF3A5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  <w:p w:rsidR="00BF3A5E" w:rsidRDefault="00BF3A5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BF3A5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272AF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1455000,00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C4397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2E4B07" w:rsidRPr="00571FB0" w:rsidRDefault="002E4B07" w:rsidP="002E4B0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Выплаты стимулирующего характера муниципальным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служащим, выполняющим дополнительные функции, связанные с реализацией программы</w:t>
            </w:r>
          </w:p>
          <w:p w:rsidR="00A854EE" w:rsidRPr="0023444C" w:rsidRDefault="00A854EE" w:rsidP="007E23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E4B07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E4B07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2E4B07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191000,00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6. Выравнивание уровня бюджетной обеспеченности поселений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B46416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16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5837D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</w:t>
            </w:r>
            <w:r w:rsidR="00A854E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5837D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D1D58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23444C" w:rsidRDefault="005837DC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504994,00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846F88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="002E4B07"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54EE" w:rsidRPr="0023444C" w:rsidTr="007E239E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Pr="0084436E" w:rsidRDefault="00A854EE" w:rsidP="00A854EE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4EE" w:rsidRDefault="00A854EE" w:rsidP="00A854EE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EE" w:rsidRPr="0023444C" w:rsidRDefault="00A854EE" w:rsidP="00A854E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854EE" w:rsidRPr="0023444C" w:rsidRDefault="00A854EE" w:rsidP="00A854EE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48"/>
        <w:gridCol w:w="1290"/>
        <w:gridCol w:w="1807"/>
        <w:gridCol w:w="1264"/>
        <w:gridCol w:w="153"/>
        <w:gridCol w:w="1277"/>
        <w:gridCol w:w="2268"/>
      </w:tblGrid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79201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2018">
              <w:rPr>
                <w:rFonts w:ascii="Times New Roman" w:hAnsi="Times New Roman"/>
                <w:sz w:val="24"/>
                <w:szCs w:val="24"/>
              </w:rPr>
              <w:t>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</w:t>
            </w:r>
            <w:r w:rsidR="00792018">
              <w:rPr>
                <w:rFonts w:ascii="Times New Roman" w:hAnsi="Times New Roman"/>
                <w:sz w:val="24"/>
                <w:szCs w:val="24"/>
              </w:rPr>
              <w:t>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реализации)</w:t>
            </w:r>
          </w:p>
        </w:tc>
      </w:tr>
      <w:tr w:rsidR="005E0247" w:rsidRPr="0023444C" w:rsidTr="005E0247">
        <w:trPr>
          <w:trHeight w:val="1094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5E0247" w:rsidRPr="0023444C" w:rsidTr="005E0247">
        <w:trPr>
          <w:trHeight w:val="267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1.1.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Просроченная кредиторская задолженность муниципальных учреждений отсутствует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44CAD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 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143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5E14EF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Задача 2. Составление проекта бюджета муниципального района, организация исполнения  </w:t>
            </w: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5E14EF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67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proofErr w:type="gramStart"/>
            <w:r w:rsidRPr="00B942D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40B40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  <w:lang w:eastAsia="en-US"/>
              </w:rPr>
              <w:t>2.3.Доля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Доля расходов в рамках программ не менее </w:t>
            </w:r>
            <w:r w:rsidRPr="0072125F">
              <w:rPr>
                <w:rFonts w:ascii="Times New Roman" w:hAnsi="Times New Roman"/>
                <w:sz w:val="24"/>
                <w:szCs w:val="24"/>
                <w:lang w:eastAsia="en-US"/>
              </w:rPr>
              <w:t>90%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5E14EF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777F5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F50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001BF3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межведомственных комиссий по укреплению налоговой и финансовой дисциплины, раз в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 менее 1 раза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год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B9369B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порядка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6701AF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Выполнение  100% мероприятий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оценки по всем ГРБС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оплату информационных услуг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B40B40" w:rsidRDefault="005E0247" w:rsidP="005E02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1.Приобретение и обновление лицензионного программного обеспечения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функционала к этим программным продуктам,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8D219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8D219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8D219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1268040,00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района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846F88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Правовая система «КОНСУЛЬТАНТ-ПЛЮС»;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E0247" w:rsidRPr="00571FB0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E0247" w:rsidRPr="0023444C" w:rsidRDefault="005E0247" w:rsidP="005B041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Выплаты стимулирующего характера муниципальным служащим, выполняющим дополнительные функции, связанные с реализацией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B627D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B627D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B627D0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6. Выравнивание уровня бюджетной обеспеченности поселений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B46416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6416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поселениям Любимского района на выравнивание бюджетной обеспеченности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846F88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финансов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экономики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поселениям муниципального района,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100 </w:t>
            </w:r>
            <w:r w:rsidRPr="000B786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процентов 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B46416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B46416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D1D58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23444C" w:rsidRDefault="00B46416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1020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846F88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экономики</w:t>
            </w:r>
            <w:r w:rsidR="007920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Администрации Любимского муниципального района 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46F88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E0247" w:rsidRPr="0023444C" w:rsidTr="005E0247">
        <w:trPr>
          <w:trHeight w:val="280"/>
        </w:trPr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Pr="0084436E" w:rsidRDefault="005E0247" w:rsidP="005E0247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247" w:rsidRDefault="005E0247" w:rsidP="005E02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247" w:rsidRPr="0023444C" w:rsidRDefault="005E0247" w:rsidP="005E02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E0247" w:rsidRPr="0023444C" w:rsidRDefault="005E0247" w:rsidP="005E0247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5E0247" w:rsidRDefault="005E0247" w:rsidP="005E0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247" w:rsidRDefault="005E0247" w:rsidP="005E0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247" w:rsidRDefault="005E0247" w:rsidP="005E02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45A5" w:rsidRDefault="00AE45A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AE45A5" w:rsidRDefault="00AE45A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9E" w:rsidRDefault="00BF4E9E" w:rsidP="0076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268"/>
      </w:tblGrid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C31102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</w:t>
            </w:r>
            <w:r w:rsidR="008B1C8D">
              <w:rPr>
                <w:rFonts w:ascii="Times New Roman" w:eastAsiaTheme="minorEastAsia" w:hAnsi="Times New Roman"/>
                <w:sz w:val="24"/>
                <w:szCs w:val="24"/>
              </w:rPr>
              <w:t>аместитель Главы администрации ЛМР</w:t>
            </w:r>
          </w:p>
          <w:p w:rsidR="00762AC6" w:rsidRDefault="00C31102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Васильев С.А.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159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– начальник управления финансов </w:t>
            </w:r>
            <w:r w:rsidR="00393159">
              <w:rPr>
                <w:rFonts w:ascii="Times New Roman" w:hAnsi="Times New Roman"/>
                <w:sz w:val="24"/>
                <w:szCs w:val="24"/>
              </w:rPr>
              <w:t xml:space="preserve">и экономики </w:t>
            </w:r>
          </w:p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393159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Исполнитель программы – начальник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 xml:space="preserve"> бюджетного отдела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Управлени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>ф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инансов</w:t>
            </w:r>
            <w:r w:rsidR="00393159">
              <w:rPr>
                <w:rFonts w:ascii="Times New Roman" w:eastAsiaTheme="minorEastAsia" w:hAnsi="Times New Roman"/>
                <w:sz w:val="24"/>
                <w:szCs w:val="24"/>
              </w:rPr>
              <w:t xml:space="preserve"> и экономики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C771A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МКУ</w:t>
            </w:r>
            <w:r w:rsidR="0051740A">
              <w:rPr>
                <w:rFonts w:ascii="Times New Roman" w:eastAsiaTheme="minorEastAsia" w:hAnsi="Times New Roman"/>
                <w:sz w:val="24"/>
                <w:szCs w:val="24"/>
              </w:rPr>
              <w:t xml:space="preserve"> КСП 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Любимского </w:t>
            </w:r>
            <w:r w:rsidR="0051740A">
              <w:rPr>
                <w:rFonts w:ascii="Times New Roman" w:eastAsiaTheme="minorEastAsia" w:hAnsi="Times New Roman"/>
                <w:sz w:val="24"/>
                <w:szCs w:val="24"/>
              </w:rPr>
              <w:t xml:space="preserve">МР 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AE45A5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327" w:rsidRDefault="00C16820" w:rsidP="00B627D0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Консультант по экономике управления финансов и экономики </w:t>
            </w:r>
            <w:r w:rsidR="00B627D0">
              <w:rPr>
                <w:rFonts w:ascii="Times New Roman" w:eastAsiaTheme="minorEastAsia" w:hAnsi="Times New Roman"/>
                <w:sz w:val="24"/>
                <w:szCs w:val="24"/>
              </w:rPr>
              <w:t>Адм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>инистрации ЛМР</w:t>
            </w:r>
            <w:r w:rsidR="00B627D0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543327"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EC3" w:rsidRDefault="00D92EC3">
      <w:pPr>
        <w:spacing w:after="0" w:line="240" w:lineRule="auto"/>
      </w:pPr>
      <w:r>
        <w:separator/>
      </w:r>
    </w:p>
  </w:endnote>
  <w:endnote w:type="continuationSeparator" w:id="0">
    <w:p w:rsidR="00D92EC3" w:rsidRDefault="00D9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EC3" w:rsidRDefault="00D92EC3">
      <w:pPr>
        <w:spacing w:after="0" w:line="240" w:lineRule="auto"/>
      </w:pPr>
      <w:r>
        <w:separator/>
      </w:r>
    </w:p>
  </w:footnote>
  <w:footnote w:type="continuationSeparator" w:id="0">
    <w:p w:rsidR="00D92EC3" w:rsidRDefault="00D9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A060F1"/>
    <w:multiLevelType w:val="hybridMultilevel"/>
    <w:tmpl w:val="AF3E5594"/>
    <w:lvl w:ilvl="0" w:tplc="7DE6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8"/>
  </w:num>
  <w:num w:numId="5">
    <w:abstractNumId w:val="13"/>
  </w:num>
  <w:num w:numId="6">
    <w:abstractNumId w:val="25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26"/>
  </w:num>
  <w:num w:numId="12">
    <w:abstractNumId w:val="6"/>
  </w:num>
  <w:num w:numId="13">
    <w:abstractNumId w:val="1"/>
  </w:num>
  <w:num w:numId="14">
    <w:abstractNumId w:val="22"/>
  </w:num>
  <w:num w:numId="15">
    <w:abstractNumId w:val="0"/>
  </w:num>
  <w:num w:numId="16">
    <w:abstractNumId w:val="15"/>
  </w:num>
  <w:num w:numId="17">
    <w:abstractNumId w:val="23"/>
  </w:num>
  <w:num w:numId="18">
    <w:abstractNumId w:val="14"/>
  </w:num>
  <w:num w:numId="19">
    <w:abstractNumId w:val="24"/>
  </w:num>
  <w:num w:numId="20">
    <w:abstractNumId w:val="5"/>
  </w:num>
  <w:num w:numId="21">
    <w:abstractNumId w:val="17"/>
  </w:num>
  <w:num w:numId="22">
    <w:abstractNumId w:val="27"/>
  </w:num>
  <w:num w:numId="23">
    <w:abstractNumId w:val="7"/>
  </w:num>
  <w:num w:numId="24">
    <w:abstractNumId w:val="3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25D55"/>
    <w:rsid w:val="00031525"/>
    <w:rsid w:val="00031DB1"/>
    <w:rsid w:val="0003255F"/>
    <w:rsid w:val="0003305D"/>
    <w:rsid w:val="00033ECE"/>
    <w:rsid w:val="000378DB"/>
    <w:rsid w:val="00042960"/>
    <w:rsid w:val="00044460"/>
    <w:rsid w:val="00046B78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7519"/>
    <w:rsid w:val="00070DE0"/>
    <w:rsid w:val="00072826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858EE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0C50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3CCF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6E88"/>
    <w:rsid w:val="00187138"/>
    <w:rsid w:val="00192C01"/>
    <w:rsid w:val="0019408E"/>
    <w:rsid w:val="001976C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25C9"/>
    <w:rsid w:val="00214C48"/>
    <w:rsid w:val="00217A8B"/>
    <w:rsid w:val="00217D09"/>
    <w:rsid w:val="00221A8E"/>
    <w:rsid w:val="00222BCF"/>
    <w:rsid w:val="002272A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624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3A23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4B07"/>
    <w:rsid w:val="002E5B72"/>
    <w:rsid w:val="002F314F"/>
    <w:rsid w:val="002F34F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23E"/>
    <w:rsid w:val="00325788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3159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02135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53FF"/>
    <w:rsid w:val="00465D05"/>
    <w:rsid w:val="004665F3"/>
    <w:rsid w:val="004701C7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40A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37DC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041B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247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3F10"/>
    <w:rsid w:val="00605E5D"/>
    <w:rsid w:val="0061010A"/>
    <w:rsid w:val="0061118A"/>
    <w:rsid w:val="0061160D"/>
    <w:rsid w:val="006134D2"/>
    <w:rsid w:val="00616956"/>
    <w:rsid w:val="00620C71"/>
    <w:rsid w:val="00621A2E"/>
    <w:rsid w:val="0062209B"/>
    <w:rsid w:val="00622651"/>
    <w:rsid w:val="006244F8"/>
    <w:rsid w:val="0062637E"/>
    <w:rsid w:val="00627BAA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1461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3816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4920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1CF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77F50"/>
    <w:rsid w:val="00792018"/>
    <w:rsid w:val="007941AE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2061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239E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29B8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219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470D5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8540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28BD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39CD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3431"/>
    <w:rsid w:val="00A76328"/>
    <w:rsid w:val="00A854EE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45A5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416"/>
    <w:rsid w:val="00B4677E"/>
    <w:rsid w:val="00B50642"/>
    <w:rsid w:val="00B5199F"/>
    <w:rsid w:val="00B51A66"/>
    <w:rsid w:val="00B56A85"/>
    <w:rsid w:val="00B574F9"/>
    <w:rsid w:val="00B578A1"/>
    <w:rsid w:val="00B627D0"/>
    <w:rsid w:val="00B63B71"/>
    <w:rsid w:val="00B64E65"/>
    <w:rsid w:val="00B654B8"/>
    <w:rsid w:val="00B675E4"/>
    <w:rsid w:val="00B70E4C"/>
    <w:rsid w:val="00B8165C"/>
    <w:rsid w:val="00B81A06"/>
    <w:rsid w:val="00B83B52"/>
    <w:rsid w:val="00B83E8F"/>
    <w:rsid w:val="00B87B75"/>
    <w:rsid w:val="00B9039B"/>
    <w:rsid w:val="00B91477"/>
    <w:rsid w:val="00B9369B"/>
    <w:rsid w:val="00B942D6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A5E"/>
    <w:rsid w:val="00BF3D08"/>
    <w:rsid w:val="00BF4E9E"/>
    <w:rsid w:val="00BF5544"/>
    <w:rsid w:val="00BF5A12"/>
    <w:rsid w:val="00BF5DBE"/>
    <w:rsid w:val="00BF623C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16820"/>
    <w:rsid w:val="00C17EEF"/>
    <w:rsid w:val="00C21E18"/>
    <w:rsid w:val="00C21ECA"/>
    <w:rsid w:val="00C22E18"/>
    <w:rsid w:val="00C24C12"/>
    <w:rsid w:val="00C24C1F"/>
    <w:rsid w:val="00C2504C"/>
    <w:rsid w:val="00C26CED"/>
    <w:rsid w:val="00C27BFC"/>
    <w:rsid w:val="00C31102"/>
    <w:rsid w:val="00C31A02"/>
    <w:rsid w:val="00C323FA"/>
    <w:rsid w:val="00C4388B"/>
    <w:rsid w:val="00C43976"/>
    <w:rsid w:val="00C44695"/>
    <w:rsid w:val="00C52170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1A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637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1417"/>
    <w:rsid w:val="00D54F59"/>
    <w:rsid w:val="00D57CAD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C3"/>
    <w:rsid w:val="00D92EF2"/>
    <w:rsid w:val="00D93969"/>
    <w:rsid w:val="00D95804"/>
    <w:rsid w:val="00D966E2"/>
    <w:rsid w:val="00D974E8"/>
    <w:rsid w:val="00DA0419"/>
    <w:rsid w:val="00DA2739"/>
    <w:rsid w:val="00DA308E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072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345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555C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1122-39EC-488C-B18A-22CF1477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4067</Words>
  <Characters>23187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Инна</cp:lastModifiedBy>
  <cp:revision>2</cp:revision>
  <cp:lastPrinted>2022-12-07T12:55:00Z</cp:lastPrinted>
  <dcterms:created xsi:type="dcterms:W3CDTF">2023-02-01T08:17:00Z</dcterms:created>
  <dcterms:modified xsi:type="dcterms:W3CDTF">2023-02-01T08:17:00Z</dcterms:modified>
</cp:coreProperties>
</file>