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2" w:rsidRPr="00A16DCB" w:rsidRDefault="001343C2" w:rsidP="001343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343C2" w:rsidRPr="00A16DCB" w:rsidRDefault="001343C2" w:rsidP="001343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1343C2" w:rsidRPr="00A16DCB" w:rsidRDefault="001343C2" w:rsidP="001343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F1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.202</w:t>
      </w:r>
      <w:r w:rsidR="00BF1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09- </w:t>
      </w:r>
      <w:r w:rsid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/2</w:t>
      </w:r>
      <w:r w:rsidR="00BF132C"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</w:p>
    <w:p w:rsidR="001343C2" w:rsidRPr="00424704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г. 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F11499" w:rsidRDefault="001343C2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Уставом Любимского муниципального района Ярославской области</w:t>
      </w:r>
      <w:r w:rsidR="00AE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43C2" w:rsidRPr="00F11499" w:rsidRDefault="001343C2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Любимского муниципального района Ярославской области № 09-0050/22 от 20.01.2022г.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</w:t>
      </w:r>
      <w:r w:rsidR="00AE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муниципальном районе»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43C2" w:rsidRPr="00F11499" w:rsidRDefault="001343C2" w:rsidP="00AE1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муниципальной программы изложить в новой редакции согласно приложению 1 к настоящему постановлению;</w:t>
      </w:r>
    </w:p>
    <w:p w:rsidR="001343C2" w:rsidRPr="00F11499" w:rsidRDefault="001343C2" w:rsidP="00AE1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раздел 3 «</w:t>
      </w:r>
      <w:r w:rsidRPr="00F11499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Pr="00F1149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DE7FE3" w:rsidRPr="00F11499" w:rsidRDefault="00DE7FE3" w:rsidP="00AE11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hAnsi="Times New Roman" w:cs="Times New Roman"/>
          <w:sz w:val="28"/>
          <w:szCs w:val="28"/>
        </w:rPr>
        <w:t>- таблицу «</w:t>
      </w:r>
      <w:r w:rsidR="006874D6" w:rsidRPr="00F1149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Pr="00F11499">
        <w:rPr>
          <w:rFonts w:ascii="Times New Roman" w:hAnsi="Times New Roman" w:cs="Times New Roman"/>
          <w:sz w:val="28"/>
          <w:szCs w:val="28"/>
        </w:rPr>
        <w:t>»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на </w:t>
      </w:r>
      <w:r w:rsidR="006874D6" w:rsidRPr="00F11499">
        <w:rPr>
          <w:rFonts w:ascii="Times New Roman" w:hAnsi="Times New Roman" w:cs="Times New Roman"/>
          <w:sz w:val="28"/>
          <w:szCs w:val="28"/>
        </w:rPr>
        <w:t>2023 год  (второй год реализации)</w:t>
      </w:r>
      <w:r w:rsidR="00F11499" w:rsidRPr="00F11499">
        <w:rPr>
          <w:rFonts w:ascii="Times New Roman" w:hAnsi="Times New Roman" w:cs="Times New Roman"/>
          <w:sz w:val="28"/>
          <w:szCs w:val="28"/>
        </w:rPr>
        <w:t>,</w:t>
      </w:r>
      <w:r w:rsidR="006874D6" w:rsidRPr="00F11499">
        <w:rPr>
          <w:rFonts w:ascii="Times New Roman" w:hAnsi="Times New Roman" w:cs="Times New Roman"/>
          <w:sz w:val="28"/>
          <w:szCs w:val="28"/>
        </w:rPr>
        <w:t xml:space="preserve"> на 2024 год  (третий год реализации)</w:t>
      </w:r>
      <w:r w:rsidRPr="00F11499">
        <w:rPr>
          <w:rFonts w:ascii="Times New Roman" w:hAnsi="Times New Roman" w:cs="Times New Roman"/>
          <w:sz w:val="28"/>
          <w:szCs w:val="28"/>
        </w:rPr>
        <w:t xml:space="preserve"> раздела 5 «Перечень основных мероприятий (подпрограмм) муниципальной программы» 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</w:p>
    <w:p w:rsidR="001343C2" w:rsidRPr="00F11499" w:rsidRDefault="00DE7FE3" w:rsidP="00AE1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3C2" w:rsidRPr="00F11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4 </w:t>
      </w:r>
      <w:r w:rsidR="001343C2" w:rsidRPr="00F11499">
        <w:rPr>
          <w:rFonts w:ascii="Times New Roman" w:hAnsi="Times New Roman" w:cs="Times New Roman"/>
          <w:sz w:val="28"/>
          <w:szCs w:val="28"/>
          <w:lang w:eastAsia="ru-RU"/>
        </w:rPr>
        <w:t xml:space="preserve">«Поддержка культурно-досуговых учреждений  Любимского </w:t>
      </w:r>
      <w:r w:rsidRPr="00F1149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43C2" w:rsidRPr="00F1149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района»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F11499">
        <w:rPr>
          <w:rFonts w:ascii="Times New Roman" w:hAnsi="Times New Roman" w:cs="Times New Roman"/>
          <w:sz w:val="28"/>
          <w:szCs w:val="28"/>
        </w:rPr>
        <w:t>2</w:t>
      </w:r>
      <w:r w:rsidR="00F1690E" w:rsidRPr="00F11499">
        <w:rPr>
          <w:rFonts w:ascii="Times New Roman" w:hAnsi="Times New Roman" w:cs="Times New Roman"/>
          <w:sz w:val="28"/>
          <w:szCs w:val="28"/>
        </w:rPr>
        <w:t xml:space="preserve"> «Цель, задачи и целевые показатели муниципальной программы»</w:t>
      </w:r>
      <w:r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1343C2" w:rsidRPr="00F1149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0E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1343C2" w:rsidRPr="00F11499" w:rsidRDefault="001343C2" w:rsidP="00AE1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 подпрограммы: ведомственная целевая  программа «Развитие и сохранение культуры и  искусства Любимского муниципального района»   изложить в новой редакции, 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6DF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A66DF" w:rsidRPr="00F11499" w:rsidRDefault="00AA66DF" w:rsidP="00AE11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</w:t>
      </w:r>
      <w:r w:rsidRPr="00F11499">
        <w:rPr>
          <w:rFonts w:ascii="Times New Roman" w:hAnsi="Times New Roman" w:cs="Times New Roman"/>
          <w:sz w:val="28"/>
          <w:szCs w:val="28"/>
        </w:rPr>
        <w:t>Основные мероприятия ведомственной целевой программы» на 2023 год  (второй год реализации) на 2024 год  (третий год реализации)</w:t>
      </w:r>
      <w:r w:rsidR="0015707B" w:rsidRPr="00F11499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15707B" w:rsidRPr="00F11499">
        <w:rPr>
          <w:rFonts w:ascii="Times New Roman" w:hAnsi="Times New Roman" w:cs="Times New Roman"/>
          <w:sz w:val="28"/>
          <w:szCs w:val="28"/>
        </w:rPr>
        <w:t xml:space="preserve">3 «Ресурсное обеспечение и перечень мероприятий ведомственной целевой программы» </w:t>
      </w:r>
      <w:r w:rsidRPr="00F1149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настоящему постановлению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AE1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1343C2" w:rsidRDefault="001343C2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правоотношения, возникшие с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66DF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1499" w:rsidRPr="00F11499" w:rsidRDefault="00F11499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Любимского</w:t>
      </w: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Кошкин     </w:t>
      </w: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D64E4B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31.01.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F7326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  /23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молодежной политики и спорта. Начальник Мычко Елена Валентиновна</w:t>
            </w:r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юбима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>
              <w:rPr>
                <w:rFonts w:ascii="Times New Roman" w:hAnsi="Times New Roman" w:cs="Times New Roman"/>
              </w:rPr>
              <w:t>п.Отрадный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2022-2024гг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B728BE" w:rsidTr="00726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3231559,00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38281040,67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136949868,55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B728BE" w:rsidRP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УКМП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 Мычко Елена Валентиновна 8(48543)2-21-64</w:t>
            </w:r>
          </w:p>
        </w:tc>
      </w:tr>
      <w:tr w:rsidR="00B728BE" w:rsidTr="00726ED2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E" w:rsidRDefault="00F73265" w:rsidP="00726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B728BE" w:rsidRPr="00B728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31.01.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№09  /23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B728BE" w:rsidRPr="00B728BE" w:rsidTr="00726ED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8BE">
              <w:rPr>
                <w:rFonts w:ascii="Times New Roman" w:hAnsi="Times New Roman" w:cs="Times New Roman"/>
              </w:rPr>
              <w:t>т.ч</w:t>
            </w:r>
            <w:proofErr w:type="spellEnd"/>
            <w:r w:rsidRPr="00B728BE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B728BE" w:rsidRPr="00B728BE" w:rsidTr="00726E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E" w:rsidRPr="00B728BE" w:rsidRDefault="00B728BE" w:rsidP="0072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E" w:rsidRPr="00B728BE" w:rsidRDefault="00B728BE" w:rsidP="0072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2024год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3231559,00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38281040,67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136949868,55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31.01.2023 </w:t>
      </w:r>
      <w:r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F7326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09  /23</w:t>
      </w:r>
    </w:p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3"/>
        <w:gridCol w:w="2218"/>
        <w:gridCol w:w="1567"/>
        <w:gridCol w:w="1417"/>
        <w:gridCol w:w="1407"/>
      </w:tblGrid>
      <w:tr w:rsidR="00B728BE" w:rsidRPr="00B728BE" w:rsidTr="00726ED2">
        <w:trPr>
          <w:trHeight w:val="280"/>
        </w:trPr>
        <w:tc>
          <w:tcPr>
            <w:tcW w:w="9771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.    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образования детей в сфере 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4932000,00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6145152,00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6145152,00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8749010,00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11526826,00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11526826,00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73265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F7326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73265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F73265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F73265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73265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F7326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73265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F73265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F73265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9104010,00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11936994,00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11936994,00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15226511,00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7791763,00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10289315,00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10289315,00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23018274,00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30510931,00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30510931,00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деятельности МУ «Любимский информационно–методический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72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72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386"/>
        </w:trPr>
        <w:tc>
          <w:tcPr>
            <w:tcW w:w="1844" w:type="dxa"/>
            <w:vMerge w:val="restart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vMerge w:val="restart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726ED2" w:rsidRPr="00B728BE" w:rsidRDefault="00726ED2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AE114E" w:rsidRPr="00B728BE" w:rsidRDefault="00726ED2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AE114E" w:rsidRPr="00B728BE" w:rsidRDefault="00A5544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AE114E" w:rsidRPr="00B728BE" w:rsidTr="00726ED2">
        <w:trPr>
          <w:trHeight w:val="277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383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4E" w:rsidRPr="00B728BE" w:rsidTr="00726ED2">
        <w:trPr>
          <w:trHeight w:val="572"/>
        </w:trPr>
        <w:tc>
          <w:tcPr>
            <w:tcW w:w="1844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AE114E" w:rsidRPr="00B728BE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E114E" w:rsidRPr="00B728BE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75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9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54"/>
        <w:gridCol w:w="2334"/>
        <w:gridCol w:w="1443"/>
        <w:gridCol w:w="1416"/>
        <w:gridCol w:w="1406"/>
      </w:tblGrid>
      <w:tr w:rsidR="00B728BE" w:rsidRPr="00B728BE" w:rsidTr="00726ED2">
        <w:trPr>
          <w:trHeight w:val="280"/>
        </w:trPr>
        <w:tc>
          <w:tcPr>
            <w:tcW w:w="9771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  (третий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ОКМП и С </w:t>
            </w:r>
            <w:proofErr w:type="gramStart"/>
            <w:r w:rsidRPr="00B728BE">
              <w:rPr>
                <w:rFonts w:ascii="Times New Roman" w:hAnsi="Times New Roman" w:cs="Times New Roman"/>
              </w:rPr>
              <w:t>;д</w:t>
            </w:r>
            <w:proofErr w:type="gramEnd"/>
            <w:r w:rsidRPr="00B728BE">
              <w:rPr>
                <w:rFonts w:ascii="Times New Roman" w:hAnsi="Times New Roman" w:cs="Times New Roman"/>
              </w:rPr>
              <w:t>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 ЦБС 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Предоставление доступа населения к информационным ресурсам путем совершенствования информационно-библиотечного обслуживания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7434739,00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</w:t>
            </w:r>
            <w:r w:rsidRPr="00B728BE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Обеспечение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программе на 2024г.</w:t>
            </w:r>
          </w:p>
        </w:tc>
        <w:tc>
          <w:tcPr>
            <w:tcW w:w="1270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11483625,00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4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31.01.2023 </w:t>
      </w:r>
      <w:r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№09  /23</w:t>
      </w:r>
    </w:p>
    <w:p w:rsidR="00AE114E" w:rsidRPr="00B728BE" w:rsidRDefault="00AE114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B728BE" w:rsidRPr="00726ED2" w:rsidRDefault="00AE114E" w:rsidP="00AE114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 «Цель, задачи и целевые показатели муниципальной программы»</w:t>
      </w:r>
    </w:p>
    <w:tbl>
      <w:tblPr>
        <w:tblStyle w:val="a3"/>
        <w:tblW w:w="9829" w:type="dxa"/>
        <w:tblInd w:w="-176" w:type="dxa"/>
        <w:tblLook w:val="04A0" w:firstRow="1" w:lastRow="0" w:firstColumn="1" w:lastColumn="0" w:noHBand="0" w:noVBand="1"/>
      </w:tblPr>
      <w:tblGrid>
        <w:gridCol w:w="1826"/>
        <w:gridCol w:w="1629"/>
        <w:gridCol w:w="7"/>
        <w:gridCol w:w="1639"/>
        <w:gridCol w:w="6"/>
        <w:gridCol w:w="1763"/>
        <w:gridCol w:w="8"/>
        <w:gridCol w:w="1533"/>
        <w:gridCol w:w="6"/>
        <w:gridCol w:w="1412"/>
      </w:tblGrid>
      <w:tr w:rsidR="00AE114E" w:rsidRPr="00726ED2" w:rsidTr="00726ED2">
        <w:tc>
          <w:tcPr>
            <w:tcW w:w="9829" w:type="dxa"/>
            <w:gridSpan w:val="10"/>
          </w:tcPr>
          <w:p w:rsidR="00AE114E" w:rsidRPr="00726ED2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Цель программы:</w:t>
            </w:r>
            <w:r w:rsidRPr="00726ED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726ED2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AE114E" w:rsidRPr="00726ED2" w:rsidTr="00726ED2">
        <w:tc>
          <w:tcPr>
            <w:tcW w:w="9829" w:type="dxa"/>
            <w:gridSpan w:val="10"/>
          </w:tcPr>
          <w:p w:rsidR="00AE114E" w:rsidRPr="00726ED2" w:rsidRDefault="00AE114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AE114E" w:rsidRPr="001F1E01" w:rsidTr="00AE114E">
        <w:tc>
          <w:tcPr>
            <w:tcW w:w="1826" w:type="dxa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29" w:type="dxa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46" w:type="dxa"/>
            <w:gridSpan w:val="2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769" w:type="dxa"/>
            <w:gridSpan w:val="2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плановое значение показателя на 2022г.</w:t>
            </w:r>
          </w:p>
        </w:tc>
        <w:tc>
          <w:tcPr>
            <w:tcW w:w="1541" w:type="dxa"/>
            <w:gridSpan w:val="2"/>
          </w:tcPr>
          <w:p w:rsidR="00AE114E" w:rsidRPr="00726ED2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плановое значение показателя на 2023г.</w:t>
            </w:r>
          </w:p>
        </w:tc>
        <w:tc>
          <w:tcPr>
            <w:tcW w:w="1418" w:type="dxa"/>
            <w:gridSpan w:val="2"/>
          </w:tcPr>
          <w:p w:rsidR="00AE114E" w:rsidRPr="001F1E01" w:rsidRDefault="00AE114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26ED2">
              <w:rPr>
                <w:rFonts w:ascii="Times New Roman" w:hAnsi="Times New Roman" w:cs="Times New Roman"/>
              </w:rPr>
              <w:t>плановое значение показателя на 2024г.</w:t>
            </w:r>
          </w:p>
        </w:tc>
      </w:tr>
      <w:tr w:rsidR="00B728BE" w:rsidRPr="00B728BE" w:rsidTr="00AE114E">
        <w:tc>
          <w:tcPr>
            <w:tcW w:w="1826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03" w:type="dxa"/>
            <w:gridSpan w:val="9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AE114E">
        <w:tc>
          <w:tcPr>
            <w:tcW w:w="1826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36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E">
              <w:rPr>
                <w:rFonts w:ascii="Times New Roman" w:hAnsi="Times New Roman" w:cs="Times New Roman"/>
              </w:rPr>
              <w:t>тыс</w:t>
            </w:r>
            <w:proofErr w:type="gramStart"/>
            <w:r w:rsidRPr="00B728BE">
              <w:rPr>
                <w:rFonts w:ascii="Times New Roman" w:hAnsi="Times New Roman" w:cs="Times New Roman"/>
              </w:rPr>
              <w:t>.ч</w:t>
            </w:r>
            <w:proofErr w:type="gramEnd"/>
            <w:r w:rsidRPr="00B728BE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645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77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3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91,216</w:t>
            </w:r>
          </w:p>
        </w:tc>
        <w:tc>
          <w:tcPr>
            <w:tcW w:w="1412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112,99</w:t>
            </w:r>
          </w:p>
        </w:tc>
      </w:tr>
      <w:tr w:rsidR="00B728BE" w:rsidRPr="00B728BE" w:rsidTr="00AE114E">
        <w:tc>
          <w:tcPr>
            <w:tcW w:w="1826" w:type="dxa"/>
          </w:tcPr>
          <w:p w:rsidR="00B728BE" w:rsidRPr="00B728BE" w:rsidRDefault="00B728BE" w:rsidP="00726ED2">
            <w:pPr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Pr="00B728BE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</w:tc>
        <w:tc>
          <w:tcPr>
            <w:tcW w:w="1636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Ремонт Покровского сельского дома культуры</w:t>
            </w:r>
          </w:p>
        </w:tc>
        <w:tc>
          <w:tcPr>
            <w:tcW w:w="1645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-</w:t>
            </w: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5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31.01.2023 </w:t>
      </w:r>
      <w:r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№09  /23</w:t>
      </w:r>
    </w:p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B728BE" w:rsidRPr="00B728BE" w:rsidRDefault="00B728BE" w:rsidP="00B728B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«Развитие и сохранение культуры и искусства  Любимского муниципального района»</w:t>
      </w:r>
    </w:p>
    <w:p w:rsidR="00B728BE" w:rsidRP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728BE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B728BE">
              <w:rPr>
                <w:rFonts w:ascii="Times New Roman" w:hAnsi="Times New Roman" w:cs="Times New Roman"/>
                <w:i/>
              </w:rPr>
              <w:t xml:space="preserve"> которой является настоящая </w:t>
            </w:r>
            <w:r w:rsidRPr="00B728BE">
              <w:rPr>
                <w:rFonts w:ascii="Times New Roman" w:hAnsi="Times New Roman" w:cs="Times New Roman"/>
                <w:i/>
              </w:rPr>
              <w:lastRenderedPageBreak/>
              <w:t>муниципальная программа)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«Развитие культуры и искусства в Любимском муниципальном районе»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 xml:space="preserve">Сведения об утверждении программы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Отдел культуры, молодежной политики и спорта. Начальник Мычко Елена Валентиновна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B728BE" w:rsidRPr="00B728BE" w:rsidTr="00726ED2">
        <w:tc>
          <w:tcPr>
            <w:tcW w:w="4791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B728BE" w:rsidRPr="00B728BE" w:rsidTr="00726ED2">
        <w:tc>
          <w:tcPr>
            <w:tcW w:w="9571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3231559,00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38281040,67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136949868,55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728BE" w:rsidRPr="00B728BE" w:rsidTr="00726ED2">
        <w:tc>
          <w:tcPr>
            <w:tcW w:w="1926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180826003,83</w:t>
            </w:r>
          </w:p>
        </w:tc>
        <w:tc>
          <w:tcPr>
            <w:tcW w:w="1912" w:type="dxa"/>
            <w:gridSpan w:val="2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913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B728BE" w:rsidRPr="00B728BE" w:rsidTr="00726ED2">
        <w:tc>
          <w:tcPr>
            <w:tcW w:w="5746" w:type="dxa"/>
            <w:gridSpan w:val="4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B728BE" w:rsidRPr="00B728BE" w:rsidRDefault="00F73265" w:rsidP="00726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B728BE"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6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right"/>
      </w:pPr>
      <w:r w:rsidRPr="00B728BE">
        <w:rPr>
          <w:rFonts w:ascii="Times New Roman" w:eastAsia="Times New Roman" w:hAnsi="Times New Roman" w:cs="Times New Roman"/>
          <w:bCs/>
          <w:lang w:eastAsia="ru-RU"/>
        </w:rPr>
        <w:t xml:space="preserve">от 31.01.2023 </w:t>
      </w:r>
      <w:r w:rsidRPr="00B728BE">
        <w:rPr>
          <w:rFonts w:ascii="Times New Roman" w:eastAsia="Times New Roman" w:hAnsi="Times New Roman" w:cs="Times New Roman"/>
          <w:bCs/>
          <w:color w:val="FF0000"/>
          <w:lang w:eastAsia="ru-RU"/>
        </w:rPr>
        <w:t>№09  /23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B728BE" w:rsidRPr="00B728BE" w:rsidRDefault="00B728BE" w:rsidP="00B728BE">
      <w:pPr>
        <w:pStyle w:val="a4"/>
        <w:spacing w:after="0" w:line="240" w:lineRule="auto"/>
        <w:ind w:left="927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9"/>
        <w:gridCol w:w="43"/>
        <w:gridCol w:w="2218"/>
        <w:gridCol w:w="1567"/>
        <w:gridCol w:w="1417"/>
        <w:gridCol w:w="1407"/>
      </w:tblGrid>
      <w:tr w:rsidR="00B728BE" w:rsidRPr="00B728BE" w:rsidTr="00726ED2">
        <w:trPr>
          <w:trHeight w:val="280"/>
        </w:trPr>
        <w:tc>
          <w:tcPr>
            <w:tcW w:w="9771" w:type="dxa"/>
            <w:gridSpan w:val="8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Задача 1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4932000,00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6145152,00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6145152,00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8749010,00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11526826,00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11526826,00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9104010,00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11936994,00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11936994,00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15226511,00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доступности  культурно-досуговых услуг и реализации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7791763,00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10289315,00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10289315,00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23018274,00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30510931,00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30510931,00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15801900,00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72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72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7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65" w:rsidRPr="00B728BE" w:rsidTr="00726ED2">
        <w:trPr>
          <w:trHeight w:val="413"/>
        </w:trPr>
        <w:tc>
          <w:tcPr>
            <w:tcW w:w="1844" w:type="dxa"/>
            <w:vMerge w:val="restart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B728BE">
              <w:rPr>
                <w:rFonts w:ascii="Times New Roman" w:hAnsi="Times New Roman" w:cs="Times New Roman"/>
              </w:rPr>
              <w:t xml:space="preserve">Создание </w:t>
            </w:r>
            <w:r w:rsidRPr="00B728BE">
              <w:rPr>
                <w:rFonts w:ascii="Times New Roman" w:hAnsi="Times New Roman" w:cs="Times New Roman"/>
              </w:rPr>
              <w:lastRenderedPageBreak/>
              <w:t>виртуального концертного зала</w:t>
            </w:r>
          </w:p>
        </w:tc>
        <w:tc>
          <w:tcPr>
            <w:tcW w:w="1275" w:type="dxa"/>
            <w:gridSpan w:val="2"/>
            <w:vMerge w:val="restart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61" w:type="dxa"/>
            <w:gridSpan w:val="2"/>
          </w:tcPr>
          <w:p w:rsidR="00F73265" w:rsidRPr="00B728BE" w:rsidRDefault="00F73265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B728BE">
              <w:rPr>
                <w:rFonts w:ascii="Times New Roman" w:hAnsi="Times New Roman" w:cs="Times New Roman"/>
              </w:rPr>
              <w:lastRenderedPageBreak/>
              <w:t>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</w:t>
            </w:r>
          </w:p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F73265" w:rsidRPr="00B728BE" w:rsidRDefault="00F73265" w:rsidP="00A554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bookmarkEnd w:id="0"/>
      <w:tr w:rsidR="00F73265" w:rsidRPr="00B728BE" w:rsidTr="00726ED2">
        <w:trPr>
          <w:trHeight w:val="277"/>
        </w:trPr>
        <w:tc>
          <w:tcPr>
            <w:tcW w:w="1844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F73265" w:rsidRPr="00B728BE" w:rsidRDefault="00F73265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65" w:rsidRPr="00B728BE" w:rsidTr="00726ED2">
        <w:trPr>
          <w:trHeight w:val="572"/>
        </w:trPr>
        <w:tc>
          <w:tcPr>
            <w:tcW w:w="1844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F73265" w:rsidRPr="00B728BE" w:rsidRDefault="00F73265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65" w:rsidRPr="00B728BE" w:rsidTr="00726ED2">
        <w:trPr>
          <w:trHeight w:val="572"/>
        </w:trPr>
        <w:tc>
          <w:tcPr>
            <w:tcW w:w="1844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F73265" w:rsidRPr="00B728BE" w:rsidRDefault="00F73265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65" w:rsidRPr="00B728BE" w:rsidTr="00726ED2">
        <w:trPr>
          <w:trHeight w:val="242"/>
        </w:trPr>
        <w:tc>
          <w:tcPr>
            <w:tcW w:w="1844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F73265" w:rsidRPr="00B728BE" w:rsidRDefault="00F73265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65" w:rsidRPr="00B728BE" w:rsidTr="00726ED2">
        <w:trPr>
          <w:trHeight w:val="572"/>
        </w:trPr>
        <w:tc>
          <w:tcPr>
            <w:tcW w:w="1844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F73265" w:rsidRPr="00B728BE" w:rsidRDefault="00F73265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65" w:rsidRPr="00B728BE" w:rsidTr="00726ED2">
        <w:trPr>
          <w:trHeight w:val="572"/>
        </w:trPr>
        <w:tc>
          <w:tcPr>
            <w:tcW w:w="1844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F73265" w:rsidRPr="00B728BE" w:rsidRDefault="00F73265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65" w:rsidRPr="00B728BE" w:rsidTr="00726ED2">
        <w:trPr>
          <w:trHeight w:val="572"/>
        </w:trPr>
        <w:tc>
          <w:tcPr>
            <w:tcW w:w="1844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F73265" w:rsidRPr="00B728BE" w:rsidRDefault="00F73265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73265" w:rsidRPr="00B728BE" w:rsidRDefault="00F73265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целевой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11738520,00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53608184,00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59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66386977,00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pStyle w:val="a4"/>
        <w:spacing w:after="0" w:line="240" w:lineRule="auto"/>
        <w:ind w:left="927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9"/>
        <w:gridCol w:w="2330"/>
        <w:gridCol w:w="1444"/>
        <w:gridCol w:w="1417"/>
        <w:gridCol w:w="1407"/>
      </w:tblGrid>
      <w:tr w:rsidR="00B728BE" w:rsidRPr="00B728BE" w:rsidTr="00726ED2">
        <w:trPr>
          <w:trHeight w:val="280"/>
        </w:trPr>
        <w:tc>
          <w:tcPr>
            <w:tcW w:w="9771" w:type="dxa"/>
            <w:gridSpan w:val="7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  (третий год реализации)</w:t>
            </w:r>
          </w:p>
        </w:tc>
      </w:tr>
      <w:tr w:rsidR="00B728BE" w:rsidRPr="00B728BE" w:rsidTr="00726ED2">
        <w:trPr>
          <w:trHeight w:val="1094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143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B728BE" w:rsidRPr="00B728BE" w:rsidTr="00726ED2">
        <w:trPr>
          <w:trHeight w:val="267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сфере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культуры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 xml:space="preserve">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4575152,00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3.1 Обеспечение деятельности МУК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ЦБС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 ЦБС 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9849816,00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; директор МУК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B728BE">
              <w:rPr>
                <w:rFonts w:ascii="Times New Roman" w:hAnsi="Times New Roman" w:cs="Times New Roman"/>
              </w:rPr>
              <w:t xml:space="preserve"> ЦБС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7434739,00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10267723,00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15811616,00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«ЦДК </w:t>
            </w:r>
            <w:proofErr w:type="spellStart"/>
            <w:r w:rsidRPr="00B728BE">
              <w:rPr>
                <w:rFonts w:ascii="Times New Roman" w:hAnsi="Times New Roman" w:cs="Times New Roman"/>
              </w:rPr>
              <w:t>п</w:t>
            </w:r>
            <w:proofErr w:type="gramStart"/>
            <w:r w:rsidRPr="00B728BE">
              <w:rPr>
                <w:rFonts w:ascii="Times New Roman" w:hAnsi="Times New Roman" w:cs="Times New Roman"/>
              </w:rPr>
              <w:t>.О</w:t>
            </w:r>
            <w:proofErr w:type="gramEnd"/>
            <w:r w:rsidRPr="00B728BE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8326041,00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24137657,00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о-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информационного, методического обеспечения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учреждений культурно-досугового типа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728BE" w:rsidRPr="00B728BE" w:rsidRDefault="00B728BE" w:rsidP="00726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329" w:type="dxa"/>
            <w:gridSpan w:val="2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 ОКМП и</w:t>
            </w:r>
            <w:proofErr w:type="gramStart"/>
            <w:r w:rsidRPr="00B728B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B728BE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целевой</w:t>
            </w:r>
          </w:p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B728BE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BE" w:rsidRPr="00EF2188" w:rsidTr="00726ED2">
        <w:trPr>
          <w:trHeight w:val="280"/>
        </w:trPr>
        <w:tc>
          <w:tcPr>
            <w:tcW w:w="1844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728BE" w:rsidRPr="00B728BE" w:rsidRDefault="00B728BE" w:rsidP="00726ED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B728BE" w:rsidRPr="00B728BE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  <w:tc>
          <w:tcPr>
            <w:tcW w:w="1417" w:type="dxa"/>
            <w:vMerge/>
          </w:tcPr>
          <w:p w:rsidR="00B728BE" w:rsidRPr="00EF2188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728BE" w:rsidRPr="00EF2188" w:rsidRDefault="00B728BE" w:rsidP="00726ED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Sect="00BF132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DF"/>
    <w:rsid w:val="000306BE"/>
    <w:rsid w:val="001343C2"/>
    <w:rsid w:val="0015707B"/>
    <w:rsid w:val="002A1BDF"/>
    <w:rsid w:val="006874D6"/>
    <w:rsid w:val="00726ED2"/>
    <w:rsid w:val="00A55445"/>
    <w:rsid w:val="00A9712C"/>
    <w:rsid w:val="00AA66DF"/>
    <w:rsid w:val="00AE114E"/>
    <w:rsid w:val="00AE1B7C"/>
    <w:rsid w:val="00B728BE"/>
    <w:rsid w:val="00BF132C"/>
    <w:rsid w:val="00DE7FE3"/>
    <w:rsid w:val="00F11499"/>
    <w:rsid w:val="00F1690E"/>
    <w:rsid w:val="00F26656"/>
    <w:rsid w:val="00F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2D1-A817-444A-AB24-EEF662B2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2023-01-18T11:19:00Z</dcterms:created>
  <dcterms:modified xsi:type="dcterms:W3CDTF">2023-01-18T11:19:00Z</dcterms:modified>
</cp:coreProperties>
</file>