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98" w:rsidRPr="00886FEA" w:rsidRDefault="00765798" w:rsidP="007657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proofErr w:type="gramStart"/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№                                                  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Любим</w:t>
      </w:r>
    </w:p>
    <w:p w:rsidR="00765798" w:rsidRPr="00886FEA" w:rsidRDefault="00765798" w:rsidP="00765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1"/>
      </w:tblGrid>
      <w:tr w:rsidR="00765798" w:rsidRPr="00886FEA" w:rsidTr="00765798">
        <w:trPr>
          <w:trHeight w:val="1393"/>
        </w:trPr>
        <w:tc>
          <w:tcPr>
            <w:tcW w:w="5671" w:type="dxa"/>
          </w:tcPr>
          <w:p w:rsidR="00765798" w:rsidRPr="00886FEA" w:rsidRDefault="00765798" w:rsidP="0076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6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886F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муниципальную  программу «Обеспечение доступным и комфортным жильем населения Любимского муниципального района Ярославской области»  от 09.02.2023 года № 09-0093/23</w:t>
            </w:r>
          </w:p>
          <w:p w:rsidR="00765798" w:rsidRPr="00886FEA" w:rsidRDefault="0076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5798" w:rsidRPr="00886FEA" w:rsidRDefault="00765798" w:rsidP="0076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соответствии с Уставом Любимского муниципального района,  администрация Любимского муниципального района ПОСТАНОВЛЯЕТ: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</w:t>
      </w:r>
      <w:r w:rsidRPr="0088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 программу «Обеспечение доступным и комфортным жильем населения Любимского муниципального района Ярославской области»  от 09.02.2023 года № 09-0093/23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6FEA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886FEA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«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Цель, задачи и целевые показатели муниципальной программы» в задаче 1  в </w:t>
      </w:r>
      <w:r w:rsidR="006859E4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строке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859E4" w:rsidRPr="00886FEA">
        <w:rPr>
          <w:rFonts w:ascii="Times New Roman" w:hAnsi="Times New Roman" w:cs="Times New Roman"/>
          <w:sz w:val="28"/>
          <w:szCs w:val="28"/>
        </w:rPr>
        <w:t>Количество молодых семей, получивших в установленном порядке свидетельства о праве на получение социальной выплаты</w:t>
      </w:r>
      <w:r w:rsidR="006859E4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» в столбцах «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Баз</w:t>
      </w:r>
      <w:r w:rsidR="00046423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вое значение показателя» и «Плановое значение показателя на 2023 г.» цифру «3» заменить на «4»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7C4" w:rsidRPr="00886FEA" w:rsidRDefault="00765798" w:rsidP="004407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раздел 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88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046423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программы»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согласно приложению 2 к настоящему постановлению;</w:t>
      </w:r>
    </w:p>
    <w:p w:rsidR="004407C4" w:rsidRPr="00886FEA" w:rsidRDefault="004407C4" w:rsidP="004407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5798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</w:t>
      </w:r>
      <w:r w:rsidR="00765798" w:rsidRPr="0088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6579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(подпрограмм) муниципальной программы», таблицу</w:t>
      </w:r>
      <w:r w:rsidR="00765798" w:rsidRPr="0088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79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мероприятия муниципальной</w:t>
      </w:r>
      <w:r w:rsidR="00765798" w:rsidRPr="0088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79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202</w:t>
      </w:r>
      <w:r w:rsidR="00046423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579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765798"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76579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согласно приложению 3</w:t>
      </w:r>
      <w:r w:rsidR="0076579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765798" w:rsidRPr="00886FEA" w:rsidRDefault="00765798" w:rsidP="004407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 целевой программы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Любимского муниципального района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6423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поддержка молодых семей Любимского района в приобретении (строительстве) жилья»</w:t>
      </w:r>
      <w:r w:rsidRPr="00886F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 согласно приложению 4 к настоящему постановлению.</w:t>
      </w:r>
    </w:p>
    <w:p w:rsidR="006859E4" w:rsidRPr="00886FEA" w:rsidRDefault="00765798" w:rsidP="00046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AA1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таблице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Pr="00886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46423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Цель, задачи и целевые показатели муниципальной программы»</w:t>
      </w:r>
      <w:r w:rsidR="00AD1AA1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7E9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«Количество молодых семей, получивших в установленном порядке свидетельства о праве на получение социальной </w:t>
      </w:r>
      <w:r w:rsidR="009C27E9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выплаты» </w:t>
      </w:r>
      <w:r w:rsidR="006859E4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в столбцах «Базовое значение показателя» и «Плановое значение показателя на 2023 г.» цифру «3» заменить на «4»</w:t>
      </w:r>
      <w:r w:rsidR="006859E4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6423" w:rsidRPr="00886FEA" w:rsidRDefault="006859E4" w:rsidP="00046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D1AA1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="00046423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5 к настоящему постановлению.</w:t>
      </w:r>
    </w:p>
    <w:p w:rsidR="00046423" w:rsidRPr="00886FEA" w:rsidRDefault="00046423" w:rsidP="007657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AA1" w:rsidRPr="00886FEA" w:rsidRDefault="00046423" w:rsidP="00765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="00886FEA" w:rsidRPr="00886FE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D1AA1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аспорт  муниципальной  целевой программы Любимского муниципального района  «Развитие градостроительной документации в Любимском муниципальном районе»  изложить в новой редакции согласно приложению 6 к настоящему постановлению;</w:t>
      </w:r>
    </w:p>
    <w:p w:rsidR="00AD1AA1" w:rsidRPr="00886FEA" w:rsidRDefault="00AD1AA1" w:rsidP="00AD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6FEA"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8 к настоящему постановлению.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постановления возложить на 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Любимского муниципального района</w:t>
      </w:r>
      <w:r w:rsidR="00532438"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начальника отдела строительства, ЖКХ, тарифного  регулирования , закупок и архитектуры Куприянова А.Н.</w:t>
      </w:r>
      <w:r w:rsidRPr="00886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798" w:rsidRPr="00886FEA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 «Интернет».</w:t>
      </w:r>
    </w:p>
    <w:p w:rsidR="00765798" w:rsidRPr="00886FEA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5798" w:rsidRPr="00886FEA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5798" w:rsidRPr="00886FEA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Любимского муниципального района</w:t>
      </w:r>
    </w:p>
    <w:p w:rsidR="00765798" w:rsidRPr="00886FEA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Ярославской области                                                                         А.В.Кошкин</w:t>
      </w:r>
    </w:p>
    <w:p w:rsidR="00765798" w:rsidRPr="00886FEA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F18F7" w:rsidRPr="00886FEA" w:rsidRDefault="008F18F7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4407C4"/>
    <w:p w:rsidR="004407C4" w:rsidRPr="00886FEA" w:rsidRDefault="00AD1AA1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</w:t>
      </w:r>
      <w:r w:rsidR="004407C4"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иложение 1 к постановлению администрации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 </w:t>
      </w:r>
      <w:proofErr w:type="gramStart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№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FE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6FE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86FEA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/>
      </w:tblPr>
      <w:tblGrid>
        <w:gridCol w:w="2943"/>
        <w:gridCol w:w="1848"/>
        <w:gridCol w:w="4780"/>
      </w:tblGrid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86FE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spellStart"/>
            <w:proofErr w:type="gram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spellEnd"/>
            <w:proofErr w:type="gramEnd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 Куприянов А.Н.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Директор МУ «Л</w:t>
            </w:r>
            <w:bookmarkStart w:id="0" w:name="_GoBack"/>
            <w:bookmarkEnd w:id="0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юбимский информационно-методический центр» Лосева Марина Евгеньевна, тел. (48543)22164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и градостроительства – Главный архитектор района 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государственная программа Ярославской области «Обеспечение доступным и комфортным жильем населения Ярославской области» на 2020 – 2025 годы, постановление Правительства Ярославской области № 147–</w:t>
            </w:r>
            <w:proofErr w:type="spellStart"/>
            <w:r w:rsidRPr="00886F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</w:t>
            </w:r>
            <w:proofErr w:type="spellEnd"/>
            <w:r w:rsidRPr="00886F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86F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/>
              </w:rPr>
            </w:pPr>
            <w:r w:rsidRPr="00886FEA">
              <w:rPr>
                <w:rFonts w:ascii="Times New Roman" w:hAnsi="Times New Roman"/>
              </w:rPr>
              <w:t>-Оказание государственной поддержки молодым семьям в улучшении жилищных условий;</w:t>
            </w:r>
          </w:p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</w:rPr>
              <w:t>-Улучшение качества жизни населения путем развития территории Любимского района</w:t>
            </w:r>
          </w:p>
        </w:tc>
      </w:tr>
      <w:tr w:rsidR="004407C4" w:rsidRPr="00886FEA" w:rsidTr="002A5835">
        <w:tc>
          <w:tcPr>
            <w:tcW w:w="9571" w:type="dxa"/>
            <w:gridSpan w:val="3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рублей </w:t>
            </w:r>
          </w:p>
        </w:tc>
      </w:tr>
      <w:tr w:rsidR="004407C4" w:rsidRPr="00886FEA" w:rsidTr="002A5835">
        <w:tc>
          <w:tcPr>
            <w:tcW w:w="2943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886FEA" w:rsidTr="002A5835">
        <w:trPr>
          <w:trHeight w:val="389"/>
        </w:trPr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886FEA" w:rsidTr="002A5835">
        <w:tc>
          <w:tcPr>
            <w:tcW w:w="2943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780" w:type="dxa"/>
          </w:tcPr>
          <w:p w:rsidR="00A32DA9" w:rsidRPr="00886FEA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4407C4" w:rsidRPr="00886FEA" w:rsidTr="002A5835">
        <w:tc>
          <w:tcPr>
            <w:tcW w:w="9571" w:type="dxa"/>
            <w:gridSpan w:val="3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Pr="00886FEA">
              <w:rPr>
                <w:rFonts w:ascii="Times New Roman" w:hAnsi="Times New Roman"/>
                <w:sz w:val="24"/>
                <w:szCs w:val="24"/>
              </w:rPr>
              <w:t>« Государственная поддержка молодых семей Любимского района  в приобретении (строительстве) жилья»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4780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c>
          <w:tcPr>
            <w:tcW w:w="4791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4407C4" w:rsidRPr="00886FEA" w:rsidRDefault="00D60BDD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C4" w:rsidRPr="00886FE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4407C4" w:rsidRPr="00886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07C4"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AA1" w:rsidRPr="00886FEA" w:rsidRDefault="00AD1AA1" w:rsidP="00AD1AA1"/>
    <w:p w:rsidR="004407C4" w:rsidRPr="00886FEA" w:rsidRDefault="004407C4" w:rsidP="0044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EA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ayout w:type="fixed"/>
        <w:tblLook w:val="04A0"/>
      </w:tblPr>
      <w:tblGrid>
        <w:gridCol w:w="3970"/>
        <w:gridCol w:w="1559"/>
        <w:gridCol w:w="1843"/>
        <w:gridCol w:w="2457"/>
      </w:tblGrid>
      <w:tr w:rsidR="004407C4" w:rsidRPr="00886FEA" w:rsidTr="002A5835">
        <w:tc>
          <w:tcPr>
            <w:tcW w:w="9829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</w:t>
            </w:r>
            <w:r w:rsidRPr="00886FEA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молодым семьям в улучшении жилищных условий; </w:t>
            </w:r>
          </w:p>
        </w:tc>
      </w:tr>
      <w:tr w:rsidR="004407C4" w:rsidRPr="00886FEA" w:rsidTr="002A5835">
        <w:tc>
          <w:tcPr>
            <w:tcW w:w="9829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407C4" w:rsidRPr="00886FEA" w:rsidTr="002A5835">
        <w:tc>
          <w:tcPr>
            <w:tcW w:w="397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4407C4" w:rsidRPr="00886FEA" w:rsidTr="002A5835">
        <w:tc>
          <w:tcPr>
            <w:tcW w:w="397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86FE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886FEA" w:rsidTr="002A5835">
        <w:tc>
          <w:tcPr>
            <w:tcW w:w="397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559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43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7C4" w:rsidRPr="00886FEA" w:rsidTr="002A5835">
        <w:tc>
          <w:tcPr>
            <w:tcW w:w="9829" w:type="dxa"/>
            <w:gridSpan w:val="4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жизни населения путем развития территории Любимского района</w:t>
            </w:r>
          </w:p>
        </w:tc>
      </w:tr>
      <w:tr w:rsidR="004407C4" w:rsidRPr="00886FEA" w:rsidTr="002A5835">
        <w:tc>
          <w:tcPr>
            <w:tcW w:w="397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4407C4" w:rsidRPr="00886FEA" w:rsidTr="002A5835">
        <w:tc>
          <w:tcPr>
            <w:tcW w:w="3970" w:type="dxa"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территориального планирования в актуальной редакции</w:t>
            </w:r>
          </w:p>
        </w:tc>
        <w:tc>
          <w:tcPr>
            <w:tcW w:w="1559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407C4" w:rsidRPr="00886FEA" w:rsidRDefault="004407C4" w:rsidP="0044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 к постановлению администрации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proofErr w:type="gramStart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№ </w:t>
      </w:r>
    </w:p>
    <w:p w:rsidR="004407C4" w:rsidRPr="00886FEA" w:rsidRDefault="004407C4"/>
    <w:p w:rsidR="004407C4" w:rsidRPr="00886FEA" w:rsidRDefault="004407C4" w:rsidP="0044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EA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/>
      </w:tblPr>
      <w:tblGrid>
        <w:gridCol w:w="3403"/>
        <w:gridCol w:w="1701"/>
        <w:gridCol w:w="4678"/>
      </w:tblGrid>
      <w:tr w:rsidR="004407C4" w:rsidRPr="00886FEA" w:rsidTr="002A5835">
        <w:tc>
          <w:tcPr>
            <w:tcW w:w="3403" w:type="dxa"/>
            <w:vMerge w:val="restart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c>
          <w:tcPr>
            <w:tcW w:w="3403" w:type="dxa"/>
            <w:vMerge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4407C4" w:rsidRPr="00886FEA" w:rsidTr="002A5835">
        <w:tc>
          <w:tcPr>
            <w:tcW w:w="9782" w:type="dxa"/>
            <w:gridSpan w:val="3"/>
          </w:tcPr>
          <w:p w:rsidR="004407C4" w:rsidRPr="00886FEA" w:rsidRDefault="004407C4" w:rsidP="002A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886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области»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886FEA" w:rsidTr="002A5835">
        <w:tc>
          <w:tcPr>
            <w:tcW w:w="3403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886FEA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</w:tbl>
    <w:p w:rsidR="004407C4" w:rsidRPr="00886FEA" w:rsidRDefault="004407C4"/>
    <w:p w:rsidR="004407C4" w:rsidRPr="00886FEA" w:rsidRDefault="004407C4"/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 к постановлению администрации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proofErr w:type="gramStart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№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886FEA" w:rsidRDefault="004407C4" w:rsidP="004407C4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EA">
        <w:rPr>
          <w:rFonts w:ascii="Times New Roman" w:hAnsi="Times New Roman" w:cs="Times New Roman"/>
          <w:b/>
          <w:sz w:val="28"/>
          <w:szCs w:val="28"/>
        </w:rPr>
        <w:t>5.Перечень основных мероприятий (подпрограмм) муниципальной программы</w:t>
      </w: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EA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4"/>
        <w:tblW w:w="9214" w:type="dxa"/>
        <w:tblInd w:w="392" w:type="dxa"/>
        <w:tblLayout w:type="fixed"/>
        <w:tblLook w:val="04A0"/>
      </w:tblPr>
      <w:tblGrid>
        <w:gridCol w:w="2181"/>
        <w:gridCol w:w="1745"/>
        <w:gridCol w:w="2235"/>
        <w:gridCol w:w="1745"/>
        <w:gridCol w:w="1308"/>
      </w:tblGrid>
      <w:tr w:rsidR="004407C4" w:rsidRPr="00886FEA" w:rsidTr="002A5835">
        <w:tc>
          <w:tcPr>
            <w:tcW w:w="218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23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8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30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407C4" w:rsidRPr="00886FEA" w:rsidTr="002A5835">
        <w:tc>
          <w:tcPr>
            <w:tcW w:w="2181" w:type="dxa"/>
          </w:tcPr>
          <w:p w:rsidR="004407C4" w:rsidRPr="00886FEA" w:rsidRDefault="004407C4" w:rsidP="002A5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МЦП  </w:t>
            </w:r>
            <w:r w:rsidRPr="00886FEA">
              <w:rPr>
                <w:rFonts w:ascii="Times New Roman" w:hAnsi="Times New Roman"/>
                <w:sz w:val="24"/>
                <w:szCs w:val="24"/>
              </w:rPr>
              <w:t xml:space="preserve">«Государственная поддержка молодых семей Любимского района  в приобретении (строительстве) </w:t>
            </w:r>
            <w:r w:rsidRPr="00886FEA">
              <w:rPr>
                <w:rFonts w:ascii="Times New Roman" w:hAnsi="Times New Roman"/>
                <w:sz w:val="24"/>
                <w:szCs w:val="24"/>
              </w:rPr>
              <w:lastRenderedPageBreak/>
              <w:t>жилья»</w:t>
            </w:r>
          </w:p>
        </w:tc>
        <w:tc>
          <w:tcPr>
            <w:tcW w:w="17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3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(48543)22164</w:t>
            </w:r>
          </w:p>
        </w:tc>
        <w:tc>
          <w:tcPr>
            <w:tcW w:w="17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407C4" w:rsidRPr="00886FEA" w:rsidRDefault="00D60BDD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C4" w:rsidRPr="00886F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4407C4"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7C4" w:rsidRPr="00886FEA" w:rsidTr="002A5835">
        <w:tc>
          <w:tcPr>
            <w:tcW w:w="2181" w:type="dxa"/>
          </w:tcPr>
          <w:p w:rsidR="004407C4" w:rsidRPr="00886FEA" w:rsidRDefault="004407C4" w:rsidP="002A5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17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407C4" w:rsidRPr="00886FEA" w:rsidRDefault="00D60BDD" w:rsidP="002A5835">
            <w:pPr>
              <w:contextualSpacing/>
              <w:jc w:val="center"/>
            </w:pPr>
            <w:hyperlink r:id="rId7" w:history="1">
              <w:r w:rsidR="004407C4" w:rsidRPr="00886FE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4407C4" w:rsidRPr="00886FEA" w:rsidRDefault="004407C4" w:rsidP="004407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7C4" w:rsidRPr="00886FEA" w:rsidRDefault="004407C4" w:rsidP="00440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E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2458"/>
        <w:gridCol w:w="945"/>
        <w:gridCol w:w="1984"/>
        <w:gridCol w:w="1251"/>
        <w:gridCol w:w="25"/>
        <w:gridCol w:w="1908"/>
        <w:gridCol w:w="1211"/>
      </w:tblGrid>
      <w:tr w:rsidR="004407C4" w:rsidRPr="00886FEA" w:rsidTr="002A5835">
        <w:trPr>
          <w:trHeight w:val="280"/>
        </w:trPr>
        <w:tc>
          <w:tcPr>
            <w:tcW w:w="9782" w:type="dxa"/>
            <w:gridSpan w:val="7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2023 год  </w:t>
            </w:r>
          </w:p>
        </w:tc>
      </w:tr>
      <w:tr w:rsidR="004407C4" w:rsidRPr="00886FEA" w:rsidTr="002A5835">
        <w:trPr>
          <w:trHeight w:val="1094"/>
        </w:trPr>
        <w:tc>
          <w:tcPr>
            <w:tcW w:w="245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407C4" w:rsidRPr="00886FEA" w:rsidTr="002A5835">
        <w:trPr>
          <w:trHeight w:val="455"/>
        </w:trPr>
        <w:tc>
          <w:tcPr>
            <w:tcW w:w="245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886FEA" w:rsidTr="002A5835">
        <w:trPr>
          <w:trHeight w:val="455"/>
        </w:trPr>
        <w:tc>
          <w:tcPr>
            <w:tcW w:w="245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4" w:type="dxa"/>
            <w:gridSpan w:val="6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86FE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886FEA" w:rsidTr="002A5835">
        <w:trPr>
          <w:trHeight w:val="143"/>
        </w:trPr>
        <w:tc>
          <w:tcPr>
            <w:tcW w:w="2458" w:type="dxa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1933" w:type="dxa"/>
            <w:gridSpan w:val="2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Русишвили</w:t>
            </w:r>
            <w:proofErr w:type="spellEnd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211" w:type="dxa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жилищной проблемы  молодых семей, нуждающихся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улучшении жилищных условий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36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36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36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36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36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3997737,99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36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449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3997737,99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43"/>
        </w:trPr>
        <w:tc>
          <w:tcPr>
            <w:tcW w:w="245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4407C4" w:rsidRPr="00886FEA" w:rsidTr="002A5835">
        <w:trPr>
          <w:trHeight w:val="143"/>
        </w:trPr>
        <w:tc>
          <w:tcPr>
            <w:tcW w:w="2458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4" w:type="dxa"/>
            <w:gridSpan w:val="6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4407C4" w:rsidRPr="00886FEA" w:rsidTr="002A5835">
        <w:trPr>
          <w:trHeight w:val="395"/>
        </w:trPr>
        <w:tc>
          <w:tcPr>
            <w:tcW w:w="2458" w:type="dxa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</w:t>
            </w:r>
          </w:p>
        </w:tc>
        <w:tc>
          <w:tcPr>
            <w:tcW w:w="945" w:type="dxa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- Главный архитектор  района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использования территории</w:t>
            </w:r>
          </w:p>
        </w:tc>
      </w:tr>
      <w:tr w:rsidR="004407C4" w:rsidRPr="00886FEA" w:rsidTr="002A5835">
        <w:trPr>
          <w:trHeight w:val="195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65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225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195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360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300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trHeight w:val="240"/>
        </w:trPr>
        <w:tc>
          <w:tcPr>
            <w:tcW w:w="2458" w:type="dxa"/>
            <w:vMerge/>
          </w:tcPr>
          <w:p w:rsidR="004407C4" w:rsidRPr="00886FEA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4407C4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C4" w:rsidRPr="00886FEA" w:rsidRDefault="004407C4"/>
    <w:p w:rsidR="004407C4" w:rsidRPr="00886FEA" w:rsidRDefault="004407C4"/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4 к постановлению администрации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proofErr w:type="gramStart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№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886FEA" w:rsidRDefault="004407C4" w:rsidP="0044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E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FEA">
        <w:rPr>
          <w:rFonts w:ascii="Times New Roman" w:hAnsi="Times New Roman"/>
          <w:sz w:val="28"/>
          <w:szCs w:val="28"/>
        </w:rPr>
        <w:t>«Государственная</w:t>
      </w:r>
      <w:r w:rsidRPr="00886FEA">
        <w:rPr>
          <w:rFonts w:ascii="Times New Roman" w:hAnsi="Times New Roman"/>
          <w:sz w:val="24"/>
          <w:szCs w:val="24"/>
        </w:rPr>
        <w:t xml:space="preserve"> </w:t>
      </w:r>
      <w:r w:rsidRPr="00886FEA">
        <w:rPr>
          <w:rFonts w:ascii="Times New Roman" w:hAnsi="Times New Roman"/>
          <w:sz w:val="28"/>
          <w:szCs w:val="28"/>
        </w:rPr>
        <w:t>поддержка молодых семей Любимского района  в приобретении (строительстве) жилья»</w:t>
      </w:r>
      <w:r w:rsidRPr="00886F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407C4" w:rsidRPr="00886FEA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86FEA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4"/>
        <w:tblW w:w="13650" w:type="dxa"/>
        <w:tblLook w:val="04A0"/>
      </w:tblPr>
      <w:tblGrid>
        <w:gridCol w:w="3794"/>
        <w:gridCol w:w="622"/>
        <w:gridCol w:w="869"/>
        <w:gridCol w:w="431"/>
        <w:gridCol w:w="3890"/>
        <w:gridCol w:w="77"/>
        <w:gridCol w:w="3967"/>
      </w:tblGrid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86FE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86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86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4407C4" w:rsidRPr="00886FEA" w:rsidRDefault="004407C4" w:rsidP="002A583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</w:t>
            </w:r>
            <w:r w:rsidRPr="00886F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капитальному строительству и инфраструктуре Куприянов А.Н.,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267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9683" w:type="dxa"/>
            <w:gridSpan w:val="6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9683" w:type="dxa"/>
            <w:gridSpan w:val="6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1708657,00 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1708657,00 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</w:tr>
      <w:tr w:rsidR="002A5835" w:rsidRPr="00886FEA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rPr>
          <w:gridAfter w:val="2"/>
          <w:wAfter w:w="4044" w:type="dxa"/>
        </w:trPr>
        <w:tc>
          <w:tcPr>
            <w:tcW w:w="3794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3890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</w:tr>
      <w:tr w:rsidR="002A5835" w:rsidRPr="00886FEA" w:rsidTr="002A5835">
        <w:tc>
          <w:tcPr>
            <w:tcW w:w="5285" w:type="dxa"/>
            <w:gridSpan w:val="3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2A5835" w:rsidRPr="00886FEA" w:rsidRDefault="00D60BDD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5835" w:rsidRPr="00886FE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2A5835" w:rsidRPr="00886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A5835"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</w:tcPr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819 951,00</w:t>
            </w:r>
          </w:p>
        </w:tc>
      </w:tr>
    </w:tbl>
    <w:p w:rsidR="004407C4" w:rsidRPr="00886FEA" w:rsidRDefault="004407C4"/>
    <w:p w:rsidR="004407C4" w:rsidRPr="00886FEA" w:rsidRDefault="004407C4" w:rsidP="004407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EA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целевой программы</w:t>
      </w:r>
    </w:p>
    <w:p w:rsidR="004407C4" w:rsidRPr="00886FEA" w:rsidRDefault="004407C4" w:rsidP="004407C4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4537"/>
        <w:gridCol w:w="1417"/>
        <w:gridCol w:w="1560"/>
        <w:gridCol w:w="1984"/>
      </w:tblGrid>
      <w:tr w:rsidR="004407C4" w:rsidRPr="00886FEA" w:rsidTr="002A5835">
        <w:tc>
          <w:tcPr>
            <w:tcW w:w="9498" w:type="dxa"/>
            <w:gridSpan w:val="4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Цель  МЦП:</w:t>
            </w:r>
            <w:r w:rsidRPr="00886FEA">
              <w:rPr>
                <w:rFonts w:ascii="Times New Roman" w:hAnsi="Times New Roman" w:cs="Times New Roman"/>
              </w:rPr>
              <w:t xml:space="preserve">   </w:t>
            </w:r>
            <w:r w:rsidRPr="00886FEA">
              <w:rPr>
                <w:rFonts w:ascii="Times New Roman" w:hAnsi="Times New Roman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886FEA" w:rsidTr="002A5835">
        <w:tc>
          <w:tcPr>
            <w:tcW w:w="9498" w:type="dxa"/>
            <w:gridSpan w:val="4"/>
          </w:tcPr>
          <w:p w:rsidR="004407C4" w:rsidRPr="00886FEA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407C4" w:rsidRPr="00886FEA" w:rsidTr="002A5835">
        <w:tc>
          <w:tcPr>
            <w:tcW w:w="453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4407C4" w:rsidRPr="00886FEA" w:rsidTr="002A5835">
        <w:tc>
          <w:tcPr>
            <w:tcW w:w="453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86FE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886FEA" w:rsidTr="002A5835">
        <w:tc>
          <w:tcPr>
            <w:tcW w:w="453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560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07C4" w:rsidRPr="00886FEA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07C4" w:rsidRPr="00886FEA" w:rsidRDefault="004407C4"/>
    <w:p w:rsidR="004407C4" w:rsidRPr="00886FEA" w:rsidRDefault="004407C4"/>
    <w:p w:rsidR="006859E4" w:rsidRPr="00886FEA" w:rsidRDefault="006859E4"/>
    <w:p w:rsidR="006859E4" w:rsidRPr="00886FEA" w:rsidRDefault="006859E4"/>
    <w:p w:rsidR="006859E4" w:rsidRPr="00886FEA" w:rsidRDefault="006859E4"/>
    <w:p w:rsidR="006859E4" w:rsidRPr="00886FEA" w:rsidRDefault="006859E4"/>
    <w:p w:rsidR="006859E4" w:rsidRDefault="006859E4"/>
    <w:p w:rsidR="00886FEA" w:rsidRDefault="00886FEA"/>
    <w:p w:rsidR="00886FEA" w:rsidRDefault="00886FEA"/>
    <w:p w:rsidR="00886FEA" w:rsidRPr="00886FEA" w:rsidRDefault="00886FEA"/>
    <w:p w:rsidR="004407C4" w:rsidRPr="00886FEA" w:rsidRDefault="009C27E9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4407C4"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5 к постановлению администрации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886FEA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proofErr w:type="gramStart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. № </w:t>
      </w:r>
    </w:p>
    <w:p w:rsidR="00C274C8" w:rsidRPr="00886FEA" w:rsidRDefault="00C274C8" w:rsidP="006859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EA">
        <w:rPr>
          <w:rFonts w:ascii="Times New Roman" w:hAnsi="Times New Roman" w:cs="Times New Roman"/>
          <w:sz w:val="24"/>
          <w:szCs w:val="24"/>
        </w:rPr>
        <w:t>3</w:t>
      </w:r>
      <w:r w:rsidRPr="00886FEA">
        <w:rPr>
          <w:rFonts w:ascii="Times New Roman" w:hAnsi="Times New Roman" w:cs="Times New Roman"/>
          <w:b/>
          <w:sz w:val="24"/>
          <w:szCs w:val="24"/>
        </w:rPr>
        <w:t>.Ресурсное обеспечение и перечень мероприятий муниципальной целевой программы</w:t>
      </w:r>
    </w:p>
    <w:p w:rsidR="00C274C8" w:rsidRPr="00886FEA" w:rsidRDefault="00C274C8" w:rsidP="006859E4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E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p w:rsidR="00C274C8" w:rsidRPr="00886FEA" w:rsidRDefault="00C274C8" w:rsidP="00C274C8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/>
      </w:tblPr>
      <w:tblGrid>
        <w:gridCol w:w="1985"/>
        <w:gridCol w:w="1134"/>
        <w:gridCol w:w="1843"/>
        <w:gridCol w:w="1418"/>
        <w:gridCol w:w="1559"/>
        <w:gridCol w:w="1559"/>
      </w:tblGrid>
      <w:tr w:rsidR="00C274C8" w:rsidRPr="00886FEA" w:rsidTr="002A5835">
        <w:trPr>
          <w:trHeight w:val="280"/>
        </w:trPr>
        <w:tc>
          <w:tcPr>
            <w:tcW w:w="9498" w:type="dxa"/>
            <w:gridSpan w:val="6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2023 год  </w:t>
            </w:r>
          </w:p>
        </w:tc>
      </w:tr>
      <w:tr w:rsidR="00C274C8" w:rsidRPr="00886FEA" w:rsidTr="002A5835">
        <w:trPr>
          <w:trHeight w:val="1094"/>
        </w:trPr>
        <w:tc>
          <w:tcPr>
            <w:tcW w:w="1985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274C8" w:rsidRPr="00886FEA" w:rsidTr="002A5835">
        <w:trPr>
          <w:trHeight w:val="455"/>
        </w:trPr>
        <w:tc>
          <w:tcPr>
            <w:tcW w:w="1985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gridSpan w:val="5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C274C8" w:rsidRPr="00886FEA" w:rsidTr="002A5835">
        <w:trPr>
          <w:trHeight w:val="455"/>
        </w:trPr>
        <w:tc>
          <w:tcPr>
            <w:tcW w:w="1985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C274C8" w:rsidRPr="00886FEA" w:rsidTr="002A5835">
        <w:trPr>
          <w:trHeight w:val="143"/>
        </w:trPr>
        <w:tc>
          <w:tcPr>
            <w:tcW w:w="1985" w:type="dxa"/>
            <w:vMerge w:val="restart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274C8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1559" w:type="dxa"/>
            <w:vMerge w:val="restart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специалист, тел. (48543)</w:t>
            </w:r>
          </w:p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жилищной проблемы  молодых семей, нуждающихся в улучшении жилищных условий</w:t>
            </w:r>
          </w:p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36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C274C8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  <w:r w:rsidR="00C274C8"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36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C274C8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36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36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36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C274C8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36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886FEA" w:rsidTr="002A5835">
        <w:trPr>
          <w:trHeight w:val="1449"/>
        </w:trPr>
        <w:tc>
          <w:tcPr>
            <w:tcW w:w="1985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886FEA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8" w:type="dxa"/>
          </w:tcPr>
          <w:p w:rsidR="00C274C8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886FEA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C4" w:rsidRPr="00886FEA" w:rsidRDefault="004407C4"/>
    <w:p w:rsidR="004407C4" w:rsidRPr="00886FEA" w:rsidRDefault="004407C4"/>
    <w:p w:rsidR="002A5835" w:rsidRPr="00886FEA" w:rsidRDefault="002A5835"/>
    <w:p w:rsidR="002A5835" w:rsidRPr="00886FEA" w:rsidRDefault="002A5835"/>
    <w:p w:rsidR="002A5835" w:rsidRPr="00886FEA" w:rsidRDefault="002A5835"/>
    <w:p w:rsidR="00BB1AA2" w:rsidRPr="00886FEA" w:rsidRDefault="00BB1AA2"/>
    <w:p w:rsidR="00BB1AA2" w:rsidRPr="00886FEA" w:rsidRDefault="00BB1AA2"/>
    <w:p w:rsidR="00BB1AA2" w:rsidRPr="00886FEA" w:rsidRDefault="00BB1AA2"/>
    <w:p w:rsidR="002A5835" w:rsidRPr="00886FEA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6 к постановлению администрации</w:t>
      </w:r>
    </w:p>
    <w:p w:rsidR="002A5835" w:rsidRPr="00886FEA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2A5835" w:rsidRPr="00886FEA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2A5835" w:rsidRPr="00886FEA" w:rsidRDefault="002A5835" w:rsidP="002A5835">
      <w:pP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 04.12.2023 г. № 09-0713/23</w:t>
      </w:r>
    </w:p>
    <w:p w:rsidR="002A5835" w:rsidRPr="00886FEA" w:rsidRDefault="002A5835" w:rsidP="002A5835"/>
    <w:p w:rsidR="002A5835" w:rsidRPr="00886FEA" w:rsidRDefault="002A5835" w:rsidP="002A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FE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</w:t>
      </w:r>
      <w:r w:rsidRPr="00886F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86FE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5835" w:rsidRPr="00886FEA" w:rsidRDefault="002A5835" w:rsidP="002A5835">
      <w:pPr>
        <w:pStyle w:val="a3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EA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градостроительной документации в Любимском муниципальном районе»</w:t>
      </w:r>
    </w:p>
    <w:p w:rsidR="002A5835" w:rsidRPr="00886FEA" w:rsidRDefault="002A5835" w:rsidP="002A583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510"/>
        <w:gridCol w:w="1281"/>
        <w:gridCol w:w="955"/>
        <w:gridCol w:w="316"/>
        <w:gridCol w:w="3509"/>
      </w:tblGrid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населения Любимского района</w:t>
            </w: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  капитальному строительству и инфраструктуре Куприянов А.Н.</w:t>
            </w:r>
          </w:p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2A5835" w:rsidRPr="00886FEA" w:rsidTr="002A5835">
        <w:tc>
          <w:tcPr>
            <w:tcW w:w="9571" w:type="dxa"/>
            <w:gridSpan w:val="5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A5835" w:rsidRPr="00886FEA" w:rsidTr="002A5835">
        <w:tc>
          <w:tcPr>
            <w:tcW w:w="479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886FEA" w:rsidTr="002A5835">
        <w:tc>
          <w:tcPr>
            <w:tcW w:w="351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886FEA" w:rsidTr="002A5835">
        <w:tc>
          <w:tcPr>
            <w:tcW w:w="5746" w:type="dxa"/>
            <w:gridSpan w:val="3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2A5835" w:rsidRPr="00886FEA" w:rsidRDefault="00D60BDD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5835" w:rsidRPr="00886F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A5835"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5835" w:rsidRPr="00886FEA" w:rsidRDefault="002A5835"/>
    <w:p w:rsidR="006859E4" w:rsidRPr="00886FEA" w:rsidRDefault="006859E4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835" w:rsidRPr="00886FEA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6859E4"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</w:t>
      </w:r>
    </w:p>
    <w:p w:rsidR="002A5835" w:rsidRPr="00886FEA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2A5835" w:rsidRPr="00886FEA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2A5835" w:rsidRPr="00886FEA" w:rsidRDefault="002A5835" w:rsidP="002A5835">
      <w:pPr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8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от </w:t>
      </w:r>
      <w:proofErr w:type="gramStart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proofErr w:type="gramEnd"/>
      <w:r w:rsidRPr="00886FE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№</w:t>
      </w:r>
    </w:p>
    <w:p w:rsidR="002A5835" w:rsidRPr="00886FEA" w:rsidRDefault="002A5835" w:rsidP="002A583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EA">
        <w:rPr>
          <w:rFonts w:ascii="Times New Roman" w:hAnsi="Times New Roman" w:cs="Times New Roman"/>
          <w:b/>
          <w:sz w:val="24"/>
          <w:szCs w:val="24"/>
        </w:rPr>
        <w:t>3. Ресурсное обеспечение и перечень мероприятий муниципальной целевой программы</w:t>
      </w:r>
    </w:p>
    <w:p w:rsidR="002A5835" w:rsidRPr="00886FEA" w:rsidRDefault="002A5835" w:rsidP="002A5835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86FE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872" w:type="dxa"/>
        <w:tblInd w:w="-176" w:type="dxa"/>
        <w:tblLayout w:type="fixed"/>
        <w:tblLook w:val="04A0"/>
      </w:tblPr>
      <w:tblGrid>
        <w:gridCol w:w="1860"/>
        <w:gridCol w:w="1287"/>
        <w:gridCol w:w="44"/>
        <w:gridCol w:w="1960"/>
        <w:gridCol w:w="1288"/>
        <w:gridCol w:w="2081"/>
        <w:gridCol w:w="1352"/>
      </w:tblGrid>
      <w:tr w:rsidR="002A5835" w:rsidRPr="00886FEA" w:rsidTr="006859E4">
        <w:trPr>
          <w:trHeight w:val="271"/>
        </w:trPr>
        <w:tc>
          <w:tcPr>
            <w:tcW w:w="9872" w:type="dxa"/>
            <w:gridSpan w:val="7"/>
          </w:tcPr>
          <w:p w:rsidR="002A5835" w:rsidRPr="00886FEA" w:rsidRDefault="002A5835" w:rsidP="002A5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Цель программы: Улучшение качества жизни населения путем развития территории Любимского района</w:t>
            </w:r>
          </w:p>
        </w:tc>
      </w:tr>
      <w:tr w:rsidR="002A5835" w:rsidRPr="00886FEA" w:rsidTr="006859E4">
        <w:trPr>
          <w:trHeight w:val="271"/>
        </w:trPr>
        <w:tc>
          <w:tcPr>
            <w:tcW w:w="9872" w:type="dxa"/>
            <w:gridSpan w:val="7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</w:t>
            </w:r>
          </w:p>
        </w:tc>
      </w:tr>
      <w:tr w:rsidR="002A5835" w:rsidRPr="00886FEA" w:rsidTr="006859E4">
        <w:trPr>
          <w:trHeight w:val="1060"/>
        </w:trPr>
        <w:tc>
          <w:tcPr>
            <w:tcW w:w="186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1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48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081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52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A5835" w:rsidRPr="00886FEA" w:rsidTr="006859E4">
        <w:trPr>
          <w:trHeight w:val="259"/>
        </w:trPr>
        <w:tc>
          <w:tcPr>
            <w:tcW w:w="1860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12" w:type="dxa"/>
            <w:gridSpan w:val="6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</w:t>
            </w:r>
          </w:p>
        </w:tc>
        <w:tc>
          <w:tcPr>
            <w:tcW w:w="1287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территории</w:t>
            </w: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139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2023г.</w:t>
            </w:r>
          </w:p>
        </w:tc>
        <w:tc>
          <w:tcPr>
            <w:tcW w:w="1287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886FEA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территории</w:t>
            </w: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86FE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A139A" w:rsidTr="006859E4">
        <w:trPr>
          <w:trHeight w:val="271"/>
        </w:trPr>
        <w:tc>
          <w:tcPr>
            <w:tcW w:w="1860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886FEA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88" w:type="dxa"/>
          </w:tcPr>
          <w:p w:rsidR="002A5835" w:rsidRPr="00886FE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EA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A139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A139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/>
    <w:p w:rsidR="002A5835" w:rsidRDefault="002A5835"/>
    <w:p w:rsidR="002A5835" w:rsidRDefault="002A5835"/>
    <w:sectPr w:rsidR="002A5835" w:rsidSect="008F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30B99"/>
    <w:multiLevelType w:val="hybridMultilevel"/>
    <w:tmpl w:val="3A3C854A"/>
    <w:lvl w:ilvl="0" w:tplc="3E3E413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3540E29"/>
    <w:multiLevelType w:val="hybridMultilevel"/>
    <w:tmpl w:val="111E285A"/>
    <w:lvl w:ilvl="0" w:tplc="D6565B0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98"/>
    <w:rsid w:val="00046423"/>
    <w:rsid w:val="0010476C"/>
    <w:rsid w:val="00257896"/>
    <w:rsid w:val="002A5835"/>
    <w:rsid w:val="004407C4"/>
    <w:rsid w:val="00532438"/>
    <w:rsid w:val="00627858"/>
    <w:rsid w:val="006859E4"/>
    <w:rsid w:val="007127FF"/>
    <w:rsid w:val="00765798"/>
    <w:rsid w:val="00886FEA"/>
    <w:rsid w:val="008F18F7"/>
    <w:rsid w:val="009C27E9"/>
    <w:rsid w:val="00A32DA9"/>
    <w:rsid w:val="00A35F80"/>
    <w:rsid w:val="00AD1AA1"/>
    <w:rsid w:val="00BB1AA2"/>
    <w:rsid w:val="00C274C8"/>
    <w:rsid w:val="00D60BDD"/>
    <w:rsid w:val="00FF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8"/>
    <w:pPr>
      <w:ind w:left="720"/>
      <w:contextualSpacing/>
    </w:pPr>
  </w:style>
  <w:style w:type="table" w:styleId="a4">
    <w:name w:val="Table Grid"/>
    <w:basedOn w:val="a1"/>
    <w:uiPriority w:val="59"/>
    <w:rsid w:val="0044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407C4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2023-12-25T05:48:00Z</cp:lastPrinted>
  <dcterms:created xsi:type="dcterms:W3CDTF">2023-12-25T05:56:00Z</dcterms:created>
  <dcterms:modified xsi:type="dcterms:W3CDTF">2023-12-25T05:56:00Z</dcterms:modified>
</cp:coreProperties>
</file>