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1050" w:rsidRDefault="0002505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sz w:val="28"/>
        </w:rPr>
        <w:t>АДМИНИСТРАЦИЯ ЛЮБИМСКОГО МУНИЦИПАЛЬНОГО РАЙОНА ЯРОСЛАВСКОЙ ОБЛАСТИ</w:t>
      </w:r>
    </w:p>
    <w:p w:rsidR="00691050" w:rsidRDefault="0069105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</w:rPr>
      </w:pPr>
    </w:p>
    <w:p w:rsidR="00691050" w:rsidRDefault="000250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691050" w:rsidRDefault="0069105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91050" w:rsidRDefault="00691050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91050" w:rsidRDefault="0002505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</w:t>
      </w:r>
      <w:r w:rsidR="00AD6BA2"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</w:t>
      </w:r>
      <w:r w:rsidR="00AD6BA2">
        <w:rPr>
          <w:rFonts w:ascii="Times New Roman" w:hAnsi="Times New Roman"/>
          <w:sz w:val="28"/>
        </w:rPr>
        <w:t>июля</w:t>
      </w:r>
      <w:r>
        <w:rPr>
          <w:rFonts w:ascii="Times New Roman" w:hAnsi="Times New Roman"/>
          <w:sz w:val="28"/>
        </w:rPr>
        <w:t xml:space="preserve">  2024 г.    №  09- </w:t>
      </w:r>
      <w:r w:rsidR="006C0F56">
        <w:rPr>
          <w:rFonts w:ascii="Times New Roman" w:hAnsi="Times New Roman"/>
          <w:sz w:val="28"/>
        </w:rPr>
        <w:t xml:space="preserve">  </w:t>
      </w:r>
      <w:r w:rsidR="00AD6BA2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/24  </w:t>
      </w:r>
    </w:p>
    <w:p w:rsidR="00691050" w:rsidRDefault="0002505D">
      <w:pPr>
        <w:keepLines/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 муниципальную программу </w:t>
      </w:r>
    </w:p>
    <w:p w:rsidR="00691050" w:rsidRDefault="0002505D">
      <w:pPr>
        <w:keepLines/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«Физическая  культура и спорт в Любимском </w:t>
      </w:r>
    </w:p>
    <w:p w:rsidR="00691050" w:rsidRDefault="0002505D">
      <w:pPr>
        <w:keepLines/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муниципальном  районе», </w:t>
      </w:r>
      <w:proofErr w:type="gramStart"/>
      <w:r>
        <w:rPr>
          <w:rFonts w:ascii="Times New Roman" w:hAnsi="Times New Roman"/>
          <w:sz w:val="28"/>
        </w:rPr>
        <w:t>утвержденную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691050" w:rsidRDefault="0002505D">
      <w:pPr>
        <w:keepLines/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Администрации </w:t>
      </w:r>
    </w:p>
    <w:p w:rsidR="00691050" w:rsidRDefault="0002505D">
      <w:pPr>
        <w:keepLines/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Любимского муниципального района </w:t>
      </w:r>
    </w:p>
    <w:p w:rsidR="00691050" w:rsidRDefault="0002505D">
      <w:pPr>
        <w:keepLines/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09.02.2022  №09-0086/22</w:t>
      </w:r>
    </w:p>
    <w:p w:rsidR="00691050" w:rsidRDefault="00691050">
      <w:pPr>
        <w:keepLines/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</w:p>
    <w:p w:rsidR="00691050" w:rsidRDefault="0002505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Уставом Любимского муниципального района, Администрация Любимского муниципального района Ярославской области ПОСТАНОВЛЯЕТ:</w:t>
      </w:r>
    </w:p>
    <w:p w:rsidR="00691050" w:rsidRDefault="000250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муниципальную программу «Физическая культура и спорт в Любимском муниципальном районе» от 09.02.2022 г. № 09-0086/22, изменения в соответствии с приложением.</w:t>
      </w:r>
    </w:p>
    <w:p w:rsidR="00691050" w:rsidRDefault="000250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Постановления возложить на заместителя Главы Администрации Любимского МР по социальной политике С.А. Васильева.</w:t>
      </w:r>
    </w:p>
    <w:p w:rsidR="00691050" w:rsidRDefault="0002505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вступает в силу с момента опубликования в приложении к районной газете «Наш край» - «Любимский вестник».</w:t>
      </w:r>
    </w:p>
    <w:p w:rsidR="00691050" w:rsidRDefault="0069105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691050" w:rsidRDefault="0069105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691050" w:rsidRDefault="000250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Любимского </w:t>
      </w:r>
    </w:p>
    <w:p w:rsidR="00691050" w:rsidRDefault="000250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района</w:t>
      </w:r>
    </w:p>
    <w:p w:rsidR="00691050" w:rsidRDefault="000250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Ярославской области                                                                   А.В. Кошкин</w:t>
      </w:r>
    </w:p>
    <w:p w:rsidR="00691050" w:rsidRDefault="0069105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91050" w:rsidRDefault="0069105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691050" w:rsidRDefault="0069105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691050" w:rsidRDefault="0069105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691050" w:rsidRDefault="0069105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691050" w:rsidRDefault="0069105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691050" w:rsidRDefault="0069105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691050" w:rsidRDefault="0069105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691050" w:rsidRDefault="0069105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691050" w:rsidRDefault="0069105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691050" w:rsidRDefault="0069105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691050" w:rsidRDefault="0069105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691050" w:rsidRDefault="006910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91050" w:rsidRDefault="006910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91050" w:rsidRDefault="0069105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691050" w:rsidRDefault="0002505D">
      <w:pPr>
        <w:pStyle w:val="a3"/>
        <w:shd w:val="clear" w:color="auto" w:fill="FFFFFF"/>
        <w:spacing w:after="0" w:line="240" w:lineRule="auto"/>
        <w:ind w:left="0"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постановлению</w:t>
      </w:r>
    </w:p>
    <w:p w:rsidR="00691050" w:rsidRDefault="0002505D">
      <w:pPr>
        <w:pStyle w:val="a3"/>
        <w:shd w:val="clear" w:color="auto" w:fill="FFFFFF"/>
        <w:spacing w:after="0" w:line="240" w:lineRule="auto"/>
        <w:ind w:left="0"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Любимского</w:t>
      </w:r>
    </w:p>
    <w:p w:rsidR="00691050" w:rsidRDefault="0002505D">
      <w:pPr>
        <w:pStyle w:val="a3"/>
        <w:shd w:val="clear" w:color="auto" w:fill="FFFFFF"/>
        <w:spacing w:after="0" w:line="240" w:lineRule="auto"/>
        <w:ind w:left="0"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района </w:t>
      </w:r>
    </w:p>
    <w:p w:rsidR="00691050" w:rsidRDefault="0002505D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D6BA2"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</w:t>
      </w:r>
      <w:r w:rsidR="00AD6BA2">
        <w:rPr>
          <w:rFonts w:ascii="Times New Roman" w:hAnsi="Times New Roman"/>
          <w:sz w:val="28"/>
        </w:rPr>
        <w:t>июля</w:t>
      </w:r>
      <w:r>
        <w:rPr>
          <w:rFonts w:ascii="Times New Roman" w:hAnsi="Times New Roman"/>
          <w:sz w:val="28"/>
        </w:rPr>
        <w:t xml:space="preserve">  2024 г  № 09-</w:t>
      </w:r>
      <w:r w:rsidR="00AD6BA2">
        <w:rPr>
          <w:rFonts w:ascii="Times New Roman" w:hAnsi="Times New Roman"/>
          <w:sz w:val="28"/>
        </w:rPr>
        <w:t xml:space="preserve">   </w:t>
      </w:r>
      <w:r w:rsidR="006C0F56">
        <w:rPr>
          <w:rFonts w:ascii="Times New Roman" w:hAnsi="Times New Roman"/>
          <w:sz w:val="28"/>
        </w:rPr>
        <w:t xml:space="preserve">  </w:t>
      </w:r>
      <w:r w:rsidR="00AD6B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/24  </w:t>
      </w:r>
    </w:p>
    <w:p w:rsidR="00691050" w:rsidRDefault="00691050">
      <w:pPr>
        <w:jc w:val="right"/>
        <w:rPr>
          <w:rFonts w:ascii="Times New Roman" w:hAnsi="Times New Roman"/>
          <w:sz w:val="28"/>
        </w:rPr>
      </w:pPr>
    </w:p>
    <w:p w:rsidR="00691050" w:rsidRDefault="0002505D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 вносимые в муниципальную программу «Физическая культура и спорт в Любимском муниципальном районе»:</w:t>
      </w:r>
    </w:p>
    <w:p w:rsidR="00691050" w:rsidRDefault="0069105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691050" w:rsidRDefault="000250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паспорте муниципальной программы «Физическая культура и спорт в Любимском муниципальном районе» раздел «Объем финансирования муниципальной программы из всех источников финансирования, в том числе по годам реализации, рублей» изложить в новой редакции: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4"/>
        <w:gridCol w:w="1828"/>
        <w:gridCol w:w="957"/>
        <w:gridCol w:w="874"/>
        <w:gridCol w:w="1841"/>
        <w:gridCol w:w="1730"/>
      </w:tblGrid>
      <w:tr w:rsidR="00691050">
        <w:tc>
          <w:tcPr>
            <w:tcW w:w="9464" w:type="dxa"/>
            <w:gridSpan w:val="6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муниципальной программы из всех источников финансирования, в том числе по годам реализации, рублей</w:t>
            </w:r>
          </w:p>
        </w:tc>
      </w:tr>
      <w:tr w:rsidR="00691050">
        <w:tc>
          <w:tcPr>
            <w:tcW w:w="5019" w:type="dxa"/>
            <w:gridSpan w:val="3"/>
          </w:tcPr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445" w:type="dxa"/>
            <w:gridSpan w:val="3"/>
          </w:tcPr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 финансирования</w:t>
            </w:r>
          </w:p>
        </w:tc>
        <w:tc>
          <w:tcPr>
            <w:tcW w:w="1828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2022г. (1 год реализации)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2023г. (2 год реализации)</w:t>
            </w:r>
          </w:p>
        </w:tc>
        <w:tc>
          <w:tcPr>
            <w:tcW w:w="1730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2024г. (3 год реализации)</w:t>
            </w: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828" w:type="dxa"/>
          </w:tcPr>
          <w:p w:rsidR="00691050" w:rsidRPr="004A27A7" w:rsidRDefault="0002505D">
            <w:pPr>
              <w:rPr>
                <w:rFonts w:ascii="Times New Roman" w:hAnsi="Times New Roman"/>
                <w:sz w:val="28"/>
              </w:rPr>
            </w:pPr>
            <w:r w:rsidRPr="004A27A7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730" w:type="dxa"/>
          </w:tcPr>
          <w:p w:rsidR="00691050" w:rsidRPr="004A27A7" w:rsidRDefault="0002505D">
            <w:pPr>
              <w:rPr>
                <w:rFonts w:ascii="Times New Roman" w:hAnsi="Times New Roman"/>
                <w:sz w:val="28"/>
              </w:rPr>
            </w:pPr>
            <w:r w:rsidRPr="004A27A7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828" w:type="dxa"/>
          </w:tcPr>
          <w:p w:rsidR="00691050" w:rsidRPr="004A27A7" w:rsidRDefault="0002505D">
            <w:pPr>
              <w:rPr>
                <w:rFonts w:ascii="Times New Roman" w:hAnsi="Times New Roman"/>
                <w:sz w:val="28"/>
              </w:rPr>
            </w:pPr>
            <w:r w:rsidRPr="004A27A7">
              <w:rPr>
                <w:rFonts w:ascii="Times New Roman" w:hAnsi="Times New Roman"/>
                <w:sz w:val="28"/>
              </w:rPr>
              <w:t>7637800,00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3 000 000,00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4600000,00</w:t>
            </w:r>
          </w:p>
        </w:tc>
        <w:tc>
          <w:tcPr>
            <w:tcW w:w="1730" w:type="dxa"/>
          </w:tcPr>
          <w:p w:rsidR="00691050" w:rsidRPr="004A27A7" w:rsidRDefault="0002505D">
            <w:pPr>
              <w:rPr>
                <w:rFonts w:ascii="Times New Roman" w:hAnsi="Times New Roman"/>
                <w:sz w:val="28"/>
              </w:rPr>
            </w:pPr>
            <w:r w:rsidRPr="004A27A7">
              <w:rPr>
                <w:rFonts w:ascii="Times New Roman" w:hAnsi="Times New Roman"/>
                <w:sz w:val="28"/>
              </w:rPr>
              <w:t>37800,00</w:t>
            </w: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1828" w:type="dxa"/>
          </w:tcPr>
          <w:p w:rsidR="00691050" w:rsidRPr="004A27A7" w:rsidRDefault="004A27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12027802</w:t>
            </w:r>
            <w:r w:rsidR="0002505D" w:rsidRPr="004A27A7">
              <w:rPr>
                <w:rFonts w:ascii="Times New Roman" w:hAnsi="Times New Roman"/>
                <w:sz w:val="28"/>
              </w:rPr>
              <w:t>,38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3 170 031,11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3773062,17</w:t>
            </w:r>
          </w:p>
        </w:tc>
        <w:tc>
          <w:tcPr>
            <w:tcW w:w="1730" w:type="dxa"/>
          </w:tcPr>
          <w:p w:rsidR="00691050" w:rsidRPr="004A27A7" w:rsidRDefault="004A27A7" w:rsidP="004A27A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5084709</w:t>
            </w:r>
            <w:r w:rsidR="0002505D" w:rsidRPr="004A27A7">
              <w:rPr>
                <w:rFonts w:ascii="Times New Roman" w:hAnsi="Times New Roman"/>
                <w:sz w:val="28"/>
              </w:rPr>
              <w:t>,10</w:t>
            </w: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развития района</w:t>
            </w:r>
          </w:p>
        </w:tc>
        <w:tc>
          <w:tcPr>
            <w:tcW w:w="1828" w:type="dxa"/>
          </w:tcPr>
          <w:p w:rsidR="00691050" w:rsidRPr="004A27A7" w:rsidRDefault="0002505D">
            <w:pPr>
              <w:rPr>
                <w:rFonts w:ascii="Times New Roman" w:hAnsi="Times New Roman"/>
                <w:sz w:val="28"/>
              </w:rPr>
            </w:pPr>
            <w:r w:rsidRPr="004A27A7">
              <w:rPr>
                <w:rFonts w:ascii="Times New Roman" w:hAnsi="Times New Roman"/>
                <w:sz w:val="28"/>
              </w:rPr>
              <w:t>1029973,15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879 283,15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30 390,00</w:t>
            </w:r>
          </w:p>
        </w:tc>
        <w:tc>
          <w:tcPr>
            <w:tcW w:w="1730" w:type="dxa"/>
          </w:tcPr>
          <w:p w:rsidR="00691050" w:rsidRPr="004A27A7" w:rsidRDefault="0002505D">
            <w:pPr>
              <w:rPr>
                <w:rFonts w:ascii="Times New Roman" w:hAnsi="Times New Roman"/>
                <w:sz w:val="28"/>
              </w:rPr>
            </w:pPr>
            <w:r w:rsidRPr="004A27A7">
              <w:rPr>
                <w:rFonts w:ascii="Times New Roman" w:hAnsi="Times New Roman"/>
                <w:sz w:val="28"/>
              </w:rPr>
              <w:t>120300,00</w:t>
            </w: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w="1828" w:type="dxa"/>
          </w:tcPr>
          <w:p w:rsidR="00691050" w:rsidRPr="004A27A7" w:rsidRDefault="0002505D">
            <w:pPr>
              <w:rPr>
                <w:rFonts w:ascii="Times New Roman" w:hAnsi="Times New Roman"/>
                <w:sz w:val="28"/>
              </w:rPr>
            </w:pPr>
            <w:r w:rsidRPr="004A27A7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730" w:type="dxa"/>
          </w:tcPr>
          <w:p w:rsidR="00691050" w:rsidRPr="004A27A7" w:rsidRDefault="0002505D">
            <w:pPr>
              <w:rPr>
                <w:rFonts w:ascii="Times New Roman" w:hAnsi="Times New Roman"/>
                <w:sz w:val="28"/>
              </w:rPr>
            </w:pPr>
            <w:r w:rsidRPr="004A27A7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БЮДЖЕТУ</w:t>
            </w:r>
          </w:p>
        </w:tc>
        <w:tc>
          <w:tcPr>
            <w:tcW w:w="1828" w:type="dxa"/>
          </w:tcPr>
          <w:p w:rsidR="00691050" w:rsidRPr="004A27A7" w:rsidRDefault="0002505D" w:rsidP="004A27A7">
            <w:pPr>
              <w:rPr>
                <w:rFonts w:ascii="Times New Roman" w:hAnsi="Times New Roman"/>
                <w:sz w:val="28"/>
              </w:rPr>
            </w:pPr>
            <w:r w:rsidRPr="004A27A7">
              <w:rPr>
                <w:rFonts w:ascii="Times New Roman" w:hAnsi="Times New Roman"/>
                <w:sz w:val="28"/>
              </w:rPr>
              <w:t>20</w:t>
            </w:r>
            <w:r w:rsidR="004A27A7">
              <w:rPr>
                <w:rFonts w:ascii="Times New Roman" w:hAnsi="Times New Roman"/>
                <w:sz w:val="28"/>
              </w:rPr>
              <w:t>695575</w:t>
            </w:r>
            <w:r w:rsidRPr="004A27A7">
              <w:rPr>
                <w:rFonts w:ascii="Times New Roman" w:hAnsi="Times New Roman"/>
                <w:sz w:val="28"/>
              </w:rPr>
              <w:t>,53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7 049 314,26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8403452,17</w:t>
            </w:r>
          </w:p>
        </w:tc>
        <w:tc>
          <w:tcPr>
            <w:tcW w:w="1730" w:type="dxa"/>
          </w:tcPr>
          <w:p w:rsidR="00691050" w:rsidRPr="004A27A7" w:rsidRDefault="0002505D" w:rsidP="004A27A7">
            <w:pPr>
              <w:rPr>
                <w:rFonts w:ascii="Times New Roman" w:hAnsi="Times New Roman"/>
                <w:sz w:val="28"/>
              </w:rPr>
            </w:pPr>
            <w:r w:rsidRPr="004A27A7">
              <w:rPr>
                <w:rFonts w:ascii="Times New Roman" w:hAnsi="Times New Roman"/>
                <w:sz w:val="28"/>
              </w:rPr>
              <w:t>5</w:t>
            </w:r>
            <w:r w:rsidR="004A27A7">
              <w:rPr>
                <w:rFonts w:ascii="Times New Roman" w:hAnsi="Times New Roman"/>
                <w:sz w:val="28"/>
              </w:rPr>
              <w:t>2428</w:t>
            </w:r>
            <w:r w:rsidRPr="004A27A7">
              <w:rPr>
                <w:rFonts w:ascii="Times New Roman" w:hAnsi="Times New Roman"/>
                <w:sz w:val="28"/>
              </w:rPr>
              <w:t>09,10</w:t>
            </w:r>
          </w:p>
        </w:tc>
        <w:bookmarkStart w:id="0" w:name="_GoBack"/>
        <w:bookmarkEnd w:id="0"/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828" w:type="dxa"/>
          </w:tcPr>
          <w:p w:rsidR="00691050" w:rsidRPr="004A27A7" w:rsidRDefault="0002505D">
            <w:pPr>
              <w:rPr>
                <w:rFonts w:ascii="Times New Roman" w:hAnsi="Times New Roman"/>
                <w:sz w:val="28"/>
              </w:rPr>
            </w:pPr>
            <w:r w:rsidRPr="004A27A7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730" w:type="dxa"/>
          </w:tcPr>
          <w:p w:rsidR="00691050" w:rsidRPr="004A27A7" w:rsidRDefault="0002505D">
            <w:pPr>
              <w:rPr>
                <w:rFonts w:ascii="Times New Roman" w:hAnsi="Times New Roman"/>
                <w:sz w:val="28"/>
              </w:rPr>
            </w:pPr>
            <w:r w:rsidRPr="004A27A7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ПРОГРАММЕ</w:t>
            </w:r>
          </w:p>
        </w:tc>
        <w:tc>
          <w:tcPr>
            <w:tcW w:w="1828" w:type="dxa"/>
          </w:tcPr>
          <w:p w:rsidR="00691050" w:rsidRPr="004A27A7" w:rsidRDefault="0002505D" w:rsidP="004A27A7">
            <w:pPr>
              <w:rPr>
                <w:rFonts w:ascii="Times New Roman" w:hAnsi="Times New Roman"/>
                <w:sz w:val="28"/>
              </w:rPr>
            </w:pPr>
            <w:r w:rsidRPr="004A27A7">
              <w:rPr>
                <w:rFonts w:ascii="Times New Roman" w:hAnsi="Times New Roman"/>
                <w:sz w:val="28"/>
              </w:rPr>
              <w:t>206</w:t>
            </w:r>
            <w:r w:rsidR="004A27A7">
              <w:rPr>
                <w:rFonts w:ascii="Times New Roman" w:hAnsi="Times New Roman"/>
                <w:sz w:val="28"/>
              </w:rPr>
              <w:t>955</w:t>
            </w:r>
            <w:r w:rsidRPr="004A27A7">
              <w:rPr>
                <w:rFonts w:ascii="Times New Roman" w:hAnsi="Times New Roman"/>
                <w:sz w:val="28"/>
              </w:rPr>
              <w:t>75,53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7 049 314,26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8403452,17</w:t>
            </w:r>
          </w:p>
        </w:tc>
        <w:tc>
          <w:tcPr>
            <w:tcW w:w="1730" w:type="dxa"/>
          </w:tcPr>
          <w:p w:rsidR="00691050" w:rsidRPr="004A27A7" w:rsidRDefault="0002505D" w:rsidP="004A27A7">
            <w:pPr>
              <w:rPr>
                <w:rFonts w:ascii="Times New Roman" w:hAnsi="Times New Roman"/>
                <w:sz w:val="28"/>
              </w:rPr>
            </w:pPr>
            <w:r w:rsidRPr="004A27A7">
              <w:rPr>
                <w:rFonts w:ascii="Times New Roman" w:hAnsi="Times New Roman"/>
                <w:sz w:val="28"/>
              </w:rPr>
              <w:t>5</w:t>
            </w:r>
            <w:r w:rsidR="004A27A7">
              <w:rPr>
                <w:rFonts w:ascii="Times New Roman" w:hAnsi="Times New Roman"/>
                <w:sz w:val="28"/>
              </w:rPr>
              <w:t>2428</w:t>
            </w:r>
            <w:r w:rsidRPr="004A27A7">
              <w:rPr>
                <w:rFonts w:ascii="Times New Roman" w:hAnsi="Times New Roman"/>
                <w:sz w:val="28"/>
              </w:rPr>
              <w:t>09,10</w:t>
            </w:r>
          </w:p>
        </w:tc>
      </w:tr>
    </w:tbl>
    <w:p w:rsidR="00691050" w:rsidRDefault="0002505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3 муниципальной программы «Ресурсное обеспечение муниципальной программы» изложить в следующей редакции: </w:t>
      </w:r>
    </w:p>
    <w:p w:rsidR="00691050" w:rsidRDefault="0002505D">
      <w:pPr>
        <w:shd w:val="clear" w:color="auto" w:fill="FFFFFF"/>
        <w:spacing w:after="0" w:line="240" w:lineRule="auto"/>
        <w:ind w:left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Ресурсное обеспечение муниципальной программы</w:t>
      </w:r>
    </w:p>
    <w:tbl>
      <w:tblPr>
        <w:tblStyle w:val="a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142"/>
        <w:gridCol w:w="1628"/>
        <w:gridCol w:w="73"/>
        <w:gridCol w:w="1701"/>
        <w:gridCol w:w="142"/>
        <w:gridCol w:w="1417"/>
        <w:gridCol w:w="142"/>
        <w:gridCol w:w="1559"/>
      </w:tblGrid>
      <w:tr w:rsidR="00691050" w:rsidTr="006C0F56">
        <w:tc>
          <w:tcPr>
            <w:tcW w:w="3261" w:type="dxa"/>
            <w:gridSpan w:val="2"/>
            <w:vMerge w:val="restart"/>
          </w:tcPr>
          <w:p w:rsidR="00691050" w:rsidRDefault="0002505D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 финансирования</w:t>
            </w:r>
          </w:p>
        </w:tc>
        <w:tc>
          <w:tcPr>
            <w:tcW w:w="1701" w:type="dxa"/>
            <w:gridSpan w:val="2"/>
            <w:vMerge w:val="restart"/>
          </w:tcPr>
          <w:p w:rsidR="00691050" w:rsidRDefault="0002505D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Всего, руб.</w:t>
            </w:r>
          </w:p>
        </w:tc>
        <w:tc>
          <w:tcPr>
            <w:tcW w:w="4961" w:type="dxa"/>
            <w:gridSpan w:val="5"/>
          </w:tcPr>
          <w:p w:rsidR="00691050" w:rsidRDefault="0002505D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расходов (рублей)</w:t>
            </w:r>
          </w:p>
          <w:p w:rsidR="00691050" w:rsidRDefault="0002505D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т.ч. по годам реализации</w:t>
            </w:r>
          </w:p>
        </w:tc>
      </w:tr>
      <w:tr w:rsidR="00691050" w:rsidTr="006C0F56">
        <w:tc>
          <w:tcPr>
            <w:tcW w:w="3261" w:type="dxa"/>
            <w:gridSpan w:val="2"/>
            <w:vMerge/>
          </w:tcPr>
          <w:p w:rsidR="00691050" w:rsidRDefault="00691050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gridSpan w:val="2"/>
            <w:vMerge/>
          </w:tcPr>
          <w:p w:rsidR="00691050" w:rsidRDefault="00691050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gridSpan w:val="2"/>
          </w:tcPr>
          <w:p w:rsidR="00691050" w:rsidRDefault="0002505D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2022год</w:t>
            </w:r>
          </w:p>
        </w:tc>
        <w:tc>
          <w:tcPr>
            <w:tcW w:w="1559" w:type="dxa"/>
            <w:gridSpan w:val="2"/>
          </w:tcPr>
          <w:p w:rsidR="00691050" w:rsidRDefault="0002505D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2023год</w:t>
            </w:r>
          </w:p>
        </w:tc>
        <w:tc>
          <w:tcPr>
            <w:tcW w:w="1559" w:type="dxa"/>
          </w:tcPr>
          <w:p w:rsidR="00691050" w:rsidRDefault="0002505D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2024год</w:t>
            </w:r>
          </w:p>
        </w:tc>
      </w:tr>
      <w:tr w:rsidR="00691050" w:rsidTr="006C0F56">
        <w:tc>
          <w:tcPr>
            <w:tcW w:w="9923" w:type="dxa"/>
            <w:gridSpan w:val="9"/>
          </w:tcPr>
          <w:p w:rsidR="00691050" w:rsidRDefault="0002505D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МЦП «Развитие физической культуры и спорта в Любимском муниципальном районе »</w:t>
            </w:r>
          </w:p>
        </w:tc>
      </w:tr>
      <w:tr w:rsidR="00691050" w:rsidTr="006C0F56">
        <w:tc>
          <w:tcPr>
            <w:tcW w:w="3119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770" w:type="dxa"/>
            <w:gridSpan w:val="2"/>
          </w:tcPr>
          <w:p w:rsidR="00691050" w:rsidRPr="004A27A7" w:rsidRDefault="0002505D">
            <w:pPr>
              <w:rPr>
                <w:rFonts w:ascii="Times New Roman" w:hAnsi="Times New Roman"/>
                <w:sz w:val="28"/>
              </w:rPr>
            </w:pPr>
            <w:r w:rsidRPr="004A27A7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774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559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701" w:type="dxa"/>
            <w:gridSpan w:val="2"/>
          </w:tcPr>
          <w:p w:rsidR="00691050" w:rsidRPr="004A27A7" w:rsidRDefault="0002505D">
            <w:pPr>
              <w:rPr>
                <w:rFonts w:ascii="Times New Roman" w:hAnsi="Times New Roman"/>
                <w:sz w:val="28"/>
              </w:rPr>
            </w:pPr>
            <w:r w:rsidRPr="004A27A7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691050" w:rsidTr="006C0F56">
        <w:trPr>
          <w:trHeight w:val="362"/>
        </w:trPr>
        <w:tc>
          <w:tcPr>
            <w:tcW w:w="3119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областной бюджет</w:t>
            </w:r>
          </w:p>
        </w:tc>
        <w:tc>
          <w:tcPr>
            <w:tcW w:w="1770" w:type="dxa"/>
            <w:gridSpan w:val="2"/>
          </w:tcPr>
          <w:p w:rsidR="00691050" w:rsidRPr="004A27A7" w:rsidRDefault="0002505D">
            <w:pPr>
              <w:rPr>
                <w:rFonts w:ascii="Times New Roman" w:hAnsi="Times New Roman"/>
                <w:sz w:val="28"/>
              </w:rPr>
            </w:pPr>
            <w:r w:rsidRPr="004A27A7">
              <w:rPr>
                <w:rFonts w:ascii="Times New Roman" w:hAnsi="Times New Roman"/>
                <w:sz w:val="28"/>
              </w:rPr>
              <w:t>7 637800,00</w:t>
            </w:r>
          </w:p>
        </w:tc>
        <w:tc>
          <w:tcPr>
            <w:tcW w:w="1774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3 000 000,00</w:t>
            </w:r>
          </w:p>
        </w:tc>
        <w:tc>
          <w:tcPr>
            <w:tcW w:w="1559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4600000,00</w:t>
            </w:r>
          </w:p>
        </w:tc>
        <w:tc>
          <w:tcPr>
            <w:tcW w:w="1701" w:type="dxa"/>
            <w:gridSpan w:val="2"/>
          </w:tcPr>
          <w:p w:rsidR="00691050" w:rsidRPr="004A27A7" w:rsidRDefault="0002505D">
            <w:pPr>
              <w:rPr>
                <w:rFonts w:ascii="Times New Roman" w:hAnsi="Times New Roman"/>
                <w:sz w:val="28"/>
              </w:rPr>
            </w:pPr>
            <w:r w:rsidRPr="004A27A7">
              <w:rPr>
                <w:rFonts w:ascii="Times New Roman" w:hAnsi="Times New Roman"/>
                <w:sz w:val="28"/>
              </w:rPr>
              <w:t>37800,00</w:t>
            </w:r>
          </w:p>
        </w:tc>
      </w:tr>
      <w:tr w:rsidR="00691050" w:rsidTr="006C0F56">
        <w:tc>
          <w:tcPr>
            <w:tcW w:w="3119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1770" w:type="dxa"/>
            <w:gridSpan w:val="2"/>
          </w:tcPr>
          <w:p w:rsidR="00691050" w:rsidRPr="004A27A7" w:rsidRDefault="0002505D" w:rsidP="004A27A7">
            <w:pPr>
              <w:rPr>
                <w:rFonts w:ascii="Times New Roman" w:hAnsi="Times New Roman"/>
                <w:sz w:val="28"/>
              </w:rPr>
            </w:pPr>
            <w:r w:rsidRPr="004A27A7">
              <w:rPr>
                <w:rFonts w:ascii="Times New Roman" w:hAnsi="Times New Roman"/>
                <w:sz w:val="28"/>
              </w:rPr>
              <w:t>1</w:t>
            </w:r>
            <w:r w:rsidR="004A27A7" w:rsidRPr="004A27A7">
              <w:rPr>
                <w:rFonts w:ascii="Times New Roman" w:hAnsi="Times New Roman"/>
                <w:sz w:val="28"/>
              </w:rPr>
              <w:t>20278</w:t>
            </w:r>
            <w:r w:rsidRPr="004A27A7">
              <w:rPr>
                <w:rFonts w:ascii="Times New Roman" w:hAnsi="Times New Roman"/>
                <w:sz w:val="28"/>
              </w:rPr>
              <w:t>02,38</w:t>
            </w:r>
          </w:p>
        </w:tc>
        <w:tc>
          <w:tcPr>
            <w:tcW w:w="1774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3 170 031,11</w:t>
            </w:r>
          </w:p>
        </w:tc>
        <w:tc>
          <w:tcPr>
            <w:tcW w:w="1559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3773062,17</w:t>
            </w:r>
          </w:p>
        </w:tc>
        <w:tc>
          <w:tcPr>
            <w:tcW w:w="1701" w:type="dxa"/>
            <w:gridSpan w:val="2"/>
          </w:tcPr>
          <w:p w:rsidR="00691050" w:rsidRPr="004A27A7" w:rsidRDefault="0002505D" w:rsidP="004A27A7">
            <w:pPr>
              <w:rPr>
                <w:rFonts w:ascii="Times New Roman" w:hAnsi="Times New Roman"/>
                <w:sz w:val="28"/>
              </w:rPr>
            </w:pPr>
            <w:r w:rsidRPr="004A27A7">
              <w:rPr>
                <w:rFonts w:ascii="Times New Roman" w:hAnsi="Times New Roman"/>
                <w:sz w:val="28"/>
              </w:rPr>
              <w:t>50</w:t>
            </w:r>
            <w:r w:rsidR="004A27A7" w:rsidRPr="004A27A7">
              <w:rPr>
                <w:rFonts w:ascii="Times New Roman" w:hAnsi="Times New Roman"/>
                <w:sz w:val="28"/>
              </w:rPr>
              <w:t>847</w:t>
            </w:r>
            <w:r w:rsidRPr="004A27A7">
              <w:rPr>
                <w:rFonts w:ascii="Times New Roman" w:hAnsi="Times New Roman"/>
                <w:sz w:val="28"/>
              </w:rPr>
              <w:t>09,10</w:t>
            </w:r>
          </w:p>
        </w:tc>
      </w:tr>
      <w:tr w:rsidR="00691050" w:rsidTr="006C0F56">
        <w:tc>
          <w:tcPr>
            <w:tcW w:w="3119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развития района</w:t>
            </w:r>
          </w:p>
        </w:tc>
        <w:tc>
          <w:tcPr>
            <w:tcW w:w="1770" w:type="dxa"/>
            <w:gridSpan w:val="2"/>
          </w:tcPr>
          <w:p w:rsidR="00691050" w:rsidRPr="004A27A7" w:rsidRDefault="0002505D">
            <w:pPr>
              <w:rPr>
                <w:rFonts w:ascii="Times New Roman" w:hAnsi="Times New Roman"/>
                <w:sz w:val="28"/>
              </w:rPr>
            </w:pPr>
            <w:r w:rsidRPr="004A27A7">
              <w:rPr>
                <w:rFonts w:ascii="Times New Roman" w:hAnsi="Times New Roman"/>
                <w:sz w:val="28"/>
              </w:rPr>
              <w:t>1029973,15</w:t>
            </w:r>
          </w:p>
        </w:tc>
        <w:tc>
          <w:tcPr>
            <w:tcW w:w="1774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879 283,15</w:t>
            </w:r>
          </w:p>
        </w:tc>
        <w:tc>
          <w:tcPr>
            <w:tcW w:w="1559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30 390,00</w:t>
            </w:r>
          </w:p>
        </w:tc>
        <w:tc>
          <w:tcPr>
            <w:tcW w:w="1701" w:type="dxa"/>
            <w:gridSpan w:val="2"/>
          </w:tcPr>
          <w:p w:rsidR="00691050" w:rsidRPr="004A27A7" w:rsidRDefault="0002505D">
            <w:pPr>
              <w:rPr>
                <w:rFonts w:ascii="Times New Roman" w:hAnsi="Times New Roman"/>
                <w:sz w:val="28"/>
              </w:rPr>
            </w:pPr>
            <w:r w:rsidRPr="004A27A7">
              <w:rPr>
                <w:rFonts w:ascii="Times New Roman" w:hAnsi="Times New Roman"/>
                <w:sz w:val="28"/>
              </w:rPr>
              <w:t>120300,00</w:t>
            </w:r>
          </w:p>
        </w:tc>
      </w:tr>
      <w:tr w:rsidR="00691050" w:rsidTr="006C0F56">
        <w:tc>
          <w:tcPr>
            <w:tcW w:w="3119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w="1770" w:type="dxa"/>
            <w:gridSpan w:val="2"/>
          </w:tcPr>
          <w:p w:rsidR="00691050" w:rsidRPr="004A27A7" w:rsidRDefault="0002505D">
            <w:pPr>
              <w:rPr>
                <w:rFonts w:ascii="Times New Roman" w:hAnsi="Times New Roman"/>
                <w:sz w:val="28"/>
              </w:rPr>
            </w:pPr>
            <w:r w:rsidRPr="004A27A7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774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559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701" w:type="dxa"/>
            <w:gridSpan w:val="2"/>
          </w:tcPr>
          <w:p w:rsidR="00691050" w:rsidRPr="004A27A7" w:rsidRDefault="0002505D">
            <w:pPr>
              <w:rPr>
                <w:rFonts w:ascii="Times New Roman" w:hAnsi="Times New Roman"/>
                <w:sz w:val="28"/>
              </w:rPr>
            </w:pPr>
            <w:r w:rsidRPr="004A27A7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691050" w:rsidTr="006C0F56">
        <w:tc>
          <w:tcPr>
            <w:tcW w:w="3119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БЮДЖЕТУ МЦП</w:t>
            </w:r>
          </w:p>
        </w:tc>
        <w:tc>
          <w:tcPr>
            <w:tcW w:w="1770" w:type="dxa"/>
            <w:gridSpan w:val="2"/>
          </w:tcPr>
          <w:p w:rsidR="00691050" w:rsidRPr="004A27A7" w:rsidRDefault="0002505D" w:rsidP="004A27A7">
            <w:pPr>
              <w:rPr>
                <w:rFonts w:ascii="Times New Roman" w:hAnsi="Times New Roman"/>
                <w:sz w:val="28"/>
              </w:rPr>
            </w:pPr>
            <w:r w:rsidRPr="004A27A7">
              <w:rPr>
                <w:rFonts w:ascii="Times New Roman" w:hAnsi="Times New Roman"/>
                <w:sz w:val="28"/>
              </w:rPr>
              <w:t>20</w:t>
            </w:r>
            <w:r w:rsidR="004A27A7" w:rsidRPr="004A27A7">
              <w:rPr>
                <w:rFonts w:ascii="Times New Roman" w:hAnsi="Times New Roman"/>
                <w:sz w:val="28"/>
              </w:rPr>
              <w:t>6955</w:t>
            </w:r>
            <w:r w:rsidRPr="004A27A7">
              <w:rPr>
                <w:rFonts w:ascii="Times New Roman" w:hAnsi="Times New Roman"/>
                <w:sz w:val="28"/>
              </w:rPr>
              <w:t>75,53</w:t>
            </w:r>
          </w:p>
        </w:tc>
        <w:tc>
          <w:tcPr>
            <w:tcW w:w="1774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7 049 314,26</w:t>
            </w:r>
          </w:p>
        </w:tc>
        <w:tc>
          <w:tcPr>
            <w:tcW w:w="1559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8403452,17</w:t>
            </w:r>
          </w:p>
        </w:tc>
        <w:tc>
          <w:tcPr>
            <w:tcW w:w="1701" w:type="dxa"/>
            <w:gridSpan w:val="2"/>
          </w:tcPr>
          <w:p w:rsidR="00691050" w:rsidRPr="004A27A7" w:rsidRDefault="0002505D" w:rsidP="004A27A7">
            <w:pPr>
              <w:rPr>
                <w:rFonts w:ascii="Times New Roman" w:hAnsi="Times New Roman"/>
                <w:sz w:val="28"/>
              </w:rPr>
            </w:pPr>
            <w:r w:rsidRPr="004A27A7">
              <w:rPr>
                <w:rFonts w:ascii="Times New Roman" w:hAnsi="Times New Roman"/>
                <w:sz w:val="28"/>
              </w:rPr>
              <w:t>5</w:t>
            </w:r>
            <w:r w:rsidR="004A27A7" w:rsidRPr="004A27A7">
              <w:rPr>
                <w:rFonts w:ascii="Times New Roman" w:hAnsi="Times New Roman"/>
                <w:sz w:val="28"/>
              </w:rPr>
              <w:t>2428</w:t>
            </w:r>
            <w:r w:rsidRPr="004A27A7">
              <w:rPr>
                <w:rFonts w:ascii="Times New Roman" w:hAnsi="Times New Roman"/>
                <w:sz w:val="28"/>
              </w:rPr>
              <w:t>09,10</w:t>
            </w:r>
          </w:p>
        </w:tc>
      </w:tr>
      <w:tr w:rsidR="00691050" w:rsidTr="006C0F56">
        <w:tc>
          <w:tcPr>
            <w:tcW w:w="3119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770" w:type="dxa"/>
            <w:gridSpan w:val="2"/>
          </w:tcPr>
          <w:p w:rsidR="00691050" w:rsidRPr="004A27A7" w:rsidRDefault="0002505D">
            <w:pPr>
              <w:rPr>
                <w:rFonts w:ascii="Times New Roman" w:hAnsi="Times New Roman"/>
                <w:sz w:val="28"/>
              </w:rPr>
            </w:pPr>
            <w:r w:rsidRPr="004A27A7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774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559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701" w:type="dxa"/>
            <w:gridSpan w:val="2"/>
          </w:tcPr>
          <w:p w:rsidR="00691050" w:rsidRPr="004A27A7" w:rsidRDefault="0002505D">
            <w:pPr>
              <w:rPr>
                <w:rFonts w:ascii="Times New Roman" w:hAnsi="Times New Roman"/>
                <w:sz w:val="28"/>
              </w:rPr>
            </w:pPr>
            <w:r w:rsidRPr="004A27A7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691050" w:rsidTr="006C0F56">
        <w:tc>
          <w:tcPr>
            <w:tcW w:w="3119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МЦП</w:t>
            </w:r>
          </w:p>
        </w:tc>
        <w:tc>
          <w:tcPr>
            <w:tcW w:w="1770" w:type="dxa"/>
            <w:gridSpan w:val="2"/>
          </w:tcPr>
          <w:p w:rsidR="00691050" w:rsidRPr="004A27A7" w:rsidRDefault="0002505D" w:rsidP="004A27A7">
            <w:pPr>
              <w:rPr>
                <w:rFonts w:ascii="Times New Roman" w:hAnsi="Times New Roman"/>
                <w:sz w:val="28"/>
              </w:rPr>
            </w:pPr>
            <w:r w:rsidRPr="004A27A7">
              <w:rPr>
                <w:rFonts w:ascii="Times New Roman" w:hAnsi="Times New Roman"/>
                <w:sz w:val="28"/>
              </w:rPr>
              <w:t>20</w:t>
            </w:r>
            <w:r w:rsidR="004A27A7" w:rsidRPr="004A27A7">
              <w:rPr>
                <w:rFonts w:ascii="Times New Roman" w:hAnsi="Times New Roman"/>
                <w:sz w:val="28"/>
              </w:rPr>
              <w:t>69557</w:t>
            </w:r>
            <w:r w:rsidRPr="004A27A7">
              <w:rPr>
                <w:rFonts w:ascii="Times New Roman" w:hAnsi="Times New Roman"/>
                <w:sz w:val="28"/>
              </w:rPr>
              <w:t>5,53</w:t>
            </w:r>
          </w:p>
        </w:tc>
        <w:tc>
          <w:tcPr>
            <w:tcW w:w="1774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7 049 314,26</w:t>
            </w:r>
          </w:p>
        </w:tc>
        <w:tc>
          <w:tcPr>
            <w:tcW w:w="1559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8403452,17</w:t>
            </w:r>
          </w:p>
        </w:tc>
        <w:tc>
          <w:tcPr>
            <w:tcW w:w="1701" w:type="dxa"/>
            <w:gridSpan w:val="2"/>
          </w:tcPr>
          <w:p w:rsidR="00691050" w:rsidRPr="004A27A7" w:rsidRDefault="0002505D" w:rsidP="004A27A7">
            <w:pPr>
              <w:rPr>
                <w:rFonts w:ascii="Times New Roman" w:hAnsi="Times New Roman"/>
                <w:sz w:val="28"/>
              </w:rPr>
            </w:pPr>
            <w:r w:rsidRPr="004A27A7">
              <w:rPr>
                <w:rFonts w:ascii="Times New Roman" w:hAnsi="Times New Roman"/>
                <w:sz w:val="28"/>
              </w:rPr>
              <w:t>5</w:t>
            </w:r>
            <w:r w:rsidR="004A27A7" w:rsidRPr="004A27A7">
              <w:rPr>
                <w:rFonts w:ascii="Times New Roman" w:hAnsi="Times New Roman"/>
                <w:sz w:val="28"/>
              </w:rPr>
              <w:t>2428</w:t>
            </w:r>
            <w:r w:rsidRPr="004A27A7">
              <w:rPr>
                <w:rFonts w:ascii="Times New Roman" w:hAnsi="Times New Roman"/>
                <w:sz w:val="28"/>
              </w:rPr>
              <w:t>09,10</w:t>
            </w:r>
          </w:p>
        </w:tc>
      </w:tr>
    </w:tbl>
    <w:p w:rsidR="00691050" w:rsidRDefault="006910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691050" w:rsidRPr="00F84920" w:rsidRDefault="004A27A7" w:rsidP="00F8492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 w:rsidRPr="00F84920">
        <w:rPr>
          <w:rFonts w:ascii="Times New Roman" w:hAnsi="Times New Roman"/>
          <w:sz w:val="28"/>
        </w:rPr>
        <w:t>В разделе 5. « Перечень основных мероприятий (подпрограмм) муниципальной программы» Задачу 2 «Обеспечение деятельности муниципального бюджетного учреждения «ЦФК и</w:t>
      </w:r>
      <w:proofErr w:type="gramStart"/>
      <w:r w:rsidRPr="00F84920">
        <w:rPr>
          <w:rFonts w:ascii="Times New Roman" w:hAnsi="Times New Roman"/>
          <w:sz w:val="28"/>
        </w:rPr>
        <w:t xml:space="preserve"> С</w:t>
      </w:r>
      <w:proofErr w:type="gramEnd"/>
      <w:r w:rsidRPr="00F84920">
        <w:rPr>
          <w:rFonts w:ascii="Times New Roman" w:hAnsi="Times New Roman"/>
          <w:sz w:val="28"/>
        </w:rPr>
        <w:t xml:space="preserve"> Любимского МР» </w:t>
      </w:r>
      <w:r w:rsidR="0002505D" w:rsidRPr="00F84920">
        <w:rPr>
          <w:rFonts w:ascii="Times New Roman" w:hAnsi="Times New Roman"/>
          <w:sz w:val="28"/>
        </w:rPr>
        <w:t>Основны</w:t>
      </w:r>
      <w:r w:rsidRPr="00F84920">
        <w:rPr>
          <w:rFonts w:ascii="Times New Roman" w:hAnsi="Times New Roman"/>
          <w:sz w:val="28"/>
        </w:rPr>
        <w:t>х</w:t>
      </w:r>
      <w:r w:rsidR="0002505D" w:rsidRPr="00F84920">
        <w:rPr>
          <w:rFonts w:ascii="Times New Roman" w:hAnsi="Times New Roman"/>
          <w:sz w:val="28"/>
        </w:rPr>
        <w:t xml:space="preserve"> мероприяти</w:t>
      </w:r>
      <w:r w:rsidRPr="00F84920">
        <w:rPr>
          <w:rFonts w:ascii="Times New Roman" w:hAnsi="Times New Roman"/>
          <w:sz w:val="28"/>
        </w:rPr>
        <w:t>й</w:t>
      </w:r>
      <w:r w:rsidR="0002505D" w:rsidRPr="00F84920">
        <w:rPr>
          <w:rFonts w:ascii="Times New Roman" w:hAnsi="Times New Roman"/>
          <w:sz w:val="28"/>
        </w:rPr>
        <w:t xml:space="preserve"> муниципальной программы  на 2024 год (третий год реализации) и строк</w:t>
      </w:r>
      <w:r w:rsidR="006C0F56">
        <w:rPr>
          <w:rFonts w:ascii="Times New Roman" w:hAnsi="Times New Roman"/>
          <w:sz w:val="28"/>
        </w:rPr>
        <w:t>у</w:t>
      </w:r>
      <w:r w:rsidR="0002505D" w:rsidRPr="00F84920">
        <w:rPr>
          <w:rFonts w:ascii="Times New Roman" w:hAnsi="Times New Roman"/>
          <w:sz w:val="28"/>
        </w:rPr>
        <w:t xml:space="preserve"> «Всего по муниципальной программе на 2024г. изложить в новой редакции:</w:t>
      </w:r>
    </w:p>
    <w:p w:rsidR="00F84920" w:rsidRPr="00F84920" w:rsidRDefault="00F84920" w:rsidP="00F84920">
      <w:pPr>
        <w:pStyle w:val="a3"/>
        <w:shd w:val="clear" w:color="auto" w:fill="FFFFFF"/>
        <w:spacing w:after="0" w:line="240" w:lineRule="auto"/>
        <w:ind w:left="570"/>
        <w:jc w:val="both"/>
        <w:rPr>
          <w:rFonts w:ascii="Times New Roman" w:hAnsi="Times New Roman"/>
          <w:sz w:val="28"/>
        </w:rPr>
      </w:pPr>
    </w:p>
    <w:tbl>
      <w:tblPr>
        <w:tblStyle w:val="ad"/>
        <w:tblW w:w="103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1"/>
        <w:gridCol w:w="1277"/>
        <w:gridCol w:w="2411"/>
        <w:gridCol w:w="1809"/>
        <w:gridCol w:w="1418"/>
        <w:gridCol w:w="1838"/>
      </w:tblGrid>
      <w:tr w:rsidR="00691050">
        <w:trPr>
          <w:trHeight w:val="280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2024 год  (третий год реализации)</w:t>
            </w:r>
          </w:p>
        </w:tc>
      </w:tr>
      <w:tr w:rsidR="00691050">
        <w:trPr>
          <w:trHeight w:val="109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основного мероприятия подпрограммы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по мероприятию,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результат мероприятия</w:t>
            </w:r>
          </w:p>
        </w:tc>
      </w:tr>
      <w:tr w:rsidR="00691050">
        <w:trPr>
          <w:trHeight w:val="28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2</w:t>
            </w:r>
          </w:p>
        </w:tc>
        <w:tc>
          <w:tcPr>
            <w:tcW w:w="8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муниципального бюджетного учреждения «ЦФК и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Любимского МР»</w:t>
            </w:r>
          </w:p>
        </w:tc>
      </w:tr>
      <w:tr w:rsidR="00691050">
        <w:trPr>
          <w:trHeight w:val="267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деятельности </w:t>
            </w:r>
            <w:proofErr w:type="gramStart"/>
            <w:r>
              <w:rPr>
                <w:rFonts w:ascii="Times New Roman" w:hAnsi="Times New Roman"/>
                <w:sz w:val="28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бюджетного учреждения «ЦФКиС Любимского МР</w:t>
            </w:r>
          </w:p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МБУ «ЦФКиС ЛМР» Голосова Ю.Г.</w:t>
            </w:r>
          </w:p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доступности, улучшение качества функционирования спортивных объектов. </w:t>
            </w:r>
          </w:p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37800,00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 w:rsidP="00F849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F84920">
              <w:rPr>
                <w:rFonts w:ascii="Times New Roman" w:hAnsi="Times New Roman"/>
                <w:sz w:val="28"/>
              </w:rPr>
              <w:t>6236</w:t>
            </w:r>
            <w:r>
              <w:rPr>
                <w:rFonts w:ascii="Times New Roman" w:hAnsi="Times New Roman"/>
                <w:sz w:val="28"/>
              </w:rPr>
              <w:t>53,10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развития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120300,00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 ПО БЮДЖЕТУ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 w:rsidP="00F849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  <w:r w:rsidR="00F84920">
              <w:rPr>
                <w:rFonts w:ascii="Times New Roman" w:hAnsi="Times New Roman"/>
                <w:sz w:val="28"/>
              </w:rPr>
              <w:t>817</w:t>
            </w:r>
            <w:r>
              <w:rPr>
                <w:rFonts w:ascii="Times New Roman" w:hAnsi="Times New Roman"/>
                <w:sz w:val="28"/>
              </w:rPr>
              <w:t>53,10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 ПО </w:t>
            </w:r>
            <w:r>
              <w:rPr>
                <w:rFonts w:ascii="Times New Roman" w:hAnsi="Times New Roman"/>
                <w:sz w:val="28"/>
              </w:rPr>
              <w:lastRenderedPageBreak/>
              <w:t>МЕРОПРИЯТИЮ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 w:rsidP="00F849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27</w:t>
            </w:r>
            <w:r w:rsidR="00F84920">
              <w:rPr>
                <w:rFonts w:ascii="Times New Roman" w:hAnsi="Times New Roman"/>
                <w:sz w:val="28"/>
              </w:rPr>
              <w:t>817</w:t>
            </w:r>
            <w:r>
              <w:rPr>
                <w:rFonts w:ascii="Times New Roman" w:hAnsi="Times New Roman"/>
                <w:sz w:val="28"/>
              </w:rPr>
              <w:t>53,10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Всего по муниципальной  программе на 2024г.</w:t>
            </w:r>
          </w:p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37800,00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 w:rsidP="00F849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="00F84920">
              <w:rPr>
                <w:rFonts w:ascii="Times New Roman" w:hAnsi="Times New Roman"/>
                <w:sz w:val="28"/>
              </w:rPr>
              <w:t>847</w:t>
            </w:r>
            <w:r>
              <w:rPr>
                <w:rFonts w:ascii="Times New Roman" w:hAnsi="Times New Roman"/>
                <w:sz w:val="28"/>
              </w:rPr>
              <w:t>09,10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развития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120300,00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 ПО БЮДЖЕТУ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 w:rsidP="00F849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F84920">
              <w:rPr>
                <w:rFonts w:ascii="Times New Roman" w:hAnsi="Times New Roman"/>
                <w:sz w:val="28"/>
              </w:rPr>
              <w:t>2428</w:t>
            </w:r>
            <w:r>
              <w:rPr>
                <w:rFonts w:ascii="Times New Roman" w:hAnsi="Times New Roman"/>
                <w:sz w:val="28"/>
              </w:rPr>
              <w:t>09,10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ПРОГРАММЕ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 w:rsidP="00F8492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F84920">
              <w:rPr>
                <w:rFonts w:ascii="Times New Roman" w:hAnsi="Times New Roman"/>
                <w:sz w:val="28"/>
              </w:rPr>
              <w:t>2428</w:t>
            </w:r>
            <w:r>
              <w:rPr>
                <w:rFonts w:ascii="Times New Roman" w:hAnsi="Times New Roman"/>
                <w:sz w:val="28"/>
              </w:rPr>
              <w:t>09,10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691050" w:rsidRDefault="006910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91050" w:rsidRDefault="0002505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паспорте муниципальной целевой программы «Развитие физической культуры и спорта в Любимском муниципальном районе»  раздел «Объем финансирования муниципальной программы из всех источников финансирования, в том числе по годам реализации, рублей» изложить в новой редакции:</w:t>
      </w:r>
    </w:p>
    <w:p w:rsidR="00691050" w:rsidRDefault="0069105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4"/>
        <w:gridCol w:w="1828"/>
        <w:gridCol w:w="957"/>
        <w:gridCol w:w="874"/>
        <w:gridCol w:w="1841"/>
        <w:gridCol w:w="1730"/>
      </w:tblGrid>
      <w:tr w:rsidR="00691050">
        <w:tc>
          <w:tcPr>
            <w:tcW w:w="9464" w:type="dxa"/>
            <w:gridSpan w:val="6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муниципальной программы из всех источников финансирования, в том числе по годам реализации, рублей</w:t>
            </w:r>
          </w:p>
        </w:tc>
      </w:tr>
      <w:tr w:rsidR="00691050">
        <w:tc>
          <w:tcPr>
            <w:tcW w:w="5019" w:type="dxa"/>
            <w:gridSpan w:val="3"/>
          </w:tcPr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445" w:type="dxa"/>
            <w:gridSpan w:val="3"/>
          </w:tcPr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 финансирования</w:t>
            </w:r>
          </w:p>
        </w:tc>
        <w:tc>
          <w:tcPr>
            <w:tcW w:w="1828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2022г. (1 год реализации)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2023г. (2 год реализации)</w:t>
            </w:r>
          </w:p>
        </w:tc>
        <w:tc>
          <w:tcPr>
            <w:tcW w:w="1730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2024г. (3 год реализации)</w:t>
            </w: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828" w:type="dxa"/>
          </w:tcPr>
          <w:p w:rsidR="00691050" w:rsidRPr="00F84920" w:rsidRDefault="0002505D">
            <w:pPr>
              <w:rPr>
                <w:rFonts w:ascii="Times New Roman" w:hAnsi="Times New Roman"/>
                <w:sz w:val="28"/>
              </w:rPr>
            </w:pPr>
            <w:r w:rsidRPr="00F84920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730" w:type="dxa"/>
          </w:tcPr>
          <w:p w:rsidR="00691050" w:rsidRPr="00F84920" w:rsidRDefault="0002505D">
            <w:pPr>
              <w:rPr>
                <w:rFonts w:ascii="Times New Roman" w:hAnsi="Times New Roman"/>
                <w:sz w:val="28"/>
              </w:rPr>
            </w:pPr>
            <w:r w:rsidRPr="00F84920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828" w:type="dxa"/>
          </w:tcPr>
          <w:p w:rsidR="00691050" w:rsidRPr="00F84920" w:rsidRDefault="0002505D">
            <w:pPr>
              <w:rPr>
                <w:rFonts w:ascii="Times New Roman" w:hAnsi="Times New Roman"/>
                <w:sz w:val="28"/>
              </w:rPr>
            </w:pPr>
            <w:r w:rsidRPr="00F84920">
              <w:rPr>
                <w:rFonts w:ascii="Times New Roman" w:hAnsi="Times New Roman"/>
                <w:sz w:val="28"/>
              </w:rPr>
              <w:t>7637800,00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3 000 000,00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4600000,00</w:t>
            </w:r>
          </w:p>
        </w:tc>
        <w:tc>
          <w:tcPr>
            <w:tcW w:w="1730" w:type="dxa"/>
          </w:tcPr>
          <w:p w:rsidR="00691050" w:rsidRPr="00F84920" w:rsidRDefault="0002505D">
            <w:pPr>
              <w:rPr>
                <w:rFonts w:ascii="Times New Roman" w:hAnsi="Times New Roman"/>
                <w:sz w:val="28"/>
              </w:rPr>
            </w:pPr>
            <w:r w:rsidRPr="00F84920">
              <w:rPr>
                <w:rFonts w:ascii="Times New Roman" w:hAnsi="Times New Roman"/>
                <w:sz w:val="28"/>
              </w:rPr>
              <w:t>37800,00</w:t>
            </w: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1828" w:type="dxa"/>
          </w:tcPr>
          <w:p w:rsidR="00691050" w:rsidRPr="00F84920" w:rsidRDefault="0002505D" w:rsidP="00F84920">
            <w:pPr>
              <w:rPr>
                <w:rFonts w:ascii="Times New Roman" w:hAnsi="Times New Roman"/>
                <w:sz w:val="28"/>
              </w:rPr>
            </w:pPr>
            <w:r w:rsidRPr="00F84920">
              <w:rPr>
                <w:rFonts w:ascii="Times New Roman" w:hAnsi="Times New Roman"/>
                <w:sz w:val="28"/>
              </w:rPr>
              <w:t>1</w:t>
            </w:r>
            <w:r w:rsidR="00F84920" w:rsidRPr="00F84920">
              <w:rPr>
                <w:rFonts w:ascii="Times New Roman" w:hAnsi="Times New Roman"/>
                <w:sz w:val="28"/>
              </w:rPr>
              <w:t>20278</w:t>
            </w:r>
            <w:r w:rsidRPr="00F84920">
              <w:rPr>
                <w:rFonts w:ascii="Times New Roman" w:hAnsi="Times New Roman"/>
                <w:sz w:val="28"/>
              </w:rPr>
              <w:t>02,38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3 170 031,11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3773062,17</w:t>
            </w:r>
          </w:p>
        </w:tc>
        <w:tc>
          <w:tcPr>
            <w:tcW w:w="1730" w:type="dxa"/>
          </w:tcPr>
          <w:p w:rsidR="00691050" w:rsidRPr="00F84920" w:rsidRDefault="0002505D" w:rsidP="00F84920">
            <w:pPr>
              <w:rPr>
                <w:rFonts w:ascii="Times New Roman" w:hAnsi="Times New Roman"/>
                <w:sz w:val="28"/>
              </w:rPr>
            </w:pPr>
            <w:r w:rsidRPr="00F84920">
              <w:rPr>
                <w:rFonts w:ascii="Times New Roman" w:hAnsi="Times New Roman"/>
                <w:sz w:val="28"/>
              </w:rPr>
              <w:t>50</w:t>
            </w:r>
            <w:r w:rsidR="00F84920" w:rsidRPr="00F84920">
              <w:rPr>
                <w:rFonts w:ascii="Times New Roman" w:hAnsi="Times New Roman"/>
                <w:sz w:val="28"/>
              </w:rPr>
              <w:t>847</w:t>
            </w:r>
            <w:r w:rsidRPr="00F84920">
              <w:rPr>
                <w:rFonts w:ascii="Times New Roman" w:hAnsi="Times New Roman"/>
                <w:sz w:val="28"/>
              </w:rPr>
              <w:t>09,10</w:t>
            </w: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развития района</w:t>
            </w:r>
          </w:p>
        </w:tc>
        <w:tc>
          <w:tcPr>
            <w:tcW w:w="1828" w:type="dxa"/>
          </w:tcPr>
          <w:p w:rsidR="00691050" w:rsidRPr="00F84920" w:rsidRDefault="0002505D">
            <w:pPr>
              <w:rPr>
                <w:rFonts w:ascii="Times New Roman" w:hAnsi="Times New Roman"/>
                <w:sz w:val="28"/>
              </w:rPr>
            </w:pPr>
            <w:r w:rsidRPr="00F84920">
              <w:rPr>
                <w:rFonts w:ascii="Times New Roman" w:hAnsi="Times New Roman"/>
                <w:sz w:val="28"/>
              </w:rPr>
              <w:t>1029973,15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879 283,15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30 390,00</w:t>
            </w:r>
          </w:p>
        </w:tc>
        <w:tc>
          <w:tcPr>
            <w:tcW w:w="1730" w:type="dxa"/>
          </w:tcPr>
          <w:p w:rsidR="00691050" w:rsidRPr="00F84920" w:rsidRDefault="0002505D">
            <w:pPr>
              <w:rPr>
                <w:rFonts w:ascii="Times New Roman" w:hAnsi="Times New Roman"/>
                <w:sz w:val="28"/>
              </w:rPr>
            </w:pPr>
            <w:r w:rsidRPr="00F84920">
              <w:rPr>
                <w:rFonts w:ascii="Times New Roman" w:hAnsi="Times New Roman"/>
                <w:sz w:val="28"/>
              </w:rPr>
              <w:t>120300,00</w:t>
            </w: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w="1828" w:type="dxa"/>
          </w:tcPr>
          <w:p w:rsidR="00691050" w:rsidRPr="00F84920" w:rsidRDefault="0002505D">
            <w:pPr>
              <w:rPr>
                <w:rFonts w:ascii="Times New Roman" w:hAnsi="Times New Roman"/>
                <w:sz w:val="28"/>
              </w:rPr>
            </w:pPr>
            <w:r w:rsidRPr="00F84920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730" w:type="dxa"/>
          </w:tcPr>
          <w:p w:rsidR="00691050" w:rsidRPr="00F84920" w:rsidRDefault="0002505D">
            <w:pPr>
              <w:rPr>
                <w:rFonts w:ascii="Times New Roman" w:hAnsi="Times New Roman"/>
                <w:sz w:val="28"/>
              </w:rPr>
            </w:pPr>
            <w:r w:rsidRPr="00F84920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БЮДЖЕТУ</w:t>
            </w:r>
          </w:p>
        </w:tc>
        <w:tc>
          <w:tcPr>
            <w:tcW w:w="1828" w:type="dxa"/>
          </w:tcPr>
          <w:p w:rsidR="00691050" w:rsidRPr="00F84920" w:rsidRDefault="0002505D" w:rsidP="00F84920">
            <w:pPr>
              <w:rPr>
                <w:rFonts w:ascii="Times New Roman" w:hAnsi="Times New Roman"/>
                <w:sz w:val="28"/>
              </w:rPr>
            </w:pPr>
            <w:r w:rsidRPr="00F84920">
              <w:rPr>
                <w:rFonts w:ascii="Times New Roman" w:hAnsi="Times New Roman"/>
                <w:sz w:val="28"/>
              </w:rPr>
              <w:t>20</w:t>
            </w:r>
            <w:r w:rsidR="00F84920" w:rsidRPr="00F84920">
              <w:rPr>
                <w:rFonts w:ascii="Times New Roman" w:hAnsi="Times New Roman"/>
                <w:sz w:val="28"/>
              </w:rPr>
              <w:t>6955</w:t>
            </w:r>
            <w:r w:rsidRPr="00F84920">
              <w:rPr>
                <w:rFonts w:ascii="Times New Roman" w:hAnsi="Times New Roman"/>
                <w:sz w:val="28"/>
              </w:rPr>
              <w:t>75,53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7 049 314,26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8403452,17</w:t>
            </w:r>
          </w:p>
        </w:tc>
        <w:tc>
          <w:tcPr>
            <w:tcW w:w="1730" w:type="dxa"/>
          </w:tcPr>
          <w:p w:rsidR="00691050" w:rsidRPr="00F84920" w:rsidRDefault="0002505D" w:rsidP="00F84920">
            <w:pPr>
              <w:rPr>
                <w:rFonts w:ascii="Times New Roman" w:hAnsi="Times New Roman"/>
                <w:sz w:val="28"/>
              </w:rPr>
            </w:pPr>
            <w:r w:rsidRPr="00F84920">
              <w:rPr>
                <w:rFonts w:ascii="Times New Roman" w:hAnsi="Times New Roman"/>
                <w:sz w:val="28"/>
              </w:rPr>
              <w:t>5</w:t>
            </w:r>
            <w:r w:rsidR="00F84920" w:rsidRPr="00F84920">
              <w:rPr>
                <w:rFonts w:ascii="Times New Roman" w:hAnsi="Times New Roman"/>
                <w:sz w:val="28"/>
              </w:rPr>
              <w:t>2428</w:t>
            </w:r>
            <w:r w:rsidRPr="00F84920">
              <w:rPr>
                <w:rFonts w:ascii="Times New Roman" w:hAnsi="Times New Roman"/>
                <w:sz w:val="28"/>
              </w:rPr>
              <w:t>09,10</w:t>
            </w: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828" w:type="dxa"/>
          </w:tcPr>
          <w:p w:rsidR="00691050" w:rsidRPr="00F84920" w:rsidRDefault="0002505D">
            <w:pPr>
              <w:rPr>
                <w:rFonts w:ascii="Times New Roman" w:hAnsi="Times New Roman"/>
                <w:sz w:val="28"/>
              </w:rPr>
            </w:pPr>
            <w:r w:rsidRPr="00F84920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730" w:type="dxa"/>
          </w:tcPr>
          <w:p w:rsidR="00691050" w:rsidRPr="00F84920" w:rsidRDefault="0002505D">
            <w:pPr>
              <w:rPr>
                <w:rFonts w:ascii="Times New Roman" w:hAnsi="Times New Roman"/>
                <w:sz w:val="28"/>
              </w:rPr>
            </w:pPr>
            <w:r w:rsidRPr="00F84920">
              <w:rPr>
                <w:rFonts w:ascii="Times New Roman" w:hAnsi="Times New Roman"/>
                <w:sz w:val="28"/>
              </w:rPr>
              <w:t>0,00</w:t>
            </w:r>
          </w:p>
        </w:tc>
      </w:tr>
      <w:tr w:rsidR="00691050">
        <w:tc>
          <w:tcPr>
            <w:tcW w:w="2234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 ПО </w:t>
            </w:r>
            <w:r>
              <w:rPr>
                <w:rFonts w:ascii="Times New Roman" w:hAnsi="Times New Roman"/>
                <w:sz w:val="28"/>
              </w:rPr>
              <w:lastRenderedPageBreak/>
              <w:t>ПРОГРАММЕ</w:t>
            </w:r>
          </w:p>
        </w:tc>
        <w:tc>
          <w:tcPr>
            <w:tcW w:w="1828" w:type="dxa"/>
          </w:tcPr>
          <w:p w:rsidR="00691050" w:rsidRPr="00F84920" w:rsidRDefault="0002505D" w:rsidP="00F84920">
            <w:pPr>
              <w:rPr>
                <w:rFonts w:ascii="Times New Roman" w:hAnsi="Times New Roman"/>
                <w:sz w:val="28"/>
              </w:rPr>
            </w:pPr>
            <w:r w:rsidRPr="00F84920">
              <w:rPr>
                <w:rFonts w:ascii="Times New Roman" w:hAnsi="Times New Roman"/>
                <w:sz w:val="28"/>
              </w:rPr>
              <w:lastRenderedPageBreak/>
              <w:t>206</w:t>
            </w:r>
            <w:r w:rsidR="00F84920" w:rsidRPr="00F84920">
              <w:rPr>
                <w:rFonts w:ascii="Times New Roman" w:hAnsi="Times New Roman"/>
                <w:sz w:val="28"/>
              </w:rPr>
              <w:t>955</w:t>
            </w:r>
            <w:r w:rsidRPr="00F84920">
              <w:rPr>
                <w:rFonts w:ascii="Times New Roman" w:hAnsi="Times New Roman"/>
                <w:sz w:val="28"/>
              </w:rPr>
              <w:t>75,53</w:t>
            </w:r>
          </w:p>
        </w:tc>
        <w:tc>
          <w:tcPr>
            <w:tcW w:w="1831" w:type="dxa"/>
            <w:gridSpan w:val="2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7 049 314,26</w:t>
            </w:r>
          </w:p>
        </w:tc>
        <w:tc>
          <w:tcPr>
            <w:tcW w:w="1841" w:type="dxa"/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8403452,17</w:t>
            </w:r>
          </w:p>
        </w:tc>
        <w:tc>
          <w:tcPr>
            <w:tcW w:w="1730" w:type="dxa"/>
          </w:tcPr>
          <w:p w:rsidR="00691050" w:rsidRPr="00F84920" w:rsidRDefault="0002505D" w:rsidP="00F84920">
            <w:pPr>
              <w:rPr>
                <w:rFonts w:ascii="Times New Roman" w:hAnsi="Times New Roman"/>
                <w:sz w:val="28"/>
              </w:rPr>
            </w:pPr>
            <w:r w:rsidRPr="00F84920">
              <w:rPr>
                <w:rFonts w:ascii="Times New Roman" w:hAnsi="Times New Roman"/>
                <w:sz w:val="28"/>
              </w:rPr>
              <w:t>5</w:t>
            </w:r>
            <w:r w:rsidR="00F84920" w:rsidRPr="00F84920">
              <w:rPr>
                <w:rFonts w:ascii="Times New Roman" w:hAnsi="Times New Roman"/>
                <w:sz w:val="28"/>
              </w:rPr>
              <w:t>2428</w:t>
            </w:r>
            <w:r w:rsidRPr="00F84920">
              <w:rPr>
                <w:rFonts w:ascii="Times New Roman" w:hAnsi="Times New Roman"/>
                <w:sz w:val="28"/>
              </w:rPr>
              <w:t>09,10</w:t>
            </w:r>
          </w:p>
        </w:tc>
      </w:tr>
    </w:tbl>
    <w:p w:rsidR="00691050" w:rsidRDefault="006910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691050" w:rsidRDefault="000250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  </w:t>
      </w:r>
      <w:r w:rsidR="00F84920" w:rsidRPr="00F84920">
        <w:rPr>
          <w:rFonts w:ascii="Times New Roman" w:hAnsi="Times New Roman"/>
          <w:sz w:val="28"/>
        </w:rPr>
        <w:t>Задачу 2 «Обеспечение деятельности муниципального бюджетного учреждения «ЦФК и</w:t>
      </w:r>
      <w:proofErr w:type="gramStart"/>
      <w:r w:rsidR="00F84920" w:rsidRPr="00F84920">
        <w:rPr>
          <w:rFonts w:ascii="Times New Roman" w:hAnsi="Times New Roman"/>
          <w:sz w:val="28"/>
        </w:rPr>
        <w:t xml:space="preserve"> С</w:t>
      </w:r>
      <w:proofErr w:type="gramEnd"/>
      <w:r w:rsidR="00F84920" w:rsidRPr="00F84920">
        <w:rPr>
          <w:rFonts w:ascii="Times New Roman" w:hAnsi="Times New Roman"/>
          <w:sz w:val="28"/>
        </w:rPr>
        <w:t xml:space="preserve"> Любимского МР» </w:t>
      </w:r>
      <w:r>
        <w:rPr>
          <w:rFonts w:ascii="Times New Roman" w:hAnsi="Times New Roman"/>
          <w:sz w:val="28"/>
        </w:rPr>
        <w:t xml:space="preserve"> раздел</w:t>
      </w:r>
      <w:r w:rsidR="00F84920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3 "Ресурсное обеспечение и перечень мероприятий муниципальной целевой программы" Основные мероприятия муниципальной целевой программы  на 2024 год (третий год реализации) </w:t>
      </w:r>
      <w:r w:rsidR="006C0F56" w:rsidRPr="006C0F56">
        <w:rPr>
          <w:rFonts w:ascii="Times New Roman" w:hAnsi="Times New Roman"/>
          <w:sz w:val="28"/>
        </w:rPr>
        <w:t>и строку «Всего по муниципальной программе на 2024г.</w:t>
      </w:r>
      <w:r>
        <w:rPr>
          <w:rFonts w:ascii="Times New Roman" w:hAnsi="Times New Roman"/>
          <w:sz w:val="28"/>
        </w:rPr>
        <w:t xml:space="preserve"> изложить в новой редакции:</w:t>
      </w:r>
    </w:p>
    <w:tbl>
      <w:tblPr>
        <w:tblStyle w:val="a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8"/>
        <w:gridCol w:w="1274"/>
        <w:gridCol w:w="2406"/>
        <w:gridCol w:w="1557"/>
        <w:gridCol w:w="1415"/>
        <w:gridCol w:w="12"/>
        <w:gridCol w:w="1843"/>
      </w:tblGrid>
      <w:tr w:rsidR="00691050">
        <w:trPr>
          <w:trHeight w:val="280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2024 год  (третий год реализации)</w:t>
            </w:r>
          </w:p>
        </w:tc>
      </w:tr>
      <w:tr w:rsidR="00691050">
        <w:trPr>
          <w:trHeight w:val="1094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основного мероприятия подпрограммы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по мероприятию, рублей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результат мероприятия</w:t>
            </w:r>
          </w:p>
        </w:tc>
      </w:tr>
      <w:tr w:rsidR="00691050">
        <w:trPr>
          <w:trHeight w:val="28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2</w:t>
            </w:r>
          </w:p>
        </w:tc>
        <w:tc>
          <w:tcPr>
            <w:tcW w:w="8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муниципального бюджетного учреждения «ЦФК и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Любимского МР»</w:t>
            </w:r>
          </w:p>
        </w:tc>
      </w:tr>
      <w:tr w:rsidR="00691050">
        <w:trPr>
          <w:trHeight w:val="267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деятельности </w:t>
            </w:r>
            <w:proofErr w:type="gramStart"/>
            <w:r>
              <w:rPr>
                <w:rFonts w:ascii="Times New Roman" w:hAnsi="Times New Roman"/>
                <w:sz w:val="28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бюджетного учреждения «ЦФКиС Любимского МР</w:t>
            </w:r>
          </w:p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МБУ «ЦФКиС ЛМР» Голосова Ю.Г.</w:t>
            </w:r>
          </w:p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доступности, улучшение качества функционирования спортивных объектов. </w:t>
            </w:r>
          </w:p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37800,00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 w:rsidP="006C0F5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6C0F56">
              <w:rPr>
                <w:rFonts w:ascii="Times New Roman" w:hAnsi="Times New Roman"/>
                <w:sz w:val="28"/>
              </w:rPr>
              <w:t>6236</w:t>
            </w:r>
            <w:r>
              <w:rPr>
                <w:rFonts w:ascii="Times New Roman" w:hAnsi="Times New Roman"/>
                <w:sz w:val="28"/>
              </w:rPr>
              <w:t>53,10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развития района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120300,00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 ПО БЮДЖЕТУ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 w:rsidP="006C0F5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  <w:r w:rsidR="006C0F56">
              <w:rPr>
                <w:rFonts w:ascii="Times New Roman" w:hAnsi="Times New Roman"/>
                <w:sz w:val="28"/>
              </w:rPr>
              <w:t>8175</w:t>
            </w:r>
            <w:r>
              <w:rPr>
                <w:rFonts w:ascii="Times New Roman" w:hAnsi="Times New Roman"/>
                <w:sz w:val="28"/>
              </w:rPr>
              <w:t>3,10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МЕРОПРИЯТИЮ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 w:rsidP="006C0F5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  <w:r w:rsidR="006C0F56">
              <w:rPr>
                <w:rFonts w:ascii="Times New Roman" w:hAnsi="Times New Roman"/>
                <w:sz w:val="28"/>
              </w:rPr>
              <w:t>8175</w:t>
            </w:r>
            <w:r>
              <w:rPr>
                <w:rFonts w:ascii="Times New Roman" w:hAnsi="Times New Roman"/>
                <w:sz w:val="28"/>
              </w:rPr>
              <w:t>3,10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 по муниципальной  программе на 2024г.</w:t>
            </w:r>
          </w:p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бюджет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37800,00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бюджет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 w:rsidP="006C0F5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="006C0F56">
              <w:rPr>
                <w:rFonts w:ascii="Times New Roman" w:hAnsi="Times New Roman"/>
                <w:sz w:val="28"/>
              </w:rPr>
              <w:t>847</w:t>
            </w:r>
            <w:r>
              <w:rPr>
                <w:rFonts w:ascii="Times New Roman" w:hAnsi="Times New Roman"/>
                <w:sz w:val="28"/>
              </w:rPr>
              <w:t>09,10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развития района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120300,00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ИТОГО ПО БЮДЖЕТУ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 w:rsidP="006C0F5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6C0F56">
              <w:rPr>
                <w:rFonts w:ascii="Times New Roman" w:hAnsi="Times New Roman"/>
                <w:sz w:val="28"/>
              </w:rPr>
              <w:t>2428</w:t>
            </w:r>
            <w:r>
              <w:rPr>
                <w:rFonts w:ascii="Times New Roman" w:hAnsi="Times New Roman"/>
                <w:sz w:val="28"/>
              </w:rPr>
              <w:t>09,10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1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91050">
        <w:trPr>
          <w:trHeight w:val="280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0250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ПО ПРОГРАММЕ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50" w:rsidRDefault="0002505D" w:rsidP="006C0F5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6C0F56">
              <w:rPr>
                <w:rFonts w:ascii="Times New Roman" w:hAnsi="Times New Roman"/>
                <w:sz w:val="28"/>
              </w:rPr>
              <w:t>2428</w:t>
            </w:r>
            <w:r>
              <w:rPr>
                <w:rFonts w:ascii="Times New Roman" w:hAnsi="Times New Roman"/>
                <w:sz w:val="28"/>
              </w:rPr>
              <w:t>09,10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50" w:rsidRDefault="00691050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691050" w:rsidRDefault="006910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91050" w:rsidRDefault="00691050">
      <w:pPr>
        <w:pStyle w:val="a3"/>
        <w:shd w:val="clear" w:color="auto" w:fill="FFFFFF"/>
        <w:spacing w:after="0" w:line="240" w:lineRule="auto"/>
        <w:ind w:left="927"/>
        <w:rPr>
          <w:rFonts w:ascii="Times New Roman" w:hAnsi="Times New Roman"/>
          <w:sz w:val="28"/>
        </w:rPr>
      </w:pPr>
    </w:p>
    <w:p w:rsidR="00691050" w:rsidRDefault="00691050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</w:p>
    <w:p w:rsidR="00691050" w:rsidRDefault="00691050">
      <w:pPr>
        <w:shd w:val="clear" w:color="auto" w:fill="FFFFFF"/>
        <w:spacing w:after="0" w:line="240" w:lineRule="auto"/>
        <w:rPr>
          <w:rFonts w:ascii="Times New Roman" w:hAnsi="Times New Roman"/>
          <w:sz w:val="28"/>
          <w:u w:val="single"/>
        </w:rPr>
        <w:sectPr w:rsidR="00691050">
          <w:pgSz w:w="11906" w:h="16838" w:code="9"/>
          <w:pgMar w:top="1134" w:right="566" w:bottom="1134" w:left="1418" w:header="709" w:footer="709" w:gutter="0"/>
          <w:cols w:space="720"/>
        </w:sectPr>
      </w:pPr>
    </w:p>
    <w:p w:rsidR="00691050" w:rsidRDefault="0002505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Лист согласования муниципальной программы</w:t>
      </w:r>
    </w:p>
    <w:p w:rsidR="00691050" w:rsidRDefault="00691050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</w:p>
    <w:p w:rsidR="00691050" w:rsidRDefault="0002505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«Физическая культура и спорт в Любимском муниципальном районе»</w:t>
      </w:r>
    </w:p>
    <w:p w:rsidR="00691050" w:rsidRDefault="0069105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2268"/>
        <w:gridCol w:w="2438"/>
      </w:tblGrid>
      <w:tr w:rsidR="00691050">
        <w:tc>
          <w:tcPr>
            <w:tcW w:w="2835" w:type="dxa"/>
          </w:tcPr>
          <w:p w:rsidR="00691050" w:rsidRDefault="0002505D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должности</w:t>
            </w:r>
          </w:p>
        </w:tc>
        <w:tc>
          <w:tcPr>
            <w:tcW w:w="2268" w:type="dxa"/>
          </w:tcPr>
          <w:p w:rsidR="00691050" w:rsidRDefault="0002505D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Дата согласования </w:t>
            </w:r>
          </w:p>
        </w:tc>
        <w:tc>
          <w:tcPr>
            <w:tcW w:w="2438" w:type="dxa"/>
          </w:tcPr>
          <w:p w:rsidR="00691050" w:rsidRDefault="0002505D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Подпись </w:t>
            </w:r>
            <w:proofErr w:type="gramStart"/>
            <w:r>
              <w:rPr>
                <w:rFonts w:ascii="Times New Roman" w:hAnsi="Times New Roman"/>
                <w:sz w:val="28"/>
              </w:rPr>
              <w:t>согласующего</w:t>
            </w:r>
            <w:proofErr w:type="gramEnd"/>
          </w:p>
        </w:tc>
      </w:tr>
      <w:tr w:rsidR="00691050">
        <w:tc>
          <w:tcPr>
            <w:tcW w:w="2835" w:type="dxa"/>
          </w:tcPr>
          <w:p w:rsidR="00691050" w:rsidRDefault="0002505D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Куратор –  </w:t>
            </w:r>
          </w:p>
          <w:p w:rsidR="00691050" w:rsidRDefault="0002505D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Зам. главы администрации Любимского </w:t>
            </w:r>
          </w:p>
          <w:p w:rsidR="00691050" w:rsidRDefault="0002505D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муниципального района по экономике и финансам</w:t>
            </w:r>
          </w:p>
          <w:p w:rsidR="00691050" w:rsidRDefault="0002505D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Карпова Е.А. </w:t>
            </w:r>
          </w:p>
        </w:tc>
        <w:tc>
          <w:tcPr>
            <w:tcW w:w="2268" w:type="dxa"/>
          </w:tcPr>
          <w:p w:rsidR="00691050" w:rsidRDefault="00691050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38" w:type="dxa"/>
          </w:tcPr>
          <w:p w:rsidR="00691050" w:rsidRDefault="00691050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91050">
        <w:tc>
          <w:tcPr>
            <w:tcW w:w="2835" w:type="dxa"/>
          </w:tcPr>
          <w:p w:rsidR="00691050" w:rsidRDefault="0002505D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Контрольно-счетная палата Любимского района, Председатель          Новосёлов А.И.</w:t>
            </w:r>
          </w:p>
        </w:tc>
        <w:tc>
          <w:tcPr>
            <w:tcW w:w="2268" w:type="dxa"/>
          </w:tcPr>
          <w:p w:rsidR="00691050" w:rsidRDefault="00691050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38" w:type="dxa"/>
          </w:tcPr>
          <w:p w:rsidR="00691050" w:rsidRDefault="00691050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91050">
        <w:tc>
          <w:tcPr>
            <w:tcW w:w="2835" w:type="dxa"/>
          </w:tcPr>
          <w:p w:rsidR="00691050" w:rsidRDefault="0002505D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– Консультант по ФКиС отдела культуры, молодежной политики и спорта администрации муниципального района </w:t>
            </w:r>
          </w:p>
          <w:p w:rsidR="00691050" w:rsidRDefault="0002505D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Смирнов В.П.</w:t>
            </w:r>
          </w:p>
        </w:tc>
        <w:tc>
          <w:tcPr>
            <w:tcW w:w="2268" w:type="dxa"/>
          </w:tcPr>
          <w:p w:rsidR="00691050" w:rsidRDefault="00691050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38" w:type="dxa"/>
          </w:tcPr>
          <w:p w:rsidR="00691050" w:rsidRDefault="00691050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91050">
        <w:tc>
          <w:tcPr>
            <w:tcW w:w="2835" w:type="dxa"/>
          </w:tcPr>
          <w:p w:rsidR="00691050" w:rsidRDefault="0002505D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Исполнитель программы – директор МБУ ЦФКиС </w:t>
            </w:r>
          </w:p>
          <w:p w:rsidR="00691050" w:rsidRDefault="0002505D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Голосова  Ю.Г.</w:t>
            </w:r>
          </w:p>
        </w:tc>
        <w:tc>
          <w:tcPr>
            <w:tcW w:w="2268" w:type="dxa"/>
          </w:tcPr>
          <w:p w:rsidR="00691050" w:rsidRDefault="00691050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38" w:type="dxa"/>
          </w:tcPr>
          <w:p w:rsidR="00691050" w:rsidRDefault="00691050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91050">
        <w:tc>
          <w:tcPr>
            <w:tcW w:w="2835" w:type="dxa"/>
          </w:tcPr>
          <w:p w:rsidR="00691050" w:rsidRDefault="0002505D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Консультант по экономике управления финансов и экономики администрации ЛМР  Соколова И.В.</w:t>
            </w:r>
          </w:p>
        </w:tc>
        <w:tc>
          <w:tcPr>
            <w:tcW w:w="2268" w:type="dxa"/>
          </w:tcPr>
          <w:p w:rsidR="00691050" w:rsidRDefault="00691050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38" w:type="dxa"/>
          </w:tcPr>
          <w:p w:rsidR="00691050" w:rsidRDefault="00691050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91050">
        <w:tc>
          <w:tcPr>
            <w:tcW w:w="2835" w:type="dxa"/>
          </w:tcPr>
          <w:p w:rsidR="00691050" w:rsidRDefault="0002505D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начальника общего отдела, консультант-юрист администрации ЛМР Борисова О.А.</w:t>
            </w:r>
          </w:p>
        </w:tc>
        <w:tc>
          <w:tcPr>
            <w:tcW w:w="2268" w:type="dxa"/>
          </w:tcPr>
          <w:p w:rsidR="00691050" w:rsidRDefault="00691050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38" w:type="dxa"/>
          </w:tcPr>
          <w:p w:rsidR="00691050" w:rsidRDefault="00691050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691050" w:rsidRDefault="006910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691050" w:rsidRDefault="006910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sectPr w:rsidR="00691050">
      <w:pgSz w:w="11906" w:h="16838" w:code="9"/>
      <w:pgMar w:top="1134" w:right="567" w:bottom="1134" w:left="198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0111"/>
    <w:multiLevelType w:val="hybridMultilevel"/>
    <w:tmpl w:val="03260770"/>
    <w:lvl w:ilvl="0" w:tplc="21CA95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3165CB"/>
    <w:multiLevelType w:val="hybridMultilevel"/>
    <w:tmpl w:val="C20A6E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7AC1"/>
    <w:multiLevelType w:val="hybridMultilevel"/>
    <w:tmpl w:val="AD342BCE"/>
    <w:lvl w:ilvl="0" w:tplc="9238E04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D63E77"/>
    <w:multiLevelType w:val="hybridMultilevel"/>
    <w:tmpl w:val="8E12EC4A"/>
    <w:lvl w:ilvl="0" w:tplc="9238E04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6500F93"/>
    <w:multiLevelType w:val="hybridMultilevel"/>
    <w:tmpl w:val="847CE848"/>
    <w:lvl w:ilvl="0" w:tplc="04190001">
      <w:start w:val="1"/>
      <w:numFmt w:val="bullet"/>
      <w:lvlText w:val=""/>
      <w:lvlJc w:val="left"/>
      <w:pPr>
        <w:ind w:left="1355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75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95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15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235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955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75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95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15" w:hanging="360"/>
      </w:pPr>
      <w:rPr>
        <w:rFonts w:ascii="Wingdings" w:hAnsi="Wingdings"/>
      </w:rPr>
    </w:lvl>
  </w:abstractNum>
  <w:abstractNum w:abstractNumId="5">
    <w:nsid w:val="2B907E09"/>
    <w:multiLevelType w:val="hybridMultilevel"/>
    <w:tmpl w:val="C68A4AF2"/>
    <w:lvl w:ilvl="0" w:tplc="9238E04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BE2D17"/>
    <w:multiLevelType w:val="hybridMultilevel"/>
    <w:tmpl w:val="F60CB986"/>
    <w:lvl w:ilvl="0" w:tplc="34F04680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350836B7"/>
    <w:multiLevelType w:val="hybridMultilevel"/>
    <w:tmpl w:val="BA003680"/>
    <w:lvl w:ilvl="0" w:tplc="21CA95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893D04"/>
    <w:multiLevelType w:val="hybridMultilevel"/>
    <w:tmpl w:val="4E2ECD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9">
    <w:nsid w:val="43316E15"/>
    <w:multiLevelType w:val="hybridMultilevel"/>
    <w:tmpl w:val="B5643A70"/>
    <w:lvl w:ilvl="0" w:tplc="34F04680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46346EA8"/>
    <w:multiLevelType w:val="hybridMultilevel"/>
    <w:tmpl w:val="4890334A"/>
    <w:lvl w:ilvl="0" w:tplc="3678F55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9904FDE"/>
    <w:multiLevelType w:val="hybridMultilevel"/>
    <w:tmpl w:val="747AE910"/>
    <w:lvl w:ilvl="0" w:tplc="34F04680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12">
    <w:nsid w:val="52194A1A"/>
    <w:multiLevelType w:val="hybridMultilevel"/>
    <w:tmpl w:val="4ACCD0F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3">
    <w:nsid w:val="54C148A6"/>
    <w:multiLevelType w:val="hybridMultilevel"/>
    <w:tmpl w:val="D6FC317C"/>
    <w:lvl w:ilvl="0" w:tplc="46AEDBD2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A1E01DD"/>
    <w:multiLevelType w:val="hybridMultilevel"/>
    <w:tmpl w:val="793EB1FC"/>
    <w:lvl w:ilvl="0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/>
      </w:rPr>
    </w:lvl>
  </w:abstractNum>
  <w:abstractNum w:abstractNumId="15">
    <w:nsid w:val="5F230BEC"/>
    <w:multiLevelType w:val="hybridMultilevel"/>
    <w:tmpl w:val="5B0C6B50"/>
    <w:lvl w:ilvl="0" w:tplc="21CA95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67C7A79"/>
    <w:multiLevelType w:val="hybridMultilevel"/>
    <w:tmpl w:val="EDF2EFB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/>
      </w:rPr>
    </w:lvl>
  </w:abstractNum>
  <w:abstractNum w:abstractNumId="17">
    <w:nsid w:val="6B305697"/>
    <w:multiLevelType w:val="hybridMultilevel"/>
    <w:tmpl w:val="65F03EDA"/>
    <w:lvl w:ilvl="0" w:tplc="9238E04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BE73B78"/>
    <w:multiLevelType w:val="hybridMultilevel"/>
    <w:tmpl w:val="BAE0D72E"/>
    <w:lvl w:ilvl="0" w:tplc="9238E04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6C7831"/>
    <w:multiLevelType w:val="hybridMultilevel"/>
    <w:tmpl w:val="B172DF6E"/>
    <w:lvl w:ilvl="0" w:tplc="21CA95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3E56FA8"/>
    <w:multiLevelType w:val="hybridMultilevel"/>
    <w:tmpl w:val="9A86770C"/>
    <w:lvl w:ilvl="0" w:tplc="C1800628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0"/>
  </w:num>
  <w:num w:numId="2">
    <w:abstractNumId w:val="9"/>
  </w:num>
  <w:num w:numId="3">
    <w:abstractNumId w:val="3"/>
  </w:num>
  <w:num w:numId="4">
    <w:abstractNumId w:val="10"/>
  </w:num>
  <w:num w:numId="5">
    <w:abstractNumId w:val="16"/>
  </w:num>
  <w:num w:numId="6">
    <w:abstractNumId w:val="13"/>
  </w:num>
  <w:num w:numId="7">
    <w:abstractNumId w:val="4"/>
  </w:num>
  <w:num w:numId="8">
    <w:abstractNumId w:val="12"/>
  </w:num>
  <w:num w:numId="9">
    <w:abstractNumId w:val="14"/>
  </w:num>
  <w:num w:numId="10">
    <w:abstractNumId w:val="0"/>
  </w:num>
  <w:num w:numId="11">
    <w:abstractNumId w:val="5"/>
  </w:num>
  <w:num w:numId="12">
    <w:abstractNumId w:val="2"/>
  </w:num>
  <w:num w:numId="13">
    <w:abstractNumId w:val="17"/>
  </w:num>
  <w:num w:numId="14">
    <w:abstractNumId w:val="18"/>
  </w:num>
  <w:num w:numId="15">
    <w:abstractNumId w:val="7"/>
  </w:num>
  <w:num w:numId="16">
    <w:abstractNumId w:val="19"/>
  </w:num>
  <w:num w:numId="17">
    <w:abstractNumId w:val="15"/>
  </w:num>
  <w:num w:numId="18">
    <w:abstractNumId w:val="1"/>
  </w:num>
  <w:num w:numId="19">
    <w:abstractNumId w:val="8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50"/>
    <w:rsid w:val="0002505D"/>
    <w:rsid w:val="003D08EC"/>
    <w:rsid w:val="004A27A7"/>
    <w:rsid w:val="00691050"/>
    <w:rsid w:val="00691642"/>
    <w:rsid w:val="006C0F56"/>
    <w:rsid w:val="00AD6BA2"/>
    <w:rsid w:val="00AE2218"/>
    <w:rsid w:val="00D62134"/>
    <w:rsid w:val="00F8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</w:rPr>
  </w:style>
  <w:style w:type="paragraph" w:styleId="a6">
    <w:name w:val="annotation text"/>
    <w:basedOn w:val="a"/>
    <w:link w:val="a7"/>
    <w:semiHidden/>
    <w:pPr>
      <w:spacing w:line="240" w:lineRule="auto"/>
    </w:pPr>
    <w:rPr>
      <w:sz w:val="20"/>
    </w:rPr>
  </w:style>
  <w:style w:type="paragraph" w:styleId="a8">
    <w:name w:val="annotation subject"/>
    <w:basedOn w:val="a6"/>
    <w:next w:val="a6"/>
    <w:link w:val="a9"/>
    <w:semiHidden/>
    <w:rPr>
      <w:b/>
    </w:rPr>
  </w:style>
  <w:style w:type="paragraph" w:customStyle="1" w:styleId="ConsPlusNormal">
    <w:name w:val="ConsPlusNormal"/>
    <w:pPr>
      <w:widowControl w:val="0"/>
      <w:spacing w:after="0" w:line="240" w:lineRule="auto"/>
    </w:pPr>
  </w:style>
  <w:style w:type="character" w:styleId="aa">
    <w:name w:val="line number"/>
    <w:basedOn w:val="a0"/>
    <w:semiHidden/>
  </w:style>
  <w:style w:type="character" w:styleId="ab">
    <w:name w:val="Hyperlink"/>
    <w:basedOn w:val="a0"/>
    <w:rPr>
      <w:rFonts w:ascii="Arial" w:hAnsi="Arial"/>
      <w:sz w:val="20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character" w:customStyle="1" w:styleId="a7">
    <w:name w:val="Текст примечания Знак"/>
    <w:basedOn w:val="a0"/>
    <w:link w:val="a6"/>
    <w:semiHidden/>
    <w:rPr>
      <w:sz w:val="20"/>
    </w:rPr>
  </w:style>
  <w:style w:type="character" w:customStyle="1" w:styleId="a9">
    <w:name w:val="Тема примечания Знак"/>
    <w:basedOn w:val="a7"/>
    <w:link w:val="a8"/>
    <w:semiHidden/>
    <w:rPr>
      <w:b/>
      <w:sz w:val="20"/>
    </w:rPr>
  </w:style>
  <w:style w:type="character" w:styleId="ac">
    <w:name w:val="annotation reference"/>
    <w:basedOn w:val="a0"/>
    <w:semiHidden/>
    <w:rPr>
      <w:sz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Tahoma" w:hAnsi="Tahoma"/>
      <w:sz w:val="16"/>
    </w:rPr>
  </w:style>
  <w:style w:type="paragraph" w:styleId="a6">
    <w:name w:val="annotation text"/>
    <w:basedOn w:val="a"/>
    <w:link w:val="a7"/>
    <w:semiHidden/>
    <w:pPr>
      <w:spacing w:line="240" w:lineRule="auto"/>
    </w:pPr>
    <w:rPr>
      <w:sz w:val="20"/>
    </w:rPr>
  </w:style>
  <w:style w:type="paragraph" w:styleId="a8">
    <w:name w:val="annotation subject"/>
    <w:basedOn w:val="a6"/>
    <w:next w:val="a6"/>
    <w:link w:val="a9"/>
    <w:semiHidden/>
    <w:rPr>
      <w:b/>
    </w:rPr>
  </w:style>
  <w:style w:type="paragraph" w:customStyle="1" w:styleId="ConsPlusNormal">
    <w:name w:val="ConsPlusNormal"/>
    <w:pPr>
      <w:widowControl w:val="0"/>
      <w:spacing w:after="0" w:line="240" w:lineRule="auto"/>
    </w:pPr>
  </w:style>
  <w:style w:type="character" w:styleId="aa">
    <w:name w:val="line number"/>
    <w:basedOn w:val="a0"/>
    <w:semiHidden/>
  </w:style>
  <w:style w:type="character" w:styleId="ab">
    <w:name w:val="Hyperlink"/>
    <w:basedOn w:val="a0"/>
    <w:rPr>
      <w:rFonts w:ascii="Arial" w:hAnsi="Arial"/>
      <w:sz w:val="20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character" w:customStyle="1" w:styleId="a7">
    <w:name w:val="Текст примечания Знак"/>
    <w:basedOn w:val="a0"/>
    <w:link w:val="a6"/>
    <w:semiHidden/>
    <w:rPr>
      <w:sz w:val="20"/>
    </w:rPr>
  </w:style>
  <w:style w:type="character" w:customStyle="1" w:styleId="a9">
    <w:name w:val="Тема примечания Знак"/>
    <w:basedOn w:val="a7"/>
    <w:link w:val="a8"/>
    <w:semiHidden/>
    <w:rPr>
      <w:b/>
      <w:sz w:val="20"/>
    </w:rPr>
  </w:style>
  <w:style w:type="character" w:styleId="ac">
    <w:name w:val="annotation reference"/>
    <w:basedOn w:val="a0"/>
    <w:semiHidden/>
    <w:rPr>
      <w:sz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2024-07-05T08:46:00Z</cp:lastPrinted>
  <dcterms:created xsi:type="dcterms:W3CDTF">2024-05-17T05:19:00Z</dcterms:created>
  <dcterms:modified xsi:type="dcterms:W3CDTF">2024-07-05T10:37:00Z</dcterms:modified>
</cp:coreProperties>
</file>