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027394">
        <w:rPr>
          <w:rFonts w:ascii="Times New Roman" w:hAnsi="Times New Roman"/>
          <w:sz w:val="28"/>
          <w:szCs w:val="28"/>
        </w:rPr>
        <w:t>________202</w:t>
      </w:r>
      <w:r w:rsidR="00F13093">
        <w:rPr>
          <w:rFonts w:ascii="Times New Roman" w:hAnsi="Times New Roman"/>
          <w:sz w:val="28"/>
          <w:szCs w:val="28"/>
        </w:rPr>
        <w:t>4</w:t>
      </w:r>
      <w:r w:rsidR="007C66EF">
        <w:rPr>
          <w:rFonts w:ascii="Times New Roman" w:hAnsi="Times New Roman"/>
          <w:sz w:val="28"/>
          <w:szCs w:val="28"/>
        </w:rPr>
        <w:t xml:space="preserve">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</w:t>
      </w:r>
      <w:r w:rsidR="00027394">
        <w:rPr>
          <w:rFonts w:ascii="Times New Roman" w:hAnsi="Times New Roman"/>
          <w:sz w:val="28"/>
          <w:szCs w:val="28"/>
        </w:rPr>
        <w:t>_______</w:t>
      </w:r>
      <w:r w:rsidR="007C66EF">
        <w:rPr>
          <w:rFonts w:ascii="Times New Roman" w:hAnsi="Times New Roman"/>
          <w:sz w:val="28"/>
          <w:szCs w:val="28"/>
        </w:rPr>
        <w:t>/2</w:t>
      </w:r>
      <w:r w:rsidR="005D76B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г.</w:t>
      </w:r>
      <w:r w:rsidR="006F09BC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Любим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программу «</w:t>
      </w:r>
      <w:proofErr w:type="spell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Любимском</w:t>
      </w:r>
      <w:proofErr w:type="spell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тверждённую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ЛМР </w:t>
      </w:r>
    </w:p>
    <w:p w:rsidR="00F3576A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273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027394">
        <w:rPr>
          <w:rFonts w:ascii="Times New Roman" w:eastAsia="Times New Roman" w:hAnsi="Times New Roman"/>
          <w:bCs/>
          <w:sz w:val="24"/>
          <w:szCs w:val="24"/>
          <w:lang w:bidi="en-US"/>
        </w:rPr>
        <w:t>28.03.2022г. № 09-0170/22</w:t>
      </w:r>
    </w:p>
    <w:p w:rsidR="00027394" w:rsidRP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027394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Энергоэфф</w:t>
      </w:r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ективность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Любимском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027394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27394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27394">
        <w:rPr>
          <w:rFonts w:ascii="Times New Roman" w:hAnsi="Times New Roman"/>
          <w:sz w:val="28"/>
          <w:szCs w:val="28"/>
        </w:rPr>
        <w:t xml:space="preserve"> Главы администрации Любимского муниципального района-начальник</w:t>
      </w:r>
      <w:r>
        <w:rPr>
          <w:rFonts w:ascii="Times New Roman" w:hAnsi="Times New Roman"/>
          <w:sz w:val="28"/>
          <w:szCs w:val="28"/>
        </w:rPr>
        <w:t>а</w:t>
      </w:r>
      <w:r w:rsidRPr="00027394">
        <w:rPr>
          <w:rFonts w:ascii="Times New Roman" w:hAnsi="Times New Roman"/>
          <w:sz w:val="28"/>
          <w:szCs w:val="28"/>
        </w:rPr>
        <w:t xml:space="preserve"> отдела строительства, ЖКХ, тарифного регулирования, закупок и архитектуры</w:t>
      </w:r>
      <w:r>
        <w:rPr>
          <w:rFonts w:ascii="Times New Roman" w:hAnsi="Times New Roman"/>
          <w:sz w:val="28"/>
          <w:szCs w:val="28"/>
        </w:rPr>
        <w:t xml:space="preserve"> Куприянова А.Н</w:t>
      </w:r>
      <w:r w:rsidRPr="00027394">
        <w:rPr>
          <w:rFonts w:ascii="Times New Roman" w:hAnsi="Times New Roman"/>
          <w:sz w:val="28"/>
          <w:szCs w:val="28"/>
        </w:rPr>
        <w:t>;</w:t>
      </w:r>
    </w:p>
    <w:p w:rsidR="002251EA" w:rsidRPr="00705C7C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705C7C"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А.В.</w:t>
      </w:r>
      <w:r w:rsidR="00F13093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муниципального района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 xml:space="preserve">от </w:t>
      </w:r>
      <w:r w:rsidR="00027394">
        <w:rPr>
          <w:rFonts w:ascii="Times New Roman" w:hAnsi="Times New Roman"/>
          <w:lang w:eastAsia="ar-SA"/>
        </w:rPr>
        <w:t>__________202</w:t>
      </w:r>
      <w:r w:rsidR="005D76B7">
        <w:rPr>
          <w:rFonts w:ascii="Times New Roman" w:hAnsi="Times New Roman"/>
          <w:lang w:eastAsia="ar-SA"/>
        </w:rPr>
        <w:t>4</w:t>
      </w:r>
      <w:r w:rsidR="00027394">
        <w:rPr>
          <w:rFonts w:ascii="Times New Roman" w:hAnsi="Times New Roman"/>
          <w:lang w:eastAsia="ar-SA"/>
        </w:rPr>
        <w:t>г</w:t>
      </w:r>
      <w:proofErr w:type="gramStart"/>
      <w:r w:rsidR="00027394">
        <w:rPr>
          <w:rFonts w:ascii="Times New Roman" w:hAnsi="Times New Roman"/>
          <w:lang w:eastAsia="ar-SA"/>
        </w:rPr>
        <w:t>.</w:t>
      </w:r>
      <w:r w:rsidR="007C66EF" w:rsidRPr="0024763D">
        <w:rPr>
          <w:rFonts w:ascii="Times New Roman" w:hAnsi="Times New Roman"/>
          <w:lang w:eastAsia="ar-SA"/>
        </w:rPr>
        <w:t xml:space="preserve">. </w:t>
      </w:r>
      <w:r w:rsidRPr="0024763D">
        <w:rPr>
          <w:rFonts w:ascii="Times New Roman" w:hAnsi="Times New Roman"/>
          <w:lang w:eastAsia="ar-SA"/>
        </w:rPr>
        <w:t>№</w:t>
      </w:r>
      <w:r w:rsidR="007C66EF" w:rsidRPr="0024763D">
        <w:rPr>
          <w:rFonts w:ascii="Times New Roman" w:hAnsi="Times New Roman"/>
          <w:lang w:eastAsia="ar-SA"/>
        </w:rPr>
        <w:t xml:space="preserve"> </w:t>
      </w:r>
      <w:r w:rsidR="00027394">
        <w:rPr>
          <w:rFonts w:ascii="Times New Roman" w:hAnsi="Times New Roman"/>
          <w:lang w:eastAsia="ar-SA"/>
        </w:rPr>
        <w:t>__________</w:t>
      </w:r>
      <w:proofErr w:type="gramEnd"/>
    </w:p>
    <w:p w:rsidR="009319ED" w:rsidRPr="0024763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927EAB" w:rsidRPr="00D54176" w:rsidRDefault="00027394" w:rsidP="00D541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В Паспорте муниципальной программы «</w:t>
      </w:r>
      <w:proofErr w:type="spellStart"/>
      <w:r w:rsidRPr="00D54176">
        <w:rPr>
          <w:rFonts w:ascii="Times New Roman" w:hAnsi="Times New Roman"/>
        </w:rPr>
        <w:t>Энергоэффек</w:t>
      </w:r>
      <w:r w:rsidR="00927EAB" w:rsidRPr="00D54176">
        <w:rPr>
          <w:rFonts w:ascii="Times New Roman" w:hAnsi="Times New Roman"/>
        </w:rPr>
        <w:t>тивность</w:t>
      </w:r>
      <w:proofErr w:type="spellEnd"/>
      <w:r w:rsidR="00927EAB" w:rsidRPr="00D54176">
        <w:rPr>
          <w:rFonts w:ascii="Times New Roman" w:hAnsi="Times New Roman"/>
        </w:rPr>
        <w:t xml:space="preserve"> в </w:t>
      </w:r>
      <w:proofErr w:type="spellStart"/>
      <w:r w:rsidR="00927EAB" w:rsidRPr="00D54176">
        <w:rPr>
          <w:rFonts w:ascii="Times New Roman" w:hAnsi="Times New Roman"/>
        </w:rPr>
        <w:t>Любимском</w:t>
      </w:r>
      <w:proofErr w:type="spellEnd"/>
      <w:r w:rsidR="00927EAB" w:rsidRPr="00D54176">
        <w:rPr>
          <w:rFonts w:ascii="Times New Roman" w:hAnsi="Times New Roman"/>
        </w:rPr>
        <w:t xml:space="preserve"> районе»,  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</w:t>
      </w:r>
      <w:r w:rsidR="006113FC" w:rsidRPr="00D54176">
        <w:rPr>
          <w:rFonts w:ascii="Times New Roman" w:hAnsi="Times New Roman"/>
        </w:rPr>
        <w:t xml:space="preserve"> «202</w:t>
      </w:r>
      <w:r w:rsidR="00F13093">
        <w:rPr>
          <w:rFonts w:ascii="Times New Roman" w:hAnsi="Times New Roman"/>
        </w:rPr>
        <w:t>4</w:t>
      </w:r>
      <w:r w:rsidR="006113FC" w:rsidRPr="00D54176">
        <w:rPr>
          <w:rFonts w:ascii="Times New Roman" w:hAnsi="Times New Roman"/>
        </w:rPr>
        <w:t xml:space="preserve">» </w:t>
      </w:r>
      <w:r w:rsidRPr="00D54176">
        <w:rPr>
          <w:rFonts w:ascii="Times New Roman" w:hAnsi="Times New Roman"/>
        </w:rPr>
        <w:t>изложить в следующей редакции:</w:t>
      </w:r>
    </w:p>
    <w:p w:rsidR="006113FC" w:rsidRPr="00D54176" w:rsidRDefault="006113FC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</w:t>
            </w:r>
            <w:r w:rsidR="00F13093">
              <w:rPr>
                <w:rFonts w:ascii="Times New Roman" w:hAnsi="Times New Roman"/>
              </w:rPr>
              <w:t>4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13093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D54176" w:rsidRDefault="00F13093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</w:tr>
      <w:tr w:rsidR="00F13093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D54176" w:rsidRDefault="00F13093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143000,00</w:t>
            </w:r>
          </w:p>
        </w:tc>
      </w:tr>
      <w:tr w:rsidR="00F13093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D54176" w:rsidRDefault="00F13093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443000,00</w:t>
            </w:r>
          </w:p>
        </w:tc>
      </w:tr>
      <w:tr w:rsidR="00F13093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D54176" w:rsidRDefault="00F13093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548000,00</w:t>
            </w:r>
          </w:p>
        </w:tc>
      </w:tr>
      <w:tr w:rsidR="00F13093" w:rsidRPr="0024763D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D54176" w:rsidRDefault="00F13093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991000,00</w:t>
            </w:r>
          </w:p>
        </w:tc>
      </w:tr>
    </w:tbl>
    <w:p w:rsidR="00927EAB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54176" w:rsidRDefault="00205667" w:rsidP="00811A51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D54176">
        <w:rPr>
          <w:rFonts w:ascii="Times New Roman" w:hAnsi="Times New Roman"/>
        </w:rPr>
        <w:t>. В разделе 2 «</w:t>
      </w:r>
      <w:r w:rsidR="00D54176" w:rsidRPr="00D54176">
        <w:rPr>
          <w:rFonts w:ascii="Times New Roman" w:hAnsi="Times New Roman"/>
        </w:rPr>
        <w:t>Цель, задачи и целевые показатели муниципальной программы</w:t>
      </w:r>
      <w:r w:rsidR="00D54176">
        <w:rPr>
          <w:rFonts w:ascii="Times New Roman" w:hAnsi="Times New Roman"/>
        </w:rPr>
        <w:t>» в строке «</w:t>
      </w:r>
      <w:r w:rsidR="00D54176" w:rsidRPr="00D54176">
        <w:rPr>
          <w:rFonts w:ascii="Times New Roman" w:hAnsi="Times New Roman"/>
        </w:rPr>
        <w:t>Установка (замена) общедомовых приборов учета в многоквартирных жилых домах</w:t>
      </w:r>
      <w:r w:rsidR="00D54176">
        <w:rPr>
          <w:rFonts w:ascii="Times New Roman" w:hAnsi="Times New Roman"/>
        </w:rPr>
        <w:t>» установить показатель на 202</w:t>
      </w:r>
      <w:r w:rsidR="00F13093">
        <w:rPr>
          <w:rFonts w:ascii="Times New Roman" w:hAnsi="Times New Roman"/>
        </w:rPr>
        <w:t>4</w:t>
      </w:r>
      <w:r w:rsidR="00D54176">
        <w:rPr>
          <w:rFonts w:ascii="Times New Roman" w:hAnsi="Times New Roman"/>
        </w:rPr>
        <w:t xml:space="preserve"> год 185</w:t>
      </w:r>
    </w:p>
    <w:p w:rsidR="00D54176" w:rsidRDefault="00205667" w:rsidP="00811A51">
      <w:p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D54176">
        <w:rPr>
          <w:rFonts w:ascii="Times New Roman" w:hAnsi="Times New Roman"/>
        </w:rPr>
        <w:t>. В  таблице раздела 3 «</w:t>
      </w:r>
      <w:r w:rsidR="00D54176" w:rsidRPr="00D54176">
        <w:rPr>
          <w:rFonts w:ascii="Times New Roman" w:hAnsi="Times New Roman"/>
        </w:rPr>
        <w:t>Ресурсное обеспечение муниципальной программы</w:t>
      </w:r>
      <w:r w:rsidR="00D54176">
        <w:rPr>
          <w:rFonts w:ascii="Times New Roman" w:hAnsi="Times New Roman"/>
        </w:rPr>
        <w:t>»</w:t>
      </w:r>
      <w:r w:rsidR="00D54176" w:rsidRPr="00D54176">
        <w:t xml:space="preserve"> </w:t>
      </w:r>
      <w:r w:rsidR="00D54176" w:rsidRPr="00D54176">
        <w:rPr>
          <w:rFonts w:ascii="Times New Roman" w:hAnsi="Times New Roman"/>
        </w:rPr>
        <w:t>столбцы «Всего» и Оценка расходов (рублей)</w:t>
      </w:r>
      <w:r w:rsidR="00D54176">
        <w:rPr>
          <w:rFonts w:ascii="Times New Roman" w:hAnsi="Times New Roman"/>
        </w:rPr>
        <w:t xml:space="preserve"> </w:t>
      </w:r>
      <w:r w:rsidR="00D54176" w:rsidRPr="00D54176">
        <w:rPr>
          <w:rFonts w:ascii="Times New Roman" w:hAnsi="Times New Roman"/>
        </w:rPr>
        <w:t xml:space="preserve">в </w:t>
      </w:r>
      <w:proofErr w:type="spellStart"/>
      <w:r w:rsidR="00D54176" w:rsidRPr="00D54176">
        <w:rPr>
          <w:rFonts w:ascii="Times New Roman" w:hAnsi="Times New Roman"/>
        </w:rPr>
        <w:t>т.ч</w:t>
      </w:r>
      <w:proofErr w:type="spellEnd"/>
      <w:r w:rsidR="00D54176" w:rsidRPr="00D54176">
        <w:rPr>
          <w:rFonts w:ascii="Times New Roman" w:hAnsi="Times New Roman"/>
        </w:rPr>
        <w:t xml:space="preserve">. по годам реализации </w:t>
      </w:r>
      <w:r w:rsidR="00D54176">
        <w:rPr>
          <w:rFonts w:ascii="Times New Roman" w:hAnsi="Times New Roman"/>
        </w:rPr>
        <w:t xml:space="preserve"> на </w:t>
      </w:r>
      <w:r w:rsidR="00D54176" w:rsidRPr="00D54176">
        <w:rPr>
          <w:rFonts w:ascii="Times New Roman" w:hAnsi="Times New Roman"/>
        </w:rPr>
        <w:t>«202</w:t>
      </w:r>
      <w:r w:rsidR="00F13093">
        <w:rPr>
          <w:rFonts w:ascii="Times New Roman" w:hAnsi="Times New Roman"/>
        </w:rPr>
        <w:t>4</w:t>
      </w:r>
      <w:r w:rsidR="00D54176" w:rsidRPr="00D54176">
        <w:rPr>
          <w:rFonts w:ascii="Times New Roman" w:hAnsi="Times New Roman"/>
        </w:rPr>
        <w:t>» изложить в следующей редакции:</w:t>
      </w:r>
    </w:p>
    <w:tbl>
      <w:tblPr>
        <w:tblStyle w:val="a4"/>
        <w:tblpPr w:leftFromText="180" w:rightFromText="180" w:vertAnchor="text" w:horzAnchor="page" w:tblpX="3193" w:tblpY="211"/>
        <w:tblOverlap w:val="never"/>
        <w:tblW w:w="7230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559"/>
      </w:tblGrid>
      <w:tr w:rsidR="00811A51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811A51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811A51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Всего,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Pr="0024763D" w:rsidRDefault="00811A51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</w:t>
            </w:r>
            <w:r w:rsidR="00F13093">
              <w:rPr>
                <w:rFonts w:ascii="Times New Roman" w:hAnsi="Times New Roman"/>
              </w:rPr>
              <w:t>4</w:t>
            </w:r>
          </w:p>
        </w:tc>
      </w:tr>
      <w:tr w:rsidR="00811A51" w:rsidRPr="0024763D" w:rsidTr="001F4F3C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5D4582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D4582">
              <w:rPr>
                <w:rFonts w:ascii="Times New Roman" w:hAnsi="Times New Roman"/>
              </w:rPr>
              <w:t>300000,00</w:t>
            </w: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5D4582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D7F6E">
              <w:rPr>
                <w:rFonts w:ascii="Times New Roman" w:hAnsi="Times New Roman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5D4582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D4582">
              <w:rPr>
                <w:rFonts w:ascii="Times New Roman" w:hAnsi="Times New Roman"/>
              </w:rPr>
              <w:t>300000,00</w:t>
            </w: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5D4582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D7F6E">
              <w:rPr>
                <w:rFonts w:ascii="Times New Roman" w:hAnsi="Times New Roman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5D4582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D4582">
              <w:rPr>
                <w:rFonts w:ascii="Times New Roman" w:hAnsi="Times New Roman"/>
              </w:rPr>
              <w:t>300000,00</w:t>
            </w:r>
          </w:p>
        </w:tc>
      </w:tr>
      <w:tr w:rsidR="00811A51" w:rsidRPr="0024763D" w:rsidTr="00C2445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 xml:space="preserve">Выполнение комплекса мер по повышению эффективности использования энергетических ресурсов в </w:t>
            </w:r>
            <w:proofErr w:type="spellStart"/>
            <w:r w:rsidRPr="00811A51">
              <w:rPr>
                <w:rFonts w:ascii="Times New Roman" w:hAnsi="Times New Roman"/>
              </w:rPr>
              <w:t>жилищно</w:t>
            </w:r>
            <w:proofErr w:type="spellEnd"/>
            <w:r w:rsidRPr="00811A51">
              <w:rPr>
                <w:rFonts w:ascii="Times New Roman" w:hAnsi="Times New Roman"/>
              </w:rPr>
              <w:t xml:space="preserve"> – коммунальной сфере Любимского муниципального района.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143000,00</w:t>
            </w: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D7F6E">
              <w:rPr>
                <w:rFonts w:ascii="Times New Roman" w:hAnsi="Times New Roman"/>
              </w:rPr>
              <w:t>143000,00</w:t>
            </w: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548000,00</w:t>
            </w: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691000,00</w:t>
            </w:r>
          </w:p>
        </w:tc>
      </w:tr>
      <w:tr w:rsidR="00811A51" w:rsidRPr="0024763D" w:rsidTr="0082085B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3093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13093">
              <w:rPr>
                <w:rFonts w:ascii="Times New Roman" w:hAnsi="Times New Roman"/>
              </w:rPr>
              <w:t>3154000,00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93" w:rsidRPr="0024763D" w:rsidRDefault="00F13093" w:rsidP="00F1309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991000,00</w:t>
            </w:r>
          </w:p>
        </w:tc>
      </w:tr>
    </w:tbl>
    <w:p w:rsidR="00D54176" w:rsidRPr="00D54176" w:rsidRDefault="00D54176" w:rsidP="00D54176">
      <w:pPr>
        <w:rPr>
          <w:rFonts w:ascii="Times New Roman" w:hAnsi="Times New Roman"/>
        </w:rPr>
      </w:pPr>
    </w:p>
    <w:p w:rsidR="00D54176" w:rsidRDefault="00D54176" w:rsidP="00D541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27394" w:rsidRDefault="00027394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05667" w:rsidRDefault="00205667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C1A5A" w:rsidRDefault="00205667" w:rsidP="00BC1A5A">
      <w:pPr>
        <w:pStyle w:val="a3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11A51">
        <w:rPr>
          <w:rFonts w:ascii="Times New Roman" w:hAnsi="Times New Roman"/>
        </w:rPr>
        <w:t xml:space="preserve">. В </w:t>
      </w:r>
      <w:r w:rsidR="00BC1A5A">
        <w:rPr>
          <w:rFonts w:ascii="Times New Roman" w:hAnsi="Times New Roman"/>
        </w:rPr>
        <w:t xml:space="preserve">разделе  </w:t>
      </w:r>
      <w:r w:rsidR="00BC1A5A" w:rsidRPr="00BC1A5A">
        <w:rPr>
          <w:rFonts w:ascii="Times New Roman" w:hAnsi="Times New Roman"/>
        </w:rPr>
        <w:t>ЦЕЛЕВЫЕ ПОКАЗАТЕЛИ</w:t>
      </w:r>
      <w:r w:rsidR="00BC1A5A">
        <w:rPr>
          <w:rFonts w:ascii="Times New Roman" w:hAnsi="Times New Roman"/>
        </w:rPr>
        <w:t xml:space="preserve"> </w:t>
      </w:r>
      <w:r w:rsidR="00BC1A5A" w:rsidRPr="00BC1A5A">
        <w:rPr>
          <w:rFonts w:ascii="Times New Roman" w:hAnsi="Times New Roman"/>
        </w:rPr>
        <w:t xml:space="preserve">в области энергосбережения и повышения энергетической </w:t>
      </w:r>
      <w:proofErr w:type="spellStart"/>
      <w:r w:rsidR="00BC1A5A" w:rsidRPr="00BC1A5A">
        <w:rPr>
          <w:rFonts w:ascii="Times New Roman" w:hAnsi="Times New Roman"/>
        </w:rPr>
        <w:t>эффективности</w:t>
      </w:r>
      <w:r w:rsidR="00BC1A5A">
        <w:rPr>
          <w:rFonts w:ascii="Times New Roman" w:hAnsi="Times New Roman"/>
        </w:rPr>
        <w:t>в</w:t>
      </w:r>
      <w:proofErr w:type="spellEnd"/>
      <w:r w:rsidR="00BC1A5A">
        <w:rPr>
          <w:rFonts w:ascii="Times New Roman" w:hAnsi="Times New Roman"/>
        </w:rPr>
        <w:t>:</w:t>
      </w:r>
    </w:p>
    <w:p w:rsidR="00811A51" w:rsidRDefault="00BC1A5A" w:rsidP="00BC1A5A">
      <w:pPr>
        <w:pStyle w:val="a3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пункте  «Общие 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целевые показатели </w:t>
      </w:r>
      <w:r w:rsidR="00811A51">
        <w:rPr>
          <w:rFonts w:ascii="Times New Roman" w:hAnsi="Times New Roman"/>
        </w:rPr>
        <w:t xml:space="preserve"> </w:t>
      </w:r>
      <w:r w:rsidR="00811A51" w:rsidRPr="00811A51">
        <w:rPr>
          <w:rFonts w:ascii="Times New Roman" w:hAnsi="Times New Roman"/>
        </w:rPr>
        <w:t>в области энергосбережения и повышения энергетической эффективности</w:t>
      </w:r>
      <w:r>
        <w:rPr>
          <w:rFonts w:ascii="Times New Roman" w:hAnsi="Times New Roman"/>
        </w:rPr>
        <w:t>»  в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11A51">
        <w:rPr>
          <w:rFonts w:ascii="Times New Roman" w:hAnsi="Times New Roman"/>
        </w:rPr>
        <w:t xml:space="preserve">строке № 1 </w:t>
      </w:r>
      <w:r>
        <w:rPr>
          <w:rFonts w:ascii="Times New Roman" w:hAnsi="Times New Roman"/>
        </w:rPr>
        <w:t>установить показатель на 202</w:t>
      </w:r>
      <w:r w:rsidR="00F1309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– </w:t>
      </w:r>
      <w:r w:rsidR="00F13093">
        <w:rPr>
          <w:rFonts w:ascii="Times New Roman" w:hAnsi="Times New Roman"/>
        </w:rPr>
        <w:t>55,3</w:t>
      </w:r>
    </w:p>
    <w:p w:rsidR="00531D9E" w:rsidRDefault="00BC1A5A" w:rsidP="00BC1A5A">
      <w:pPr>
        <w:pStyle w:val="a3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- в пункте «</w:t>
      </w:r>
      <w:r w:rsidR="00F13093" w:rsidRPr="00F13093">
        <w:rPr>
          <w:rFonts w:ascii="Times New Roman" w:hAnsi="Times New Roman"/>
        </w:rPr>
        <w:t>Целевые показатели в области энергосбережения и повышения энергетической эффективности в системах коммунальной инфраструктуры</w:t>
      </w:r>
      <w:r>
        <w:rPr>
          <w:rFonts w:ascii="Times New Roman" w:hAnsi="Times New Roman"/>
        </w:rPr>
        <w:t xml:space="preserve">» </w:t>
      </w:r>
      <w:r w:rsidRPr="00BC1A5A">
        <w:rPr>
          <w:rFonts w:ascii="Times New Roman" w:hAnsi="Times New Roman"/>
        </w:rPr>
        <w:t>в  строке</w:t>
      </w:r>
      <w:r w:rsidR="00531D9E">
        <w:rPr>
          <w:rFonts w:ascii="Times New Roman" w:hAnsi="Times New Roman"/>
        </w:rPr>
        <w:t>:</w:t>
      </w:r>
    </w:p>
    <w:p w:rsidR="00BC1A5A" w:rsidRDefault="00531D9E" w:rsidP="00BC1A5A">
      <w:pPr>
        <w:pStyle w:val="a3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1A5A" w:rsidRPr="00BC1A5A">
        <w:rPr>
          <w:rFonts w:ascii="Times New Roman" w:hAnsi="Times New Roman"/>
        </w:rPr>
        <w:t xml:space="preserve"> № </w:t>
      </w:r>
      <w:r w:rsidR="00F13093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 xml:space="preserve">наименование </w:t>
      </w:r>
      <w:r w:rsidR="00F13093">
        <w:rPr>
          <w:rFonts w:ascii="Times New Roman" w:hAnsi="Times New Roman"/>
        </w:rPr>
        <w:t>показател</w:t>
      </w:r>
      <w:r>
        <w:rPr>
          <w:rFonts w:ascii="Times New Roman" w:hAnsi="Times New Roman"/>
        </w:rPr>
        <w:t>я</w:t>
      </w:r>
      <w:r w:rsidR="00F13093">
        <w:rPr>
          <w:rFonts w:ascii="Times New Roman" w:hAnsi="Times New Roman"/>
        </w:rPr>
        <w:t xml:space="preserve"> заменить на:</w:t>
      </w:r>
      <w:r w:rsidR="00BC1A5A" w:rsidRPr="00BC1A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F13093" w:rsidRPr="00F13093">
        <w:rPr>
          <w:rFonts w:ascii="Times New Roman" w:hAnsi="Times New Roman"/>
        </w:rPr>
        <w:t>удельный расход топлива на выработку тепловой энергии на газовых котельных ГП ЯО  «Северный водоканал»</w:t>
      </w:r>
      <w:r>
        <w:rPr>
          <w:rFonts w:ascii="Times New Roman" w:hAnsi="Times New Roman"/>
        </w:rPr>
        <w:t xml:space="preserve">» и </w:t>
      </w:r>
      <w:r w:rsidR="00BC1A5A" w:rsidRPr="00BC1A5A">
        <w:rPr>
          <w:rFonts w:ascii="Times New Roman" w:hAnsi="Times New Roman"/>
        </w:rPr>
        <w:t>установить показатель на 202</w:t>
      </w:r>
      <w:r>
        <w:rPr>
          <w:rFonts w:ascii="Times New Roman" w:hAnsi="Times New Roman"/>
        </w:rPr>
        <w:t>4</w:t>
      </w:r>
      <w:r w:rsidR="00BC1A5A" w:rsidRPr="00BC1A5A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154,24;</w:t>
      </w:r>
    </w:p>
    <w:p w:rsidR="00531D9E" w:rsidRDefault="00531D9E" w:rsidP="00BC1A5A">
      <w:pPr>
        <w:pStyle w:val="a3"/>
        <w:spacing w:after="0" w:line="240" w:lineRule="auto"/>
        <w:ind w:left="851"/>
      </w:pPr>
      <w:r>
        <w:rPr>
          <w:rFonts w:ascii="Times New Roman" w:hAnsi="Times New Roman"/>
        </w:rPr>
        <w:t xml:space="preserve">- </w:t>
      </w:r>
      <w:r w:rsidRPr="00531D9E">
        <w:rPr>
          <w:rFonts w:ascii="Times New Roman" w:hAnsi="Times New Roman"/>
        </w:rPr>
        <w:t>№ 2</w:t>
      </w:r>
      <w:r>
        <w:rPr>
          <w:rFonts w:ascii="Times New Roman" w:hAnsi="Times New Roman"/>
        </w:rPr>
        <w:t>9</w:t>
      </w:r>
      <w:r w:rsidRPr="00531D9E">
        <w:rPr>
          <w:rFonts w:ascii="Times New Roman" w:hAnsi="Times New Roman"/>
        </w:rPr>
        <w:t xml:space="preserve"> установить показатель на 2024 год – 100,54</w:t>
      </w:r>
      <w:r>
        <w:rPr>
          <w:rFonts w:ascii="Times New Roman" w:hAnsi="Times New Roman"/>
        </w:rPr>
        <w:t>;</w:t>
      </w:r>
      <w:r w:rsidRPr="00531D9E">
        <w:t xml:space="preserve"> </w:t>
      </w:r>
    </w:p>
    <w:p w:rsidR="00531D9E" w:rsidRDefault="00531D9E" w:rsidP="00BC1A5A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531D9E">
        <w:rPr>
          <w:rFonts w:ascii="Times New Roman" w:hAnsi="Times New Roman"/>
        </w:rPr>
        <w:t xml:space="preserve">- № </w:t>
      </w:r>
      <w:r>
        <w:rPr>
          <w:rFonts w:ascii="Times New Roman" w:hAnsi="Times New Roman"/>
        </w:rPr>
        <w:t>30</w:t>
      </w:r>
      <w:r w:rsidRPr="00531D9E">
        <w:rPr>
          <w:rFonts w:ascii="Times New Roman" w:hAnsi="Times New Roman"/>
        </w:rPr>
        <w:t xml:space="preserve"> установить показатель на 2024 год – 100,54;</w:t>
      </w:r>
    </w:p>
    <w:p w:rsidR="00BC1A5A" w:rsidRPr="00D54176" w:rsidRDefault="00205667" w:rsidP="00BC1A5A">
      <w:pPr>
        <w:pStyle w:val="a3"/>
        <w:spacing w:after="0" w:line="240" w:lineRule="auto"/>
        <w:ind w:left="9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C1A5A">
        <w:rPr>
          <w:rFonts w:ascii="Times New Roman" w:hAnsi="Times New Roman"/>
        </w:rPr>
        <w:t xml:space="preserve">. </w:t>
      </w:r>
      <w:r w:rsidR="00BC1A5A" w:rsidRPr="00D54176">
        <w:rPr>
          <w:rFonts w:ascii="Times New Roman" w:hAnsi="Times New Roman"/>
        </w:rPr>
        <w:t xml:space="preserve">В Паспорте муниципальной программы </w:t>
      </w:r>
      <w:r w:rsidR="00BC1A5A" w:rsidRPr="00BC1A5A">
        <w:rPr>
          <w:rFonts w:ascii="Times New Roman" w:hAnsi="Times New Roman"/>
        </w:rPr>
        <w:t xml:space="preserve">«Энергосбережение и повышение </w:t>
      </w:r>
      <w:proofErr w:type="spellStart"/>
      <w:r w:rsidR="00BC1A5A" w:rsidRPr="00BC1A5A">
        <w:rPr>
          <w:rFonts w:ascii="Times New Roman" w:hAnsi="Times New Roman"/>
        </w:rPr>
        <w:t>энергоэффективности</w:t>
      </w:r>
      <w:proofErr w:type="spellEnd"/>
      <w:r w:rsidR="00BC1A5A" w:rsidRPr="00BC1A5A">
        <w:rPr>
          <w:rFonts w:ascii="Times New Roman" w:hAnsi="Times New Roman"/>
        </w:rPr>
        <w:t xml:space="preserve">  в </w:t>
      </w:r>
      <w:proofErr w:type="spellStart"/>
      <w:r w:rsidR="00BC1A5A" w:rsidRPr="00BC1A5A">
        <w:rPr>
          <w:rFonts w:ascii="Times New Roman" w:hAnsi="Times New Roman"/>
        </w:rPr>
        <w:t>Любимском</w:t>
      </w:r>
      <w:proofErr w:type="spellEnd"/>
      <w:r w:rsidR="00BC1A5A" w:rsidRPr="00BC1A5A">
        <w:rPr>
          <w:rFonts w:ascii="Times New Roman" w:hAnsi="Times New Roman"/>
        </w:rPr>
        <w:t xml:space="preserve"> районе  Ярославской области» на 2022 ‒ 2025 годы</w:t>
      </w:r>
      <w:r w:rsidR="00BC1A5A" w:rsidRPr="00D54176">
        <w:rPr>
          <w:rFonts w:ascii="Times New Roman" w:hAnsi="Times New Roman"/>
        </w:rPr>
        <w:t xml:space="preserve">,  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 «202</w:t>
      </w:r>
      <w:r w:rsidR="00531D9E">
        <w:rPr>
          <w:rFonts w:ascii="Times New Roman" w:hAnsi="Times New Roman"/>
        </w:rPr>
        <w:t>4</w:t>
      </w:r>
      <w:r w:rsidRPr="00D54176">
        <w:rPr>
          <w:rFonts w:ascii="Times New Roman" w:hAnsi="Times New Roman"/>
        </w:rPr>
        <w:t>» изложить в следующей редакции:</w:t>
      </w: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2023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31D9E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E" w:rsidRPr="00D54176" w:rsidRDefault="00531D9E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</w:tr>
      <w:tr w:rsidR="00531D9E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E" w:rsidRPr="00D54176" w:rsidRDefault="00531D9E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143000,00</w:t>
            </w:r>
          </w:p>
        </w:tc>
      </w:tr>
      <w:tr w:rsidR="00531D9E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E" w:rsidRPr="00D54176" w:rsidRDefault="00531D9E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443000,00</w:t>
            </w:r>
          </w:p>
        </w:tc>
      </w:tr>
      <w:tr w:rsidR="00531D9E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E" w:rsidRPr="00D54176" w:rsidRDefault="00531D9E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548000,00</w:t>
            </w:r>
          </w:p>
        </w:tc>
      </w:tr>
      <w:tr w:rsidR="00531D9E" w:rsidRPr="0024763D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E" w:rsidRPr="00D54176" w:rsidRDefault="00531D9E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9E" w:rsidRPr="0024763D" w:rsidRDefault="00531D9E" w:rsidP="00531D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991000,00</w:t>
            </w:r>
          </w:p>
        </w:tc>
      </w:tr>
    </w:tbl>
    <w:p w:rsidR="00BC1A5A" w:rsidRDefault="00BC1A5A" w:rsidP="00B67FC0">
      <w:pPr>
        <w:pStyle w:val="a3"/>
        <w:spacing w:after="0" w:line="240" w:lineRule="auto"/>
        <w:ind w:left="851" w:hanging="284"/>
        <w:rPr>
          <w:rFonts w:ascii="Times New Roman" w:hAnsi="Times New Roman"/>
        </w:rPr>
      </w:pPr>
    </w:p>
    <w:p w:rsidR="00205667" w:rsidRPr="00B67FC0" w:rsidRDefault="00205667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2.1. В разделе 2 «Цель, задачи и целевые показатели муниципальной программы» в строке «Установка (замена) общедомовых приборов учета в многоквартирных жилых домах» установить показатель на 202</w:t>
      </w:r>
      <w:r w:rsidR="00525740">
        <w:rPr>
          <w:rFonts w:ascii="Times New Roman" w:hAnsi="Times New Roman"/>
        </w:rPr>
        <w:t>4</w:t>
      </w:r>
      <w:r w:rsidRPr="00B67FC0">
        <w:rPr>
          <w:rFonts w:ascii="Times New Roman" w:hAnsi="Times New Roman"/>
        </w:rPr>
        <w:t xml:space="preserve"> год 185</w:t>
      </w:r>
    </w:p>
    <w:p w:rsidR="00205667" w:rsidRDefault="00205667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2.2</w:t>
      </w:r>
      <w:proofErr w:type="gramStart"/>
      <w:r w:rsidRPr="00B67FC0">
        <w:rPr>
          <w:rFonts w:ascii="Times New Roman" w:hAnsi="Times New Roman"/>
        </w:rPr>
        <w:t xml:space="preserve"> В</w:t>
      </w:r>
      <w:proofErr w:type="gramEnd"/>
      <w:r w:rsidRPr="00B67FC0">
        <w:rPr>
          <w:rFonts w:ascii="Times New Roman" w:hAnsi="Times New Roman"/>
        </w:rPr>
        <w:t xml:space="preserve"> разделе 3 </w:t>
      </w:r>
      <w:r w:rsidR="00B67FC0">
        <w:rPr>
          <w:rFonts w:ascii="Times New Roman" w:hAnsi="Times New Roman"/>
        </w:rPr>
        <w:t>таблицы</w:t>
      </w:r>
      <w:r w:rsidRPr="00B67FC0">
        <w:rPr>
          <w:rFonts w:ascii="Times New Roman" w:hAnsi="Times New Roman"/>
        </w:rPr>
        <w:t xml:space="preserve"> «Основные мероприятия муниципальной программы»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строке 2 Задачи 1 «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  <w:r>
        <w:rPr>
          <w:rFonts w:ascii="Times New Roman" w:hAnsi="Times New Roman"/>
        </w:rPr>
        <w:t>» столб</w:t>
      </w:r>
      <w:r w:rsidR="00525740">
        <w:rPr>
          <w:rFonts w:ascii="Times New Roman" w:hAnsi="Times New Roman"/>
        </w:rPr>
        <w:t>ец</w:t>
      </w:r>
      <w:r>
        <w:rPr>
          <w:rFonts w:ascii="Times New Roman" w:hAnsi="Times New Roman"/>
        </w:rPr>
        <w:t xml:space="preserve"> 202</w:t>
      </w:r>
      <w:r w:rsidR="005257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532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4846"/>
        <w:gridCol w:w="3686"/>
      </w:tblGrid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52574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300000,0</w:t>
            </w: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2B0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40" w:rsidRPr="00E61104" w:rsidTr="00525740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2B0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</w:tbl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Задаче 2 «</w:t>
      </w:r>
      <w:r w:rsidRPr="00B67FC0">
        <w:rPr>
          <w:rFonts w:ascii="Times New Roman" w:hAnsi="Times New Roman"/>
        </w:rPr>
        <w:t xml:space="preserve">Выполнение комплекса мер по повышению эффективности использования энергетических ресурсов в </w:t>
      </w:r>
      <w:proofErr w:type="spellStart"/>
      <w:r w:rsidRPr="00B67FC0">
        <w:rPr>
          <w:rFonts w:ascii="Times New Roman" w:hAnsi="Times New Roman"/>
        </w:rPr>
        <w:t>жилищно</w:t>
      </w:r>
      <w:proofErr w:type="spellEnd"/>
      <w:r w:rsidRPr="00B67FC0">
        <w:rPr>
          <w:rFonts w:ascii="Times New Roman" w:hAnsi="Times New Roman"/>
        </w:rPr>
        <w:t xml:space="preserve"> – коммунальной сфере Л</w:t>
      </w:r>
      <w:r>
        <w:rPr>
          <w:rFonts w:ascii="Times New Roman" w:hAnsi="Times New Roman"/>
        </w:rPr>
        <w:t>юбимского муниципального района»</w:t>
      </w:r>
      <w:r w:rsidRPr="00B67FC0">
        <w:t xml:space="preserve"> 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D76B7">
        <w:rPr>
          <w:rFonts w:ascii="Times New Roman" w:hAnsi="Times New Roman"/>
        </w:rPr>
        <w:t xml:space="preserve">по мероприятию программы </w:t>
      </w:r>
      <w:r>
        <w:rPr>
          <w:rFonts w:ascii="Times New Roman" w:hAnsi="Times New Roman"/>
        </w:rPr>
        <w:t xml:space="preserve"> </w:t>
      </w:r>
      <w:r w:rsidR="00525740">
        <w:rPr>
          <w:rFonts w:ascii="Times New Roman" w:hAnsi="Times New Roman"/>
        </w:rPr>
        <w:t>«</w:t>
      </w:r>
      <w:r w:rsidR="00525740" w:rsidRPr="00525740">
        <w:rPr>
          <w:rFonts w:ascii="Times New Roman" w:hAnsi="Times New Roman"/>
        </w:rPr>
        <w:t>Актуализация схемы теплоснабжения при проведении мероприятий по энергосбережению и повышению эффективности теплоснабжения</w:t>
      </w:r>
      <w:r w:rsidR="0052574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525740">
        <w:rPr>
          <w:rFonts w:ascii="Times New Roman" w:hAnsi="Times New Roman"/>
        </w:rPr>
        <w:t xml:space="preserve">в </w:t>
      </w:r>
      <w:r w:rsidR="00525740">
        <w:rPr>
          <w:rFonts w:ascii="Times New Roman" w:hAnsi="Times New Roman"/>
        </w:rPr>
        <w:lastRenderedPageBreak/>
        <w:t xml:space="preserve">начале наименования мероприятия программы добавить слова «Разработка и» </w:t>
      </w:r>
      <w:r w:rsidR="005D76B7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столбец  202</w:t>
      </w:r>
      <w:r w:rsidR="005257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819"/>
        <w:gridCol w:w="3686"/>
      </w:tblGrid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2574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257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143000,00</w:t>
            </w:r>
          </w:p>
        </w:tc>
      </w:tr>
      <w:tr w:rsidR="0052574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143000,00</w:t>
            </w:r>
          </w:p>
        </w:tc>
      </w:tr>
      <w:tr w:rsidR="0052574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E61104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143000,00</w:t>
            </w:r>
          </w:p>
        </w:tc>
      </w:tr>
    </w:tbl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7FC0">
        <w:rPr>
          <w:rFonts w:ascii="Times New Roman" w:hAnsi="Times New Roman"/>
        </w:rPr>
        <w:t xml:space="preserve">в </w:t>
      </w:r>
      <w:r w:rsidR="00525740">
        <w:rPr>
          <w:rFonts w:ascii="Times New Roman" w:hAnsi="Times New Roman"/>
        </w:rPr>
        <w:t>задаче «</w:t>
      </w:r>
      <w:r w:rsidR="00525740" w:rsidRPr="00525740">
        <w:rPr>
          <w:rFonts w:ascii="Times New Roman" w:hAnsi="Times New Roman"/>
        </w:rPr>
        <w:t>Повышение эффективности источников тепла и системы теплоснабжения</w:t>
      </w:r>
      <w:proofErr w:type="gramStart"/>
      <w:r w:rsidR="00525740" w:rsidRPr="00525740">
        <w:rPr>
          <w:rFonts w:ascii="Times New Roman" w:hAnsi="Times New Roman"/>
        </w:rPr>
        <w:t>.</w:t>
      </w:r>
      <w:r w:rsidR="00525740">
        <w:rPr>
          <w:rFonts w:ascii="Times New Roman" w:hAnsi="Times New Roman"/>
        </w:rPr>
        <w:t xml:space="preserve">» </w:t>
      </w:r>
      <w:r w:rsidRPr="00B67FC0">
        <w:rPr>
          <w:rFonts w:ascii="Times New Roman" w:hAnsi="Times New Roman"/>
        </w:rPr>
        <w:t xml:space="preserve"> </w:t>
      </w:r>
      <w:proofErr w:type="gramEnd"/>
      <w:r w:rsidRPr="00B67FC0">
        <w:rPr>
          <w:rFonts w:ascii="Times New Roman" w:hAnsi="Times New Roman"/>
        </w:rPr>
        <w:t>столбец  202</w:t>
      </w:r>
      <w:r w:rsidR="00525740">
        <w:rPr>
          <w:rFonts w:ascii="Times New Roman" w:hAnsi="Times New Roman"/>
        </w:rPr>
        <w:t>4</w:t>
      </w:r>
      <w:r w:rsidRPr="00B67FC0">
        <w:rPr>
          <w:rFonts w:ascii="Times New Roman" w:hAnsi="Times New Roman"/>
        </w:rPr>
        <w:t xml:space="preserve"> изложить в следующей редакции:</w:t>
      </w:r>
    </w:p>
    <w:p w:rsidR="00D111C0" w:rsidRDefault="00D111C0" w:rsidP="00811A5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819"/>
        <w:gridCol w:w="3686"/>
      </w:tblGrid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2574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257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B67FC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5740" w:rsidRPr="00C07711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C07711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11">
              <w:rPr>
                <w:rFonts w:ascii="Times New Roman" w:hAnsi="Times New Roman"/>
                <w:sz w:val="20"/>
                <w:szCs w:val="20"/>
              </w:rPr>
              <w:t>548000,00</w:t>
            </w:r>
          </w:p>
        </w:tc>
      </w:tr>
      <w:tr w:rsidR="00525740" w:rsidRPr="00C07711" w:rsidTr="00525740">
        <w:trPr>
          <w:trHeight w:val="1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0" w:rsidRPr="00E61104" w:rsidRDefault="0052574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0" w:rsidRPr="00C07711" w:rsidRDefault="00525740" w:rsidP="005405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11">
              <w:rPr>
                <w:rFonts w:ascii="Times New Roman" w:hAnsi="Times New Roman"/>
                <w:sz w:val="20"/>
                <w:szCs w:val="20"/>
              </w:rPr>
              <w:t>548000,00</w:t>
            </w:r>
          </w:p>
        </w:tc>
      </w:tr>
    </w:tbl>
    <w:p w:rsidR="00811A51" w:rsidRDefault="00811A51" w:rsidP="0052574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67CA" w:rsidRPr="009319ED" w:rsidRDefault="002B67CA" w:rsidP="002B67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268"/>
        <w:gridCol w:w="2232"/>
      </w:tblGrid>
      <w:tr w:rsidR="002B67CA" w:rsidRPr="009319ED" w:rsidTr="005D7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2B67CA" w:rsidRPr="009319ED" w:rsidTr="005D7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2B67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Куприянов Андрей Николаевич заместитель Главы администрации Любимского муниципального </w:t>
            </w:r>
            <w:proofErr w:type="gramStart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>района-начальник</w:t>
            </w:r>
            <w:proofErr w:type="gramEnd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5D7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Краснокутская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5D7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5D7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2B6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ЛМР Соколова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7067" w:rsidRPr="0024763D" w:rsidRDefault="001A12E0" w:rsidP="00811A51">
      <w:pPr>
        <w:pStyle w:val="a3"/>
        <w:keepNext/>
        <w:keepLines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sectPr w:rsidR="00497067" w:rsidRPr="0024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76" w:rsidRDefault="00BB2276" w:rsidP="002012B9">
      <w:pPr>
        <w:spacing w:after="0" w:line="240" w:lineRule="auto"/>
      </w:pPr>
      <w:r>
        <w:separator/>
      </w:r>
    </w:p>
  </w:endnote>
  <w:endnote w:type="continuationSeparator" w:id="0">
    <w:p w:rsidR="00BB2276" w:rsidRDefault="00BB2276" w:rsidP="002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76" w:rsidRDefault="00BB2276" w:rsidP="002012B9">
      <w:pPr>
        <w:spacing w:after="0" w:line="240" w:lineRule="auto"/>
      </w:pPr>
      <w:r>
        <w:separator/>
      </w:r>
    </w:p>
  </w:footnote>
  <w:footnote w:type="continuationSeparator" w:id="0">
    <w:p w:rsidR="00BB2276" w:rsidRDefault="00BB2276" w:rsidP="002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C2F4B"/>
    <w:multiLevelType w:val="hybridMultilevel"/>
    <w:tmpl w:val="BFC8EAFE"/>
    <w:lvl w:ilvl="0" w:tplc="741A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1FF0"/>
    <w:multiLevelType w:val="hybridMultilevel"/>
    <w:tmpl w:val="A03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07B0"/>
    <w:multiLevelType w:val="hybridMultilevel"/>
    <w:tmpl w:val="29226746"/>
    <w:lvl w:ilvl="0" w:tplc="D9E2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25CD0"/>
    <w:rsid w:val="00027394"/>
    <w:rsid w:val="00031D9A"/>
    <w:rsid w:val="000526BA"/>
    <w:rsid w:val="000648FF"/>
    <w:rsid w:val="00071ACB"/>
    <w:rsid w:val="00094C5F"/>
    <w:rsid w:val="000A7D56"/>
    <w:rsid w:val="000B5645"/>
    <w:rsid w:val="000C745D"/>
    <w:rsid w:val="0011461D"/>
    <w:rsid w:val="0011576A"/>
    <w:rsid w:val="001423DC"/>
    <w:rsid w:val="0015677A"/>
    <w:rsid w:val="00187452"/>
    <w:rsid w:val="001A12E0"/>
    <w:rsid w:val="001B6BEE"/>
    <w:rsid w:val="001D488C"/>
    <w:rsid w:val="001F1567"/>
    <w:rsid w:val="001F405E"/>
    <w:rsid w:val="001F7F95"/>
    <w:rsid w:val="002012B9"/>
    <w:rsid w:val="00203737"/>
    <w:rsid w:val="00205667"/>
    <w:rsid w:val="00221ABD"/>
    <w:rsid w:val="002251EA"/>
    <w:rsid w:val="002350E0"/>
    <w:rsid w:val="0023721D"/>
    <w:rsid w:val="0024763D"/>
    <w:rsid w:val="002739EF"/>
    <w:rsid w:val="0028500B"/>
    <w:rsid w:val="00286995"/>
    <w:rsid w:val="002904AA"/>
    <w:rsid w:val="002A7A28"/>
    <w:rsid w:val="002B67CA"/>
    <w:rsid w:val="002B7E0D"/>
    <w:rsid w:val="002D669E"/>
    <w:rsid w:val="002E3250"/>
    <w:rsid w:val="002E6B15"/>
    <w:rsid w:val="002F47AF"/>
    <w:rsid w:val="00324CFF"/>
    <w:rsid w:val="00326AAC"/>
    <w:rsid w:val="00345DF4"/>
    <w:rsid w:val="00356877"/>
    <w:rsid w:val="00357615"/>
    <w:rsid w:val="00370313"/>
    <w:rsid w:val="003934B0"/>
    <w:rsid w:val="003A5C29"/>
    <w:rsid w:val="003A5CCD"/>
    <w:rsid w:val="003C066D"/>
    <w:rsid w:val="003C47C9"/>
    <w:rsid w:val="003D24A8"/>
    <w:rsid w:val="003D27E2"/>
    <w:rsid w:val="003E238C"/>
    <w:rsid w:val="00402C8F"/>
    <w:rsid w:val="004078F0"/>
    <w:rsid w:val="00416E52"/>
    <w:rsid w:val="004418F7"/>
    <w:rsid w:val="004442BF"/>
    <w:rsid w:val="0046307F"/>
    <w:rsid w:val="00497067"/>
    <w:rsid w:val="004B2D0C"/>
    <w:rsid w:val="004B3C60"/>
    <w:rsid w:val="004C5907"/>
    <w:rsid w:val="004D143E"/>
    <w:rsid w:val="004D41C5"/>
    <w:rsid w:val="00523DCE"/>
    <w:rsid w:val="00525740"/>
    <w:rsid w:val="00531D9E"/>
    <w:rsid w:val="005707F4"/>
    <w:rsid w:val="005A5D6F"/>
    <w:rsid w:val="005B07A3"/>
    <w:rsid w:val="005B1423"/>
    <w:rsid w:val="005B7E58"/>
    <w:rsid w:val="005C16E7"/>
    <w:rsid w:val="005D57CD"/>
    <w:rsid w:val="005D66DD"/>
    <w:rsid w:val="005D76B7"/>
    <w:rsid w:val="006113FC"/>
    <w:rsid w:val="00655F62"/>
    <w:rsid w:val="006826EF"/>
    <w:rsid w:val="006E07EB"/>
    <w:rsid w:val="006E1773"/>
    <w:rsid w:val="006E3159"/>
    <w:rsid w:val="006E3DD7"/>
    <w:rsid w:val="006F09BC"/>
    <w:rsid w:val="00705AAB"/>
    <w:rsid w:val="00712111"/>
    <w:rsid w:val="00717CDB"/>
    <w:rsid w:val="00744197"/>
    <w:rsid w:val="00744984"/>
    <w:rsid w:val="00750A82"/>
    <w:rsid w:val="00760053"/>
    <w:rsid w:val="0077013B"/>
    <w:rsid w:val="007767D3"/>
    <w:rsid w:val="00793234"/>
    <w:rsid w:val="007A6C59"/>
    <w:rsid w:val="007C66EF"/>
    <w:rsid w:val="007D367D"/>
    <w:rsid w:val="007F3E22"/>
    <w:rsid w:val="007F6216"/>
    <w:rsid w:val="00811A51"/>
    <w:rsid w:val="00813A80"/>
    <w:rsid w:val="0083206D"/>
    <w:rsid w:val="00840B46"/>
    <w:rsid w:val="008512F8"/>
    <w:rsid w:val="00852C68"/>
    <w:rsid w:val="0086226A"/>
    <w:rsid w:val="00866FF3"/>
    <w:rsid w:val="008707B6"/>
    <w:rsid w:val="00883402"/>
    <w:rsid w:val="008838A3"/>
    <w:rsid w:val="008A4A83"/>
    <w:rsid w:val="008A6F11"/>
    <w:rsid w:val="008C3063"/>
    <w:rsid w:val="008E14E4"/>
    <w:rsid w:val="009107DF"/>
    <w:rsid w:val="009127C1"/>
    <w:rsid w:val="00927EAB"/>
    <w:rsid w:val="009319ED"/>
    <w:rsid w:val="00945652"/>
    <w:rsid w:val="00946763"/>
    <w:rsid w:val="009535A7"/>
    <w:rsid w:val="00974B65"/>
    <w:rsid w:val="00975557"/>
    <w:rsid w:val="00977041"/>
    <w:rsid w:val="009824F5"/>
    <w:rsid w:val="009A5F9A"/>
    <w:rsid w:val="009C6FFA"/>
    <w:rsid w:val="009D125F"/>
    <w:rsid w:val="009F3336"/>
    <w:rsid w:val="00A06BE4"/>
    <w:rsid w:val="00A561C7"/>
    <w:rsid w:val="00A62FD1"/>
    <w:rsid w:val="00A66294"/>
    <w:rsid w:val="00AB0351"/>
    <w:rsid w:val="00AB4523"/>
    <w:rsid w:val="00B2233F"/>
    <w:rsid w:val="00B313BC"/>
    <w:rsid w:val="00B4532D"/>
    <w:rsid w:val="00B62EB2"/>
    <w:rsid w:val="00B63382"/>
    <w:rsid w:val="00B67FC0"/>
    <w:rsid w:val="00B96948"/>
    <w:rsid w:val="00B96EC1"/>
    <w:rsid w:val="00BA5506"/>
    <w:rsid w:val="00BB2276"/>
    <w:rsid w:val="00BB7110"/>
    <w:rsid w:val="00BC1A5A"/>
    <w:rsid w:val="00C00286"/>
    <w:rsid w:val="00C01364"/>
    <w:rsid w:val="00C07711"/>
    <w:rsid w:val="00C10C68"/>
    <w:rsid w:val="00C114D9"/>
    <w:rsid w:val="00C20319"/>
    <w:rsid w:val="00C35F8A"/>
    <w:rsid w:val="00C367B2"/>
    <w:rsid w:val="00C37321"/>
    <w:rsid w:val="00C550F2"/>
    <w:rsid w:val="00C70B2C"/>
    <w:rsid w:val="00C852F8"/>
    <w:rsid w:val="00D111C0"/>
    <w:rsid w:val="00D15FD6"/>
    <w:rsid w:val="00D2359F"/>
    <w:rsid w:val="00D3478B"/>
    <w:rsid w:val="00D453C3"/>
    <w:rsid w:val="00D54176"/>
    <w:rsid w:val="00D70DD1"/>
    <w:rsid w:val="00D76731"/>
    <w:rsid w:val="00D85BB5"/>
    <w:rsid w:val="00DA604A"/>
    <w:rsid w:val="00DC2B81"/>
    <w:rsid w:val="00DE4583"/>
    <w:rsid w:val="00DF347A"/>
    <w:rsid w:val="00DF6AB1"/>
    <w:rsid w:val="00E10A53"/>
    <w:rsid w:val="00E32E23"/>
    <w:rsid w:val="00E41A9A"/>
    <w:rsid w:val="00E42D3E"/>
    <w:rsid w:val="00E46364"/>
    <w:rsid w:val="00E61104"/>
    <w:rsid w:val="00E95905"/>
    <w:rsid w:val="00ED5DF2"/>
    <w:rsid w:val="00F13093"/>
    <w:rsid w:val="00F33B4E"/>
    <w:rsid w:val="00F3576A"/>
    <w:rsid w:val="00F362A5"/>
    <w:rsid w:val="00F43F60"/>
    <w:rsid w:val="00F54F84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E1B9-0727-408E-AC32-66E835E5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Краснокутская</cp:lastModifiedBy>
  <cp:revision>11</cp:revision>
  <cp:lastPrinted>2022-02-16T07:39:00Z</cp:lastPrinted>
  <dcterms:created xsi:type="dcterms:W3CDTF">2023-02-21T08:13:00Z</dcterms:created>
  <dcterms:modified xsi:type="dcterms:W3CDTF">2024-03-27T06:22:00Z</dcterms:modified>
</cp:coreProperties>
</file>