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DE0E44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DE0E44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Администрации Любимского муниципального района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Ярославской области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4C769B">
        <w:rPr>
          <w:rFonts w:eastAsia="Times New Roman" w:cs="Times New Roman"/>
          <w:sz w:val="24"/>
          <w:szCs w:val="24"/>
          <w:lang w:eastAsia="ru-RU"/>
        </w:rPr>
        <w:t>1</w:t>
      </w:r>
      <w:r w:rsidR="00F45F90">
        <w:rPr>
          <w:rFonts w:eastAsia="Times New Roman" w:cs="Times New Roman"/>
          <w:sz w:val="24"/>
          <w:szCs w:val="24"/>
          <w:lang w:eastAsia="ru-RU"/>
        </w:rPr>
        <w:t>5</w:t>
      </w:r>
      <w:r w:rsidR="004C769B">
        <w:rPr>
          <w:rFonts w:eastAsia="Times New Roman" w:cs="Times New Roman"/>
          <w:sz w:val="24"/>
          <w:szCs w:val="24"/>
          <w:lang w:eastAsia="ru-RU"/>
        </w:rPr>
        <w:t>.06.201</w:t>
      </w:r>
      <w:r w:rsidR="00D42730">
        <w:rPr>
          <w:rFonts w:eastAsia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DE0E44">
        <w:rPr>
          <w:rFonts w:eastAsia="Times New Roman" w:cs="Times New Roman"/>
          <w:sz w:val="24"/>
          <w:szCs w:val="24"/>
          <w:lang w:eastAsia="ru-RU"/>
        </w:rPr>
        <w:t xml:space="preserve">г №  09- </w:t>
      </w:r>
      <w:r w:rsidR="004C769B">
        <w:rPr>
          <w:rFonts w:eastAsia="Times New Roman" w:cs="Times New Roman"/>
          <w:sz w:val="24"/>
          <w:szCs w:val="24"/>
          <w:lang w:eastAsia="ru-RU"/>
        </w:rPr>
        <w:t>0</w:t>
      </w:r>
      <w:r w:rsidR="00F45F90">
        <w:rPr>
          <w:rFonts w:eastAsia="Times New Roman" w:cs="Times New Roman"/>
          <w:sz w:val="24"/>
          <w:szCs w:val="24"/>
          <w:lang w:eastAsia="ru-RU"/>
        </w:rPr>
        <w:t>533</w:t>
      </w:r>
      <w:r w:rsidRPr="00DE0E44">
        <w:rPr>
          <w:rFonts w:eastAsia="Times New Roman" w:cs="Times New Roman"/>
          <w:sz w:val="24"/>
          <w:szCs w:val="24"/>
          <w:lang w:eastAsia="ru-RU"/>
        </w:rPr>
        <w:t>/1</w:t>
      </w:r>
      <w:r w:rsidR="00F45F90">
        <w:rPr>
          <w:rFonts w:eastAsia="Times New Roman" w:cs="Times New Roman"/>
          <w:sz w:val="24"/>
          <w:szCs w:val="24"/>
          <w:lang w:eastAsia="ru-RU"/>
        </w:rPr>
        <w:t>8</w:t>
      </w:r>
    </w:p>
    <w:p w:rsidR="004C769B" w:rsidRDefault="004C769B" w:rsidP="004C76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>г. Любим</w:t>
      </w:r>
    </w:p>
    <w:p w:rsidR="008C1910" w:rsidRDefault="008C1910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Pr="00DE0E44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B4347">
        <w:rPr>
          <w:rFonts w:eastAsia="Times New Roman" w:cs="Times New Roman"/>
          <w:sz w:val="24"/>
          <w:szCs w:val="24"/>
          <w:lang w:eastAsia="ru-RU"/>
        </w:rPr>
        <w:t>о</w:t>
      </w:r>
      <w:r w:rsidR="008C1910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>Актуализация Схемы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теплоснабжения городского поселения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 xml:space="preserve">Любим Ярославской  области на период 2013 – 2028 </w:t>
      </w:r>
      <w:proofErr w:type="spellStart"/>
      <w:r w:rsidRPr="004C769B">
        <w:rPr>
          <w:rFonts w:eastAsia="Times New Roman" w:cs="Times New Roman"/>
          <w:sz w:val="24"/>
          <w:szCs w:val="24"/>
          <w:lang w:eastAsia="ru-RU"/>
        </w:rPr>
        <w:t>г.</w:t>
      </w:r>
      <w:proofErr w:type="gramStart"/>
      <w:r w:rsidRPr="004C769B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C769B">
        <w:rPr>
          <w:rFonts w:eastAsia="Times New Roman" w:cs="Times New Roman"/>
          <w:sz w:val="24"/>
          <w:szCs w:val="24"/>
          <w:lang w:eastAsia="ru-RU"/>
        </w:rPr>
        <w:t>.</w:t>
      </w:r>
    </w:p>
    <w:p w:rsidR="00FC7B90" w:rsidRDefault="004C769B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(актуализация на 201</w:t>
      </w:r>
      <w:r w:rsidR="00F45F90">
        <w:rPr>
          <w:rFonts w:eastAsia="Times New Roman" w:cs="Times New Roman"/>
          <w:sz w:val="24"/>
          <w:szCs w:val="24"/>
          <w:lang w:eastAsia="ru-RU"/>
        </w:rPr>
        <w:t>9</w:t>
      </w:r>
      <w:r w:rsidRPr="004C769B">
        <w:rPr>
          <w:rFonts w:eastAsia="Times New Roman" w:cs="Times New Roman"/>
          <w:sz w:val="24"/>
          <w:szCs w:val="24"/>
          <w:lang w:eastAsia="ru-RU"/>
        </w:rPr>
        <w:t xml:space="preserve"> год)</w:t>
      </w:r>
      <w:r w:rsidR="00F45F90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BB4347" w:rsidRPr="00C76903" w:rsidTr="00572BA0">
        <w:trPr>
          <w:trHeight w:val="1396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</w:tcPr>
          <w:p w:rsidR="00FC7B90" w:rsidRDefault="00FC7B90" w:rsidP="00FC7B9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Default="00572BA0" w:rsidP="00BB43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 xml:space="preserve"> № 190-ФЗ «О теплоснабжении»,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постановлением Правительства РФ от 22.02.2012 №154 «О требованиях к схемам теплоснабжения, порядку их разработки и утверждения»</w:t>
            </w:r>
            <w: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Администрация Любимского муниципального района ПОСТАНОВЛЯЕТ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proofErr w:type="gramEnd"/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BA0" w:rsidRDefault="00572BA0" w:rsidP="00FC7B9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1. Утвердить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Актуализаци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Схемы теплоснабжения городского поселения Любим Ярославской  области на период 2013 – 2028 </w:t>
            </w:r>
            <w:proofErr w:type="spellStart"/>
            <w:r w:rsidR="004C769B">
              <w:rPr>
                <w:rFonts w:eastAsia="Times New Roman" w:cs="Times New Roman"/>
                <w:szCs w:val="28"/>
                <w:lang w:eastAsia="ru-RU"/>
              </w:rPr>
              <w:t>г.г</w:t>
            </w:r>
            <w:proofErr w:type="spellEnd"/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(актуализация на 201</w:t>
            </w:r>
            <w:r w:rsidR="00F45F90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7B90">
              <w:rPr>
                <w:rFonts w:eastAsia="Times New Roman" w:cs="Times New Roman"/>
                <w:szCs w:val="28"/>
                <w:lang w:eastAsia="ru-RU"/>
              </w:rPr>
              <w:t>(далее схема)</w:t>
            </w:r>
            <w:r w:rsidR="00FC7B90" w:rsidRPr="00FC7B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(Приложение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№ 1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4B215B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>Разместить с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хему </w:t>
            </w:r>
            <w:r w:rsidR="001F0455">
              <w:rPr>
                <w:rFonts w:eastAsia="Times New Roman" w:cs="Times New Roman"/>
                <w:szCs w:val="28"/>
                <w:lang w:eastAsia="ru-RU"/>
              </w:rPr>
              <w:t xml:space="preserve">в полном объеме,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за исключением сведений, составляющих государственную тайну,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на официальном сайте администрации </w:t>
            </w:r>
            <w:hyperlink r:id="rId6" w:history="1">
              <w:r w:rsidR="004C769B" w:rsidRPr="006A3916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http://любим-район.рф/</w:t>
              </w:r>
            </w:hyperlink>
            <w:r w:rsidR="004C769B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>в срок, не превышающий 15 календарных дней со дня её утверждения.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4. Постановление вступает в силу с момента официального опубликования в приложении к районной газете «Наш край» - «Любимский вестник».</w:t>
            </w:r>
          </w:p>
          <w:p w:rsidR="00BB4347" w:rsidRPr="00C76903" w:rsidRDefault="00572BA0" w:rsidP="00572BA0">
            <w:pPr>
              <w:ind w:firstLine="0"/>
            </w:pPr>
            <w:r w:rsidRPr="0057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72BA0" w:rsidRPr="00145EEF" w:rsidRDefault="00572BA0" w:rsidP="00145EEF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szCs w:val="28"/>
        </w:rPr>
      </w:pPr>
    </w:p>
    <w:p w:rsidR="00145EEF" w:rsidRPr="00145EEF" w:rsidRDefault="00145EEF" w:rsidP="00145EE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 w:themeColor="text1"/>
          <w:szCs w:val="28"/>
        </w:rPr>
      </w:pPr>
      <w:r w:rsidRPr="00145EEF">
        <w:rPr>
          <w:rFonts w:cs="Times New Roman"/>
          <w:color w:val="000000" w:themeColor="text1"/>
          <w:szCs w:val="28"/>
        </w:rPr>
        <w:t>Глав</w:t>
      </w:r>
      <w:r w:rsidR="00100271">
        <w:rPr>
          <w:rFonts w:cs="Times New Roman"/>
          <w:color w:val="000000" w:themeColor="text1"/>
          <w:szCs w:val="28"/>
        </w:rPr>
        <w:t>а</w:t>
      </w:r>
      <w:r w:rsidRPr="00145EEF">
        <w:rPr>
          <w:rFonts w:cs="Times New Roman"/>
          <w:color w:val="000000" w:themeColor="text1"/>
          <w:szCs w:val="28"/>
        </w:rPr>
        <w:t xml:space="preserve"> </w:t>
      </w:r>
      <w:r w:rsidR="00100271">
        <w:rPr>
          <w:rFonts w:cs="Times New Roman"/>
          <w:color w:val="000000" w:themeColor="text1"/>
          <w:szCs w:val="28"/>
        </w:rPr>
        <w:t>муниципального района</w:t>
      </w:r>
      <w:r w:rsidRPr="00145EEF">
        <w:rPr>
          <w:rFonts w:cs="Times New Roman"/>
          <w:color w:val="000000" w:themeColor="text1"/>
          <w:szCs w:val="28"/>
        </w:rPr>
        <w:t xml:space="preserve">                                            </w:t>
      </w:r>
      <w:r w:rsidR="00100271">
        <w:rPr>
          <w:rFonts w:cs="Times New Roman"/>
          <w:color w:val="000000" w:themeColor="text1"/>
          <w:szCs w:val="28"/>
        </w:rPr>
        <w:t>А.В. Кошкин</w:t>
      </w:r>
    </w:p>
    <w:p w:rsidR="00145EEF" w:rsidRDefault="00145EEF"/>
    <w:p w:rsidR="00145EEF" w:rsidRDefault="00145EEF"/>
    <w:sectPr w:rsidR="001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7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A6A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71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EF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455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60A1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184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46C5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15B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C769B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2BA0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3B65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09E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B3D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10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39A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47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3B37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2730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C46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15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5F90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C7B90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0824-54B0-4459-B8C4-6CF5F012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6</cp:revision>
  <cp:lastPrinted>2017-06-13T06:22:00Z</cp:lastPrinted>
  <dcterms:created xsi:type="dcterms:W3CDTF">2017-06-13T06:06:00Z</dcterms:created>
  <dcterms:modified xsi:type="dcterms:W3CDTF">2018-07-09T12:46:00Z</dcterms:modified>
</cp:coreProperties>
</file>