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BE" w:rsidRDefault="00103CBE" w:rsidP="00BC1153">
      <w:pPr>
        <w:pStyle w:val="a3"/>
        <w:rPr>
          <w:szCs w:val="28"/>
        </w:rPr>
      </w:pPr>
    </w:p>
    <w:p w:rsidR="004F42D6" w:rsidRDefault="00BC1153" w:rsidP="00BC1153">
      <w:pPr>
        <w:pStyle w:val="a3"/>
        <w:rPr>
          <w:szCs w:val="28"/>
        </w:rPr>
      </w:pPr>
      <w:r w:rsidRPr="00F17E21">
        <w:rPr>
          <w:szCs w:val="28"/>
        </w:rPr>
        <w:t xml:space="preserve">Администрация </w:t>
      </w:r>
      <w:r w:rsidR="004F42D6">
        <w:rPr>
          <w:szCs w:val="28"/>
        </w:rPr>
        <w:t>Любимского муниципального района</w:t>
      </w:r>
      <w:r w:rsidR="002652FC">
        <w:rPr>
          <w:szCs w:val="28"/>
        </w:rPr>
        <w:t xml:space="preserve"> </w:t>
      </w:r>
    </w:p>
    <w:p w:rsidR="00BC1153" w:rsidRPr="00F17E21" w:rsidRDefault="002652FC" w:rsidP="00BC1153">
      <w:pPr>
        <w:pStyle w:val="a3"/>
        <w:rPr>
          <w:szCs w:val="28"/>
        </w:rPr>
      </w:pPr>
      <w:r>
        <w:rPr>
          <w:szCs w:val="28"/>
        </w:rPr>
        <w:t>Ярославской области</w:t>
      </w:r>
    </w:p>
    <w:p w:rsidR="00BC1153" w:rsidRPr="008929DE" w:rsidRDefault="00BC1153" w:rsidP="00BC1153">
      <w:pPr>
        <w:pStyle w:val="a3"/>
        <w:rPr>
          <w:sz w:val="24"/>
        </w:rPr>
      </w:pPr>
    </w:p>
    <w:p w:rsidR="00BC1153" w:rsidRPr="00373027" w:rsidRDefault="00BC1153" w:rsidP="00BC1153">
      <w:pPr>
        <w:pStyle w:val="a3"/>
        <w:rPr>
          <w:sz w:val="24"/>
        </w:rPr>
      </w:pPr>
      <w:r w:rsidRPr="00373027">
        <w:rPr>
          <w:sz w:val="24"/>
        </w:rPr>
        <w:t>Протокол №1</w:t>
      </w:r>
    </w:p>
    <w:p w:rsidR="009475E1" w:rsidRPr="00373027" w:rsidRDefault="00925BF1" w:rsidP="009475E1">
      <w:pPr>
        <w:spacing w:line="252" w:lineRule="exact"/>
        <w:ind w:left="1279" w:right="568"/>
        <w:jc w:val="center"/>
        <w:rPr>
          <w:b/>
        </w:rPr>
      </w:pPr>
      <w:r w:rsidRPr="00373027">
        <w:rPr>
          <w:rFonts w:eastAsia="Calibri"/>
          <w:b/>
        </w:rPr>
        <w:t xml:space="preserve">  рассмотрения заявок по аукциону</w:t>
      </w:r>
      <w:r w:rsidR="00BC1153" w:rsidRPr="00373027">
        <w:rPr>
          <w:rFonts w:eastAsia="Calibri"/>
          <w:b/>
        </w:rPr>
        <w:t>, открыто</w:t>
      </w:r>
      <w:r w:rsidR="00507BB9" w:rsidRPr="00373027">
        <w:rPr>
          <w:rFonts w:eastAsia="Calibri"/>
          <w:b/>
        </w:rPr>
        <w:t>му</w:t>
      </w:r>
      <w:r w:rsidR="00BC1153" w:rsidRPr="00373027">
        <w:rPr>
          <w:rFonts w:eastAsia="Calibri"/>
          <w:b/>
        </w:rPr>
        <w:t xml:space="preserve"> по составу участников и по форме подачи предложений </w:t>
      </w:r>
      <w:r w:rsidR="009475E1" w:rsidRPr="00373027">
        <w:rPr>
          <w:b/>
        </w:rPr>
        <w:t>по</w:t>
      </w:r>
      <w:r w:rsidR="009475E1" w:rsidRPr="00373027">
        <w:rPr>
          <w:b/>
          <w:spacing w:val="-3"/>
        </w:rPr>
        <w:t xml:space="preserve"> </w:t>
      </w:r>
      <w:r w:rsidR="009475E1" w:rsidRPr="00373027">
        <w:rPr>
          <w:b/>
        </w:rPr>
        <w:t>продаже</w:t>
      </w:r>
      <w:r w:rsidR="009475E1" w:rsidRPr="00373027">
        <w:rPr>
          <w:b/>
          <w:spacing w:val="-2"/>
        </w:rPr>
        <w:t xml:space="preserve"> </w:t>
      </w:r>
      <w:r w:rsidR="009475E1" w:rsidRPr="00373027">
        <w:rPr>
          <w:b/>
        </w:rPr>
        <w:t>земельного</w:t>
      </w:r>
      <w:r w:rsidR="009475E1" w:rsidRPr="00373027">
        <w:rPr>
          <w:b/>
          <w:spacing w:val="-4"/>
        </w:rPr>
        <w:t xml:space="preserve"> </w:t>
      </w:r>
      <w:r w:rsidR="009475E1" w:rsidRPr="00373027">
        <w:rPr>
          <w:b/>
        </w:rPr>
        <w:t>участка</w:t>
      </w:r>
    </w:p>
    <w:p w:rsidR="00E62DF3" w:rsidRDefault="00E62DF3" w:rsidP="00BC1153">
      <w:pPr>
        <w:pStyle w:val="a5"/>
        <w:jc w:val="center"/>
        <w:rPr>
          <w:rFonts w:eastAsia="Calibri"/>
          <w:b/>
          <w:sz w:val="22"/>
          <w:szCs w:val="22"/>
        </w:rPr>
      </w:pPr>
    </w:p>
    <w:p w:rsidR="007E2D91" w:rsidRDefault="007E2D91" w:rsidP="00BC1153">
      <w:pPr>
        <w:autoSpaceDE w:val="0"/>
        <w:autoSpaceDN w:val="0"/>
        <w:adjustRightInd w:val="0"/>
        <w:jc w:val="center"/>
      </w:pPr>
    </w:p>
    <w:p w:rsidR="00BC1153" w:rsidRPr="009A7CF3" w:rsidRDefault="00BC1153" w:rsidP="00BC1153">
      <w:pPr>
        <w:autoSpaceDE w:val="0"/>
        <w:autoSpaceDN w:val="0"/>
        <w:adjustRightInd w:val="0"/>
        <w:jc w:val="center"/>
      </w:pPr>
      <w:r w:rsidRPr="008929DE">
        <w:t xml:space="preserve">г. Любим                                                                                 </w:t>
      </w:r>
      <w:r>
        <w:t xml:space="preserve">                   </w:t>
      </w:r>
      <w:r w:rsidRPr="008929DE">
        <w:t xml:space="preserve">    </w:t>
      </w:r>
      <w:r w:rsidR="009475E1">
        <w:t>20</w:t>
      </w:r>
      <w:r w:rsidR="005C05D2">
        <w:t xml:space="preserve"> </w:t>
      </w:r>
      <w:r w:rsidR="009475E1">
        <w:t>декабря</w:t>
      </w:r>
      <w:r w:rsidR="005C05D2">
        <w:t xml:space="preserve"> </w:t>
      </w:r>
      <w:r w:rsidR="009475E1">
        <w:t>2022</w:t>
      </w:r>
      <w:r w:rsidR="00103CBE">
        <w:t xml:space="preserve"> </w:t>
      </w:r>
      <w:r w:rsidR="007E2D91" w:rsidRPr="009A7CF3">
        <w:t>г.</w:t>
      </w:r>
      <w:r w:rsidRPr="009A7CF3">
        <w:t xml:space="preserve"> </w:t>
      </w:r>
    </w:p>
    <w:p w:rsidR="00BC1153" w:rsidRPr="009A7CF3" w:rsidRDefault="00BC1153" w:rsidP="00BC1153">
      <w:pPr>
        <w:rPr>
          <w:b/>
        </w:rPr>
      </w:pPr>
      <w:r w:rsidRPr="009A7CF3">
        <w:t xml:space="preserve">  </w:t>
      </w:r>
    </w:p>
    <w:p w:rsidR="009475E1" w:rsidRPr="00373027" w:rsidRDefault="005C05D2" w:rsidP="00373027">
      <w:pPr>
        <w:pStyle w:val="2"/>
        <w:numPr>
          <w:ilvl w:val="0"/>
          <w:numId w:val="10"/>
        </w:numPr>
        <w:spacing w:after="0" w:line="240" w:lineRule="auto"/>
        <w:jc w:val="both"/>
      </w:pPr>
      <w:r w:rsidRPr="00373027">
        <w:rPr>
          <w:b/>
        </w:rPr>
        <w:t xml:space="preserve">Предмет аукциона - </w:t>
      </w:r>
      <w:r w:rsidR="002652FC" w:rsidRPr="00373027">
        <w:rPr>
          <w:b/>
        </w:rPr>
        <w:t>Лот 1</w:t>
      </w:r>
      <w:r w:rsidRPr="00373027">
        <w:rPr>
          <w:b/>
        </w:rPr>
        <w:t xml:space="preserve">: </w:t>
      </w:r>
      <w:r w:rsidR="009475E1" w:rsidRPr="00373027">
        <w:rPr>
          <w:b/>
        </w:rPr>
        <w:t>продажа</w:t>
      </w:r>
      <w:r w:rsidR="009475E1" w:rsidRPr="00373027">
        <w:rPr>
          <w:b/>
          <w:spacing w:val="-2"/>
        </w:rPr>
        <w:t xml:space="preserve"> </w:t>
      </w:r>
      <w:r w:rsidR="009475E1" w:rsidRPr="00373027">
        <w:rPr>
          <w:b/>
        </w:rPr>
        <w:t>земельного</w:t>
      </w:r>
      <w:r w:rsidR="009475E1" w:rsidRPr="00373027">
        <w:rPr>
          <w:b/>
          <w:spacing w:val="-4"/>
        </w:rPr>
        <w:t xml:space="preserve"> </w:t>
      </w:r>
      <w:r w:rsidR="009475E1" w:rsidRPr="00373027">
        <w:rPr>
          <w:b/>
        </w:rPr>
        <w:t>участка</w:t>
      </w:r>
    </w:p>
    <w:p w:rsidR="009475E1" w:rsidRPr="00373027" w:rsidRDefault="009475E1" w:rsidP="00373027">
      <w:pPr>
        <w:pStyle w:val="2"/>
        <w:spacing w:after="0" w:line="240" w:lineRule="auto"/>
        <w:ind w:left="0"/>
        <w:jc w:val="both"/>
      </w:pPr>
      <w:r w:rsidRPr="00373027">
        <w:t xml:space="preserve">Местоположение (адрес) земельного участка: 152496, Российская Федерация, Ярославская область, </w:t>
      </w:r>
      <w:proofErr w:type="spellStart"/>
      <w:r w:rsidRPr="00373027">
        <w:t>Любимский</w:t>
      </w:r>
      <w:proofErr w:type="spellEnd"/>
      <w:r w:rsidRPr="00373027">
        <w:t xml:space="preserve"> муниципальный район, Воскресенское сельское поселение, территория урочище Красавино, земельный участок 1.</w:t>
      </w:r>
    </w:p>
    <w:p w:rsidR="009475E1" w:rsidRPr="00373027" w:rsidRDefault="009475E1" w:rsidP="00373027">
      <w:pPr>
        <w:pStyle w:val="a5"/>
        <w:ind w:firstLine="851"/>
        <w:rPr>
          <w:sz w:val="24"/>
        </w:rPr>
      </w:pPr>
      <w:r w:rsidRPr="00373027">
        <w:rPr>
          <w:sz w:val="24"/>
        </w:rPr>
        <w:t>Площадь земельного участка – 892 624 кв.м.</w:t>
      </w:r>
    </w:p>
    <w:p w:rsidR="009475E1" w:rsidRPr="00373027" w:rsidRDefault="009475E1" w:rsidP="00373027">
      <w:pPr>
        <w:pStyle w:val="a5"/>
        <w:ind w:firstLine="851"/>
        <w:rPr>
          <w:sz w:val="24"/>
        </w:rPr>
      </w:pPr>
      <w:r w:rsidRPr="00373027">
        <w:rPr>
          <w:sz w:val="24"/>
        </w:rPr>
        <w:t>Кадастровый номер земельного участка:</w:t>
      </w:r>
      <w:r w:rsidRPr="00373027">
        <w:rPr>
          <w:bCs/>
          <w:sz w:val="24"/>
        </w:rPr>
        <w:t xml:space="preserve"> 76:06:000000:1862</w:t>
      </w:r>
      <w:r w:rsidRPr="00373027">
        <w:rPr>
          <w:sz w:val="24"/>
        </w:rPr>
        <w:t>.</w:t>
      </w:r>
    </w:p>
    <w:p w:rsidR="009475E1" w:rsidRPr="00373027" w:rsidRDefault="009475E1" w:rsidP="00373027">
      <w:pPr>
        <w:pStyle w:val="a5"/>
        <w:ind w:firstLine="851"/>
        <w:rPr>
          <w:sz w:val="24"/>
        </w:rPr>
      </w:pPr>
      <w:r w:rsidRPr="00373027">
        <w:rPr>
          <w:sz w:val="24"/>
        </w:rPr>
        <w:t>Категория земель: земли сельскохозяйственного назначения.</w:t>
      </w:r>
    </w:p>
    <w:p w:rsidR="009475E1" w:rsidRPr="00373027" w:rsidRDefault="009475E1" w:rsidP="00373027">
      <w:pPr>
        <w:pStyle w:val="a5"/>
        <w:ind w:firstLine="851"/>
        <w:rPr>
          <w:sz w:val="24"/>
        </w:rPr>
      </w:pPr>
      <w:r w:rsidRPr="00373027">
        <w:rPr>
          <w:sz w:val="24"/>
        </w:rPr>
        <w:t>Кадастровая стоимость земельного участка: 1 999 477,76 рублей.</w:t>
      </w:r>
    </w:p>
    <w:p w:rsidR="009475E1" w:rsidRPr="00373027" w:rsidRDefault="009475E1" w:rsidP="00373027">
      <w:pPr>
        <w:ind w:firstLine="851"/>
        <w:jc w:val="both"/>
      </w:pPr>
      <w:r w:rsidRPr="00373027">
        <w:t>Разрешенное использование земельного участка: для сельскохозяйственного использования</w:t>
      </w:r>
    </w:p>
    <w:p w:rsidR="009475E1" w:rsidRPr="00373027" w:rsidRDefault="009475E1" w:rsidP="00373027">
      <w:pPr>
        <w:ind w:firstLine="851"/>
        <w:jc w:val="both"/>
      </w:pPr>
      <w:r w:rsidRPr="00373027">
        <w:t>Территориальная зона: СХ-1 «Зона сельскохозяйственного использования»</w:t>
      </w:r>
    </w:p>
    <w:p w:rsidR="009475E1" w:rsidRPr="00373027" w:rsidRDefault="009475E1" w:rsidP="00373027">
      <w:pPr>
        <w:ind w:firstLine="696"/>
        <w:jc w:val="both"/>
      </w:pPr>
      <w:r w:rsidRPr="00373027">
        <w:t xml:space="preserve">  Сведения о правах на земельный участок отсутствуют.</w:t>
      </w:r>
    </w:p>
    <w:p w:rsidR="009475E1" w:rsidRPr="00373027" w:rsidRDefault="009475E1" w:rsidP="00373027">
      <w:pPr>
        <w:pStyle w:val="1"/>
        <w:rPr>
          <w:sz w:val="24"/>
          <w:szCs w:val="24"/>
        </w:rPr>
      </w:pPr>
      <w:r w:rsidRPr="00373027">
        <w:rPr>
          <w:sz w:val="24"/>
          <w:szCs w:val="24"/>
        </w:rPr>
        <w:t xml:space="preserve">  Сведения об обременениях земельного участка: земельный участок не обременен правами третьих лиц, в залоге, в споре и под арестом не состоит. </w:t>
      </w:r>
    </w:p>
    <w:p w:rsidR="009475E1" w:rsidRPr="00373027" w:rsidRDefault="009475E1" w:rsidP="00373027">
      <w:pPr>
        <w:pStyle w:val="1"/>
        <w:rPr>
          <w:sz w:val="24"/>
          <w:szCs w:val="24"/>
        </w:rPr>
      </w:pPr>
      <w:r w:rsidRPr="00373027">
        <w:rPr>
          <w:sz w:val="24"/>
          <w:szCs w:val="24"/>
        </w:rPr>
        <w:t xml:space="preserve">Сведения об ограничениях использования земельного участка: земельный участок находится </w:t>
      </w:r>
      <w:proofErr w:type="gramStart"/>
      <w:r w:rsidRPr="00373027">
        <w:rPr>
          <w:sz w:val="24"/>
          <w:szCs w:val="24"/>
        </w:rPr>
        <w:t>в</w:t>
      </w:r>
      <w:proofErr w:type="gramEnd"/>
      <w:r w:rsidRPr="00373027">
        <w:rPr>
          <w:sz w:val="24"/>
          <w:szCs w:val="24"/>
        </w:rPr>
        <w:t xml:space="preserve"> </w:t>
      </w:r>
      <w:proofErr w:type="gramStart"/>
      <w:r w:rsidRPr="00373027">
        <w:rPr>
          <w:sz w:val="24"/>
          <w:szCs w:val="24"/>
        </w:rPr>
        <w:t>водоохраной</w:t>
      </w:r>
      <w:proofErr w:type="gramEnd"/>
      <w:r w:rsidRPr="00373027">
        <w:rPr>
          <w:sz w:val="24"/>
          <w:szCs w:val="24"/>
        </w:rPr>
        <w:t xml:space="preserve"> зоне реки </w:t>
      </w:r>
      <w:proofErr w:type="spellStart"/>
      <w:r w:rsidRPr="00373027">
        <w:rPr>
          <w:sz w:val="24"/>
          <w:szCs w:val="24"/>
        </w:rPr>
        <w:t>Сивоза</w:t>
      </w:r>
      <w:proofErr w:type="spellEnd"/>
      <w:r w:rsidRPr="00373027">
        <w:rPr>
          <w:sz w:val="24"/>
          <w:szCs w:val="24"/>
        </w:rPr>
        <w:t xml:space="preserve">, в водоохраной зоне и прибрежной защитной полосе безымянного водного объекта (река/ручей) – притока реки </w:t>
      </w:r>
      <w:proofErr w:type="spellStart"/>
      <w:r w:rsidRPr="00373027">
        <w:rPr>
          <w:sz w:val="24"/>
          <w:szCs w:val="24"/>
        </w:rPr>
        <w:t>Сивоза</w:t>
      </w:r>
      <w:proofErr w:type="spellEnd"/>
      <w:r w:rsidRPr="00373027">
        <w:rPr>
          <w:sz w:val="24"/>
          <w:szCs w:val="24"/>
        </w:rPr>
        <w:t>.</w:t>
      </w:r>
    </w:p>
    <w:p w:rsidR="009475E1" w:rsidRPr="00373027" w:rsidRDefault="009475E1" w:rsidP="00373027">
      <w:pPr>
        <w:pStyle w:val="pboth"/>
        <w:spacing w:before="0" w:beforeAutospacing="0" w:after="0" w:afterAutospacing="0"/>
        <w:jc w:val="both"/>
      </w:pPr>
      <w:r w:rsidRPr="00373027">
        <w:t xml:space="preserve">             В границах прибрежных защитных полос запрещаются:</w:t>
      </w:r>
    </w:p>
    <w:p w:rsidR="009475E1" w:rsidRPr="00373027" w:rsidRDefault="009475E1" w:rsidP="00373027">
      <w:pPr>
        <w:pStyle w:val="pboth"/>
        <w:spacing w:before="0" w:beforeAutospacing="0" w:after="0" w:afterAutospacing="0"/>
        <w:jc w:val="both"/>
      </w:pPr>
      <w:bookmarkStart w:id="0" w:name="100596"/>
      <w:bookmarkEnd w:id="0"/>
      <w:r w:rsidRPr="00373027">
        <w:t>1) распашка земель;</w:t>
      </w:r>
    </w:p>
    <w:p w:rsidR="009475E1" w:rsidRPr="00373027" w:rsidRDefault="009475E1" w:rsidP="00373027">
      <w:pPr>
        <w:pStyle w:val="pboth"/>
        <w:spacing w:before="0" w:beforeAutospacing="0" w:after="0" w:afterAutospacing="0"/>
        <w:jc w:val="both"/>
      </w:pPr>
      <w:bookmarkStart w:id="1" w:name="100597"/>
      <w:bookmarkEnd w:id="1"/>
      <w:r w:rsidRPr="00373027">
        <w:t>2) размещение отвалов размываемых грунтов;</w:t>
      </w:r>
    </w:p>
    <w:p w:rsidR="009475E1" w:rsidRPr="00373027" w:rsidRDefault="009475E1" w:rsidP="00373027">
      <w:pPr>
        <w:pStyle w:val="pboth"/>
        <w:spacing w:before="0" w:beforeAutospacing="0" w:after="0" w:afterAutospacing="0"/>
        <w:jc w:val="both"/>
      </w:pPr>
      <w:bookmarkStart w:id="2" w:name="100598"/>
      <w:bookmarkEnd w:id="2"/>
      <w:r w:rsidRPr="00373027">
        <w:t>3) выпас сельскохозяйственных животных и организация для них летних лагерей, ванн.</w:t>
      </w:r>
    </w:p>
    <w:p w:rsidR="009475E1" w:rsidRPr="00373027" w:rsidRDefault="009475E1" w:rsidP="00373027">
      <w:pPr>
        <w:pStyle w:val="pboth"/>
        <w:spacing w:before="0" w:beforeAutospacing="0" w:after="0" w:afterAutospacing="0"/>
        <w:jc w:val="both"/>
      </w:pPr>
      <w:r w:rsidRPr="00373027">
        <w:t xml:space="preserve">             Земельный участок граничит с лесным кварталом 201 Любимского участкового лесничества, Любимского лесничества. </w:t>
      </w:r>
    </w:p>
    <w:p w:rsidR="009475E1" w:rsidRPr="00373027" w:rsidRDefault="009475E1" w:rsidP="00373027">
      <w:pPr>
        <w:pStyle w:val="pboth"/>
        <w:spacing w:before="0" w:beforeAutospacing="0" w:after="0" w:afterAutospacing="0"/>
        <w:jc w:val="both"/>
      </w:pPr>
      <w:r w:rsidRPr="00373027">
        <w:t xml:space="preserve">             Согласно п.6 ст. 36 Градостроительного кодекса РФ градостроительные регламенты не установления для сельскохозяйственных угодий в составе земель сельскохозяйственного назначения, поэтому возможность строительства запрещена.</w:t>
      </w:r>
    </w:p>
    <w:p w:rsidR="009475E1" w:rsidRPr="00373027" w:rsidRDefault="009475E1" w:rsidP="00373027">
      <w:pPr>
        <w:ind w:firstLine="851"/>
        <w:jc w:val="both"/>
      </w:pPr>
      <w:r w:rsidRPr="00373027">
        <w:t>Границы земельного участка: установлены в соответствии с требованиями земельного законодательства.</w:t>
      </w:r>
    </w:p>
    <w:p w:rsidR="009475E1" w:rsidRPr="00373027" w:rsidRDefault="009475E1" w:rsidP="00373027">
      <w:pPr>
        <w:pStyle w:val="a5"/>
        <w:rPr>
          <w:sz w:val="24"/>
        </w:rPr>
      </w:pPr>
      <w:r w:rsidRPr="00373027">
        <w:rPr>
          <w:sz w:val="24"/>
        </w:rPr>
        <w:t>Начальная цена предмета аукциона: кадастровая стоимость земельного участка.</w:t>
      </w:r>
    </w:p>
    <w:p w:rsidR="007E2D91" w:rsidRPr="00373027" w:rsidRDefault="009475E1" w:rsidP="00373027">
      <w:pPr>
        <w:ind w:firstLine="696"/>
        <w:jc w:val="both"/>
        <w:rPr>
          <w:color w:val="FF0000"/>
        </w:rPr>
      </w:pPr>
      <w:r w:rsidRPr="00373027">
        <w:t>Шаг аукциона: 3 % начальной цены предмета аукциона: 59984.33 рублей.</w:t>
      </w:r>
    </w:p>
    <w:p w:rsidR="00E41C6E" w:rsidRPr="00373027" w:rsidRDefault="00BC1153" w:rsidP="00373027">
      <w:pPr>
        <w:pStyle w:val="a7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3027">
        <w:rPr>
          <w:rFonts w:ascii="Times New Roman" w:hAnsi="Times New Roman"/>
          <w:b/>
          <w:sz w:val="24"/>
          <w:szCs w:val="24"/>
        </w:rPr>
        <w:t>Состав аукционной комиссии:</w:t>
      </w:r>
    </w:p>
    <w:p w:rsidR="00373027" w:rsidRDefault="00BC1153" w:rsidP="00373027">
      <w:pPr>
        <w:ind w:firstLine="851"/>
        <w:jc w:val="both"/>
      </w:pPr>
      <w:r w:rsidRPr="00373027">
        <w:t>что составляет</w:t>
      </w:r>
      <w:r w:rsidR="00691B7F" w:rsidRPr="00373027">
        <w:t xml:space="preserve"> 5</w:t>
      </w:r>
      <w:r w:rsidRPr="00373027">
        <w:t xml:space="preserve"> человек (из </w:t>
      </w:r>
      <w:r w:rsidR="00691B7F" w:rsidRPr="00373027">
        <w:t>5</w:t>
      </w:r>
      <w:r w:rsidRPr="00373027">
        <w:t xml:space="preserve">) – </w:t>
      </w:r>
      <w:r w:rsidR="00691B7F" w:rsidRPr="00373027">
        <w:t>100</w:t>
      </w:r>
      <w:r w:rsidRPr="00373027">
        <w:t xml:space="preserve"> % состава аукционной комиссии. </w:t>
      </w:r>
    </w:p>
    <w:p w:rsidR="00BC1153" w:rsidRPr="00373027" w:rsidRDefault="00BC1153" w:rsidP="00373027">
      <w:pPr>
        <w:ind w:firstLine="851"/>
        <w:jc w:val="both"/>
      </w:pPr>
      <w:r w:rsidRPr="00373027">
        <w:t xml:space="preserve">Кворум имеется. </w:t>
      </w:r>
    </w:p>
    <w:p w:rsidR="005C05D2" w:rsidRPr="00373027" w:rsidRDefault="005C05D2" w:rsidP="00373027">
      <w:pPr>
        <w:jc w:val="both"/>
        <w:outlineLvl w:val="0"/>
        <w:rPr>
          <w:rStyle w:val="14pt"/>
          <w:sz w:val="24"/>
        </w:rPr>
      </w:pPr>
      <w:r w:rsidRPr="00373027">
        <w:rPr>
          <w:rStyle w:val="14pt"/>
          <w:sz w:val="24"/>
        </w:rPr>
        <w:t xml:space="preserve">Председатель комиссии </w:t>
      </w:r>
    </w:p>
    <w:p w:rsidR="009475E1" w:rsidRPr="00373027" w:rsidRDefault="00E41C6E" w:rsidP="00373027">
      <w:pPr>
        <w:jc w:val="both"/>
        <w:outlineLvl w:val="0"/>
        <w:rPr>
          <w:rStyle w:val="14pt"/>
          <w:sz w:val="24"/>
        </w:rPr>
      </w:pPr>
      <w:r w:rsidRPr="00373027">
        <w:rPr>
          <w:rStyle w:val="14pt"/>
          <w:sz w:val="24"/>
        </w:rPr>
        <w:t xml:space="preserve">- заместитель Главы администрации </w:t>
      </w:r>
      <w:r w:rsidR="005C05D2" w:rsidRPr="00373027">
        <w:rPr>
          <w:rStyle w:val="14pt"/>
          <w:sz w:val="24"/>
        </w:rPr>
        <w:t xml:space="preserve"> </w:t>
      </w:r>
      <w:r w:rsidRPr="00373027">
        <w:rPr>
          <w:rStyle w:val="14pt"/>
          <w:sz w:val="24"/>
        </w:rPr>
        <w:t xml:space="preserve">Любимского МР    </w:t>
      </w:r>
    </w:p>
    <w:p w:rsidR="00E41C6E" w:rsidRPr="00373027" w:rsidRDefault="009475E1" w:rsidP="00373027">
      <w:pPr>
        <w:jc w:val="both"/>
        <w:outlineLvl w:val="0"/>
        <w:rPr>
          <w:rStyle w:val="14pt"/>
          <w:sz w:val="24"/>
        </w:rPr>
      </w:pPr>
      <w:r w:rsidRPr="00373027">
        <w:rPr>
          <w:rStyle w:val="14pt"/>
          <w:sz w:val="24"/>
        </w:rPr>
        <w:t>по социальной политике</w:t>
      </w:r>
      <w:r w:rsidR="00E41C6E" w:rsidRPr="00373027">
        <w:rPr>
          <w:rStyle w:val="14pt"/>
          <w:sz w:val="24"/>
        </w:rPr>
        <w:t xml:space="preserve">            </w:t>
      </w:r>
      <w:r w:rsidR="005C05D2" w:rsidRPr="00373027">
        <w:rPr>
          <w:rStyle w:val="14pt"/>
          <w:sz w:val="24"/>
        </w:rPr>
        <w:t xml:space="preserve">       </w:t>
      </w:r>
      <w:r w:rsidRPr="00373027">
        <w:rPr>
          <w:rStyle w:val="14pt"/>
          <w:sz w:val="24"/>
        </w:rPr>
        <w:t xml:space="preserve">                                                       </w:t>
      </w:r>
      <w:r w:rsidR="00990632" w:rsidRPr="00373027">
        <w:rPr>
          <w:rStyle w:val="14pt"/>
          <w:sz w:val="24"/>
        </w:rPr>
        <w:t xml:space="preserve"> </w:t>
      </w:r>
      <w:r w:rsidR="005C05D2" w:rsidRPr="00373027">
        <w:rPr>
          <w:rStyle w:val="14pt"/>
          <w:sz w:val="24"/>
        </w:rPr>
        <w:t xml:space="preserve"> </w:t>
      </w:r>
      <w:r w:rsidR="00373027">
        <w:rPr>
          <w:rStyle w:val="14pt"/>
          <w:sz w:val="24"/>
        </w:rPr>
        <w:t xml:space="preserve">         </w:t>
      </w:r>
      <w:r w:rsidR="00DF73B3">
        <w:rPr>
          <w:rStyle w:val="14pt"/>
          <w:sz w:val="24"/>
        </w:rPr>
        <w:t xml:space="preserve">     </w:t>
      </w:r>
      <w:r w:rsidR="00E41C6E" w:rsidRPr="00373027">
        <w:rPr>
          <w:rStyle w:val="14pt"/>
          <w:sz w:val="24"/>
        </w:rPr>
        <w:t>С.А. Васильев</w:t>
      </w:r>
    </w:p>
    <w:p w:rsidR="009475E1" w:rsidRPr="00373027" w:rsidRDefault="00E41C6E" w:rsidP="00373027">
      <w:pPr>
        <w:jc w:val="both"/>
        <w:outlineLvl w:val="0"/>
        <w:rPr>
          <w:rStyle w:val="14pt"/>
          <w:sz w:val="24"/>
        </w:rPr>
      </w:pPr>
      <w:r w:rsidRPr="00373027">
        <w:rPr>
          <w:rStyle w:val="14pt"/>
          <w:sz w:val="24"/>
        </w:rPr>
        <w:t xml:space="preserve">Члены комиссии: </w:t>
      </w:r>
    </w:p>
    <w:p w:rsidR="00E41C6E" w:rsidRPr="00373027" w:rsidRDefault="00E41C6E" w:rsidP="00373027">
      <w:pPr>
        <w:jc w:val="both"/>
        <w:outlineLvl w:val="0"/>
        <w:rPr>
          <w:rStyle w:val="14pt"/>
          <w:sz w:val="24"/>
        </w:rPr>
      </w:pPr>
      <w:r w:rsidRPr="00373027">
        <w:rPr>
          <w:rStyle w:val="14pt"/>
          <w:sz w:val="24"/>
        </w:rPr>
        <w:t xml:space="preserve">- юрист администрации Любимского МР                                     </w:t>
      </w:r>
      <w:r w:rsidR="007E2D91" w:rsidRPr="00373027">
        <w:rPr>
          <w:rStyle w:val="14pt"/>
          <w:sz w:val="24"/>
        </w:rPr>
        <w:t xml:space="preserve">         </w:t>
      </w:r>
      <w:r w:rsidR="00691B7F" w:rsidRPr="00373027">
        <w:rPr>
          <w:rStyle w:val="14pt"/>
          <w:sz w:val="24"/>
        </w:rPr>
        <w:t xml:space="preserve"> </w:t>
      </w:r>
      <w:r w:rsidR="00CD1731" w:rsidRPr="00373027">
        <w:rPr>
          <w:rStyle w:val="14pt"/>
          <w:sz w:val="24"/>
        </w:rPr>
        <w:t xml:space="preserve"> </w:t>
      </w:r>
      <w:r w:rsidR="00373027">
        <w:rPr>
          <w:rStyle w:val="14pt"/>
          <w:sz w:val="24"/>
        </w:rPr>
        <w:t xml:space="preserve">       </w:t>
      </w:r>
      <w:r w:rsidR="00DF73B3">
        <w:rPr>
          <w:rStyle w:val="14pt"/>
          <w:sz w:val="24"/>
        </w:rPr>
        <w:t xml:space="preserve">   </w:t>
      </w:r>
      <w:r w:rsidR="00373027">
        <w:rPr>
          <w:rStyle w:val="14pt"/>
          <w:sz w:val="24"/>
        </w:rPr>
        <w:t xml:space="preserve"> </w:t>
      </w:r>
      <w:r w:rsidR="00691B7F" w:rsidRPr="00373027">
        <w:rPr>
          <w:rStyle w:val="14pt"/>
          <w:sz w:val="24"/>
        </w:rPr>
        <w:t xml:space="preserve"> </w:t>
      </w:r>
      <w:r w:rsidR="00DF73B3">
        <w:rPr>
          <w:rStyle w:val="14pt"/>
          <w:sz w:val="24"/>
        </w:rPr>
        <w:t xml:space="preserve">  </w:t>
      </w:r>
      <w:r w:rsidRPr="00373027">
        <w:rPr>
          <w:rStyle w:val="14pt"/>
          <w:sz w:val="24"/>
        </w:rPr>
        <w:t>О.А. Борисова</w:t>
      </w:r>
    </w:p>
    <w:p w:rsidR="00990632" w:rsidRPr="00373027" w:rsidRDefault="00990632" w:rsidP="00DF73B3">
      <w:pPr>
        <w:outlineLvl w:val="0"/>
      </w:pPr>
      <w:r w:rsidRPr="00373027">
        <w:rPr>
          <w:rStyle w:val="14pt"/>
          <w:sz w:val="24"/>
        </w:rPr>
        <w:t xml:space="preserve">- заведующий отделом архитектуры  </w:t>
      </w:r>
      <w:r w:rsidR="00DF73B3">
        <w:rPr>
          <w:rStyle w:val="14pt"/>
          <w:sz w:val="24"/>
        </w:rPr>
        <w:t xml:space="preserve">Любимского МР                                     </w:t>
      </w:r>
      <w:r w:rsidR="00DF73B3" w:rsidRPr="00373027">
        <w:rPr>
          <w:rStyle w:val="14pt"/>
          <w:sz w:val="24"/>
        </w:rPr>
        <w:t xml:space="preserve"> </w:t>
      </w:r>
      <w:r w:rsidR="00DF73B3" w:rsidRPr="00373027">
        <w:t xml:space="preserve">О.Р. </w:t>
      </w:r>
      <w:r w:rsidR="00DF73B3" w:rsidRPr="00373027">
        <w:rPr>
          <w:rStyle w:val="a8"/>
          <w:i w:val="0"/>
        </w:rPr>
        <w:t>Филиппова</w:t>
      </w:r>
      <w:r w:rsidRPr="00373027">
        <w:rPr>
          <w:rStyle w:val="14pt"/>
          <w:sz w:val="24"/>
        </w:rPr>
        <w:t xml:space="preserve">                                                   </w:t>
      </w:r>
      <w:r w:rsidR="00373027">
        <w:rPr>
          <w:rStyle w:val="14pt"/>
          <w:sz w:val="24"/>
        </w:rPr>
        <w:t xml:space="preserve">         </w:t>
      </w:r>
      <w:r w:rsidR="00DF73B3">
        <w:rPr>
          <w:rStyle w:val="14pt"/>
          <w:sz w:val="24"/>
        </w:rPr>
        <w:t xml:space="preserve">    </w:t>
      </w:r>
      <w:r w:rsidRPr="00373027">
        <w:rPr>
          <w:rStyle w:val="14pt"/>
          <w:sz w:val="24"/>
        </w:rPr>
        <w:t xml:space="preserve"> </w:t>
      </w:r>
    </w:p>
    <w:p w:rsidR="009475E1" w:rsidRDefault="00DF73B3" w:rsidP="00373027">
      <w:pPr>
        <w:jc w:val="both"/>
        <w:outlineLvl w:val="0"/>
      </w:pPr>
      <w:r>
        <w:t xml:space="preserve">- заведующий отделом кадров и управлению муниципальным </w:t>
      </w:r>
    </w:p>
    <w:p w:rsidR="00DF73B3" w:rsidRDefault="00DF73B3" w:rsidP="00DF73B3">
      <w:pPr>
        <w:tabs>
          <w:tab w:val="left" w:pos="7956"/>
        </w:tabs>
        <w:jc w:val="both"/>
        <w:outlineLvl w:val="0"/>
      </w:pPr>
      <w:r>
        <w:t xml:space="preserve">имуществом администрации </w:t>
      </w:r>
      <w:r w:rsidRPr="00373027">
        <w:t xml:space="preserve">Любимского МР                      </w:t>
      </w:r>
      <w:r>
        <w:t xml:space="preserve">                           С.В. Парамонова</w:t>
      </w:r>
    </w:p>
    <w:p w:rsidR="00BF3D7B" w:rsidRPr="00373027" w:rsidRDefault="00BF3D7B" w:rsidP="00373027">
      <w:pPr>
        <w:jc w:val="both"/>
        <w:outlineLvl w:val="0"/>
      </w:pPr>
      <w:r>
        <w:t>Секретарь комиссии</w:t>
      </w:r>
    </w:p>
    <w:p w:rsidR="007E2D91" w:rsidRPr="00373027" w:rsidRDefault="00E41C6E" w:rsidP="00373027">
      <w:pPr>
        <w:tabs>
          <w:tab w:val="left" w:pos="7500"/>
        </w:tabs>
        <w:jc w:val="both"/>
        <w:outlineLvl w:val="0"/>
      </w:pPr>
      <w:r w:rsidRPr="00373027">
        <w:t>- ведущий специалист администрации Любимского МР</w:t>
      </w:r>
      <w:r w:rsidR="007E2D91" w:rsidRPr="00373027">
        <w:t xml:space="preserve">                      </w:t>
      </w:r>
      <w:r w:rsidR="00373027">
        <w:t xml:space="preserve">          </w:t>
      </w:r>
      <w:r w:rsidR="00DF73B3">
        <w:t xml:space="preserve">       </w:t>
      </w:r>
      <w:r w:rsidR="009475E1" w:rsidRPr="00373027">
        <w:t>С.С.Киселева</w:t>
      </w:r>
    </w:p>
    <w:p w:rsidR="00387A84" w:rsidRPr="00373027" w:rsidRDefault="00BC1153" w:rsidP="00373027">
      <w:pPr>
        <w:jc w:val="both"/>
        <w:rPr>
          <w:bCs/>
        </w:rPr>
      </w:pPr>
      <w:r w:rsidRPr="00373027">
        <w:rPr>
          <w:b/>
        </w:rPr>
        <w:lastRenderedPageBreak/>
        <w:t xml:space="preserve">     </w:t>
      </w:r>
      <w:r w:rsidR="0062075B" w:rsidRPr="00373027">
        <w:rPr>
          <w:b/>
        </w:rPr>
        <w:t xml:space="preserve">  </w:t>
      </w:r>
      <w:r w:rsidRPr="00373027">
        <w:rPr>
          <w:b/>
        </w:rPr>
        <w:t xml:space="preserve">3. </w:t>
      </w:r>
      <w:r w:rsidRPr="00373027">
        <w:t xml:space="preserve">Информационное сообщение о проведении открытого аукциона было размещено на официальном сайте Российской Федерации в информационно - телекоммуникационной сети «Интернет» </w:t>
      </w:r>
      <w:hyperlink r:id="rId6" w:history="1">
        <w:r w:rsidRPr="00373027">
          <w:rPr>
            <w:rStyle w:val="a6"/>
            <w:color w:val="auto"/>
            <w:lang w:val="en-US"/>
          </w:rPr>
          <w:t>www</w:t>
        </w:r>
        <w:r w:rsidRPr="00373027">
          <w:rPr>
            <w:rStyle w:val="a6"/>
            <w:color w:val="auto"/>
          </w:rPr>
          <w:t>.</w:t>
        </w:r>
        <w:proofErr w:type="spellStart"/>
        <w:r w:rsidRPr="00373027">
          <w:rPr>
            <w:rStyle w:val="a6"/>
            <w:color w:val="auto"/>
            <w:lang w:val="en-US"/>
          </w:rPr>
          <w:t>torgi</w:t>
        </w:r>
        <w:proofErr w:type="spellEnd"/>
        <w:r w:rsidRPr="00373027">
          <w:rPr>
            <w:rStyle w:val="a6"/>
            <w:color w:val="auto"/>
          </w:rPr>
          <w:t>.</w:t>
        </w:r>
        <w:proofErr w:type="spellStart"/>
        <w:r w:rsidRPr="00373027">
          <w:rPr>
            <w:rStyle w:val="a6"/>
            <w:color w:val="auto"/>
            <w:lang w:val="en-US"/>
          </w:rPr>
          <w:t>gov</w:t>
        </w:r>
        <w:proofErr w:type="spellEnd"/>
        <w:r w:rsidRPr="00373027">
          <w:rPr>
            <w:rStyle w:val="a6"/>
            <w:color w:val="auto"/>
          </w:rPr>
          <w:t>.</w:t>
        </w:r>
        <w:proofErr w:type="spellStart"/>
        <w:r w:rsidRPr="00373027">
          <w:rPr>
            <w:rStyle w:val="a6"/>
            <w:color w:val="auto"/>
            <w:lang w:val="en-US"/>
          </w:rPr>
          <w:t>ru</w:t>
        </w:r>
        <w:proofErr w:type="spellEnd"/>
      </w:hyperlink>
      <w:r w:rsidRPr="00373027">
        <w:t xml:space="preserve"> </w:t>
      </w:r>
      <w:r w:rsidR="00101174" w:rsidRPr="00373027">
        <w:rPr>
          <w:bCs/>
        </w:rPr>
        <w:t xml:space="preserve">№ </w:t>
      </w:r>
      <w:hyperlink r:id="rId7" w:history="1">
        <w:r w:rsidR="00BF3D7B">
          <w:rPr>
            <w:rStyle w:val="a6"/>
          </w:rPr>
          <w:t xml:space="preserve">№21000020590000000003 </w:t>
        </w:r>
      </w:hyperlink>
    </w:p>
    <w:p w:rsidR="00387A84" w:rsidRPr="00373027" w:rsidRDefault="00387A84" w:rsidP="00373027">
      <w:pPr>
        <w:jc w:val="both"/>
      </w:pPr>
      <w:r w:rsidRPr="00373027">
        <w:rPr>
          <w:b/>
        </w:rPr>
        <w:t xml:space="preserve">   </w:t>
      </w:r>
      <w:r w:rsidR="000332CB" w:rsidRPr="00373027">
        <w:rPr>
          <w:b/>
        </w:rPr>
        <w:t xml:space="preserve">  </w:t>
      </w:r>
      <w:r w:rsidR="0031667A" w:rsidRPr="00373027">
        <w:rPr>
          <w:b/>
        </w:rPr>
        <w:t xml:space="preserve"> </w:t>
      </w:r>
      <w:r w:rsidR="00BC1153" w:rsidRPr="00373027">
        <w:rPr>
          <w:b/>
        </w:rPr>
        <w:t>4.</w:t>
      </w:r>
      <w:r w:rsidR="00BC1153" w:rsidRPr="00373027">
        <w:t xml:space="preserve"> </w:t>
      </w:r>
      <w:proofErr w:type="gramStart"/>
      <w:r w:rsidR="00BC1153" w:rsidRPr="00373027">
        <w:t>До окончания указанного в информационном сообщении о проведении открытого аукциона срока подачи заявок на участие в открытом аукционе</w:t>
      </w:r>
      <w:proofErr w:type="gramEnd"/>
      <w:r w:rsidR="00BC1153" w:rsidRPr="00373027">
        <w:t xml:space="preserve"> </w:t>
      </w:r>
      <w:r w:rsidR="00BF3D7B">
        <w:t>19.12.2022</w:t>
      </w:r>
      <w:r w:rsidR="00BC1153" w:rsidRPr="00373027">
        <w:t xml:space="preserve"> г .  </w:t>
      </w:r>
      <w:r w:rsidR="000332CB" w:rsidRPr="00373027">
        <w:t>17</w:t>
      </w:r>
      <w:r w:rsidR="00BC1153" w:rsidRPr="00373027">
        <w:t xml:space="preserve"> часов 00 мин.: подана </w:t>
      </w:r>
      <w:r w:rsidR="00BC1153" w:rsidRPr="00373027">
        <w:rPr>
          <w:b/>
        </w:rPr>
        <w:t>одна заявка по лоту № 1</w:t>
      </w:r>
      <w:r w:rsidR="00101174" w:rsidRPr="00373027">
        <w:rPr>
          <w:b/>
        </w:rPr>
        <w:t>,</w:t>
      </w:r>
      <w:r w:rsidR="000332CB" w:rsidRPr="00373027">
        <w:rPr>
          <w:b/>
        </w:rPr>
        <w:t xml:space="preserve"> </w:t>
      </w:r>
      <w:r w:rsidR="00BC1153" w:rsidRPr="00373027">
        <w:t>на участие в открытом аукционе на бумажном носителе.</w:t>
      </w:r>
    </w:p>
    <w:p w:rsidR="00BC1153" w:rsidRPr="00373027" w:rsidRDefault="0031667A" w:rsidP="00373027">
      <w:pPr>
        <w:jc w:val="both"/>
      </w:pPr>
      <w:r w:rsidRPr="00373027">
        <w:rPr>
          <w:b/>
        </w:rPr>
        <w:t xml:space="preserve"> </w:t>
      </w:r>
      <w:r w:rsidR="00387A84" w:rsidRPr="00373027">
        <w:rPr>
          <w:b/>
        </w:rPr>
        <w:t xml:space="preserve"> </w:t>
      </w:r>
      <w:r w:rsidR="00691B7F" w:rsidRPr="00373027">
        <w:rPr>
          <w:b/>
        </w:rPr>
        <w:t xml:space="preserve">   </w:t>
      </w:r>
      <w:r w:rsidR="000332CB" w:rsidRPr="00373027">
        <w:rPr>
          <w:b/>
        </w:rPr>
        <w:t xml:space="preserve"> </w:t>
      </w:r>
      <w:r w:rsidR="00BC1153" w:rsidRPr="00373027">
        <w:rPr>
          <w:b/>
        </w:rPr>
        <w:t>5.</w:t>
      </w:r>
      <w:r w:rsidR="00BC1153" w:rsidRPr="00373027">
        <w:t xml:space="preserve"> Сведения о претенденте, подавшем заявку на участие в открытом аукционе: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543"/>
        <w:gridCol w:w="3793"/>
      </w:tblGrid>
      <w:tr w:rsidR="00BC1153" w:rsidRPr="00373027" w:rsidTr="000332CB">
        <w:tc>
          <w:tcPr>
            <w:tcW w:w="2376" w:type="dxa"/>
            <w:vAlign w:val="center"/>
          </w:tcPr>
          <w:p w:rsidR="00BC1153" w:rsidRPr="00373027" w:rsidRDefault="00BC1153" w:rsidP="00373027">
            <w:pPr>
              <w:ind w:firstLine="284"/>
              <w:jc w:val="both"/>
            </w:pPr>
            <w:r w:rsidRPr="00373027">
              <w:t xml:space="preserve">№ и дата </w:t>
            </w:r>
          </w:p>
          <w:p w:rsidR="00BC1153" w:rsidRPr="00373027" w:rsidRDefault="00BC1153" w:rsidP="00373027">
            <w:pPr>
              <w:ind w:firstLine="284"/>
              <w:jc w:val="both"/>
            </w:pPr>
            <w:r w:rsidRPr="00373027">
              <w:t>заявки</w:t>
            </w:r>
          </w:p>
        </w:tc>
        <w:tc>
          <w:tcPr>
            <w:tcW w:w="3543" w:type="dxa"/>
          </w:tcPr>
          <w:p w:rsidR="00BC1153" w:rsidRPr="00373027" w:rsidRDefault="00BC1153" w:rsidP="00373027">
            <w:pPr>
              <w:ind w:firstLine="284"/>
              <w:jc w:val="both"/>
            </w:pPr>
            <w:r w:rsidRPr="00373027">
              <w:t>Сведен</w:t>
            </w:r>
            <w:r w:rsidR="00691B7F" w:rsidRPr="00373027">
              <w:t>ия о внесенном задатке на счет а</w:t>
            </w:r>
            <w:r w:rsidRPr="00373027">
              <w:t xml:space="preserve">дминистрации </w:t>
            </w:r>
            <w:r w:rsidR="00691B7F" w:rsidRPr="00373027">
              <w:t>Любимского МР</w:t>
            </w:r>
          </w:p>
        </w:tc>
        <w:tc>
          <w:tcPr>
            <w:tcW w:w="3793" w:type="dxa"/>
            <w:vAlign w:val="center"/>
          </w:tcPr>
          <w:p w:rsidR="00BC1153" w:rsidRPr="00373027" w:rsidRDefault="00BC1153" w:rsidP="00373027">
            <w:pPr>
              <w:ind w:firstLine="284"/>
              <w:jc w:val="both"/>
            </w:pPr>
            <w:r w:rsidRPr="00373027">
              <w:t>Наименование претендента, подавшего заявку на участие в открытом аукционе</w:t>
            </w:r>
          </w:p>
        </w:tc>
      </w:tr>
      <w:tr w:rsidR="000332CB" w:rsidRPr="00373027" w:rsidTr="005A30D5">
        <w:tc>
          <w:tcPr>
            <w:tcW w:w="9712" w:type="dxa"/>
            <w:gridSpan w:val="3"/>
            <w:vAlign w:val="center"/>
          </w:tcPr>
          <w:p w:rsidR="000332CB" w:rsidRPr="00373027" w:rsidRDefault="000332CB" w:rsidP="00373027">
            <w:pPr>
              <w:ind w:firstLine="284"/>
              <w:jc w:val="both"/>
              <w:rPr>
                <w:b/>
              </w:rPr>
            </w:pPr>
            <w:r w:rsidRPr="00373027">
              <w:rPr>
                <w:b/>
              </w:rPr>
              <w:t>Лот №1</w:t>
            </w:r>
          </w:p>
        </w:tc>
      </w:tr>
      <w:tr w:rsidR="000332CB" w:rsidRPr="00373027" w:rsidTr="000332CB">
        <w:tc>
          <w:tcPr>
            <w:tcW w:w="2376" w:type="dxa"/>
            <w:vAlign w:val="center"/>
          </w:tcPr>
          <w:p w:rsidR="000332CB" w:rsidRPr="00373027" w:rsidRDefault="000332CB" w:rsidP="00BF3D7B">
            <w:pPr>
              <w:ind w:firstLine="284"/>
              <w:jc w:val="both"/>
              <w:rPr>
                <w:b/>
              </w:rPr>
            </w:pPr>
            <w:r w:rsidRPr="00373027">
              <w:rPr>
                <w:b/>
              </w:rPr>
              <w:t>№</w:t>
            </w:r>
            <w:r w:rsidR="00BF3D7B">
              <w:rPr>
                <w:b/>
              </w:rPr>
              <w:t xml:space="preserve"> 1</w:t>
            </w:r>
            <w:r w:rsidRPr="00373027">
              <w:rPr>
                <w:b/>
              </w:rPr>
              <w:t xml:space="preserve"> от </w:t>
            </w:r>
            <w:r w:rsidR="00BF3D7B">
              <w:rPr>
                <w:b/>
              </w:rPr>
              <w:t>16.12.2022</w:t>
            </w:r>
          </w:p>
        </w:tc>
        <w:tc>
          <w:tcPr>
            <w:tcW w:w="3543" w:type="dxa"/>
            <w:vAlign w:val="center"/>
          </w:tcPr>
          <w:p w:rsidR="000332CB" w:rsidRPr="00BF3D7B" w:rsidRDefault="000332CB" w:rsidP="00BF3D7B">
            <w:pPr>
              <w:jc w:val="both"/>
              <w:rPr>
                <w:b/>
              </w:rPr>
            </w:pPr>
            <w:r w:rsidRPr="00BF3D7B">
              <w:rPr>
                <w:b/>
              </w:rPr>
              <w:t xml:space="preserve">Задаток поступил </w:t>
            </w:r>
            <w:r w:rsidR="00BF3D7B" w:rsidRPr="00BF3D7B">
              <w:rPr>
                <w:b/>
              </w:rPr>
              <w:t>07.12</w:t>
            </w:r>
            <w:r w:rsidRPr="00BF3D7B">
              <w:rPr>
                <w:b/>
              </w:rPr>
              <w:t>.202</w:t>
            </w:r>
            <w:r w:rsidR="00BF3D7B" w:rsidRPr="00BF3D7B">
              <w:rPr>
                <w:b/>
              </w:rPr>
              <w:t xml:space="preserve">2 </w:t>
            </w:r>
            <w:r w:rsidRPr="00BF3D7B">
              <w:rPr>
                <w:b/>
              </w:rPr>
              <w:t>г.</w:t>
            </w:r>
          </w:p>
        </w:tc>
        <w:tc>
          <w:tcPr>
            <w:tcW w:w="3793" w:type="dxa"/>
            <w:vAlign w:val="center"/>
          </w:tcPr>
          <w:p w:rsidR="000332CB" w:rsidRPr="00373027" w:rsidRDefault="00BF3D7B" w:rsidP="00BF3D7B">
            <w:pPr>
              <w:ind w:firstLine="284"/>
              <w:jc w:val="center"/>
              <w:rPr>
                <w:b/>
              </w:rPr>
            </w:pPr>
            <w:r>
              <w:rPr>
                <w:b/>
              </w:rPr>
              <w:t>Лейкин Дмитрий Вячеславович</w:t>
            </w:r>
          </w:p>
        </w:tc>
      </w:tr>
    </w:tbl>
    <w:p w:rsidR="00387A84" w:rsidRPr="00373027" w:rsidRDefault="00387A84" w:rsidP="00373027">
      <w:pPr>
        <w:jc w:val="both"/>
        <w:rPr>
          <w:b/>
        </w:rPr>
      </w:pPr>
    </w:p>
    <w:p w:rsidR="00730978" w:rsidRPr="00373027" w:rsidRDefault="00730978" w:rsidP="00373027">
      <w:pPr>
        <w:jc w:val="both"/>
        <w:rPr>
          <w:b/>
        </w:rPr>
      </w:pPr>
    </w:p>
    <w:p w:rsidR="00BC1153" w:rsidRPr="00373027" w:rsidRDefault="00387A84" w:rsidP="00373027">
      <w:pPr>
        <w:jc w:val="both"/>
      </w:pPr>
      <w:r w:rsidRPr="00373027">
        <w:rPr>
          <w:b/>
        </w:rPr>
        <w:t xml:space="preserve">   </w:t>
      </w:r>
      <w:r w:rsidR="00691B7F" w:rsidRPr="00373027">
        <w:rPr>
          <w:b/>
        </w:rPr>
        <w:t xml:space="preserve">  </w:t>
      </w:r>
      <w:r w:rsidR="000332CB" w:rsidRPr="00373027">
        <w:rPr>
          <w:b/>
        </w:rPr>
        <w:t xml:space="preserve"> </w:t>
      </w:r>
      <w:r w:rsidR="00BC1153" w:rsidRPr="00373027">
        <w:rPr>
          <w:b/>
        </w:rPr>
        <w:t>6.</w:t>
      </w:r>
      <w:r w:rsidR="00BC1153" w:rsidRPr="00373027">
        <w:t xml:space="preserve"> Аукционная комиссия рассмотрела заявки на участие в открытом аукционе на соответствие требованиям, установленным в документации об аукционе, и приняла решение:</w:t>
      </w:r>
    </w:p>
    <w:p w:rsidR="00A361C8" w:rsidRPr="00373027" w:rsidRDefault="00925BF1" w:rsidP="00373027">
      <w:pPr>
        <w:jc w:val="both"/>
      </w:pPr>
      <w:r w:rsidRPr="00373027">
        <w:rPr>
          <w:b/>
        </w:rPr>
        <w:t xml:space="preserve">  </w:t>
      </w:r>
      <w:r w:rsidR="00691B7F" w:rsidRPr="00373027">
        <w:rPr>
          <w:b/>
        </w:rPr>
        <w:t xml:space="preserve">  </w:t>
      </w:r>
      <w:r w:rsidR="00387A84" w:rsidRPr="00373027">
        <w:rPr>
          <w:b/>
        </w:rPr>
        <w:t xml:space="preserve"> </w:t>
      </w:r>
      <w:r w:rsidR="000332CB" w:rsidRPr="00373027">
        <w:rPr>
          <w:b/>
        </w:rPr>
        <w:t xml:space="preserve"> </w:t>
      </w:r>
      <w:r w:rsidR="009A7CF3" w:rsidRPr="00373027">
        <w:rPr>
          <w:b/>
        </w:rPr>
        <w:t xml:space="preserve">        </w:t>
      </w:r>
      <w:r w:rsidR="00BC1153" w:rsidRPr="00373027">
        <w:rPr>
          <w:b/>
        </w:rPr>
        <w:t>6.1.</w:t>
      </w:r>
      <w:r w:rsidR="00BC1153" w:rsidRPr="00373027">
        <w:t xml:space="preserve"> Допустить к участию в аукционе и признать участниками аукциона следующих претендентов:</w:t>
      </w:r>
      <w:r w:rsidRPr="00373027">
        <w:t xml:space="preserve"> </w:t>
      </w:r>
    </w:p>
    <w:p w:rsidR="00A361C8" w:rsidRPr="00373027" w:rsidRDefault="00BC1153" w:rsidP="00373027">
      <w:pPr>
        <w:ind w:firstLine="708"/>
        <w:jc w:val="both"/>
      </w:pPr>
      <w:r w:rsidRPr="00373027">
        <w:t>по лоту № 1</w:t>
      </w:r>
      <w:r w:rsidRPr="00373027">
        <w:rPr>
          <w:b/>
        </w:rPr>
        <w:t xml:space="preserve"> </w:t>
      </w:r>
      <w:r w:rsidRPr="00373027">
        <w:t xml:space="preserve">– </w:t>
      </w:r>
      <w:r w:rsidR="00BF3D7B">
        <w:rPr>
          <w:b/>
        </w:rPr>
        <w:t>Лейкина Дмитрия Вячеславовича</w:t>
      </w:r>
    </w:p>
    <w:p w:rsidR="00106D04" w:rsidRPr="00373027" w:rsidRDefault="00101174" w:rsidP="00373027">
      <w:pPr>
        <w:jc w:val="both"/>
      </w:pPr>
      <w:r w:rsidRPr="00373027">
        <w:rPr>
          <w:b/>
        </w:rPr>
        <w:t xml:space="preserve">     </w:t>
      </w:r>
      <w:r w:rsidR="009A7CF3" w:rsidRPr="00373027">
        <w:rPr>
          <w:b/>
        </w:rPr>
        <w:t xml:space="preserve">  </w:t>
      </w:r>
      <w:r w:rsidR="00106D04" w:rsidRPr="00373027">
        <w:rPr>
          <w:b/>
        </w:rPr>
        <w:t xml:space="preserve"> 7.     </w:t>
      </w:r>
      <w:r w:rsidR="00106D04" w:rsidRPr="00373027">
        <w:t xml:space="preserve">На основании  п. 14 ст. 39.12 Земельного кодекса РФ, поскольку подана только одна заявка на участие в аукционе по лоту № </w:t>
      </w:r>
      <w:r w:rsidR="00BF3D7B">
        <w:t xml:space="preserve">1 </w:t>
      </w:r>
      <w:r w:rsidR="00106D04" w:rsidRPr="00373027">
        <w:t>и принято решение о допуске к участию в аукционе одного заявителя считать аукцион</w:t>
      </w:r>
      <w:r w:rsidR="007B1CBE">
        <w:t>,</w:t>
      </w:r>
      <w:r w:rsidR="00106D04" w:rsidRPr="00373027">
        <w:t xml:space="preserve"> </w:t>
      </w:r>
      <w:r w:rsidR="00106D04" w:rsidRPr="00373027">
        <w:rPr>
          <w:rFonts w:eastAsia="Calibri"/>
        </w:rPr>
        <w:t xml:space="preserve">открытый по составу участников и по форме подачи предложений по продаже </w:t>
      </w:r>
      <w:r w:rsidR="007B1CBE">
        <w:rPr>
          <w:rFonts w:eastAsia="Calibri"/>
        </w:rPr>
        <w:t>земельного участка</w:t>
      </w:r>
      <w:r w:rsidR="00106D04" w:rsidRPr="00373027">
        <w:rPr>
          <w:rFonts w:eastAsia="Calibri"/>
        </w:rPr>
        <w:t xml:space="preserve"> </w:t>
      </w:r>
      <w:r w:rsidR="00106D04" w:rsidRPr="00373027">
        <w:t>несостоявшимся.</w:t>
      </w:r>
    </w:p>
    <w:p w:rsidR="00A361C8" w:rsidRPr="00373027" w:rsidRDefault="009A7CF3" w:rsidP="00373027">
      <w:pPr>
        <w:pStyle w:val="2"/>
        <w:spacing w:after="0" w:line="240" w:lineRule="auto"/>
        <w:ind w:left="0" w:firstLine="851"/>
        <w:jc w:val="both"/>
      </w:pPr>
      <w:r w:rsidRPr="00373027">
        <w:rPr>
          <w:b/>
        </w:rPr>
        <w:t xml:space="preserve"> </w:t>
      </w:r>
    </w:p>
    <w:p w:rsidR="00BC1153" w:rsidRPr="00373027" w:rsidRDefault="009A7CF3" w:rsidP="00373027">
      <w:pPr>
        <w:ind w:firstLine="284"/>
        <w:jc w:val="both"/>
      </w:pPr>
      <w:r w:rsidRPr="00373027">
        <w:rPr>
          <w:b/>
        </w:rPr>
        <w:t>8</w:t>
      </w:r>
      <w:r w:rsidR="00BC1153" w:rsidRPr="00373027">
        <w:rPr>
          <w:b/>
        </w:rPr>
        <w:t xml:space="preserve">. </w:t>
      </w:r>
      <w:r w:rsidR="00BC1153" w:rsidRPr="00373027">
        <w:t>Подписи:</w:t>
      </w:r>
    </w:p>
    <w:p w:rsidR="00103CBE" w:rsidRPr="00373027" w:rsidRDefault="00103CBE" w:rsidP="00103CBE">
      <w:pPr>
        <w:jc w:val="both"/>
        <w:outlineLvl w:val="0"/>
        <w:rPr>
          <w:rStyle w:val="14pt"/>
          <w:sz w:val="24"/>
        </w:rPr>
      </w:pPr>
      <w:r w:rsidRPr="00373027">
        <w:rPr>
          <w:rStyle w:val="14pt"/>
          <w:sz w:val="24"/>
        </w:rPr>
        <w:t xml:space="preserve">Председатель комиссии </w:t>
      </w:r>
    </w:p>
    <w:p w:rsidR="00103CBE" w:rsidRPr="00373027" w:rsidRDefault="00103CBE" w:rsidP="00103CBE">
      <w:pPr>
        <w:jc w:val="both"/>
        <w:outlineLvl w:val="0"/>
        <w:rPr>
          <w:rStyle w:val="14pt"/>
          <w:sz w:val="24"/>
        </w:rPr>
      </w:pPr>
      <w:r w:rsidRPr="00373027">
        <w:rPr>
          <w:rStyle w:val="14pt"/>
          <w:sz w:val="24"/>
        </w:rPr>
        <w:t xml:space="preserve">- заместитель Главы администрации  Любимского МР    </w:t>
      </w:r>
    </w:p>
    <w:p w:rsidR="00103CBE" w:rsidRPr="00373027" w:rsidRDefault="00103CBE" w:rsidP="00103CBE">
      <w:pPr>
        <w:jc w:val="both"/>
        <w:outlineLvl w:val="0"/>
        <w:rPr>
          <w:rStyle w:val="14pt"/>
          <w:sz w:val="24"/>
        </w:rPr>
      </w:pPr>
      <w:r w:rsidRPr="00373027">
        <w:rPr>
          <w:rStyle w:val="14pt"/>
          <w:sz w:val="24"/>
        </w:rPr>
        <w:t xml:space="preserve">по социальной политике                                                                            </w:t>
      </w:r>
      <w:r>
        <w:rPr>
          <w:rStyle w:val="14pt"/>
          <w:sz w:val="24"/>
        </w:rPr>
        <w:t xml:space="preserve">              </w:t>
      </w:r>
      <w:r w:rsidRPr="00373027">
        <w:rPr>
          <w:rStyle w:val="14pt"/>
          <w:sz w:val="24"/>
        </w:rPr>
        <w:t>С.А. Васильев</w:t>
      </w:r>
    </w:p>
    <w:p w:rsidR="00103CBE" w:rsidRPr="00373027" w:rsidRDefault="00103CBE" w:rsidP="00103CBE">
      <w:pPr>
        <w:jc w:val="both"/>
        <w:outlineLvl w:val="0"/>
        <w:rPr>
          <w:rStyle w:val="14pt"/>
          <w:sz w:val="24"/>
        </w:rPr>
      </w:pPr>
      <w:r w:rsidRPr="00373027">
        <w:rPr>
          <w:rStyle w:val="14pt"/>
          <w:sz w:val="24"/>
        </w:rPr>
        <w:t xml:space="preserve">Члены комиссии: </w:t>
      </w:r>
    </w:p>
    <w:p w:rsidR="00103CBE" w:rsidRPr="00373027" w:rsidRDefault="00103CBE" w:rsidP="00103CBE">
      <w:pPr>
        <w:jc w:val="both"/>
        <w:outlineLvl w:val="0"/>
        <w:rPr>
          <w:rStyle w:val="14pt"/>
          <w:sz w:val="24"/>
        </w:rPr>
      </w:pPr>
      <w:r w:rsidRPr="00373027">
        <w:rPr>
          <w:rStyle w:val="14pt"/>
          <w:sz w:val="24"/>
        </w:rPr>
        <w:t xml:space="preserve">- юрист администрации Любимского МР                                                </w:t>
      </w:r>
      <w:r>
        <w:rPr>
          <w:rStyle w:val="14pt"/>
          <w:sz w:val="24"/>
        </w:rPr>
        <w:t xml:space="preserve">           </w:t>
      </w:r>
      <w:r w:rsidRPr="00373027">
        <w:rPr>
          <w:rStyle w:val="14pt"/>
          <w:sz w:val="24"/>
        </w:rPr>
        <w:t xml:space="preserve"> </w:t>
      </w:r>
      <w:r>
        <w:rPr>
          <w:rStyle w:val="14pt"/>
          <w:sz w:val="24"/>
        </w:rPr>
        <w:t xml:space="preserve">  </w:t>
      </w:r>
      <w:r w:rsidRPr="00373027">
        <w:rPr>
          <w:rStyle w:val="14pt"/>
          <w:sz w:val="24"/>
        </w:rPr>
        <w:t>О.А. Борисова</w:t>
      </w:r>
    </w:p>
    <w:p w:rsidR="00103CBE" w:rsidRPr="00373027" w:rsidRDefault="00103CBE" w:rsidP="00103CBE">
      <w:pPr>
        <w:outlineLvl w:val="0"/>
      </w:pPr>
      <w:r w:rsidRPr="00373027">
        <w:rPr>
          <w:rStyle w:val="14pt"/>
          <w:sz w:val="24"/>
        </w:rPr>
        <w:t xml:space="preserve">- заведующий отделом архитектуры  </w:t>
      </w:r>
      <w:r>
        <w:rPr>
          <w:rStyle w:val="14pt"/>
          <w:sz w:val="24"/>
        </w:rPr>
        <w:t xml:space="preserve">Любимского МР                                     </w:t>
      </w:r>
      <w:r w:rsidRPr="00373027">
        <w:rPr>
          <w:rStyle w:val="14pt"/>
          <w:sz w:val="24"/>
        </w:rPr>
        <w:t xml:space="preserve"> </w:t>
      </w:r>
      <w:r w:rsidRPr="00373027">
        <w:t xml:space="preserve">О.Р. </w:t>
      </w:r>
      <w:r w:rsidRPr="00373027">
        <w:rPr>
          <w:rStyle w:val="a8"/>
          <w:i w:val="0"/>
        </w:rPr>
        <w:t>Филиппова</w:t>
      </w:r>
      <w:r w:rsidRPr="00373027">
        <w:rPr>
          <w:rStyle w:val="14pt"/>
          <w:sz w:val="24"/>
        </w:rPr>
        <w:t xml:space="preserve">                                                   </w:t>
      </w:r>
      <w:r>
        <w:rPr>
          <w:rStyle w:val="14pt"/>
          <w:sz w:val="24"/>
        </w:rPr>
        <w:t xml:space="preserve">             </w:t>
      </w:r>
      <w:r w:rsidRPr="00373027">
        <w:rPr>
          <w:rStyle w:val="14pt"/>
          <w:sz w:val="24"/>
        </w:rPr>
        <w:t xml:space="preserve"> </w:t>
      </w:r>
    </w:p>
    <w:p w:rsidR="00103CBE" w:rsidRDefault="00103CBE" w:rsidP="00103CBE">
      <w:pPr>
        <w:jc w:val="both"/>
        <w:outlineLvl w:val="0"/>
      </w:pPr>
      <w:r>
        <w:t xml:space="preserve">- заведующий отделом кадров и управлению муниципальным </w:t>
      </w:r>
    </w:p>
    <w:p w:rsidR="00103CBE" w:rsidRDefault="00103CBE" w:rsidP="00103CBE">
      <w:pPr>
        <w:tabs>
          <w:tab w:val="left" w:pos="7956"/>
        </w:tabs>
        <w:jc w:val="both"/>
        <w:outlineLvl w:val="0"/>
      </w:pPr>
      <w:r>
        <w:t xml:space="preserve">имуществом администрации </w:t>
      </w:r>
      <w:r w:rsidRPr="00373027">
        <w:t xml:space="preserve">Любимского МР                      </w:t>
      </w:r>
      <w:r>
        <w:t xml:space="preserve">                            С.В. Парамонова</w:t>
      </w:r>
    </w:p>
    <w:p w:rsidR="00103CBE" w:rsidRPr="00373027" w:rsidRDefault="00103CBE" w:rsidP="00103CBE">
      <w:pPr>
        <w:jc w:val="both"/>
        <w:outlineLvl w:val="0"/>
      </w:pPr>
      <w:r>
        <w:t>Секретарь комиссии</w:t>
      </w:r>
    </w:p>
    <w:p w:rsidR="00103CBE" w:rsidRPr="00373027" w:rsidRDefault="00103CBE" w:rsidP="00103CBE">
      <w:pPr>
        <w:tabs>
          <w:tab w:val="left" w:pos="7500"/>
        </w:tabs>
        <w:jc w:val="both"/>
        <w:outlineLvl w:val="0"/>
      </w:pPr>
      <w:r w:rsidRPr="00373027">
        <w:t xml:space="preserve">- ведущий специалист администрации Любимского МР                      </w:t>
      </w:r>
      <w:r>
        <w:t xml:space="preserve">                 </w:t>
      </w:r>
      <w:r w:rsidRPr="00373027">
        <w:t>С.С.Киселева</w:t>
      </w:r>
    </w:p>
    <w:p w:rsidR="00BC1153" w:rsidRPr="00373027" w:rsidRDefault="00BC1153" w:rsidP="00373027">
      <w:pPr>
        <w:tabs>
          <w:tab w:val="left" w:pos="7500"/>
        </w:tabs>
        <w:ind w:firstLine="851"/>
        <w:jc w:val="both"/>
        <w:outlineLvl w:val="0"/>
      </w:pPr>
    </w:p>
    <w:sectPr w:rsidR="00BC1153" w:rsidRPr="00373027" w:rsidSect="00647F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AA3"/>
    <w:multiLevelType w:val="hybridMultilevel"/>
    <w:tmpl w:val="696E2A08"/>
    <w:lvl w:ilvl="0" w:tplc="C4DE1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ADE"/>
    <w:multiLevelType w:val="hybridMultilevel"/>
    <w:tmpl w:val="D6C862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17104"/>
    <w:multiLevelType w:val="hybridMultilevel"/>
    <w:tmpl w:val="DD34C9E2"/>
    <w:lvl w:ilvl="0" w:tplc="D5248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611AE"/>
    <w:multiLevelType w:val="hybridMultilevel"/>
    <w:tmpl w:val="46A0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B7271"/>
    <w:multiLevelType w:val="hybridMultilevel"/>
    <w:tmpl w:val="4056A7DE"/>
    <w:lvl w:ilvl="0" w:tplc="577466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63B9C"/>
    <w:multiLevelType w:val="hybridMultilevel"/>
    <w:tmpl w:val="83FAA5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E790B"/>
    <w:multiLevelType w:val="hybridMultilevel"/>
    <w:tmpl w:val="72B06CB8"/>
    <w:lvl w:ilvl="0" w:tplc="896A0A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468C33C6"/>
    <w:multiLevelType w:val="hybridMultilevel"/>
    <w:tmpl w:val="A4E6BC74"/>
    <w:lvl w:ilvl="0" w:tplc="4A4A7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763BCF"/>
    <w:multiLevelType w:val="hybridMultilevel"/>
    <w:tmpl w:val="BEB6F732"/>
    <w:lvl w:ilvl="0" w:tplc="574A15F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C403F9"/>
    <w:multiLevelType w:val="hybridMultilevel"/>
    <w:tmpl w:val="E2A6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F420F"/>
    <w:rsid w:val="000332CB"/>
    <w:rsid w:val="00035515"/>
    <w:rsid w:val="00045F04"/>
    <w:rsid w:val="00064BA2"/>
    <w:rsid w:val="000761BE"/>
    <w:rsid w:val="0008183F"/>
    <w:rsid w:val="00086205"/>
    <w:rsid w:val="00096FF8"/>
    <w:rsid w:val="000B61BA"/>
    <w:rsid w:val="000C172D"/>
    <w:rsid w:val="000E6505"/>
    <w:rsid w:val="000E698E"/>
    <w:rsid w:val="000F1203"/>
    <w:rsid w:val="00101174"/>
    <w:rsid w:val="00103CBE"/>
    <w:rsid w:val="00106D04"/>
    <w:rsid w:val="00114E16"/>
    <w:rsid w:val="0012729B"/>
    <w:rsid w:val="00141E62"/>
    <w:rsid w:val="00146D9C"/>
    <w:rsid w:val="001509CE"/>
    <w:rsid w:val="00165B12"/>
    <w:rsid w:val="001666B8"/>
    <w:rsid w:val="001671CC"/>
    <w:rsid w:val="00173EDC"/>
    <w:rsid w:val="001B1ED8"/>
    <w:rsid w:val="00226A69"/>
    <w:rsid w:val="00240999"/>
    <w:rsid w:val="00260597"/>
    <w:rsid w:val="002652FC"/>
    <w:rsid w:val="002734FA"/>
    <w:rsid w:val="00281744"/>
    <w:rsid w:val="00292A4B"/>
    <w:rsid w:val="002A3788"/>
    <w:rsid w:val="002A7AEC"/>
    <w:rsid w:val="002C1A07"/>
    <w:rsid w:val="002C4943"/>
    <w:rsid w:val="002D57DE"/>
    <w:rsid w:val="002E0C29"/>
    <w:rsid w:val="002E6F94"/>
    <w:rsid w:val="002F46F7"/>
    <w:rsid w:val="003062EE"/>
    <w:rsid w:val="0031667A"/>
    <w:rsid w:val="0032369D"/>
    <w:rsid w:val="00325350"/>
    <w:rsid w:val="0033562E"/>
    <w:rsid w:val="00336D22"/>
    <w:rsid w:val="00373027"/>
    <w:rsid w:val="00387A84"/>
    <w:rsid w:val="003B4B6F"/>
    <w:rsid w:val="003D19BC"/>
    <w:rsid w:val="003D2D40"/>
    <w:rsid w:val="003E4C54"/>
    <w:rsid w:val="004019C2"/>
    <w:rsid w:val="004110E2"/>
    <w:rsid w:val="0041360E"/>
    <w:rsid w:val="004266AE"/>
    <w:rsid w:val="00426798"/>
    <w:rsid w:val="00443C01"/>
    <w:rsid w:val="00460AF9"/>
    <w:rsid w:val="00467118"/>
    <w:rsid w:val="00474B38"/>
    <w:rsid w:val="00491EC8"/>
    <w:rsid w:val="00492F1E"/>
    <w:rsid w:val="00494855"/>
    <w:rsid w:val="004B140B"/>
    <w:rsid w:val="004B506B"/>
    <w:rsid w:val="004B5376"/>
    <w:rsid w:val="004B6048"/>
    <w:rsid w:val="004B6AA5"/>
    <w:rsid w:val="004D24DC"/>
    <w:rsid w:val="004F42D6"/>
    <w:rsid w:val="00507BB9"/>
    <w:rsid w:val="0051248E"/>
    <w:rsid w:val="0051291B"/>
    <w:rsid w:val="005200C1"/>
    <w:rsid w:val="005322FD"/>
    <w:rsid w:val="005436E1"/>
    <w:rsid w:val="00560435"/>
    <w:rsid w:val="00573152"/>
    <w:rsid w:val="00593D49"/>
    <w:rsid w:val="005A2CA2"/>
    <w:rsid w:val="005A3CEC"/>
    <w:rsid w:val="005C05D2"/>
    <w:rsid w:val="005D6200"/>
    <w:rsid w:val="005E47B3"/>
    <w:rsid w:val="006046AD"/>
    <w:rsid w:val="00611B5E"/>
    <w:rsid w:val="00617E37"/>
    <w:rsid w:val="0062075B"/>
    <w:rsid w:val="00636BAF"/>
    <w:rsid w:val="00643E6B"/>
    <w:rsid w:val="00647F64"/>
    <w:rsid w:val="00654F69"/>
    <w:rsid w:val="00664F1E"/>
    <w:rsid w:val="006748CD"/>
    <w:rsid w:val="00684EAC"/>
    <w:rsid w:val="006916A2"/>
    <w:rsid w:val="00691B7F"/>
    <w:rsid w:val="006A0E76"/>
    <w:rsid w:val="006B7B13"/>
    <w:rsid w:val="006C16BD"/>
    <w:rsid w:val="006C62D9"/>
    <w:rsid w:val="006F32E6"/>
    <w:rsid w:val="006F5CDB"/>
    <w:rsid w:val="007023B3"/>
    <w:rsid w:val="00702618"/>
    <w:rsid w:val="0070637B"/>
    <w:rsid w:val="00710685"/>
    <w:rsid w:val="0071299C"/>
    <w:rsid w:val="00730978"/>
    <w:rsid w:val="00730BBF"/>
    <w:rsid w:val="0074644B"/>
    <w:rsid w:val="007549FE"/>
    <w:rsid w:val="00781D45"/>
    <w:rsid w:val="007924FE"/>
    <w:rsid w:val="007B1CBE"/>
    <w:rsid w:val="007B5F2B"/>
    <w:rsid w:val="007E2D91"/>
    <w:rsid w:val="007F420F"/>
    <w:rsid w:val="00813118"/>
    <w:rsid w:val="00814D4A"/>
    <w:rsid w:val="00837CAC"/>
    <w:rsid w:val="00840E8B"/>
    <w:rsid w:val="008454F0"/>
    <w:rsid w:val="00846A57"/>
    <w:rsid w:val="00865DC5"/>
    <w:rsid w:val="0086687D"/>
    <w:rsid w:val="00873585"/>
    <w:rsid w:val="008768E3"/>
    <w:rsid w:val="008929DE"/>
    <w:rsid w:val="008C2F5F"/>
    <w:rsid w:val="008C5950"/>
    <w:rsid w:val="008D60F0"/>
    <w:rsid w:val="008D7F07"/>
    <w:rsid w:val="008E7732"/>
    <w:rsid w:val="008F2512"/>
    <w:rsid w:val="008F4F85"/>
    <w:rsid w:val="00925BF1"/>
    <w:rsid w:val="00942F00"/>
    <w:rsid w:val="009475E1"/>
    <w:rsid w:val="009502BC"/>
    <w:rsid w:val="00957E58"/>
    <w:rsid w:val="00976CC1"/>
    <w:rsid w:val="00990632"/>
    <w:rsid w:val="009A2F7B"/>
    <w:rsid w:val="009A7CF3"/>
    <w:rsid w:val="009B5282"/>
    <w:rsid w:val="009C1DFC"/>
    <w:rsid w:val="009C53B1"/>
    <w:rsid w:val="00A361C8"/>
    <w:rsid w:val="00A60EDE"/>
    <w:rsid w:val="00A80DAA"/>
    <w:rsid w:val="00AE0A1A"/>
    <w:rsid w:val="00AE16C5"/>
    <w:rsid w:val="00B178AE"/>
    <w:rsid w:val="00B312B9"/>
    <w:rsid w:val="00B35A03"/>
    <w:rsid w:val="00B421AE"/>
    <w:rsid w:val="00B665CC"/>
    <w:rsid w:val="00B76469"/>
    <w:rsid w:val="00B82637"/>
    <w:rsid w:val="00B90784"/>
    <w:rsid w:val="00B96B00"/>
    <w:rsid w:val="00BA783E"/>
    <w:rsid w:val="00BC1153"/>
    <w:rsid w:val="00BC252A"/>
    <w:rsid w:val="00BE0A03"/>
    <w:rsid w:val="00BE0AFA"/>
    <w:rsid w:val="00BE51E3"/>
    <w:rsid w:val="00BF0CA3"/>
    <w:rsid w:val="00BF1563"/>
    <w:rsid w:val="00BF3D7B"/>
    <w:rsid w:val="00C03505"/>
    <w:rsid w:val="00C120D1"/>
    <w:rsid w:val="00C13A5C"/>
    <w:rsid w:val="00C32712"/>
    <w:rsid w:val="00C32DE9"/>
    <w:rsid w:val="00C357CC"/>
    <w:rsid w:val="00C47E54"/>
    <w:rsid w:val="00C5465D"/>
    <w:rsid w:val="00C62EB5"/>
    <w:rsid w:val="00C776ED"/>
    <w:rsid w:val="00C83FA6"/>
    <w:rsid w:val="00C91DF5"/>
    <w:rsid w:val="00C94307"/>
    <w:rsid w:val="00CA058B"/>
    <w:rsid w:val="00CA5188"/>
    <w:rsid w:val="00CB6FD8"/>
    <w:rsid w:val="00CC0383"/>
    <w:rsid w:val="00CD1731"/>
    <w:rsid w:val="00CF34D4"/>
    <w:rsid w:val="00CF485C"/>
    <w:rsid w:val="00D302F0"/>
    <w:rsid w:val="00DA762C"/>
    <w:rsid w:val="00DB06B0"/>
    <w:rsid w:val="00DB2C09"/>
    <w:rsid w:val="00DC7713"/>
    <w:rsid w:val="00DD23F3"/>
    <w:rsid w:val="00DF3B99"/>
    <w:rsid w:val="00DF73B3"/>
    <w:rsid w:val="00E16173"/>
    <w:rsid w:val="00E27D52"/>
    <w:rsid w:val="00E33046"/>
    <w:rsid w:val="00E41C6E"/>
    <w:rsid w:val="00E52D3B"/>
    <w:rsid w:val="00E56E3F"/>
    <w:rsid w:val="00E57C89"/>
    <w:rsid w:val="00E62DF3"/>
    <w:rsid w:val="00EC18C9"/>
    <w:rsid w:val="00EC40E1"/>
    <w:rsid w:val="00EC4ACD"/>
    <w:rsid w:val="00EE0ABD"/>
    <w:rsid w:val="00EE5FCE"/>
    <w:rsid w:val="00EF1E15"/>
    <w:rsid w:val="00F014FC"/>
    <w:rsid w:val="00F053B6"/>
    <w:rsid w:val="00F27793"/>
    <w:rsid w:val="00F711D7"/>
    <w:rsid w:val="00F72148"/>
    <w:rsid w:val="00F73124"/>
    <w:rsid w:val="00F97614"/>
    <w:rsid w:val="00FB07C4"/>
    <w:rsid w:val="00FB2A2E"/>
    <w:rsid w:val="00FB3B48"/>
    <w:rsid w:val="00FC0CAC"/>
    <w:rsid w:val="00FC1A0B"/>
    <w:rsid w:val="00FC2250"/>
    <w:rsid w:val="00FE0E45"/>
    <w:rsid w:val="00FE6A6D"/>
    <w:rsid w:val="00FF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F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2D91"/>
    <w:pPr>
      <w:keepNext/>
      <w:ind w:firstLine="709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92F1E"/>
    <w:pPr>
      <w:autoSpaceDE w:val="0"/>
      <w:autoSpaceDN w:val="0"/>
      <w:adjustRightInd w:val="0"/>
      <w:ind w:firstLine="540"/>
      <w:jc w:val="center"/>
    </w:pPr>
    <w:rPr>
      <w:b/>
      <w:bCs/>
      <w:sz w:val="28"/>
    </w:rPr>
  </w:style>
  <w:style w:type="paragraph" w:styleId="a4">
    <w:name w:val="Body Text"/>
    <w:basedOn w:val="a"/>
    <w:rsid w:val="00492F1E"/>
    <w:pPr>
      <w:jc w:val="both"/>
    </w:pPr>
    <w:rPr>
      <w:bCs/>
    </w:rPr>
  </w:style>
  <w:style w:type="paragraph" w:styleId="a5">
    <w:name w:val="Body Text Indent"/>
    <w:basedOn w:val="a"/>
    <w:rsid w:val="00492F1E"/>
    <w:pPr>
      <w:autoSpaceDE w:val="0"/>
      <w:autoSpaceDN w:val="0"/>
      <w:adjustRightInd w:val="0"/>
      <w:jc w:val="both"/>
    </w:pPr>
    <w:rPr>
      <w:sz w:val="28"/>
    </w:rPr>
  </w:style>
  <w:style w:type="paragraph" w:customStyle="1" w:styleId="CharChar">
    <w:name w:val="Char Char"/>
    <w:basedOn w:val="a"/>
    <w:rsid w:val="00114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4B140B"/>
    <w:rPr>
      <w:color w:val="0000FF"/>
      <w:u w:val="single"/>
    </w:rPr>
  </w:style>
  <w:style w:type="paragraph" w:customStyle="1" w:styleId="ConsPlusNormal">
    <w:name w:val="ConsPlusNormal"/>
    <w:rsid w:val="004B14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FB2A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uiPriority w:val="99"/>
    <w:rsid w:val="00892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pt">
    <w:name w:val="Стиль 14 pt"/>
    <w:basedOn w:val="a0"/>
    <w:uiPriority w:val="99"/>
    <w:rsid w:val="00E41C6E"/>
    <w:rPr>
      <w:rFonts w:cs="Times New Roman"/>
      <w:sz w:val="28"/>
    </w:rPr>
  </w:style>
  <w:style w:type="paragraph" w:styleId="2">
    <w:name w:val="Body Text Indent 2"/>
    <w:basedOn w:val="a"/>
    <w:link w:val="20"/>
    <w:rsid w:val="007E2D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E2D9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E2D91"/>
  </w:style>
  <w:style w:type="character" w:customStyle="1" w:styleId="hl">
    <w:name w:val="hl"/>
    <w:basedOn w:val="a0"/>
    <w:rsid w:val="007E2D91"/>
  </w:style>
  <w:style w:type="paragraph" w:customStyle="1" w:styleId="pboth">
    <w:name w:val="pboth"/>
    <w:basedOn w:val="a"/>
    <w:rsid w:val="009475E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9906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rgi.gov.ru/new/private/notice/view/637b22450c2bc05538982b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7536-E5F5-4527-AAE3-9B488CBC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Тутаев</vt:lpstr>
    </vt:vector>
  </TitlesOfParts>
  <Company>User</Company>
  <LinksUpToDate>false</LinksUpToDate>
  <CharactersWithSpaces>5476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Тутаев</dc:title>
  <dc:creator>lf</dc:creator>
  <cp:lastModifiedBy>Киселева</cp:lastModifiedBy>
  <cp:revision>2</cp:revision>
  <cp:lastPrinted>2022-12-20T05:20:00Z</cp:lastPrinted>
  <dcterms:created xsi:type="dcterms:W3CDTF">2022-12-20T05:37:00Z</dcterms:created>
  <dcterms:modified xsi:type="dcterms:W3CDTF">2022-12-20T05:37:00Z</dcterms:modified>
</cp:coreProperties>
</file>